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F18" w:rsidRDefault="00E24F18" w:rsidP="00E24F18">
      <w:pPr>
        <w:pageBreakBefore/>
        <w:tabs>
          <w:tab w:val="left" w:pos="284"/>
          <w:tab w:val="right" w:pos="9923"/>
        </w:tabs>
        <w:spacing w:before="120" w:line="320" w:lineRule="atLeast"/>
        <w:ind w:left="397"/>
        <w:rPr>
          <w:rFonts w:eastAsia="Times New Roman"/>
          <w:b/>
          <w:color w:val="000000" w:themeColor="text1"/>
          <w:sz w:val="22"/>
          <w:lang w:eastAsia="de-DE"/>
        </w:rPr>
      </w:pPr>
      <w:bookmarkStart w:id="0" w:name="_GoBack"/>
      <w:bookmarkEnd w:id="0"/>
      <w:r w:rsidRPr="00AE35FF">
        <w:rPr>
          <w:rFonts w:eastAsia="Times New Roman"/>
          <w:b/>
          <w:color w:val="000000" w:themeColor="text1"/>
          <w:sz w:val="22"/>
          <w:lang w:eastAsia="de-DE"/>
        </w:rPr>
        <w:t xml:space="preserve">Arbeitsblatt </w:t>
      </w:r>
      <w:r>
        <w:rPr>
          <w:rFonts w:eastAsia="Times New Roman"/>
          <w:b/>
          <w:color w:val="000000" w:themeColor="text1"/>
          <w:sz w:val="22"/>
          <w:lang w:eastAsia="de-DE"/>
        </w:rPr>
        <w:t>9</w:t>
      </w:r>
      <w:r w:rsidRPr="00AE35FF">
        <w:rPr>
          <w:rFonts w:eastAsia="Times New Roman"/>
          <w:b/>
          <w:color w:val="000000" w:themeColor="text1"/>
          <w:sz w:val="22"/>
          <w:lang w:eastAsia="de-DE"/>
        </w:rPr>
        <w:t xml:space="preserve">: </w:t>
      </w:r>
      <w:r>
        <w:rPr>
          <w:rFonts w:eastAsia="Times New Roman"/>
          <w:b/>
          <w:color w:val="000000" w:themeColor="text1"/>
          <w:sz w:val="22"/>
          <w:lang w:eastAsia="de-DE"/>
        </w:rPr>
        <w:t>Merkblatt zur Erstellung eines Handouts</w:t>
      </w:r>
    </w:p>
    <w:p w:rsidR="00E24F18" w:rsidRDefault="00E24F18" w:rsidP="00E24F18">
      <w:pPr>
        <w:tabs>
          <w:tab w:val="left" w:pos="284"/>
          <w:tab w:val="right" w:pos="9923"/>
        </w:tabs>
        <w:spacing w:before="120" w:line="320" w:lineRule="atLeast"/>
        <w:rPr>
          <w:rFonts w:eastAsia="Times New Roman"/>
          <w:color w:val="000000" w:themeColor="text1"/>
          <w:sz w:val="22"/>
          <w:lang w:eastAsia="de-DE"/>
        </w:rPr>
      </w:pPr>
      <w:r w:rsidRPr="00E24F18">
        <w:rPr>
          <w:rFonts w:eastAsia="Times New Roman"/>
          <w:noProof/>
          <w:color w:val="000000" w:themeColor="text1"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47409" cy="8591550"/>
                <wp:effectExtent l="0" t="0" r="15875" b="19050"/>
                <wp:wrapNone/>
                <wp:docPr id="3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7409" cy="859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C3B" w:rsidRDefault="00EF0C3B" w:rsidP="00130D27">
                            <w:pPr>
                              <w:spacing w:before="120" w:line="22" w:lineRule="atLeast"/>
                            </w:pPr>
                            <w:r w:rsidRPr="00085EC2">
                              <w:t>Name der/des Vortragenden</w:t>
                            </w:r>
                            <w:r w:rsidRPr="00085EC2">
                              <w:tab/>
                            </w:r>
                            <w:r w:rsidRPr="00085EC2">
                              <w:tab/>
                            </w:r>
                            <w:r w:rsidRPr="00085EC2">
                              <w:tab/>
                            </w:r>
                            <w:r w:rsidRPr="00085EC2">
                              <w:tab/>
                            </w:r>
                            <w:r w:rsidRPr="00085EC2">
                              <w:tab/>
                            </w:r>
                            <w:r w:rsidRPr="00085EC2">
                              <w:tab/>
                            </w:r>
                            <w:r w:rsidRPr="00085EC2">
                              <w:tab/>
                              <w:t>Datum</w:t>
                            </w:r>
                          </w:p>
                          <w:p w:rsidR="00EF0C3B" w:rsidRDefault="00EF0C3B" w:rsidP="00130D27">
                            <w:pPr>
                              <w:spacing w:line="22" w:lineRule="atLeast"/>
                            </w:pPr>
                            <w:r>
                              <w:t>Klasse</w:t>
                            </w:r>
                          </w:p>
                          <w:p w:rsidR="00EF0C3B" w:rsidRPr="00085EC2" w:rsidRDefault="00EF0C3B" w:rsidP="00130D27">
                            <w:pPr>
                              <w:spacing w:line="22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Deutsch</w:t>
                            </w:r>
                          </w:p>
                          <w:p w:rsidR="00EF0C3B" w:rsidRPr="00085EC2" w:rsidRDefault="00EF0C3B" w:rsidP="00130D27">
                            <w:pPr>
                              <w:spacing w:line="22" w:lineRule="atLeas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85EC2">
                              <w:rPr>
                                <w:b/>
                                <w:sz w:val="28"/>
                                <w:szCs w:val="28"/>
                              </w:rPr>
                              <w:t>Gestaltung eines Handouts</w:t>
                            </w:r>
                          </w:p>
                          <w:p w:rsidR="00EF0C3B" w:rsidRPr="00085EC2" w:rsidRDefault="00EF0C3B" w:rsidP="00130D27">
                            <w:pPr>
                              <w:spacing w:line="22" w:lineRule="atLeast"/>
                              <w:jc w:val="center"/>
                            </w:pPr>
                          </w:p>
                          <w:p w:rsidR="00EF0C3B" w:rsidRPr="00085EC2" w:rsidRDefault="00EF0C3B" w:rsidP="00130D27">
                            <w:pPr>
                              <w:pStyle w:val="Listenabsatz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851"/>
                              </w:tabs>
                              <w:spacing w:line="22" w:lineRule="atLeast"/>
                              <w:ind w:hanging="987"/>
                              <w:jc w:val="both"/>
                            </w:pPr>
                            <w:r w:rsidRPr="00085EC2">
                              <w:t>Funktion eines Handouts</w:t>
                            </w:r>
                          </w:p>
                          <w:p w:rsidR="00EF0C3B" w:rsidRPr="00085EC2" w:rsidRDefault="00EF0C3B" w:rsidP="00130D27">
                            <w:pPr>
                              <w:pStyle w:val="Listenabsatz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1560"/>
                              </w:tabs>
                              <w:spacing w:line="22" w:lineRule="atLeast"/>
                              <w:ind w:left="1560" w:right="144" w:hanging="284"/>
                              <w:jc w:val="both"/>
                            </w:pPr>
                            <w:r w:rsidRPr="00085EC2">
                              <w:t xml:space="preserve">Ein Handout, auch </w:t>
                            </w:r>
                            <w:r w:rsidRPr="00085EC2">
                              <w:rPr>
                                <w:i/>
                              </w:rPr>
                              <w:t>Thesenpapier</w:t>
                            </w:r>
                            <w:r w:rsidRPr="00085EC2">
                              <w:t>, enthält die wichtigsten Inhalte des Vortrags.</w:t>
                            </w:r>
                          </w:p>
                          <w:p w:rsidR="00EF0C3B" w:rsidRPr="00085EC2" w:rsidRDefault="00EF0C3B" w:rsidP="00130D27">
                            <w:pPr>
                              <w:pStyle w:val="Listenabsatz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1560"/>
                              </w:tabs>
                              <w:spacing w:line="22" w:lineRule="atLeast"/>
                              <w:ind w:left="1560" w:right="144" w:hanging="284"/>
                              <w:jc w:val="both"/>
                            </w:pPr>
                            <w:r w:rsidRPr="00085EC2">
                              <w:t>Es er</w:t>
                            </w:r>
                            <w:r>
                              <w:t>möglicht dem Zuhörenden</w:t>
                            </w:r>
                            <w:r w:rsidRPr="00085EC2">
                              <w:t xml:space="preserve">, </w:t>
                            </w:r>
                            <w:r>
                              <w:t xml:space="preserve">die </w:t>
                            </w:r>
                            <w:r w:rsidRPr="00085EC2">
                              <w:t>zentrale</w:t>
                            </w:r>
                            <w:r>
                              <w:t>n</w:t>
                            </w:r>
                            <w:r w:rsidRPr="00085EC2">
                              <w:t xml:space="preserve"> Elemente einer Präsentation nachzulesen.</w:t>
                            </w:r>
                          </w:p>
                          <w:p w:rsidR="00EF0C3B" w:rsidRPr="00085EC2" w:rsidRDefault="00EF0C3B" w:rsidP="00130D27">
                            <w:pPr>
                              <w:pStyle w:val="Listenabsatz"/>
                              <w:tabs>
                                <w:tab w:val="left" w:pos="1560"/>
                              </w:tabs>
                              <w:spacing w:line="22" w:lineRule="atLeast"/>
                              <w:ind w:left="1560" w:right="144" w:hanging="284"/>
                              <w:jc w:val="both"/>
                            </w:pPr>
                          </w:p>
                          <w:p w:rsidR="00EF0C3B" w:rsidRPr="00085EC2" w:rsidRDefault="00EF0C3B" w:rsidP="00130D27">
                            <w:pPr>
                              <w:pStyle w:val="Listenabsatz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851"/>
                              </w:tabs>
                              <w:spacing w:line="22" w:lineRule="atLeast"/>
                              <w:ind w:right="144" w:hanging="987"/>
                              <w:jc w:val="both"/>
                            </w:pPr>
                            <w:r w:rsidRPr="00085EC2">
                              <w:t>Gliederung</w:t>
                            </w:r>
                          </w:p>
                          <w:p w:rsidR="00EF0C3B" w:rsidRDefault="00EF0C3B" w:rsidP="00130D27">
                            <w:pPr>
                              <w:pStyle w:val="Listenabsatz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1560"/>
                              </w:tabs>
                              <w:spacing w:line="22" w:lineRule="atLeast"/>
                              <w:ind w:left="1560" w:right="144" w:hanging="284"/>
                              <w:jc w:val="both"/>
                            </w:pPr>
                            <w:r>
                              <w:t>S</w:t>
                            </w:r>
                            <w:r w:rsidRPr="00085EC2">
                              <w:t>innvoll</w:t>
                            </w:r>
                            <w:r>
                              <w:t xml:space="preserve"> ist</w:t>
                            </w:r>
                            <w:r w:rsidRPr="00085EC2">
                              <w:t xml:space="preserve">, sich </w:t>
                            </w:r>
                            <w:r>
                              <w:t>für</w:t>
                            </w:r>
                            <w:r w:rsidRPr="00085EC2">
                              <w:t xml:space="preserve"> eine </w:t>
                            </w:r>
                            <w:r>
                              <w:t xml:space="preserve">überschaubare </w:t>
                            </w:r>
                            <w:r w:rsidRPr="00085EC2">
                              <w:t>Anzahl von Aspekten zu entscheiden und diese mit Unterpunkten weiter zu differenzieren.</w:t>
                            </w:r>
                          </w:p>
                          <w:p w:rsidR="00EF0C3B" w:rsidRPr="00085EC2" w:rsidRDefault="00EF0C3B" w:rsidP="00130D27">
                            <w:pPr>
                              <w:pStyle w:val="Listenabsatz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1560"/>
                              </w:tabs>
                              <w:spacing w:line="22" w:lineRule="atLeast"/>
                              <w:ind w:left="1560" w:right="144" w:hanging="284"/>
                              <w:jc w:val="both"/>
                            </w:pPr>
                            <w:r>
                              <w:t>Das Thema des Referats bildet die Überschrift.</w:t>
                            </w:r>
                          </w:p>
                          <w:p w:rsidR="00EF0C3B" w:rsidRPr="00085EC2" w:rsidRDefault="00EF0C3B" w:rsidP="00130D27">
                            <w:pPr>
                              <w:pStyle w:val="Listenabsatz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1560"/>
                              </w:tabs>
                              <w:spacing w:line="22" w:lineRule="atLeast"/>
                              <w:ind w:left="1560" w:right="144" w:hanging="284"/>
                              <w:jc w:val="both"/>
                            </w:pPr>
                            <w:r w:rsidRPr="00085EC2">
                              <w:t>Die Gliederung soll klar und übersichtlich sein.</w:t>
                            </w:r>
                          </w:p>
                          <w:p w:rsidR="00EF0C3B" w:rsidRPr="00085EC2" w:rsidRDefault="00EF0C3B" w:rsidP="00130D27">
                            <w:pPr>
                              <w:pStyle w:val="Listenabsatz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1560"/>
                              </w:tabs>
                              <w:spacing w:line="22" w:lineRule="atLeast"/>
                              <w:ind w:left="1560" w:right="144" w:hanging="284"/>
                              <w:jc w:val="both"/>
                            </w:pPr>
                            <w:r w:rsidRPr="00085EC2">
                              <w:t>Eine Strukturierung ist mit römischen, arabische Ziffern oder Kleinbuchstaben möglich.</w:t>
                            </w:r>
                          </w:p>
                          <w:p w:rsidR="00EF0C3B" w:rsidRPr="00085EC2" w:rsidRDefault="00EF0C3B" w:rsidP="00130D27">
                            <w:pPr>
                              <w:pStyle w:val="Listenabsatz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1560"/>
                              </w:tabs>
                              <w:spacing w:line="22" w:lineRule="atLeast"/>
                              <w:ind w:left="1560" w:right="144" w:hanging="284"/>
                              <w:jc w:val="both"/>
                            </w:pPr>
                            <w:r w:rsidRPr="00085EC2">
                              <w:t>Als Unterpunkte bieten sich Aufzählungszeichen an.</w:t>
                            </w:r>
                          </w:p>
                          <w:p w:rsidR="00EF0C3B" w:rsidRPr="00085EC2" w:rsidRDefault="00EF0C3B" w:rsidP="00130D27">
                            <w:pPr>
                              <w:pStyle w:val="Listenabsatz"/>
                              <w:tabs>
                                <w:tab w:val="left" w:pos="851"/>
                              </w:tabs>
                              <w:spacing w:line="22" w:lineRule="atLeast"/>
                              <w:ind w:left="2133" w:right="144" w:hanging="987"/>
                              <w:jc w:val="both"/>
                            </w:pPr>
                          </w:p>
                          <w:p w:rsidR="00EF0C3B" w:rsidRPr="00085EC2" w:rsidRDefault="00EF0C3B" w:rsidP="00130D27">
                            <w:pPr>
                              <w:pStyle w:val="Listenabsatz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851"/>
                              </w:tabs>
                              <w:spacing w:line="22" w:lineRule="atLeast"/>
                              <w:ind w:right="144" w:hanging="987"/>
                              <w:jc w:val="both"/>
                            </w:pPr>
                            <w:r w:rsidRPr="00085EC2">
                              <w:t>Inhalte</w:t>
                            </w:r>
                          </w:p>
                          <w:p w:rsidR="00EF0C3B" w:rsidRPr="00085EC2" w:rsidRDefault="00EF0C3B" w:rsidP="00130D27">
                            <w:pPr>
                              <w:pStyle w:val="Listenabsatz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1560"/>
                              </w:tabs>
                              <w:spacing w:line="22" w:lineRule="atLeast"/>
                              <w:ind w:left="1560" w:right="144" w:hanging="284"/>
                              <w:jc w:val="both"/>
                            </w:pPr>
                            <w:r w:rsidRPr="00085EC2">
                              <w:t>Auf einem Handout werden die wichtigsten Aspekte und Erkenntnisse zusammengestellt.</w:t>
                            </w:r>
                          </w:p>
                          <w:p w:rsidR="00EF0C3B" w:rsidRPr="00085EC2" w:rsidRDefault="00EF0C3B" w:rsidP="00130D27">
                            <w:pPr>
                              <w:pStyle w:val="Listenabsatz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1560"/>
                              </w:tabs>
                              <w:spacing w:line="22" w:lineRule="atLeast"/>
                              <w:ind w:left="1560" w:right="144" w:hanging="284"/>
                              <w:jc w:val="both"/>
                            </w:pPr>
                            <w:r>
                              <w:t>Auch</w:t>
                            </w:r>
                            <w:r w:rsidRPr="00085EC2">
                              <w:t xml:space="preserve"> Bilder</w:t>
                            </w:r>
                            <w:r>
                              <w:t xml:space="preserve">, Tabellen und </w:t>
                            </w:r>
                            <w:r w:rsidRPr="00085EC2">
                              <w:t>Grafiken, die in der Präsentation wichtig sind</w:t>
                            </w:r>
                            <w:r>
                              <w:t>, können auf dem Handout enthalten sein</w:t>
                            </w:r>
                            <w:r w:rsidRPr="00085EC2">
                              <w:t>.</w:t>
                            </w:r>
                          </w:p>
                          <w:p w:rsidR="00EF0C3B" w:rsidRPr="00085EC2" w:rsidRDefault="00EF0C3B" w:rsidP="00130D27">
                            <w:pPr>
                              <w:pStyle w:val="Listenabsatz"/>
                              <w:tabs>
                                <w:tab w:val="left" w:pos="851"/>
                              </w:tabs>
                              <w:spacing w:line="22" w:lineRule="atLeast"/>
                              <w:ind w:left="2133" w:right="144" w:hanging="987"/>
                              <w:jc w:val="both"/>
                            </w:pPr>
                          </w:p>
                          <w:p w:rsidR="00EF0C3B" w:rsidRPr="00085EC2" w:rsidRDefault="00EF0C3B" w:rsidP="00130D27">
                            <w:pPr>
                              <w:pStyle w:val="Listenabsatz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851"/>
                              </w:tabs>
                              <w:spacing w:line="22" w:lineRule="atLeast"/>
                              <w:ind w:right="144" w:hanging="987"/>
                              <w:jc w:val="both"/>
                            </w:pPr>
                            <w:r w:rsidRPr="00085EC2">
                              <w:t>Form und Gestaltung</w:t>
                            </w:r>
                          </w:p>
                          <w:p w:rsidR="00EF0C3B" w:rsidRPr="00085EC2" w:rsidRDefault="00EF0C3B" w:rsidP="00130D27">
                            <w:pPr>
                              <w:pStyle w:val="Listenabsatz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1560"/>
                              </w:tabs>
                              <w:spacing w:line="22" w:lineRule="atLeast"/>
                              <w:ind w:left="1560" w:right="144" w:hanging="284"/>
                              <w:jc w:val="both"/>
                            </w:pPr>
                            <w:r w:rsidRPr="00085EC2">
                              <w:t>Für die Gestaltung gilt als Grundregel, dass sie übersichtlich und einheitlich sein sollte.</w:t>
                            </w:r>
                          </w:p>
                          <w:p w:rsidR="00EF0C3B" w:rsidRPr="00085EC2" w:rsidRDefault="00EF0C3B" w:rsidP="00130D27">
                            <w:pPr>
                              <w:pStyle w:val="Listenabsatz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1560"/>
                              </w:tabs>
                              <w:spacing w:line="22" w:lineRule="atLeast"/>
                              <w:ind w:left="1560" w:right="144" w:hanging="284"/>
                              <w:jc w:val="both"/>
                            </w:pPr>
                            <w:r w:rsidRPr="00085EC2">
                              <w:t xml:space="preserve">Auf verschiedene Schriftarten und Schriftgrößen </w:t>
                            </w:r>
                            <w:r>
                              <w:t>sollte</w:t>
                            </w:r>
                            <w:r w:rsidRPr="00085EC2">
                              <w:t xml:space="preserve"> verzichtet werden. Hervorhebungen werden</w:t>
                            </w:r>
                            <w:r>
                              <w:t xml:space="preserve"> entweder</w:t>
                            </w:r>
                            <w:r w:rsidRPr="00085EC2">
                              <w:t xml:space="preserve"> durch </w:t>
                            </w:r>
                            <w:r w:rsidRPr="00085EC2">
                              <w:rPr>
                                <w:b/>
                              </w:rPr>
                              <w:t>Fettdruck</w:t>
                            </w:r>
                            <w:r w:rsidRPr="00085EC2">
                              <w:t xml:space="preserve">, </w:t>
                            </w:r>
                            <w:r w:rsidRPr="00085EC2">
                              <w:rPr>
                                <w:u w:val="single"/>
                              </w:rPr>
                              <w:t>Unterstreichungen</w:t>
                            </w:r>
                            <w:r w:rsidRPr="00085EC2">
                              <w:t xml:space="preserve"> oder </w:t>
                            </w:r>
                            <w:r w:rsidRPr="00085EC2">
                              <w:rPr>
                                <w:i/>
                              </w:rPr>
                              <w:t>Kursive</w:t>
                            </w:r>
                            <w:r w:rsidRPr="00085EC2">
                              <w:t xml:space="preserve"> deutlich gemacht.</w:t>
                            </w:r>
                          </w:p>
                          <w:p w:rsidR="00EF0C3B" w:rsidRDefault="00EF0C3B" w:rsidP="00130D27">
                            <w:pPr>
                              <w:pStyle w:val="Listenabsatz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1560"/>
                              </w:tabs>
                              <w:spacing w:line="22" w:lineRule="atLeast"/>
                              <w:ind w:left="1560" w:right="144" w:hanging="284"/>
                              <w:jc w:val="both"/>
                            </w:pPr>
                            <w:r w:rsidRPr="00085EC2">
                              <w:t>Inhalte können in Stichworten, Halbsätzen oder ganzen Sätzen darge</w:t>
                            </w:r>
                            <w:r>
                              <w:softHyphen/>
                            </w:r>
                            <w:r w:rsidRPr="00085EC2">
                              <w:t>stellt werden. Auch hierbei sollte auf Einheitlichkeit geachtet werden.</w:t>
                            </w:r>
                          </w:p>
                          <w:p w:rsidR="00EF0C3B" w:rsidRPr="00085EC2" w:rsidRDefault="00EF0C3B" w:rsidP="00130D27">
                            <w:pPr>
                              <w:pStyle w:val="Listenabsatz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1560"/>
                              </w:tabs>
                              <w:spacing w:line="22" w:lineRule="atLeast"/>
                              <w:ind w:left="1560" w:right="144" w:hanging="284"/>
                              <w:jc w:val="both"/>
                            </w:pPr>
                            <w:r>
                              <w:t>Sprachliche Richtigkeit ist ein unbedingtes Muss.</w:t>
                            </w:r>
                          </w:p>
                          <w:p w:rsidR="00EF0C3B" w:rsidRPr="00085EC2" w:rsidRDefault="00EF0C3B" w:rsidP="00130D27">
                            <w:pPr>
                              <w:pStyle w:val="Listenabsatz"/>
                              <w:tabs>
                                <w:tab w:val="left" w:pos="851"/>
                              </w:tabs>
                              <w:spacing w:line="22" w:lineRule="atLeast"/>
                              <w:ind w:left="2133" w:right="144" w:hanging="987"/>
                              <w:jc w:val="both"/>
                            </w:pPr>
                          </w:p>
                          <w:p w:rsidR="00EF0C3B" w:rsidRDefault="00EF0C3B" w:rsidP="00130D27">
                            <w:pPr>
                              <w:pStyle w:val="Listenabsatz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851"/>
                              </w:tabs>
                              <w:spacing w:line="22" w:lineRule="atLeast"/>
                              <w:ind w:right="144" w:hanging="987"/>
                              <w:jc w:val="both"/>
                            </w:pPr>
                            <w:r w:rsidRPr="00085EC2">
                              <w:t>Literaturangaben</w:t>
                            </w:r>
                          </w:p>
                          <w:p w:rsidR="00EF0C3B" w:rsidRDefault="00EF0C3B" w:rsidP="00130D27">
                            <w:pPr>
                              <w:pStyle w:val="Listenabsatz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1560"/>
                              </w:tabs>
                              <w:spacing w:line="22" w:lineRule="atLeast"/>
                              <w:ind w:left="1560" w:right="144" w:hanging="284"/>
                              <w:jc w:val="both"/>
                            </w:pPr>
                            <w:r>
                              <w:t>Nachname, Vorname: Titel. Untertitel, Ort, Jahr.</w:t>
                            </w:r>
                          </w:p>
                          <w:p w:rsidR="00EF0C3B" w:rsidRDefault="00EF0C3B" w:rsidP="00130D27">
                            <w:pPr>
                              <w:pStyle w:val="Listenabsatz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1560"/>
                              </w:tabs>
                              <w:spacing w:line="22" w:lineRule="atLeast"/>
                              <w:ind w:left="1560" w:right="144" w:hanging="284"/>
                              <w:jc w:val="both"/>
                            </w:pPr>
                            <w:r>
                              <w:t>Nachname, Vorname: Titel eines Artikels, in: Titel der Zeitschrift, Ort, Jahr.</w:t>
                            </w:r>
                          </w:p>
                          <w:p w:rsidR="00EF0C3B" w:rsidRDefault="00EF0C3B" w:rsidP="00130D27">
                            <w:pPr>
                              <w:pStyle w:val="Listenabsatz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1560"/>
                              </w:tabs>
                              <w:spacing w:line="22" w:lineRule="atLeast"/>
                              <w:ind w:left="1560" w:right="144" w:hanging="284"/>
                              <w:jc w:val="both"/>
                            </w:pPr>
                            <w:r>
                              <w:t xml:space="preserve">Nachname, Vorname: Internetseiten zitieren, in: </w:t>
                            </w:r>
                            <w:r w:rsidRPr="003F69AC">
                              <w:t>www.Quellenan</w:t>
                            </w:r>
                            <w:r w:rsidRPr="003F69AC">
                              <w:softHyphen/>
                              <w:t>ga</w:t>
                            </w:r>
                            <w:r w:rsidRPr="003F69AC">
                              <w:softHyphen/>
                              <w:t>ben-müssen-nachvoll</w:t>
                            </w:r>
                            <w:r w:rsidRPr="003F69AC">
                              <w:softHyphen/>
                              <w:t>ziehbar-und-deshalb-vollständig-sein.de</w:t>
                            </w:r>
                            <w:r>
                              <w:t xml:space="preserve"> (12.01.2015)</w:t>
                            </w:r>
                          </w:p>
                          <w:p w:rsidR="00EF0C3B" w:rsidRPr="00085EC2" w:rsidRDefault="00EF0C3B" w:rsidP="00B133DB">
                            <w:pPr>
                              <w:pStyle w:val="Listenabsatz"/>
                              <w:tabs>
                                <w:tab w:val="left" w:pos="1560"/>
                              </w:tabs>
                              <w:spacing w:line="22" w:lineRule="atLeast"/>
                              <w:ind w:left="1560" w:right="144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0;width:468.3pt;height:676.5pt;z-index:251789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">
                <v:textbox>
                  <w:txbxContent>
                    <w:p w:rsidR="00EF0C3B" w:rsidRDefault="00EF0C3B" w:rsidP="00130D27">
                      <w:pPr>
                        <w:spacing w:before="120" w:line="22" w:lineRule="atLeast"/>
                      </w:pPr>
                      <w:r w:rsidRPr="00085EC2">
                        <w:t>Name der/des Vortragenden</w:t>
                      </w:r>
                      <w:r w:rsidRPr="00085EC2">
                        <w:tab/>
                      </w:r>
                      <w:r w:rsidRPr="00085EC2">
                        <w:tab/>
                      </w:r>
                      <w:r w:rsidRPr="00085EC2">
                        <w:tab/>
                      </w:r>
                      <w:r w:rsidRPr="00085EC2">
                        <w:tab/>
                      </w:r>
                      <w:r w:rsidRPr="00085EC2">
                        <w:tab/>
                      </w:r>
                      <w:r w:rsidRPr="00085EC2">
                        <w:tab/>
                      </w:r>
                      <w:r w:rsidRPr="00085EC2">
                        <w:tab/>
                        <w:t>Datum</w:t>
                      </w:r>
                    </w:p>
                    <w:p w:rsidR="00EF0C3B" w:rsidRDefault="00EF0C3B" w:rsidP="00130D27">
                      <w:pPr>
                        <w:spacing w:line="22" w:lineRule="atLeast"/>
                      </w:pPr>
                      <w:r>
                        <w:t>Klasse</w:t>
                      </w:r>
                    </w:p>
                    <w:p w:rsidR="00EF0C3B" w:rsidRPr="00085EC2" w:rsidRDefault="00EF0C3B" w:rsidP="00130D27">
                      <w:pPr>
                        <w:spacing w:line="22" w:lineRule="atLeast"/>
                        <w:rPr>
                          <w:sz w:val="28"/>
                          <w:szCs w:val="28"/>
                        </w:rPr>
                      </w:pPr>
                      <w:r>
                        <w:t>Deutsch</w:t>
                      </w:r>
                    </w:p>
                    <w:p w:rsidR="00EF0C3B" w:rsidRPr="00085EC2" w:rsidRDefault="00EF0C3B" w:rsidP="00130D27">
                      <w:pPr>
                        <w:spacing w:line="22" w:lineRule="atLeast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85EC2">
                        <w:rPr>
                          <w:b/>
                          <w:sz w:val="28"/>
                          <w:szCs w:val="28"/>
                        </w:rPr>
                        <w:t>Gestaltung eines Handouts</w:t>
                      </w:r>
                    </w:p>
                    <w:p w:rsidR="00EF0C3B" w:rsidRPr="00085EC2" w:rsidRDefault="00EF0C3B" w:rsidP="00130D27">
                      <w:pPr>
                        <w:spacing w:line="22" w:lineRule="atLeast"/>
                        <w:jc w:val="center"/>
                      </w:pPr>
                    </w:p>
                    <w:p w:rsidR="00EF0C3B" w:rsidRPr="00085EC2" w:rsidRDefault="00EF0C3B" w:rsidP="00130D27">
                      <w:pPr>
                        <w:pStyle w:val="Listenabsatz"/>
                        <w:numPr>
                          <w:ilvl w:val="0"/>
                          <w:numId w:val="23"/>
                        </w:numPr>
                        <w:tabs>
                          <w:tab w:val="left" w:pos="851"/>
                        </w:tabs>
                        <w:spacing w:line="22" w:lineRule="atLeast"/>
                        <w:ind w:hanging="987"/>
                        <w:jc w:val="both"/>
                      </w:pPr>
                      <w:r w:rsidRPr="00085EC2">
                        <w:t>Funktion eines Handouts</w:t>
                      </w:r>
                    </w:p>
                    <w:p w:rsidR="00EF0C3B" w:rsidRPr="00085EC2" w:rsidRDefault="00EF0C3B" w:rsidP="00130D27">
                      <w:pPr>
                        <w:pStyle w:val="Listenabsatz"/>
                        <w:numPr>
                          <w:ilvl w:val="0"/>
                          <w:numId w:val="25"/>
                        </w:numPr>
                        <w:tabs>
                          <w:tab w:val="left" w:pos="1560"/>
                        </w:tabs>
                        <w:spacing w:line="22" w:lineRule="atLeast"/>
                        <w:ind w:left="1560" w:right="144" w:hanging="284"/>
                        <w:jc w:val="both"/>
                      </w:pPr>
                      <w:r w:rsidRPr="00085EC2">
                        <w:t xml:space="preserve">Ein Handout, auch </w:t>
                      </w:r>
                      <w:r w:rsidRPr="00085EC2">
                        <w:rPr>
                          <w:i/>
                        </w:rPr>
                        <w:t>Thesenpapier</w:t>
                      </w:r>
                      <w:r w:rsidRPr="00085EC2">
                        <w:t>, enthält die wichtigsten Inhalte des Vortrags.</w:t>
                      </w:r>
                    </w:p>
                    <w:p w:rsidR="00EF0C3B" w:rsidRPr="00085EC2" w:rsidRDefault="00EF0C3B" w:rsidP="00130D27">
                      <w:pPr>
                        <w:pStyle w:val="Listenabsatz"/>
                        <w:numPr>
                          <w:ilvl w:val="0"/>
                          <w:numId w:val="25"/>
                        </w:numPr>
                        <w:tabs>
                          <w:tab w:val="left" w:pos="1560"/>
                        </w:tabs>
                        <w:spacing w:line="22" w:lineRule="atLeast"/>
                        <w:ind w:left="1560" w:right="144" w:hanging="284"/>
                        <w:jc w:val="both"/>
                      </w:pPr>
                      <w:r w:rsidRPr="00085EC2">
                        <w:t>Es er</w:t>
                      </w:r>
                      <w:r>
                        <w:t>möglicht dem Zuhörenden</w:t>
                      </w:r>
                      <w:r w:rsidRPr="00085EC2">
                        <w:t xml:space="preserve">, </w:t>
                      </w:r>
                      <w:r>
                        <w:t xml:space="preserve">die </w:t>
                      </w:r>
                      <w:r w:rsidRPr="00085EC2">
                        <w:t>zentrale</w:t>
                      </w:r>
                      <w:r>
                        <w:t>n</w:t>
                      </w:r>
                      <w:r w:rsidRPr="00085EC2">
                        <w:t xml:space="preserve"> Elemente einer Präsentation nachzulesen.</w:t>
                      </w:r>
                    </w:p>
                    <w:p w:rsidR="00EF0C3B" w:rsidRPr="00085EC2" w:rsidRDefault="00EF0C3B" w:rsidP="00130D27">
                      <w:pPr>
                        <w:pStyle w:val="Listenabsatz"/>
                        <w:tabs>
                          <w:tab w:val="left" w:pos="1560"/>
                        </w:tabs>
                        <w:spacing w:line="22" w:lineRule="atLeast"/>
                        <w:ind w:left="1560" w:right="144" w:hanging="284"/>
                        <w:jc w:val="both"/>
                      </w:pPr>
                    </w:p>
                    <w:p w:rsidR="00EF0C3B" w:rsidRPr="00085EC2" w:rsidRDefault="00EF0C3B" w:rsidP="00130D27">
                      <w:pPr>
                        <w:pStyle w:val="Listenabsatz"/>
                        <w:numPr>
                          <w:ilvl w:val="0"/>
                          <w:numId w:val="23"/>
                        </w:numPr>
                        <w:tabs>
                          <w:tab w:val="left" w:pos="851"/>
                        </w:tabs>
                        <w:spacing w:line="22" w:lineRule="atLeast"/>
                        <w:ind w:right="144" w:hanging="987"/>
                        <w:jc w:val="both"/>
                      </w:pPr>
                      <w:r w:rsidRPr="00085EC2">
                        <w:t>Gliederung</w:t>
                      </w:r>
                    </w:p>
                    <w:p w:rsidR="00EF0C3B" w:rsidRDefault="00EF0C3B" w:rsidP="00130D27">
                      <w:pPr>
                        <w:pStyle w:val="Listenabsatz"/>
                        <w:numPr>
                          <w:ilvl w:val="0"/>
                          <w:numId w:val="25"/>
                        </w:numPr>
                        <w:tabs>
                          <w:tab w:val="left" w:pos="1560"/>
                        </w:tabs>
                        <w:spacing w:line="22" w:lineRule="atLeast"/>
                        <w:ind w:left="1560" w:right="144" w:hanging="284"/>
                        <w:jc w:val="both"/>
                      </w:pPr>
                      <w:r>
                        <w:t>S</w:t>
                      </w:r>
                      <w:r w:rsidRPr="00085EC2">
                        <w:t>innvoll</w:t>
                      </w:r>
                      <w:r>
                        <w:t xml:space="preserve"> ist</w:t>
                      </w:r>
                      <w:r w:rsidRPr="00085EC2">
                        <w:t xml:space="preserve">, sich </w:t>
                      </w:r>
                      <w:r>
                        <w:t>für</w:t>
                      </w:r>
                      <w:r w:rsidRPr="00085EC2">
                        <w:t xml:space="preserve"> eine </w:t>
                      </w:r>
                      <w:r>
                        <w:t xml:space="preserve">überschaubare </w:t>
                      </w:r>
                      <w:r w:rsidRPr="00085EC2">
                        <w:t>Anzahl von Aspekten zu entscheiden und diese mit Unterpunkten weiter zu differenzieren.</w:t>
                      </w:r>
                    </w:p>
                    <w:p w:rsidR="00EF0C3B" w:rsidRPr="00085EC2" w:rsidRDefault="00EF0C3B" w:rsidP="00130D27">
                      <w:pPr>
                        <w:pStyle w:val="Listenabsatz"/>
                        <w:numPr>
                          <w:ilvl w:val="0"/>
                          <w:numId w:val="25"/>
                        </w:numPr>
                        <w:tabs>
                          <w:tab w:val="left" w:pos="1560"/>
                        </w:tabs>
                        <w:spacing w:line="22" w:lineRule="atLeast"/>
                        <w:ind w:left="1560" w:right="144" w:hanging="284"/>
                        <w:jc w:val="both"/>
                      </w:pPr>
                      <w:r>
                        <w:t>Das Thema des Referats bildet die Überschrift.</w:t>
                      </w:r>
                    </w:p>
                    <w:p w:rsidR="00EF0C3B" w:rsidRPr="00085EC2" w:rsidRDefault="00EF0C3B" w:rsidP="00130D27">
                      <w:pPr>
                        <w:pStyle w:val="Listenabsatz"/>
                        <w:numPr>
                          <w:ilvl w:val="0"/>
                          <w:numId w:val="25"/>
                        </w:numPr>
                        <w:tabs>
                          <w:tab w:val="left" w:pos="1560"/>
                        </w:tabs>
                        <w:spacing w:line="22" w:lineRule="atLeast"/>
                        <w:ind w:left="1560" w:right="144" w:hanging="284"/>
                        <w:jc w:val="both"/>
                      </w:pPr>
                      <w:r w:rsidRPr="00085EC2">
                        <w:t>Die Gliederung soll klar und übersichtlich sein.</w:t>
                      </w:r>
                    </w:p>
                    <w:p w:rsidR="00EF0C3B" w:rsidRPr="00085EC2" w:rsidRDefault="00EF0C3B" w:rsidP="00130D27">
                      <w:pPr>
                        <w:pStyle w:val="Listenabsatz"/>
                        <w:numPr>
                          <w:ilvl w:val="0"/>
                          <w:numId w:val="25"/>
                        </w:numPr>
                        <w:tabs>
                          <w:tab w:val="left" w:pos="1560"/>
                        </w:tabs>
                        <w:spacing w:line="22" w:lineRule="atLeast"/>
                        <w:ind w:left="1560" w:right="144" w:hanging="284"/>
                        <w:jc w:val="both"/>
                      </w:pPr>
                      <w:r w:rsidRPr="00085EC2">
                        <w:t>Eine Strukturierung ist mit römischen, arabische Ziffern oder Kleinbuchstaben möglich.</w:t>
                      </w:r>
                    </w:p>
                    <w:p w:rsidR="00EF0C3B" w:rsidRPr="00085EC2" w:rsidRDefault="00EF0C3B" w:rsidP="00130D27">
                      <w:pPr>
                        <w:pStyle w:val="Listenabsatz"/>
                        <w:numPr>
                          <w:ilvl w:val="0"/>
                          <w:numId w:val="25"/>
                        </w:numPr>
                        <w:tabs>
                          <w:tab w:val="left" w:pos="1560"/>
                        </w:tabs>
                        <w:spacing w:line="22" w:lineRule="atLeast"/>
                        <w:ind w:left="1560" w:right="144" w:hanging="284"/>
                        <w:jc w:val="both"/>
                      </w:pPr>
                      <w:r w:rsidRPr="00085EC2">
                        <w:t>Als Unterpunkte bieten sich Aufzählungszeichen an.</w:t>
                      </w:r>
                    </w:p>
                    <w:p w:rsidR="00EF0C3B" w:rsidRPr="00085EC2" w:rsidRDefault="00EF0C3B" w:rsidP="00130D27">
                      <w:pPr>
                        <w:pStyle w:val="Listenabsatz"/>
                        <w:tabs>
                          <w:tab w:val="left" w:pos="851"/>
                        </w:tabs>
                        <w:spacing w:line="22" w:lineRule="atLeast"/>
                        <w:ind w:left="2133" w:right="144" w:hanging="987"/>
                        <w:jc w:val="both"/>
                      </w:pPr>
                    </w:p>
                    <w:p w:rsidR="00EF0C3B" w:rsidRPr="00085EC2" w:rsidRDefault="00EF0C3B" w:rsidP="00130D27">
                      <w:pPr>
                        <w:pStyle w:val="Listenabsatz"/>
                        <w:numPr>
                          <w:ilvl w:val="0"/>
                          <w:numId w:val="23"/>
                        </w:numPr>
                        <w:tabs>
                          <w:tab w:val="left" w:pos="851"/>
                        </w:tabs>
                        <w:spacing w:line="22" w:lineRule="atLeast"/>
                        <w:ind w:right="144" w:hanging="987"/>
                        <w:jc w:val="both"/>
                      </w:pPr>
                      <w:r w:rsidRPr="00085EC2">
                        <w:t>Inhalte</w:t>
                      </w:r>
                    </w:p>
                    <w:p w:rsidR="00EF0C3B" w:rsidRPr="00085EC2" w:rsidRDefault="00EF0C3B" w:rsidP="00130D27">
                      <w:pPr>
                        <w:pStyle w:val="Listenabsatz"/>
                        <w:numPr>
                          <w:ilvl w:val="0"/>
                          <w:numId w:val="25"/>
                        </w:numPr>
                        <w:tabs>
                          <w:tab w:val="left" w:pos="1560"/>
                        </w:tabs>
                        <w:spacing w:line="22" w:lineRule="atLeast"/>
                        <w:ind w:left="1560" w:right="144" w:hanging="284"/>
                        <w:jc w:val="both"/>
                      </w:pPr>
                      <w:r w:rsidRPr="00085EC2">
                        <w:t>Auf einem Handout werden die wichtigsten Aspekte und Erkenntnisse zusammengestellt.</w:t>
                      </w:r>
                    </w:p>
                    <w:p w:rsidR="00EF0C3B" w:rsidRPr="00085EC2" w:rsidRDefault="00EF0C3B" w:rsidP="00130D27">
                      <w:pPr>
                        <w:pStyle w:val="Listenabsatz"/>
                        <w:numPr>
                          <w:ilvl w:val="0"/>
                          <w:numId w:val="25"/>
                        </w:numPr>
                        <w:tabs>
                          <w:tab w:val="left" w:pos="1560"/>
                        </w:tabs>
                        <w:spacing w:line="22" w:lineRule="atLeast"/>
                        <w:ind w:left="1560" w:right="144" w:hanging="284"/>
                        <w:jc w:val="both"/>
                      </w:pPr>
                      <w:r>
                        <w:t>Auch</w:t>
                      </w:r>
                      <w:r w:rsidRPr="00085EC2">
                        <w:t xml:space="preserve"> Bilder</w:t>
                      </w:r>
                      <w:r>
                        <w:t xml:space="preserve">, Tabellen und </w:t>
                      </w:r>
                      <w:r w:rsidRPr="00085EC2">
                        <w:t>Grafiken, die in der Präsentation wichtig sind</w:t>
                      </w:r>
                      <w:r>
                        <w:t>, können auf dem Handout enthalten sein</w:t>
                      </w:r>
                      <w:r w:rsidRPr="00085EC2">
                        <w:t>.</w:t>
                      </w:r>
                    </w:p>
                    <w:p w:rsidR="00EF0C3B" w:rsidRPr="00085EC2" w:rsidRDefault="00EF0C3B" w:rsidP="00130D27">
                      <w:pPr>
                        <w:pStyle w:val="Listenabsatz"/>
                        <w:tabs>
                          <w:tab w:val="left" w:pos="851"/>
                        </w:tabs>
                        <w:spacing w:line="22" w:lineRule="atLeast"/>
                        <w:ind w:left="2133" w:right="144" w:hanging="987"/>
                        <w:jc w:val="both"/>
                      </w:pPr>
                    </w:p>
                    <w:p w:rsidR="00EF0C3B" w:rsidRPr="00085EC2" w:rsidRDefault="00EF0C3B" w:rsidP="00130D27">
                      <w:pPr>
                        <w:pStyle w:val="Listenabsatz"/>
                        <w:numPr>
                          <w:ilvl w:val="0"/>
                          <w:numId w:val="23"/>
                        </w:numPr>
                        <w:tabs>
                          <w:tab w:val="left" w:pos="851"/>
                        </w:tabs>
                        <w:spacing w:line="22" w:lineRule="atLeast"/>
                        <w:ind w:right="144" w:hanging="987"/>
                        <w:jc w:val="both"/>
                      </w:pPr>
                      <w:r w:rsidRPr="00085EC2">
                        <w:t>Form und Gestaltung</w:t>
                      </w:r>
                    </w:p>
                    <w:p w:rsidR="00EF0C3B" w:rsidRPr="00085EC2" w:rsidRDefault="00EF0C3B" w:rsidP="00130D27">
                      <w:pPr>
                        <w:pStyle w:val="Listenabsatz"/>
                        <w:numPr>
                          <w:ilvl w:val="0"/>
                          <w:numId w:val="25"/>
                        </w:numPr>
                        <w:tabs>
                          <w:tab w:val="left" w:pos="1560"/>
                        </w:tabs>
                        <w:spacing w:line="22" w:lineRule="atLeast"/>
                        <w:ind w:left="1560" w:right="144" w:hanging="284"/>
                        <w:jc w:val="both"/>
                      </w:pPr>
                      <w:r w:rsidRPr="00085EC2">
                        <w:t>Für die Gestaltung gilt als Grundregel, dass sie übersichtlich und einheitlich sein sollte.</w:t>
                      </w:r>
                    </w:p>
                    <w:p w:rsidR="00EF0C3B" w:rsidRPr="00085EC2" w:rsidRDefault="00EF0C3B" w:rsidP="00130D27">
                      <w:pPr>
                        <w:pStyle w:val="Listenabsatz"/>
                        <w:numPr>
                          <w:ilvl w:val="0"/>
                          <w:numId w:val="25"/>
                        </w:numPr>
                        <w:tabs>
                          <w:tab w:val="left" w:pos="1560"/>
                        </w:tabs>
                        <w:spacing w:line="22" w:lineRule="atLeast"/>
                        <w:ind w:left="1560" w:right="144" w:hanging="284"/>
                        <w:jc w:val="both"/>
                      </w:pPr>
                      <w:r w:rsidRPr="00085EC2">
                        <w:t xml:space="preserve">Auf verschiedene Schriftarten und Schriftgrößen </w:t>
                      </w:r>
                      <w:r>
                        <w:t>sollte</w:t>
                      </w:r>
                      <w:r w:rsidRPr="00085EC2">
                        <w:t xml:space="preserve"> verzichtet werden. Hervorhebungen werden</w:t>
                      </w:r>
                      <w:r>
                        <w:t xml:space="preserve"> entweder</w:t>
                      </w:r>
                      <w:r w:rsidRPr="00085EC2">
                        <w:t xml:space="preserve"> durch </w:t>
                      </w:r>
                      <w:r w:rsidRPr="00085EC2">
                        <w:rPr>
                          <w:b/>
                        </w:rPr>
                        <w:t>Fettdruck</w:t>
                      </w:r>
                      <w:r w:rsidRPr="00085EC2">
                        <w:t xml:space="preserve">, </w:t>
                      </w:r>
                      <w:r w:rsidRPr="00085EC2">
                        <w:rPr>
                          <w:u w:val="single"/>
                        </w:rPr>
                        <w:t>Unterstreichungen</w:t>
                      </w:r>
                      <w:r w:rsidRPr="00085EC2">
                        <w:t xml:space="preserve"> oder </w:t>
                      </w:r>
                      <w:r w:rsidRPr="00085EC2">
                        <w:rPr>
                          <w:i/>
                        </w:rPr>
                        <w:t>Kursive</w:t>
                      </w:r>
                      <w:r w:rsidRPr="00085EC2">
                        <w:t xml:space="preserve"> deutlich gemacht.</w:t>
                      </w:r>
                    </w:p>
                    <w:p w:rsidR="00EF0C3B" w:rsidRDefault="00EF0C3B" w:rsidP="00130D27">
                      <w:pPr>
                        <w:pStyle w:val="Listenabsatz"/>
                        <w:numPr>
                          <w:ilvl w:val="0"/>
                          <w:numId w:val="25"/>
                        </w:numPr>
                        <w:tabs>
                          <w:tab w:val="left" w:pos="1560"/>
                        </w:tabs>
                        <w:spacing w:line="22" w:lineRule="atLeast"/>
                        <w:ind w:left="1560" w:right="144" w:hanging="284"/>
                        <w:jc w:val="both"/>
                      </w:pPr>
                      <w:r w:rsidRPr="00085EC2">
                        <w:t>Inhalte können in Stichworten, Halbsätzen oder ganzen Sätzen darge</w:t>
                      </w:r>
                      <w:r>
                        <w:softHyphen/>
                      </w:r>
                      <w:r w:rsidRPr="00085EC2">
                        <w:t>stellt werden. Auch hierbei sollte auf Einheitlichkeit geachtet werden.</w:t>
                      </w:r>
                    </w:p>
                    <w:p w:rsidR="00EF0C3B" w:rsidRPr="00085EC2" w:rsidRDefault="00EF0C3B" w:rsidP="00130D27">
                      <w:pPr>
                        <w:pStyle w:val="Listenabsatz"/>
                        <w:numPr>
                          <w:ilvl w:val="0"/>
                          <w:numId w:val="25"/>
                        </w:numPr>
                        <w:tabs>
                          <w:tab w:val="left" w:pos="1560"/>
                        </w:tabs>
                        <w:spacing w:line="22" w:lineRule="atLeast"/>
                        <w:ind w:left="1560" w:right="144" w:hanging="284"/>
                        <w:jc w:val="both"/>
                      </w:pPr>
                      <w:r>
                        <w:t>Sprachliche Richtigkeit ist ein unbedingtes Muss.</w:t>
                      </w:r>
                    </w:p>
                    <w:p w:rsidR="00EF0C3B" w:rsidRPr="00085EC2" w:rsidRDefault="00EF0C3B" w:rsidP="00130D27">
                      <w:pPr>
                        <w:pStyle w:val="Listenabsatz"/>
                        <w:tabs>
                          <w:tab w:val="left" w:pos="851"/>
                        </w:tabs>
                        <w:spacing w:line="22" w:lineRule="atLeast"/>
                        <w:ind w:left="2133" w:right="144" w:hanging="987"/>
                        <w:jc w:val="both"/>
                      </w:pPr>
                    </w:p>
                    <w:p w:rsidR="00EF0C3B" w:rsidRDefault="00EF0C3B" w:rsidP="00130D27">
                      <w:pPr>
                        <w:pStyle w:val="Listenabsatz"/>
                        <w:numPr>
                          <w:ilvl w:val="0"/>
                          <w:numId w:val="23"/>
                        </w:numPr>
                        <w:tabs>
                          <w:tab w:val="left" w:pos="851"/>
                        </w:tabs>
                        <w:spacing w:line="22" w:lineRule="atLeast"/>
                        <w:ind w:right="144" w:hanging="987"/>
                        <w:jc w:val="both"/>
                      </w:pPr>
                      <w:r w:rsidRPr="00085EC2">
                        <w:t>Literaturangaben</w:t>
                      </w:r>
                    </w:p>
                    <w:p w:rsidR="00EF0C3B" w:rsidRDefault="00EF0C3B" w:rsidP="00130D27">
                      <w:pPr>
                        <w:pStyle w:val="Listenabsatz"/>
                        <w:numPr>
                          <w:ilvl w:val="0"/>
                          <w:numId w:val="25"/>
                        </w:numPr>
                        <w:tabs>
                          <w:tab w:val="left" w:pos="1560"/>
                        </w:tabs>
                        <w:spacing w:line="22" w:lineRule="atLeast"/>
                        <w:ind w:left="1560" w:right="144" w:hanging="284"/>
                        <w:jc w:val="both"/>
                      </w:pPr>
                      <w:r>
                        <w:t>Nachname, Vorname: Titel. Untertitel, Ort, Jahr.</w:t>
                      </w:r>
                    </w:p>
                    <w:p w:rsidR="00EF0C3B" w:rsidRDefault="00EF0C3B" w:rsidP="00130D27">
                      <w:pPr>
                        <w:pStyle w:val="Listenabsatz"/>
                        <w:numPr>
                          <w:ilvl w:val="0"/>
                          <w:numId w:val="25"/>
                        </w:numPr>
                        <w:tabs>
                          <w:tab w:val="left" w:pos="1560"/>
                        </w:tabs>
                        <w:spacing w:line="22" w:lineRule="atLeast"/>
                        <w:ind w:left="1560" w:right="144" w:hanging="284"/>
                        <w:jc w:val="both"/>
                      </w:pPr>
                      <w:r>
                        <w:t>Nachname, Vorname: Titel eines Artikels, in: Titel der Zeitschrift, Ort, Jahr.</w:t>
                      </w:r>
                    </w:p>
                    <w:p w:rsidR="00EF0C3B" w:rsidRDefault="00EF0C3B" w:rsidP="00130D27">
                      <w:pPr>
                        <w:pStyle w:val="Listenabsatz"/>
                        <w:numPr>
                          <w:ilvl w:val="0"/>
                          <w:numId w:val="25"/>
                        </w:numPr>
                        <w:tabs>
                          <w:tab w:val="left" w:pos="1560"/>
                        </w:tabs>
                        <w:spacing w:line="22" w:lineRule="atLeast"/>
                        <w:ind w:left="1560" w:right="144" w:hanging="284"/>
                        <w:jc w:val="both"/>
                      </w:pPr>
                      <w:r>
                        <w:t xml:space="preserve">Nachname, Vorname: Internetseiten zitieren, in: </w:t>
                      </w:r>
                      <w:r w:rsidRPr="003F69AC">
                        <w:t>www.Quellenan</w:t>
                      </w:r>
                      <w:r w:rsidRPr="003F69AC">
                        <w:softHyphen/>
                        <w:t>ga</w:t>
                      </w:r>
                      <w:r w:rsidRPr="003F69AC">
                        <w:softHyphen/>
                        <w:t>ben-müssen-nachvoll</w:t>
                      </w:r>
                      <w:r w:rsidRPr="003F69AC">
                        <w:softHyphen/>
                        <w:t>ziehbar-und-deshalb-vollständig-sein.de</w:t>
                      </w:r>
                      <w:r>
                        <w:t xml:space="preserve"> (12.01.2015)</w:t>
                      </w:r>
                    </w:p>
                    <w:p w:rsidR="00EF0C3B" w:rsidRPr="00085EC2" w:rsidRDefault="00EF0C3B" w:rsidP="00B133DB">
                      <w:pPr>
                        <w:pStyle w:val="Listenabsatz"/>
                        <w:tabs>
                          <w:tab w:val="left" w:pos="1560"/>
                        </w:tabs>
                        <w:spacing w:line="22" w:lineRule="atLeast"/>
                        <w:ind w:left="1560" w:right="144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sectPr w:rsidR="00E24F18" w:rsidSect="008F79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F76" w:rsidRDefault="003F4F76" w:rsidP="001E03DE">
      <w:r>
        <w:separator/>
      </w:r>
    </w:p>
  </w:endnote>
  <w:endnote w:type="continuationSeparator" w:id="0">
    <w:p w:rsidR="003F4F76" w:rsidRDefault="003F4F76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C3B" w:rsidRDefault="00EF0C3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7309773"/>
      <w:docPartObj>
        <w:docPartGallery w:val="Page Numbers (Bottom of Page)"/>
        <w:docPartUnique/>
      </w:docPartObj>
    </w:sdtPr>
    <w:sdtContent>
      <w:p w:rsidR="00EF0C3B" w:rsidRDefault="00EF0C3B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9AC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848614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EF0C3B" w:rsidRDefault="00EF0C3B">
        <w:pPr>
          <w:pStyle w:val="Fuzeile"/>
          <w:jc w:val="right"/>
          <w:rPr>
            <w:sz w:val="22"/>
            <w:szCs w:val="22"/>
          </w:rPr>
        </w:pPr>
        <w:r w:rsidRPr="00E06B30">
          <w:rPr>
            <w:sz w:val="22"/>
            <w:szCs w:val="22"/>
          </w:rPr>
          <w:fldChar w:fldCharType="begin"/>
        </w:r>
        <w:r w:rsidRPr="00E06B30">
          <w:rPr>
            <w:sz w:val="22"/>
            <w:szCs w:val="22"/>
          </w:rPr>
          <w:instrText>PAGE   \* MERGEFORMAT</w:instrText>
        </w:r>
        <w:r w:rsidRPr="00E06B30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1</w:t>
        </w:r>
        <w:r w:rsidRPr="00E06B30">
          <w:rPr>
            <w:sz w:val="22"/>
            <w:szCs w:val="22"/>
          </w:rPr>
          <w:fldChar w:fldCharType="end"/>
        </w:r>
      </w:p>
      <w:p w:rsidR="00EF0C3B" w:rsidRDefault="00EF0C3B">
        <w:pPr>
          <w:pStyle w:val="Fuzeile"/>
          <w:jc w:val="right"/>
          <w:rPr>
            <w:sz w:val="22"/>
            <w:szCs w:val="22"/>
          </w:rPr>
        </w:pPr>
      </w:p>
      <w:p w:rsidR="00EF0C3B" w:rsidRPr="00E06B30" w:rsidRDefault="00EF0C3B">
        <w:pPr>
          <w:pStyle w:val="Fuzeile"/>
          <w:jc w:val="right"/>
          <w:rPr>
            <w:sz w:val="22"/>
            <w:szCs w:val="22"/>
          </w:rPr>
        </w:pPr>
      </w:p>
    </w:sdtContent>
  </w:sdt>
  <w:p w:rsidR="00EF0C3B" w:rsidRDefault="00EF0C3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F76" w:rsidRDefault="003F4F76" w:rsidP="001E03DE">
      <w:r>
        <w:separator/>
      </w:r>
    </w:p>
  </w:footnote>
  <w:footnote w:type="continuationSeparator" w:id="0">
    <w:p w:rsidR="003F4F76" w:rsidRDefault="003F4F76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C3B" w:rsidRDefault="00EF0C3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EF0C3B" w:rsidRPr="00F86C81" w:rsidTr="00370CD0">
      <w:trPr>
        <w:trHeight w:val="552"/>
      </w:trPr>
      <w:tc>
        <w:tcPr>
          <w:tcW w:w="669" w:type="dxa"/>
          <w:vAlign w:val="center"/>
        </w:tcPr>
        <w:p w:rsidR="00EF0C3B" w:rsidRPr="00F86C81" w:rsidRDefault="00EF0C3B" w:rsidP="00370CD0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6BG</w:t>
          </w:r>
        </w:p>
      </w:tc>
      <w:tc>
        <w:tcPr>
          <w:tcW w:w="1249" w:type="dxa"/>
          <w:vAlign w:val="center"/>
        </w:tcPr>
        <w:p w:rsidR="00EF0C3B" w:rsidRPr="00F86C81" w:rsidRDefault="00EF0C3B" w:rsidP="00370CD0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Klasse 10</w:t>
          </w:r>
        </w:p>
      </w:tc>
      <w:tc>
        <w:tcPr>
          <w:tcW w:w="5886" w:type="dxa"/>
          <w:vAlign w:val="center"/>
        </w:tcPr>
        <w:p w:rsidR="00EF0C3B" w:rsidRPr="00F86C81" w:rsidRDefault="00EF0C3B" w:rsidP="002544E8">
          <w:pPr>
            <w:pStyle w:val="Kopfzeile"/>
            <w:jc w:val="center"/>
            <w:rPr>
              <w:b/>
              <w:szCs w:val="22"/>
            </w:rPr>
          </w:pPr>
          <w:r>
            <w:rPr>
              <w:b/>
              <w:szCs w:val="22"/>
            </w:rPr>
            <w:t>Referat und Präsentation</w:t>
          </w:r>
        </w:p>
      </w:tc>
      <w:tc>
        <w:tcPr>
          <w:tcW w:w="1552" w:type="dxa"/>
          <w:vAlign w:val="center"/>
        </w:tcPr>
        <w:p w:rsidR="00EF0C3B" w:rsidRPr="00F86C81" w:rsidRDefault="00EF0C3B" w:rsidP="00370CD0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Deutsch</w:t>
          </w:r>
        </w:p>
      </w:tc>
    </w:tr>
  </w:tbl>
  <w:p w:rsidR="00EF0C3B" w:rsidRDefault="00EF0C3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EF0C3B" w:rsidRPr="00F86C81" w:rsidTr="00AF00F3">
      <w:trPr>
        <w:trHeight w:val="552"/>
      </w:trPr>
      <w:tc>
        <w:tcPr>
          <w:tcW w:w="669" w:type="dxa"/>
          <w:vAlign w:val="center"/>
        </w:tcPr>
        <w:p w:rsidR="00EF0C3B" w:rsidRPr="00F86C81" w:rsidRDefault="00EF0C3B" w:rsidP="00F774BE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6BG</w:t>
          </w:r>
        </w:p>
      </w:tc>
      <w:tc>
        <w:tcPr>
          <w:tcW w:w="1249" w:type="dxa"/>
          <w:vAlign w:val="center"/>
        </w:tcPr>
        <w:p w:rsidR="00EF0C3B" w:rsidRPr="00F86C81" w:rsidRDefault="00EF0C3B" w:rsidP="00F774BE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Klasse 10</w:t>
          </w:r>
        </w:p>
      </w:tc>
      <w:tc>
        <w:tcPr>
          <w:tcW w:w="5886" w:type="dxa"/>
          <w:vAlign w:val="center"/>
        </w:tcPr>
        <w:p w:rsidR="00EF0C3B" w:rsidRPr="00F86C81" w:rsidRDefault="00EF0C3B" w:rsidP="00F774BE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Thema</w:t>
          </w:r>
        </w:p>
      </w:tc>
      <w:tc>
        <w:tcPr>
          <w:tcW w:w="1552" w:type="dxa"/>
          <w:vAlign w:val="center"/>
        </w:tcPr>
        <w:p w:rsidR="00EF0C3B" w:rsidRPr="00F86C81" w:rsidRDefault="00EF0C3B" w:rsidP="00F774BE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Fach</w:t>
          </w:r>
          <w:r>
            <w:rPr>
              <w:b/>
              <w:szCs w:val="22"/>
            </w:rPr>
            <w:t xml:space="preserve"> Deutsch</w:t>
          </w:r>
        </w:p>
      </w:tc>
    </w:tr>
  </w:tbl>
  <w:p w:rsidR="00EF0C3B" w:rsidRDefault="00EF0C3B" w:rsidP="00AF00F3">
    <w:pPr>
      <w:pStyle w:val="Kopfzeile"/>
      <w:tabs>
        <w:tab w:val="clear" w:pos="4536"/>
        <w:tab w:val="clear" w:pos="9072"/>
        <w:tab w:val="left" w:pos="23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B7414"/>
    <w:multiLevelType w:val="hybridMultilevel"/>
    <w:tmpl w:val="A90CC9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07ECF"/>
    <w:multiLevelType w:val="hybridMultilevel"/>
    <w:tmpl w:val="4A2AAA3A"/>
    <w:lvl w:ilvl="0" w:tplc="0407000F">
      <w:start w:val="1"/>
      <w:numFmt w:val="decimal"/>
      <w:lvlText w:val="%1.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3A33402"/>
    <w:multiLevelType w:val="hybridMultilevel"/>
    <w:tmpl w:val="E04C85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848C9"/>
    <w:multiLevelType w:val="hybridMultilevel"/>
    <w:tmpl w:val="6E8686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90F21"/>
    <w:multiLevelType w:val="hybridMultilevel"/>
    <w:tmpl w:val="50FE7C80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5" w15:restartNumberingAfterBreak="0">
    <w:nsid w:val="13670259"/>
    <w:multiLevelType w:val="hybridMultilevel"/>
    <w:tmpl w:val="9F9E159A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6" w15:restartNumberingAfterBreak="0">
    <w:nsid w:val="14CA4421"/>
    <w:multiLevelType w:val="hybridMultilevel"/>
    <w:tmpl w:val="BAA0283A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7" w15:restartNumberingAfterBreak="0">
    <w:nsid w:val="1B735009"/>
    <w:multiLevelType w:val="hybridMultilevel"/>
    <w:tmpl w:val="70E0CE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41DBA"/>
    <w:multiLevelType w:val="hybridMultilevel"/>
    <w:tmpl w:val="3EDE2008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9" w15:restartNumberingAfterBreak="0">
    <w:nsid w:val="24FE4ECD"/>
    <w:multiLevelType w:val="hybridMultilevel"/>
    <w:tmpl w:val="19180CE0"/>
    <w:lvl w:ilvl="0" w:tplc="A8F8A8B2">
      <w:start w:val="1"/>
      <w:numFmt w:val="bullet"/>
      <w:pStyle w:val="Aufzhlung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CC1E215A">
      <w:numFmt w:val="bullet"/>
      <w:lvlText w:val=""/>
      <w:lvlJc w:val="left"/>
      <w:pPr>
        <w:ind w:left="1837" w:hanging="360"/>
      </w:pPr>
      <w:rPr>
        <w:rFonts w:ascii="Wingdings" w:eastAsia="Times New Roman" w:hAnsi="Wingdings" w:cs="Arial" w:hint="default"/>
        <w:b w:val="0"/>
      </w:rPr>
    </w:lvl>
    <w:lvl w:ilvl="2" w:tplc="57F2713C">
      <w:numFmt w:val="bullet"/>
      <w:lvlText w:val=""/>
      <w:lvlJc w:val="left"/>
      <w:pPr>
        <w:ind w:left="2557" w:hanging="360"/>
      </w:pPr>
      <w:rPr>
        <w:rFonts w:ascii="Wingdings" w:eastAsia="Times New Roman" w:hAnsi="Wingdings" w:cs="Arial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26A65E26"/>
    <w:multiLevelType w:val="hybridMultilevel"/>
    <w:tmpl w:val="A90CC9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B7540"/>
    <w:multiLevelType w:val="hybridMultilevel"/>
    <w:tmpl w:val="B7388D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C3EF2"/>
    <w:multiLevelType w:val="hybridMultilevel"/>
    <w:tmpl w:val="E1EE0DF4"/>
    <w:lvl w:ilvl="0" w:tplc="6B4815D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2C9E7474"/>
    <w:multiLevelType w:val="hybridMultilevel"/>
    <w:tmpl w:val="B6E850C6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4" w15:restartNumberingAfterBreak="0">
    <w:nsid w:val="2CFC6A01"/>
    <w:multiLevelType w:val="hybridMultilevel"/>
    <w:tmpl w:val="FE2C8F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10E00"/>
    <w:multiLevelType w:val="hybridMultilevel"/>
    <w:tmpl w:val="5BBEF1C4"/>
    <w:lvl w:ilvl="0" w:tplc="8C8C6E4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6"/>
        <w:szCs w:val="2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75BA3"/>
    <w:multiLevelType w:val="multilevel"/>
    <w:tmpl w:val="1D3CC91E"/>
    <w:styleLink w:val="0-Nummerierungberschriften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34A3903"/>
    <w:multiLevelType w:val="hybridMultilevel"/>
    <w:tmpl w:val="F3FCBA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A0B99"/>
    <w:multiLevelType w:val="hybridMultilevel"/>
    <w:tmpl w:val="203CE4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9766A"/>
    <w:multiLevelType w:val="hybridMultilevel"/>
    <w:tmpl w:val="35FC50EE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0" w15:restartNumberingAfterBreak="0">
    <w:nsid w:val="4FFA63E6"/>
    <w:multiLevelType w:val="hybridMultilevel"/>
    <w:tmpl w:val="F84E7C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D2DAC"/>
    <w:multiLevelType w:val="hybridMultilevel"/>
    <w:tmpl w:val="90E8AE58"/>
    <w:lvl w:ilvl="0" w:tplc="531E05B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2029C"/>
    <w:multiLevelType w:val="hybridMultilevel"/>
    <w:tmpl w:val="B068174A"/>
    <w:lvl w:ilvl="0" w:tplc="0407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23" w15:restartNumberingAfterBreak="0">
    <w:nsid w:val="63190A7D"/>
    <w:multiLevelType w:val="hybridMultilevel"/>
    <w:tmpl w:val="1F4E72DC"/>
    <w:lvl w:ilvl="0" w:tplc="232A5BE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 w15:restartNumberingAfterBreak="0">
    <w:nsid w:val="66965744"/>
    <w:multiLevelType w:val="hybridMultilevel"/>
    <w:tmpl w:val="85D2732E"/>
    <w:lvl w:ilvl="0" w:tplc="531E05B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9745557"/>
    <w:multiLevelType w:val="hybridMultilevel"/>
    <w:tmpl w:val="5B44D6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43294B"/>
    <w:multiLevelType w:val="hybridMultilevel"/>
    <w:tmpl w:val="B75CBF14"/>
    <w:lvl w:ilvl="0" w:tplc="0407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6FE57ED4"/>
    <w:multiLevelType w:val="hybridMultilevel"/>
    <w:tmpl w:val="B40A5EAC"/>
    <w:lvl w:ilvl="0" w:tplc="0407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28" w15:restartNumberingAfterBreak="0">
    <w:nsid w:val="70054577"/>
    <w:multiLevelType w:val="hybridMultilevel"/>
    <w:tmpl w:val="3A2C1E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2D51FB"/>
    <w:multiLevelType w:val="hybridMultilevel"/>
    <w:tmpl w:val="A7A4B410"/>
    <w:lvl w:ilvl="0" w:tplc="0407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7AE20439"/>
    <w:multiLevelType w:val="hybridMultilevel"/>
    <w:tmpl w:val="60B469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1630F1"/>
    <w:multiLevelType w:val="multilevel"/>
    <w:tmpl w:val="37B229A0"/>
    <w:lvl w:ilvl="0">
      <w:start w:val="1"/>
      <w:numFmt w:val="decimal"/>
      <w:pStyle w:val="berschrift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E1D6CF0"/>
    <w:multiLevelType w:val="hybridMultilevel"/>
    <w:tmpl w:val="B14C1C5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A2B21914">
      <w:start w:val="4"/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1"/>
  </w:num>
  <w:num w:numId="3">
    <w:abstractNumId w:val="9"/>
  </w:num>
  <w:num w:numId="4">
    <w:abstractNumId w:val="23"/>
  </w:num>
  <w:num w:numId="5">
    <w:abstractNumId w:val="14"/>
  </w:num>
  <w:num w:numId="6">
    <w:abstractNumId w:val="22"/>
  </w:num>
  <w:num w:numId="7">
    <w:abstractNumId w:val="0"/>
  </w:num>
  <w:num w:numId="8">
    <w:abstractNumId w:val="10"/>
  </w:num>
  <w:num w:numId="9">
    <w:abstractNumId w:val="9"/>
  </w:num>
  <w:num w:numId="10">
    <w:abstractNumId w:val="28"/>
  </w:num>
  <w:num w:numId="11">
    <w:abstractNumId w:val="30"/>
  </w:num>
  <w:num w:numId="12">
    <w:abstractNumId w:val="2"/>
  </w:num>
  <w:num w:numId="13">
    <w:abstractNumId w:val="25"/>
  </w:num>
  <w:num w:numId="14">
    <w:abstractNumId w:val="11"/>
  </w:num>
  <w:num w:numId="15">
    <w:abstractNumId w:val="26"/>
  </w:num>
  <w:num w:numId="16">
    <w:abstractNumId w:val="20"/>
  </w:num>
  <w:num w:numId="17">
    <w:abstractNumId w:val="12"/>
  </w:num>
  <w:num w:numId="18">
    <w:abstractNumId w:val="3"/>
  </w:num>
  <w:num w:numId="19">
    <w:abstractNumId w:val="1"/>
  </w:num>
  <w:num w:numId="20">
    <w:abstractNumId w:val="18"/>
  </w:num>
  <w:num w:numId="21">
    <w:abstractNumId w:val="32"/>
  </w:num>
  <w:num w:numId="22">
    <w:abstractNumId w:val="24"/>
  </w:num>
  <w:num w:numId="23">
    <w:abstractNumId w:val="21"/>
  </w:num>
  <w:num w:numId="24">
    <w:abstractNumId w:val="13"/>
  </w:num>
  <w:num w:numId="25">
    <w:abstractNumId w:val="4"/>
  </w:num>
  <w:num w:numId="26">
    <w:abstractNumId w:val="5"/>
  </w:num>
  <w:num w:numId="27">
    <w:abstractNumId w:val="6"/>
  </w:num>
  <w:num w:numId="28">
    <w:abstractNumId w:val="8"/>
  </w:num>
  <w:num w:numId="29">
    <w:abstractNumId w:val="19"/>
  </w:num>
  <w:num w:numId="30">
    <w:abstractNumId w:val="17"/>
  </w:num>
  <w:num w:numId="31">
    <w:abstractNumId w:val="29"/>
  </w:num>
  <w:num w:numId="32">
    <w:abstractNumId w:val="27"/>
  </w:num>
  <w:num w:numId="33">
    <w:abstractNumId w:val="9"/>
  </w:num>
  <w:num w:numId="34">
    <w:abstractNumId w:val="7"/>
  </w:num>
  <w:num w:numId="35">
    <w:abstractNumId w:val="15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SortMethod w:val="0000"/>
  <w:documentProtection w:formatting="1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DFD"/>
    <w:rsid w:val="0003041F"/>
    <w:rsid w:val="000326F5"/>
    <w:rsid w:val="00035FC2"/>
    <w:rsid w:val="000507F2"/>
    <w:rsid w:val="00085EC2"/>
    <w:rsid w:val="000B14BA"/>
    <w:rsid w:val="000C2892"/>
    <w:rsid w:val="000C2B65"/>
    <w:rsid w:val="000C6063"/>
    <w:rsid w:val="000D23CE"/>
    <w:rsid w:val="000D6AF7"/>
    <w:rsid w:val="000E187E"/>
    <w:rsid w:val="000E6D01"/>
    <w:rsid w:val="000F2E3C"/>
    <w:rsid w:val="000F55E0"/>
    <w:rsid w:val="00124B6D"/>
    <w:rsid w:val="00130D27"/>
    <w:rsid w:val="001373FB"/>
    <w:rsid w:val="00181AD2"/>
    <w:rsid w:val="00185B9C"/>
    <w:rsid w:val="001917D5"/>
    <w:rsid w:val="0019576A"/>
    <w:rsid w:val="00196D03"/>
    <w:rsid w:val="001A2103"/>
    <w:rsid w:val="001B149B"/>
    <w:rsid w:val="001B3C07"/>
    <w:rsid w:val="001D6060"/>
    <w:rsid w:val="001E03DE"/>
    <w:rsid w:val="001E0E97"/>
    <w:rsid w:val="001E347A"/>
    <w:rsid w:val="001E65C3"/>
    <w:rsid w:val="002223B8"/>
    <w:rsid w:val="00225FBB"/>
    <w:rsid w:val="002264CF"/>
    <w:rsid w:val="00227CF4"/>
    <w:rsid w:val="002544E8"/>
    <w:rsid w:val="002561D3"/>
    <w:rsid w:val="00264A76"/>
    <w:rsid w:val="002921C1"/>
    <w:rsid w:val="00296589"/>
    <w:rsid w:val="002B3049"/>
    <w:rsid w:val="002C102E"/>
    <w:rsid w:val="002C4CCA"/>
    <w:rsid w:val="002E1DE0"/>
    <w:rsid w:val="002E1EDC"/>
    <w:rsid w:val="00332E30"/>
    <w:rsid w:val="003369EE"/>
    <w:rsid w:val="00342664"/>
    <w:rsid w:val="00370CD0"/>
    <w:rsid w:val="00384B9B"/>
    <w:rsid w:val="00395445"/>
    <w:rsid w:val="003A7A07"/>
    <w:rsid w:val="003A7B14"/>
    <w:rsid w:val="003B0755"/>
    <w:rsid w:val="003B112D"/>
    <w:rsid w:val="003B11D2"/>
    <w:rsid w:val="003B6689"/>
    <w:rsid w:val="003E0969"/>
    <w:rsid w:val="003E5741"/>
    <w:rsid w:val="003F4F76"/>
    <w:rsid w:val="003F69AC"/>
    <w:rsid w:val="004073DC"/>
    <w:rsid w:val="00424ACD"/>
    <w:rsid w:val="0044650F"/>
    <w:rsid w:val="0046192C"/>
    <w:rsid w:val="00492239"/>
    <w:rsid w:val="004D39D0"/>
    <w:rsid w:val="004E55BC"/>
    <w:rsid w:val="004F1E19"/>
    <w:rsid w:val="005030A9"/>
    <w:rsid w:val="00507A86"/>
    <w:rsid w:val="0051591E"/>
    <w:rsid w:val="00546710"/>
    <w:rsid w:val="00562A8D"/>
    <w:rsid w:val="0056796D"/>
    <w:rsid w:val="005721F0"/>
    <w:rsid w:val="005C5DF8"/>
    <w:rsid w:val="005D1E6C"/>
    <w:rsid w:val="005E2858"/>
    <w:rsid w:val="005E3174"/>
    <w:rsid w:val="005E3316"/>
    <w:rsid w:val="005F3A64"/>
    <w:rsid w:val="005F6D94"/>
    <w:rsid w:val="0061295E"/>
    <w:rsid w:val="00615D36"/>
    <w:rsid w:val="00621253"/>
    <w:rsid w:val="00672492"/>
    <w:rsid w:val="00690A75"/>
    <w:rsid w:val="0069681C"/>
    <w:rsid w:val="006B1DE1"/>
    <w:rsid w:val="006B55F0"/>
    <w:rsid w:val="006C5426"/>
    <w:rsid w:val="006D565B"/>
    <w:rsid w:val="006E2CE2"/>
    <w:rsid w:val="00737B50"/>
    <w:rsid w:val="0074139F"/>
    <w:rsid w:val="00741445"/>
    <w:rsid w:val="00771352"/>
    <w:rsid w:val="00775E36"/>
    <w:rsid w:val="007801EB"/>
    <w:rsid w:val="007811F4"/>
    <w:rsid w:val="007819BC"/>
    <w:rsid w:val="007A07A4"/>
    <w:rsid w:val="007B67B8"/>
    <w:rsid w:val="007B7E62"/>
    <w:rsid w:val="007C1AD3"/>
    <w:rsid w:val="007C70E3"/>
    <w:rsid w:val="007D6798"/>
    <w:rsid w:val="00804DFC"/>
    <w:rsid w:val="008223D1"/>
    <w:rsid w:val="00830CA1"/>
    <w:rsid w:val="008479FE"/>
    <w:rsid w:val="0086401B"/>
    <w:rsid w:val="00876B19"/>
    <w:rsid w:val="00877320"/>
    <w:rsid w:val="00890615"/>
    <w:rsid w:val="00893D27"/>
    <w:rsid w:val="008A7911"/>
    <w:rsid w:val="008B2112"/>
    <w:rsid w:val="008B2873"/>
    <w:rsid w:val="008C46E5"/>
    <w:rsid w:val="008D5B4D"/>
    <w:rsid w:val="008E197F"/>
    <w:rsid w:val="008F2D60"/>
    <w:rsid w:val="008F79FD"/>
    <w:rsid w:val="009017E4"/>
    <w:rsid w:val="00906CCD"/>
    <w:rsid w:val="00911CC5"/>
    <w:rsid w:val="0091222D"/>
    <w:rsid w:val="009151F7"/>
    <w:rsid w:val="00930E20"/>
    <w:rsid w:val="00940271"/>
    <w:rsid w:val="00941D75"/>
    <w:rsid w:val="009533B3"/>
    <w:rsid w:val="009542CC"/>
    <w:rsid w:val="00980CCE"/>
    <w:rsid w:val="00987379"/>
    <w:rsid w:val="009935DA"/>
    <w:rsid w:val="009B4189"/>
    <w:rsid w:val="009C05F9"/>
    <w:rsid w:val="009C577E"/>
    <w:rsid w:val="009C5F2F"/>
    <w:rsid w:val="009E1270"/>
    <w:rsid w:val="009F0DFD"/>
    <w:rsid w:val="009F15A1"/>
    <w:rsid w:val="009F1F4A"/>
    <w:rsid w:val="00A03693"/>
    <w:rsid w:val="00A2139C"/>
    <w:rsid w:val="00A26A82"/>
    <w:rsid w:val="00A313CA"/>
    <w:rsid w:val="00A516C9"/>
    <w:rsid w:val="00A805AF"/>
    <w:rsid w:val="00A841AC"/>
    <w:rsid w:val="00A9117B"/>
    <w:rsid w:val="00A978CF"/>
    <w:rsid w:val="00AB52D5"/>
    <w:rsid w:val="00AB5F41"/>
    <w:rsid w:val="00AC1706"/>
    <w:rsid w:val="00AC7988"/>
    <w:rsid w:val="00AE35FF"/>
    <w:rsid w:val="00AE374D"/>
    <w:rsid w:val="00AE3F0A"/>
    <w:rsid w:val="00AE42D3"/>
    <w:rsid w:val="00AE67D9"/>
    <w:rsid w:val="00AF00F3"/>
    <w:rsid w:val="00AF5243"/>
    <w:rsid w:val="00B050A1"/>
    <w:rsid w:val="00B050BC"/>
    <w:rsid w:val="00B133A7"/>
    <w:rsid w:val="00B133DB"/>
    <w:rsid w:val="00B16232"/>
    <w:rsid w:val="00B26821"/>
    <w:rsid w:val="00B51070"/>
    <w:rsid w:val="00B7117C"/>
    <w:rsid w:val="00B77D38"/>
    <w:rsid w:val="00B97EE5"/>
    <w:rsid w:val="00BA31AD"/>
    <w:rsid w:val="00BE3467"/>
    <w:rsid w:val="00BE4781"/>
    <w:rsid w:val="00BE4B2A"/>
    <w:rsid w:val="00BE7989"/>
    <w:rsid w:val="00BF3B4E"/>
    <w:rsid w:val="00BF6313"/>
    <w:rsid w:val="00BF76F7"/>
    <w:rsid w:val="00C10F68"/>
    <w:rsid w:val="00C22A70"/>
    <w:rsid w:val="00C22DA6"/>
    <w:rsid w:val="00C239DC"/>
    <w:rsid w:val="00C44D2A"/>
    <w:rsid w:val="00C86CA4"/>
    <w:rsid w:val="00CA5817"/>
    <w:rsid w:val="00CB13A6"/>
    <w:rsid w:val="00CC19E6"/>
    <w:rsid w:val="00CD6932"/>
    <w:rsid w:val="00CE263D"/>
    <w:rsid w:val="00D16197"/>
    <w:rsid w:val="00D21E53"/>
    <w:rsid w:val="00D359D9"/>
    <w:rsid w:val="00D47A81"/>
    <w:rsid w:val="00D47C77"/>
    <w:rsid w:val="00D51148"/>
    <w:rsid w:val="00D74216"/>
    <w:rsid w:val="00D8269E"/>
    <w:rsid w:val="00D82AEE"/>
    <w:rsid w:val="00D83110"/>
    <w:rsid w:val="00D86DF2"/>
    <w:rsid w:val="00D9104F"/>
    <w:rsid w:val="00DA0919"/>
    <w:rsid w:val="00DA5CE8"/>
    <w:rsid w:val="00DB2021"/>
    <w:rsid w:val="00DD3D35"/>
    <w:rsid w:val="00DD5B30"/>
    <w:rsid w:val="00DE1B88"/>
    <w:rsid w:val="00DF0DB0"/>
    <w:rsid w:val="00DF4019"/>
    <w:rsid w:val="00E00F6E"/>
    <w:rsid w:val="00E03228"/>
    <w:rsid w:val="00E04750"/>
    <w:rsid w:val="00E060F9"/>
    <w:rsid w:val="00E06B30"/>
    <w:rsid w:val="00E1495C"/>
    <w:rsid w:val="00E21ADA"/>
    <w:rsid w:val="00E24F18"/>
    <w:rsid w:val="00E33394"/>
    <w:rsid w:val="00E366C0"/>
    <w:rsid w:val="00E50B80"/>
    <w:rsid w:val="00E56E34"/>
    <w:rsid w:val="00E82997"/>
    <w:rsid w:val="00E844DB"/>
    <w:rsid w:val="00E918A3"/>
    <w:rsid w:val="00EA2578"/>
    <w:rsid w:val="00EA635D"/>
    <w:rsid w:val="00EB0CE4"/>
    <w:rsid w:val="00EE057C"/>
    <w:rsid w:val="00EE27AB"/>
    <w:rsid w:val="00EF0C3B"/>
    <w:rsid w:val="00F00639"/>
    <w:rsid w:val="00F0163D"/>
    <w:rsid w:val="00F2062A"/>
    <w:rsid w:val="00F23515"/>
    <w:rsid w:val="00F251BF"/>
    <w:rsid w:val="00F34799"/>
    <w:rsid w:val="00F44A67"/>
    <w:rsid w:val="00F66E58"/>
    <w:rsid w:val="00F774BE"/>
    <w:rsid w:val="00F842C2"/>
    <w:rsid w:val="00F86C81"/>
    <w:rsid w:val="00F87C1B"/>
    <w:rsid w:val="00FB6317"/>
    <w:rsid w:val="00FB749E"/>
    <w:rsid w:val="00FB7D73"/>
    <w:rsid w:val="00FD3A2D"/>
    <w:rsid w:val="00FD4D57"/>
    <w:rsid w:val="00FF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2DE469-50FE-42ED-A4DF-08E6BE47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Standard">
    <w:name w:val="Normal"/>
    <w:semiHidden/>
    <w:qFormat/>
    <w:rsid w:val="009151F7"/>
    <w:pPr>
      <w:spacing w:line="240" w:lineRule="auto"/>
    </w:pPr>
  </w:style>
  <w:style w:type="paragraph" w:styleId="berschrift1">
    <w:name w:val="heading 1"/>
    <w:next w:val="Textkrper"/>
    <w:link w:val="berschrift1Zchn"/>
    <w:uiPriority w:val="9"/>
    <w:qFormat/>
    <w:rsid w:val="009E1270"/>
    <w:pPr>
      <w:keepNext/>
      <w:keepLines/>
      <w:numPr>
        <w:numId w:val="2"/>
      </w:numPr>
      <w:spacing w:before="240" w:after="240" w:line="320" w:lineRule="atLeast"/>
      <w:outlineLvl w:val="0"/>
    </w:pPr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0D6AF7"/>
    <w:pPr>
      <w:keepNext/>
      <w:keepLines/>
      <w:numPr>
        <w:ilvl w:val="1"/>
        <w:numId w:val="2"/>
      </w:numPr>
      <w:spacing w:before="240" w:after="240" w:line="320" w:lineRule="atLeast"/>
      <w:outlineLvl w:val="1"/>
    </w:pPr>
    <w:rPr>
      <w:rFonts w:eastAsiaTheme="majorEastAsia" w:cstheme="majorBidi"/>
      <w:b/>
      <w:bCs/>
      <w:color w:val="000000" w:themeColor="text1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locked/>
    <w:rsid w:val="004073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locked/>
    <w:rsid w:val="004073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semiHidden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D21E53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D21E53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21E53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semiHidden/>
    <w:locked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5E33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31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56E34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locked/>
    <w:rsid w:val="003B11D2"/>
    <w:pPr>
      <w:ind w:left="720"/>
      <w:contextualSpacing/>
    </w:pPr>
  </w:style>
  <w:style w:type="paragraph" w:styleId="Titel">
    <w:name w:val="Title"/>
    <w:basedOn w:val="Standard"/>
    <w:next w:val="berschrift1"/>
    <w:link w:val="TitelZchn"/>
    <w:qFormat/>
    <w:rsid w:val="00AB5F41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rsid w:val="00AB5F41"/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1E53"/>
    <w:rPr>
      <w:rFonts w:eastAsiaTheme="majorEastAsia" w:cstheme="majorBidi"/>
      <w:b/>
      <w:bCs/>
      <w:color w:val="000000" w:themeColor="text1"/>
      <w:sz w:val="22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E1270"/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Liste">
    <w:name w:val="List"/>
    <w:basedOn w:val="Standard"/>
    <w:uiPriority w:val="99"/>
    <w:semiHidden/>
    <w:locked/>
    <w:rsid w:val="00395445"/>
    <w:pPr>
      <w:ind w:left="283" w:hanging="283"/>
      <w:contextualSpacing/>
    </w:pPr>
  </w:style>
  <w:style w:type="paragraph" w:styleId="Textkrper">
    <w:name w:val="Body Text"/>
    <w:link w:val="TextkrperZchn"/>
    <w:uiPriority w:val="99"/>
    <w:rsid w:val="00C10F68"/>
    <w:pPr>
      <w:spacing w:after="120" w:line="320" w:lineRule="atLeast"/>
    </w:pPr>
    <w:rPr>
      <w:color w:val="000000" w:themeColor="text1"/>
      <w:sz w:val="22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21E53"/>
    <w:rPr>
      <w:color w:val="000000" w:themeColor="text1"/>
      <w:sz w:val="22"/>
    </w:rPr>
  </w:style>
  <w:style w:type="numbering" w:customStyle="1" w:styleId="0-Nummerierungberschriften">
    <w:name w:val="0-Nummerierung Überschriften"/>
    <w:basedOn w:val="KeineListe"/>
    <w:uiPriority w:val="99"/>
    <w:locked/>
    <w:rsid w:val="000D6AF7"/>
    <w:pPr>
      <w:numPr>
        <w:numId w:val="1"/>
      </w:numPr>
    </w:pPr>
  </w:style>
  <w:style w:type="paragraph" w:customStyle="1" w:styleId="Aufgabe">
    <w:name w:val="Aufgabe"/>
    <w:next w:val="Textkrper2"/>
    <w:qFormat/>
    <w:rsid w:val="00DA5CE8"/>
    <w:pPr>
      <w:tabs>
        <w:tab w:val="left" w:pos="284"/>
        <w:tab w:val="right" w:pos="9923"/>
      </w:tabs>
      <w:spacing w:before="120" w:line="320" w:lineRule="atLeast"/>
      <w:ind w:left="397"/>
    </w:pPr>
    <w:rPr>
      <w:rFonts w:eastAsia="Times New Roman"/>
      <w:b/>
      <w:color w:val="000000" w:themeColor="text1"/>
      <w:sz w:val="22"/>
      <w:lang w:eastAsia="de-DE"/>
    </w:rPr>
  </w:style>
  <w:style w:type="paragraph" w:customStyle="1" w:styleId="Aufzhlung">
    <w:name w:val="Aufzählung"/>
    <w:qFormat/>
    <w:rsid w:val="00DB2021"/>
    <w:pPr>
      <w:numPr>
        <w:numId w:val="3"/>
      </w:numPr>
      <w:spacing w:before="120" w:line="320" w:lineRule="atLeast"/>
    </w:pPr>
    <w:rPr>
      <w:rFonts w:eastAsia="Times New Roman"/>
      <w:bCs/>
      <w:color w:val="000000" w:themeColor="text1"/>
      <w:sz w:val="22"/>
      <w:lang w:eastAsia="de-DE"/>
    </w:rPr>
  </w:style>
  <w:style w:type="paragraph" w:styleId="Textkrper2">
    <w:name w:val="Body Text 2"/>
    <w:link w:val="Textkrper2Zchn"/>
    <w:uiPriority w:val="99"/>
    <w:rsid w:val="00DA5CE8"/>
    <w:pPr>
      <w:spacing w:before="120" w:line="320" w:lineRule="atLeast"/>
      <w:ind w:left="397"/>
    </w:pPr>
    <w:rPr>
      <w:color w:val="000000" w:themeColor="text1"/>
      <w:sz w:val="22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D21E53"/>
    <w:rPr>
      <w:color w:val="000000" w:themeColor="text1"/>
      <w:sz w:val="22"/>
    </w:rPr>
  </w:style>
  <w:style w:type="character" w:styleId="Fett">
    <w:name w:val="Strong"/>
    <w:basedOn w:val="Absatz-Standardschriftart"/>
    <w:uiPriority w:val="22"/>
    <w:qFormat/>
    <w:rsid w:val="00E00F6E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D21E5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21E5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locked/>
    <w:rsid w:val="00D21E53"/>
    <w:rPr>
      <w:vertAlign w:val="superscript"/>
    </w:rPr>
  </w:style>
  <w:style w:type="table" w:styleId="TabelleEinfach3">
    <w:name w:val="Table Simple 3"/>
    <w:basedOn w:val="NormaleTabelle"/>
    <w:uiPriority w:val="99"/>
    <w:semiHidden/>
    <w:unhideWhenUsed/>
    <w:locked/>
    <w:rsid w:val="00E56E34"/>
    <w:pPr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kursiv">
    <w:name w:val="kursiv"/>
    <w:basedOn w:val="Absatz-Standardschriftart"/>
    <w:uiPriority w:val="1"/>
    <w:qFormat/>
    <w:rsid w:val="009151F7"/>
    <w:rPr>
      <w:i/>
    </w:rPr>
  </w:style>
  <w:style w:type="paragraph" w:styleId="Verzeichnis1">
    <w:name w:val="toc 1"/>
    <w:basedOn w:val="Standard"/>
    <w:next w:val="Standard"/>
    <w:autoRedefine/>
    <w:uiPriority w:val="39"/>
    <w:locked/>
    <w:rsid w:val="009F0DFD"/>
    <w:pPr>
      <w:tabs>
        <w:tab w:val="left" w:pos="482"/>
        <w:tab w:val="right" w:leader="dot" w:pos="9060"/>
      </w:tabs>
      <w:spacing w:line="360" w:lineRule="auto"/>
      <w:ind w:right="-497"/>
    </w:pPr>
    <w:rPr>
      <w:rFonts w:ascii="Times New Roman" w:eastAsia="Times New Roman" w:hAnsi="Times New Roman" w:cs="Times New Roman"/>
      <w:bCs/>
      <w:noProof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locked/>
    <w:rsid w:val="001E65C3"/>
    <w:rPr>
      <w:color w:val="5F5F5F" w:themeColor="hyperlink"/>
      <w:u w:val="single"/>
    </w:rPr>
  </w:style>
  <w:style w:type="paragraph" w:styleId="Verzeichnis2">
    <w:name w:val="toc 2"/>
    <w:basedOn w:val="Standard"/>
    <w:next w:val="Standard"/>
    <w:autoRedefine/>
    <w:uiPriority w:val="39"/>
    <w:locked/>
    <w:rsid w:val="007B67B8"/>
    <w:pPr>
      <w:spacing w:after="100"/>
      <w:ind w:left="240"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73DC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73DC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StandardWeb">
    <w:name w:val="Normal (Web)"/>
    <w:basedOn w:val="Standard"/>
    <w:uiPriority w:val="99"/>
    <w:unhideWhenUsed/>
    <w:locked/>
    <w:rsid w:val="004073D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6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da\AppData\Local\Temp\Formatvorlage_6BG_HR_20141208-3.dotx" TargetMode="External"/></Relationships>
</file>

<file path=word/theme/theme1.xml><?xml version="1.0" encoding="utf-8"?>
<a:theme xmlns:a="http://schemas.openxmlformats.org/drawingml/2006/main" name="Larissa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72C779-8B27-4BE5-A679-954E65A41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Formatvorlage_6BG_HR_20141208-3.dotx</Template>
  <TotalTime>0</TotalTime>
  <Pages>1</Pages>
  <Words>7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Sienknecht, Stefan (LS)</dc:creator>
  <cp:lastModifiedBy>Microsoft-Konto</cp:lastModifiedBy>
  <cp:revision>2</cp:revision>
  <cp:lastPrinted>2015-01-15T19:00:00Z</cp:lastPrinted>
  <dcterms:created xsi:type="dcterms:W3CDTF">2015-06-01T11:33:00Z</dcterms:created>
  <dcterms:modified xsi:type="dcterms:W3CDTF">2015-06-01T11:33:00Z</dcterms:modified>
</cp:coreProperties>
</file>