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E" w:rsidRDefault="009958D6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-435610</wp:posOffset>
                </wp:positionV>
                <wp:extent cx="473710" cy="2038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71E" w:rsidRDefault="009958D6">
                            <w:pPr>
                              <w:jc w:val="center"/>
                            </w:pPr>
                            <w:r w:rsidRPr="00BA2FFD"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438150" cy="156210"/>
                                  <wp:effectExtent l="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95pt;margin-top:-34.3pt;width:37.3pt;height:1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RrsAIAALYFAAAOAAAAZHJzL2Uyb0RvYy54bWysVNtunDAQfa/Uf7D8TjAsuwsobJQsS1Up&#10;vUhJP8ALZrEKNrKdhbTqv3ds9pbkpWrLA7I94zNnZo7n+mbsWrRnSnMpMhxcEYyYKGXFxS7D3x4L&#10;L8ZIGyoq2krBMvzMNL5ZvX93PfQpC2Uj24opBCBCp0Of4caYPvV9XTaso/pK9kyAsZaqowa2audX&#10;ig6A3rV+SMjCH6SqeiVLpjWc5pMRrxx+XbPSfKlrzQxqMwzcjPsr99/av7+6pulO0b7h5YEG/QsW&#10;HeUCgp6gcmooelL8DVTHSyW1rM1VKTtf1jUvmcsBsgnIq2weGtozlwsUR/enMun/B1t+3n9ViFcZ&#10;nmMkaActemSjQXdyRHNbnaHXKTg99OBmRjiGLrtMdX8vy+8aCbluqNixW6Xk0DBaAbvA3vQvrk44&#10;2oJsh0+ygjD0yUgHNNaqs6WDYiBAhy49nzpjqZRwGC1nywAsJZhCMotnjptP0+PlXmnzgckO2UWG&#10;FTTegdP9vTaWDE2PLjaWkAVvW9f8Vrw4AMfpBELDVWuzJFwvfyYk2cSbOPKicLHxIpLn3m2xjrxF&#10;ESzn+Sxfr/Pgl40bRGnDq4oJG+aoqyD6s74dFD4p4qQsLVteWThLSavddt0qtKeg68J9ruRgObv5&#10;L2m4IkAur1IKwojchYlXLOKlFxXR3EuWJPZIkNwlCxIlUV68TOmeC/bvKaEhw8k8nE9aOpN+lRtx&#10;39vcaNpxA5Oj5V2G45MTTa0CN6JyrTWUt9P6ohSW/rkU0O5jo51erUQnsZpxOwKKFfFWVs+gXCVB&#10;WSBCGHewaKT6gdEAoyPDAmYbRu1HYbVv2cCkmTYEdhipS8v2ckNFCUAZNhhNy7WZptNTr/iugTjH&#10;13YL76XgTstnTodXBsPBpXQYZHb6XO6d13ncrn4DAAD//wMAUEsDBBQABgAIAAAAIQCZV0k23wAA&#10;AAoBAAAPAAAAZHJzL2Rvd25yZXYueG1sTI/LbsIwEEX3lfoP1lTqDpzQYiDEQX2ITXeESu1yiE0S&#10;NR5HsYHw952u6G4eR3fO5JvRdeJsh9B60pBOExCWKm9aqjV87reTJYgQkQx2nqyGqw2wKe7vcsyM&#10;v9DOnstYCw6hkKGGJsY+kzJUjXUYpr63xLujHxxGbodamgEvHO46OUsSJR22xBca7O1bY6uf8uQ0&#10;vF5TtcXnav/+/VXOsOxXH24XtX58GF/WIKId4w2GP31Wh4KdDv5EJohOwyRdrBjlQi0VCCbmagHi&#10;wIMnNQdZ5PL/C8UvAAAA//8DAFBLAQItABQABgAIAAAAIQC2gziS/gAAAOEBAAATAAAAAAAAAAAA&#10;AAAAAAAAAABbQ29udGVudF9UeXBlc10ueG1sUEsBAi0AFAAGAAgAAAAhADj9If/WAAAAlAEAAAsA&#10;AAAAAAAAAAAAAAAALwEAAF9yZWxzLy5yZWxzUEsBAi0AFAAGAAgAAAAhAFHXtGuwAgAAtgUAAA4A&#10;AAAAAAAAAAAAAAAALgIAAGRycy9lMm9Eb2MueG1sUEsBAi0AFAAGAAgAAAAhAJlXSTbfAAAACgEA&#10;AA8AAAAAAAAAAAAAAAAACgUAAGRycy9kb3ducmV2LnhtbFBLBQYAAAAABAAEAPMAAAAWBgAAAAA=&#10;" filled="f" stroked="f">
                <v:textbox style="mso-fit-shape-to-text:t" inset=".5mm,.3mm,.5mm,.5mm">
                  <w:txbxContent>
                    <w:p w:rsidR="00F7271E" w:rsidRDefault="009958D6">
                      <w:pPr>
                        <w:jc w:val="center"/>
                      </w:pPr>
                      <w:r w:rsidRPr="00BA2FFD">
                        <w:rPr>
                          <w:rFonts w:ascii="Arial" w:hAnsi="Arial"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>
                            <wp:extent cx="438150" cy="156210"/>
                            <wp:effectExtent l="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15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-457200</wp:posOffset>
                </wp:positionV>
                <wp:extent cx="6400800" cy="457200"/>
                <wp:effectExtent l="0" t="4445" r="3175" b="0"/>
                <wp:wrapTight wrapText="bothSides">
                  <wp:wrapPolygon edited="0">
                    <wp:start x="-30" y="0"/>
                    <wp:lineTo x="-30" y="21150"/>
                    <wp:lineTo x="21600" y="21150"/>
                    <wp:lineTo x="21600" y="0"/>
                    <wp:lineTo x="-30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954" y="690"/>
                          <a:chExt cx="10311" cy="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690"/>
                            <a:ext cx="10311" cy="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71E" w:rsidRDefault="00F7271E">
                              <w:pPr>
                                <w:rPr>
                                  <w:rFonts w:ascii="Arial" w:hAnsi="Arial" w:cs="Arial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</w:rPr>
                                <w:t xml:space="preserve">  </w:t>
                              </w:r>
                              <w:r w:rsidR="00C61C2C">
                                <w:rPr>
                                  <w:rFonts w:ascii="Arial" w:hAnsi="Arial" w:cs="Arial"/>
                                  <w:color w:val="FFFFFF"/>
                                  <w:sz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</w:rPr>
                                <w:t xml:space="preserve">    Neue Medien im Deutschunterricht                                                      G.E. Lessing, Nathan der Weise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050"/>
                            <a:ext cx="10311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71E" w:rsidRDefault="00F7271E">
                              <w:pPr>
                                <w:pStyle w:val="berschrift1"/>
                              </w:pPr>
                              <w:r>
                                <w:t xml:space="preserve">Einstieg                                           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                                  Plot entwerfen / Arbeitsauftrag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-14.1pt;margin-top:-36pt;width:7in;height:36pt;z-index:251657216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MiHgMAAPUJAAAOAAAAZHJzL2Uyb0RvYy54bWzsVm1v0zAQ/o7Ef7D8vUvSpl0TLZ22bp2Q&#10;Bkza+AFu4iQWiR1st8lA/HfOdvo6EGigwQdaKbVz9vnuee65+uy8qyu0plIxwRMcnPgYUZ6KjPEi&#10;wR8eFoMpRkoTnpFKcJrgR6rw+ez1q7O2ielQlKLKqETghKu4bRJcat3EnqfSktZEnYiGcjDmQtZE&#10;w1QWXiZJC97ryhv6/sRrhcwaKVKqFLy9ckY8s/7znKb6fZ4rqlGVYIhN26e0z6V5erMzEheSNCVL&#10;+zDIM6KoCeNw6NbVFdEErSR74qpmqRRK5PokFbUn8pyl1OYA2QT+UTY3Uqwam0sRt0WzhQmgPcLp&#10;2W7Td+s7iViW4CFGnNRAkT0VDQ00bVPEsOJGNvfNnXT5wfBWpB8VmL1ju5kXbjFatm9FBu7ISgsL&#10;TZfL2riApFFnGXjcMkA7jVJ4OQl9f+oDUSnYwvEpUOwoSkvg0WyLxiFGYJxEW8t1vznwR0HgtsJG&#10;s88jsTvVRtpHZtKCYlM7PNXv4XlfkoZampRBq8dztMHzwSR3KTo0cpDaRQZPpDt4Daqx8CgHK+Ji&#10;XhJe0AspRVtSkkF0gU3GhA3+HRVmooyTn+H8BLAN1ntwjSaHcJG4kUrfUFEjM0iwBCHZKMn6VmmH&#10;7GaJ4VSJimULVlV2IovlvJJoTUB0U+BzuvF+sKziZjEXZpvz6N5AfHCGsZlIrYi+RMEw9C+H0WAx&#10;mZ4OwkU4HkSn/nTgB9FlNPHDKLxafDUBBmFcsiyj/JZxuhF0EP4awX1rcVK0kkatqbjh2DH0wyR9&#10;++kr7iDJmmnobxWrDRLmYxaR2PB6zTM71oRVbuwdhm/rFzDY/FpUoJId8a6MdbfsevmCM2NbiuwR&#10;ykIKoA2EBL0ZBqWQnzFqoc8lWH1aEUkxqt5wKK0oCEPTGO3EKg4juW9Z7lsIT8FVgjVGbjjXrpmu&#10;GsmKEk5yxczFBcg+Z7ZUdlHZlmG190IihF7hmtpWhOFfFWHgj/sKeFkVzn3z/V6B/lfhn1ShbdS7&#10;ev/3VWj/GOFuYXtMfw8yl5f9uVXt7rY2+wYAAP//AwBQSwMEFAAGAAgAAAAhAPEpeJTfAAAACAEA&#10;AA8AAABkcnMvZG93bnJldi54bWxMj8FKw0AQhu+C77CM4K3dJKJtYzalFPVUBFtBvE2TaRKanQ3Z&#10;bZK+veNJbzPMxz/fn60n26qBet84NhDPI1DEhSsbrgx8Hl5nS1A+IJfYOiYDV/Kwzm9vMkxLN/IH&#10;DftQKQlhn6KBOoQu1doXNVn0c9cRy+3keotB1r7SZY+jhNtWJ1H0pC02LB9q7GhbU3HeX6yBtxHH&#10;zUP8MuzOp+31+/D4/rWLyZj7u2nzDCrQFP5g+NUXdcjF6eguXHrVGpgly0RQGRaJlBJitVhJmaOB&#10;CHSe6f8F8h8AAAD//wMAUEsBAi0AFAAGAAgAAAAhALaDOJL+AAAA4QEAABMAAAAAAAAAAAAAAAAA&#10;AAAAAFtDb250ZW50X1R5cGVzXS54bWxQSwECLQAUAAYACAAAACEAOP0h/9YAAACUAQAACwAAAAAA&#10;AAAAAAAAAAAvAQAAX3JlbHMvLnJlbHNQSwECLQAUAAYACAAAACEAP3tzIh4DAAD1CQAADgAAAAAA&#10;AAAAAAAAAAAuAgAAZHJzL2Uyb0RvYy54bWxQSwECLQAUAAYACAAAACEA8Sl4lN8AAAAIAQAADwAA&#10;AAAAAAAAAAAAAAB4BQAAZHJzL2Rvd25yZXYueG1sUEsFBgAAAAAEAAQA8wAAAIQGAAAAAA==&#10;">
                <v:shape id="Text Box 3" o:spid="_x0000_s1028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  <v:textbox>
                    <w:txbxContent>
                      <w:p w:rsidR="00F7271E" w:rsidRDefault="00F7271E">
                        <w:pPr>
                          <w:rPr>
                            <w:rFonts w:ascii="Arial" w:hAnsi="Arial" w:cs="Arial"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0"/>
                          </w:rPr>
                          <w:t xml:space="preserve">  </w:t>
                        </w:r>
                        <w:r w:rsidR="00C61C2C">
                          <w:rPr>
                            <w:rFonts w:ascii="Arial" w:hAnsi="Arial" w:cs="Arial"/>
                            <w:color w:val="FFFFFF"/>
                            <w:sz w:val="20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20"/>
                          </w:rPr>
                          <w:t xml:space="preserve">    Neue Medien im Deutschunterricht                                                      G.E. Lessing, Nathan der Weise</w:t>
                        </w:r>
                      </w:p>
                    </w:txbxContent>
                  </v:textbox>
                </v:shape>
                <v:shape id="Text Box 4" o:spid="_x0000_s1029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  <v:textbox>
                    <w:txbxContent>
                      <w:p w:rsidR="00F7271E" w:rsidRDefault="00F7271E">
                        <w:pPr>
                          <w:pStyle w:val="berschrift1"/>
                        </w:pPr>
                        <w:r>
                          <w:t xml:space="preserve">Einstieg                                            </w:t>
                        </w:r>
                        <w:r>
                          <w:tab/>
                        </w:r>
                        <w:r>
                          <w:tab/>
                          <w:t xml:space="preserve">                                               Plot entwerfen / Arbeitsauftrag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7271E" w:rsidRDefault="00F7271E">
      <w:pPr>
        <w:rPr>
          <w:rFonts w:ascii="Arial" w:hAnsi="Arial" w:cs="Arial"/>
          <w:b/>
          <w:bCs/>
          <w:sz w:val="28"/>
        </w:rPr>
      </w:pPr>
    </w:p>
    <w:p w:rsidR="00F7271E" w:rsidRDefault="00F7271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Arbeitsauftrag – Handlungsskizze entwerfen:</w:t>
      </w:r>
    </w:p>
    <w:p w:rsidR="00F7271E" w:rsidRDefault="00F7271E">
      <w:pPr>
        <w:rPr>
          <w:rFonts w:ascii="Arial" w:hAnsi="Arial" w:cs="Arial"/>
        </w:rPr>
      </w:pPr>
    </w:p>
    <w:p w:rsidR="00F7271E" w:rsidRDefault="00F727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sieben Personen treffen sich im Jerusalem des Jahres 1192. </w:t>
      </w:r>
    </w:p>
    <w:p w:rsidR="00F7271E" w:rsidRDefault="00F7271E">
      <w:pPr>
        <w:rPr>
          <w:rFonts w:ascii="Arial" w:hAnsi="Arial" w:cs="Arial"/>
        </w:rPr>
      </w:pPr>
    </w:p>
    <w:p w:rsidR="00F7271E" w:rsidRDefault="00F7271E">
      <w:pPr>
        <w:rPr>
          <w:rFonts w:ascii="Arial" w:hAnsi="Arial" w:cs="Arial"/>
        </w:rPr>
      </w:pPr>
      <w:r>
        <w:rPr>
          <w:rFonts w:ascii="Arial" w:hAnsi="Arial" w:cs="Arial"/>
        </w:rPr>
        <w:t>Entwerfen Sie eine Handlungsskizze, in der diese Personen auftreten und in der folgende Aspekte geklärt werden:</w:t>
      </w:r>
    </w:p>
    <w:p w:rsidR="00F7271E" w:rsidRDefault="00F727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Weshalb treffen sich die Personen?</w:t>
      </w:r>
    </w:p>
    <w:p w:rsidR="00F7271E" w:rsidRDefault="00F727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Welche Beziehungen ergeben sich / bestehen zwischen den Personen?</w:t>
      </w:r>
    </w:p>
    <w:p w:rsidR="00F7271E" w:rsidRDefault="00F727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Welche Konflikte ergeben sich?</w:t>
      </w:r>
    </w:p>
    <w:p w:rsidR="00F7271E" w:rsidRDefault="00F7271E">
      <w:pPr>
        <w:rPr>
          <w:rFonts w:ascii="Arial" w:hAnsi="Arial" w:cs="Arial"/>
        </w:rPr>
      </w:pPr>
      <w:r>
        <w:rPr>
          <w:rFonts w:ascii="Arial" w:hAnsi="Arial" w:cs="Arial"/>
        </w:rPr>
        <w:t>Denken Sie auch an einen Abschluss der Handlung.</w:t>
      </w:r>
    </w:p>
    <w:p w:rsidR="00F7271E" w:rsidRDefault="00F7271E">
      <w:pPr>
        <w:rPr>
          <w:rFonts w:ascii="Arial" w:hAnsi="Arial" w:cs="Arial"/>
        </w:rPr>
      </w:pPr>
    </w:p>
    <w:p w:rsidR="00F7271E" w:rsidRDefault="00F7271E">
      <w:pPr>
        <w:rPr>
          <w:rFonts w:ascii="Arial" w:hAnsi="Arial" w:cs="Arial"/>
        </w:rPr>
      </w:pPr>
      <w:r>
        <w:rPr>
          <w:rFonts w:ascii="Arial" w:hAnsi="Arial" w:cs="Arial"/>
        </w:rPr>
        <w:t>Lassen Sie Ihrer Phantasie freien Lauf. Mögliche Darstellungsformen wären:</w:t>
      </w:r>
    </w:p>
    <w:p w:rsidR="00F7271E" w:rsidRDefault="00F727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szenische Darstellung</w:t>
      </w:r>
    </w:p>
    <w:p w:rsidR="00F7271E" w:rsidRDefault="00F727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Comic</w:t>
      </w:r>
    </w:p>
    <w:p w:rsidR="00F7271E" w:rsidRDefault="00F727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Folienfilm (via Overhead)</w:t>
      </w:r>
    </w:p>
    <w:p w:rsidR="00F7271E" w:rsidRDefault="00F727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Plakate und Geschichte erzählen</w:t>
      </w:r>
    </w:p>
    <w:p w:rsidR="00F7271E" w:rsidRDefault="00F727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Hörspiel</w:t>
      </w:r>
    </w:p>
    <w:p w:rsidR="00F7271E" w:rsidRDefault="00F727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Wandzeitung</w:t>
      </w:r>
    </w:p>
    <w:p w:rsidR="00F7271E" w:rsidRDefault="00F727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Drehbuch</w:t>
      </w:r>
    </w:p>
    <w:sectPr w:rsidR="00F727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7E9"/>
    <w:multiLevelType w:val="hybridMultilevel"/>
    <w:tmpl w:val="1F904266"/>
    <w:lvl w:ilvl="0" w:tplc="66E6019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C"/>
    <w:rsid w:val="009958D6"/>
    <w:rsid w:val="00C61C2C"/>
    <w:rsid w:val="00F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729E43-91A4-40A4-93D9-C041BA5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</dc:creator>
  <cp:keywords/>
  <dc:description/>
  <cp:lastModifiedBy>offline</cp:lastModifiedBy>
  <cp:revision>2</cp:revision>
  <dcterms:created xsi:type="dcterms:W3CDTF">2021-02-08T15:55:00Z</dcterms:created>
  <dcterms:modified xsi:type="dcterms:W3CDTF">2021-02-08T15:55:00Z</dcterms:modified>
</cp:coreProperties>
</file>