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5CD" w:rsidRDefault="00CB5A15">
      <w:pPr>
        <w:rPr>
          <w:sz w:val="36"/>
          <w:szCs w:val="36"/>
        </w:rPr>
      </w:pPr>
      <w:r w:rsidRPr="0017681E">
        <w:rPr>
          <w:sz w:val="36"/>
          <w:szCs w:val="36"/>
        </w:rPr>
        <w:t xml:space="preserve">Sequenzprotokoll </w:t>
      </w:r>
      <w:r w:rsidR="00667726">
        <w:rPr>
          <w:sz w:val="36"/>
          <w:szCs w:val="36"/>
        </w:rPr>
        <w:t>zu der Verfilmung von Werner</w:t>
      </w:r>
      <w:r w:rsidRPr="0017681E">
        <w:rPr>
          <w:sz w:val="36"/>
          <w:szCs w:val="36"/>
        </w:rPr>
        <w:t xml:space="preserve"> Herzog</w:t>
      </w:r>
      <w:r w:rsidR="00667726">
        <w:rPr>
          <w:sz w:val="36"/>
          <w:szCs w:val="36"/>
        </w:rPr>
        <w:t xml:space="preserve"> (1979)</w:t>
      </w:r>
      <w:bookmarkStart w:id="0" w:name="_GoBack"/>
      <w:bookmarkEnd w:id="0"/>
    </w:p>
    <w:p w:rsidR="00401475" w:rsidRDefault="00401475">
      <w:pPr>
        <w:rPr>
          <w:sz w:val="36"/>
          <w:szCs w:val="36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1450"/>
        <w:gridCol w:w="2089"/>
        <w:gridCol w:w="5245"/>
        <w:gridCol w:w="1134"/>
      </w:tblGrid>
      <w:tr w:rsidR="001D36A3" w:rsidRPr="0017681E" w:rsidTr="001D36A3">
        <w:tc>
          <w:tcPr>
            <w:tcW w:w="1450" w:type="dxa"/>
          </w:tcPr>
          <w:p w:rsidR="00B1532A" w:rsidRPr="0017681E" w:rsidRDefault="00B1532A" w:rsidP="00D17622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S</w:t>
            </w:r>
            <w:r w:rsidR="00D17622">
              <w:rPr>
                <w:sz w:val="36"/>
                <w:szCs w:val="36"/>
              </w:rPr>
              <w:t>equenz</w:t>
            </w:r>
          </w:p>
        </w:tc>
        <w:tc>
          <w:tcPr>
            <w:tcW w:w="2089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</w:p>
        </w:tc>
        <w:tc>
          <w:tcPr>
            <w:tcW w:w="5245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B1532A" w:rsidRPr="0017681E" w:rsidRDefault="00D17622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Szene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1</w:t>
            </w:r>
          </w:p>
        </w:tc>
        <w:tc>
          <w:tcPr>
            <w:tcW w:w="2089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0:01-1:30</w:t>
            </w:r>
          </w:p>
        </w:tc>
        <w:tc>
          <w:tcPr>
            <w:tcW w:w="5245" w:type="dxa"/>
          </w:tcPr>
          <w:p w:rsidR="00B1532A" w:rsidRPr="0017681E" w:rsidRDefault="00B1532A" w:rsidP="00BB07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Vorspann, Blick auf </w:t>
            </w:r>
            <w:r w:rsidR="00BB07D7">
              <w:rPr>
                <w:sz w:val="36"/>
                <w:szCs w:val="36"/>
              </w:rPr>
              <w:t xml:space="preserve">den </w:t>
            </w:r>
            <w:r>
              <w:rPr>
                <w:sz w:val="36"/>
                <w:szCs w:val="36"/>
              </w:rPr>
              <w:t>Fluss, Schwenk auf die Stadt</w:t>
            </w:r>
          </w:p>
        </w:tc>
        <w:tc>
          <w:tcPr>
            <w:tcW w:w="1134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089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1:30-4:15</w:t>
            </w:r>
          </w:p>
        </w:tc>
        <w:tc>
          <w:tcPr>
            <w:tcW w:w="5245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Drill und Erniedrigung des Rekruten Woyzeck</w:t>
            </w:r>
          </w:p>
        </w:tc>
        <w:tc>
          <w:tcPr>
            <w:tcW w:w="1134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089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4:15-9:48</w:t>
            </w:r>
          </w:p>
        </w:tc>
        <w:tc>
          <w:tcPr>
            <w:tcW w:w="5245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Woyzeck rasiert den Hauptmann</w:t>
            </w:r>
          </w:p>
        </w:tc>
        <w:tc>
          <w:tcPr>
            <w:tcW w:w="1134" w:type="dxa"/>
          </w:tcPr>
          <w:p w:rsidR="00B1532A" w:rsidRPr="0017681E" w:rsidRDefault="005036E1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4</w:t>
            </w:r>
          </w:p>
        </w:tc>
        <w:tc>
          <w:tcPr>
            <w:tcW w:w="2089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9:48-12:00</w:t>
            </w:r>
          </w:p>
        </w:tc>
        <w:tc>
          <w:tcPr>
            <w:tcW w:w="5245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Woyzeck und Andres am Fluss</w:t>
            </w:r>
          </w:p>
        </w:tc>
        <w:tc>
          <w:tcPr>
            <w:tcW w:w="1134" w:type="dxa"/>
          </w:tcPr>
          <w:p w:rsidR="00B1532A" w:rsidRPr="0017681E" w:rsidRDefault="005036E1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5</w:t>
            </w:r>
          </w:p>
        </w:tc>
        <w:tc>
          <w:tcPr>
            <w:tcW w:w="2089" w:type="dxa"/>
          </w:tcPr>
          <w:p w:rsidR="00B1532A" w:rsidRPr="0017681E" w:rsidRDefault="00D17622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12:00-13:50</w:t>
            </w:r>
          </w:p>
        </w:tc>
        <w:tc>
          <w:tcPr>
            <w:tcW w:w="5245" w:type="dxa"/>
          </w:tcPr>
          <w:p w:rsidR="00B1532A" w:rsidRPr="0017681E" w:rsidRDefault="00D17622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Marie und Margreth am Fenster; auf der Straße zieht Tambourmajor vorbei</w:t>
            </w:r>
          </w:p>
        </w:tc>
        <w:tc>
          <w:tcPr>
            <w:tcW w:w="1134" w:type="dxa"/>
          </w:tcPr>
          <w:p w:rsidR="00B1532A" w:rsidRPr="0017681E" w:rsidRDefault="00D17622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D17622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2089" w:type="dxa"/>
          </w:tcPr>
          <w:p w:rsidR="00B1532A" w:rsidRPr="0017681E" w:rsidRDefault="00D17622" w:rsidP="00D176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13:50-14:45</w:t>
            </w:r>
          </w:p>
        </w:tc>
        <w:tc>
          <w:tcPr>
            <w:tcW w:w="5245" w:type="dxa"/>
          </w:tcPr>
          <w:p w:rsidR="00B1532A" w:rsidRPr="0017681E" w:rsidRDefault="00D17622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Marie und Margreth in der Stube; Woyzeck kommt für einen kurzen Moment, muss aber schnell wieder gehen</w:t>
            </w:r>
          </w:p>
        </w:tc>
        <w:tc>
          <w:tcPr>
            <w:tcW w:w="1134" w:type="dxa"/>
          </w:tcPr>
          <w:p w:rsidR="00B1532A" w:rsidRPr="0017681E" w:rsidRDefault="00D17622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D17622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2089" w:type="dxa"/>
          </w:tcPr>
          <w:p w:rsidR="00B1532A" w:rsidRPr="0017681E" w:rsidRDefault="00D17622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14:45-21:23</w:t>
            </w:r>
          </w:p>
        </w:tc>
        <w:tc>
          <w:tcPr>
            <w:tcW w:w="5245" w:type="dxa"/>
          </w:tcPr>
          <w:p w:rsidR="00B1532A" w:rsidRPr="0017681E" w:rsidRDefault="00D17622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Woyzeck beim Doktor – Woyzeck als Versuchsobjekt</w:t>
            </w:r>
          </w:p>
        </w:tc>
        <w:tc>
          <w:tcPr>
            <w:tcW w:w="1134" w:type="dxa"/>
          </w:tcPr>
          <w:p w:rsidR="00B1532A" w:rsidRPr="0017681E" w:rsidRDefault="00D17622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D17622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2089" w:type="dxa"/>
          </w:tcPr>
          <w:p w:rsidR="00B1532A" w:rsidRPr="0017681E" w:rsidRDefault="00D17622" w:rsidP="00D06FF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21:23-</w:t>
            </w:r>
            <w:r w:rsidR="00D06FFD">
              <w:rPr>
                <w:sz w:val="36"/>
                <w:szCs w:val="36"/>
              </w:rPr>
              <w:t>24:05</w:t>
            </w:r>
          </w:p>
        </w:tc>
        <w:tc>
          <w:tcPr>
            <w:tcW w:w="5245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Stadtleben – Jahrmarkt – Ausrufer</w:t>
            </w:r>
          </w:p>
        </w:tc>
        <w:tc>
          <w:tcPr>
            <w:tcW w:w="1134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089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24:05-26:00</w:t>
            </w:r>
          </w:p>
        </w:tc>
        <w:tc>
          <w:tcPr>
            <w:tcW w:w="5245" w:type="dxa"/>
          </w:tcPr>
          <w:p w:rsidR="00B1532A" w:rsidRPr="0017681E" w:rsidRDefault="00D06FFD" w:rsidP="00D06FF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 der Jahrmarktbude: Das astronomische Pferd; Erste Annäherung Maries an den Tambourmajor</w:t>
            </w:r>
          </w:p>
        </w:tc>
        <w:tc>
          <w:tcPr>
            <w:tcW w:w="1134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089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26:00-27:44</w:t>
            </w:r>
          </w:p>
        </w:tc>
        <w:tc>
          <w:tcPr>
            <w:tcW w:w="5245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Tambourmajor in Maries Kammer: </w:t>
            </w:r>
            <w:r w:rsidR="001D36A3">
              <w:rPr>
                <w:sz w:val="36"/>
                <w:szCs w:val="36"/>
              </w:rPr>
              <w:t>„</w:t>
            </w:r>
            <w:r>
              <w:rPr>
                <w:sz w:val="36"/>
                <w:szCs w:val="36"/>
              </w:rPr>
              <w:t>Rühr mich an.“</w:t>
            </w:r>
          </w:p>
        </w:tc>
        <w:tc>
          <w:tcPr>
            <w:tcW w:w="1134" w:type="dxa"/>
          </w:tcPr>
          <w:p w:rsidR="00B1532A" w:rsidRPr="0017681E" w:rsidRDefault="00D06FFD" w:rsidP="00A629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2089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27:44-30:16</w:t>
            </w:r>
          </w:p>
        </w:tc>
        <w:tc>
          <w:tcPr>
            <w:tcW w:w="5245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Woyzeck im Hof des Doktors: Demütigung vor den Studenten</w:t>
            </w:r>
          </w:p>
        </w:tc>
        <w:tc>
          <w:tcPr>
            <w:tcW w:w="1134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2089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30:16-34:59</w:t>
            </w:r>
          </w:p>
        </w:tc>
        <w:tc>
          <w:tcPr>
            <w:tcW w:w="5245" w:type="dxa"/>
          </w:tcPr>
          <w:p w:rsidR="00D06FFD" w:rsidRPr="0017681E" w:rsidRDefault="00D06FFD" w:rsidP="00D06FF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Maries Kammer: Ohrringe – Eitelkeit – Erziehung des Kindes; </w:t>
            </w:r>
            <w:r>
              <w:rPr>
                <w:sz w:val="36"/>
                <w:szCs w:val="36"/>
              </w:rPr>
              <w:lastRenderedPageBreak/>
              <w:t>Woyzeck verdrängt seinen Verdacht, kümmert sich liebevoll um das Kind; Maries schlechtes Gewissen: „Ich könnt mich erstechen.“</w:t>
            </w:r>
          </w:p>
        </w:tc>
        <w:tc>
          <w:tcPr>
            <w:tcW w:w="1134" w:type="dxa"/>
          </w:tcPr>
          <w:p w:rsidR="00B1532A" w:rsidRPr="0017681E" w:rsidRDefault="00653A20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4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2089" w:type="dxa"/>
          </w:tcPr>
          <w:p w:rsidR="00B1532A" w:rsidRPr="0017681E" w:rsidRDefault="00653A20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34:59-39:43</w:t>
            </w:r>
          </w:p>
        </w:tc>
        <w:tc>
          <w:tcPr>
            <w:tcW w:w="5245" w:type="dxa"/>
          </w:tcPr>
          <w:p w:rsidR="00B1532A" w:rsidRPr="0017681E" w:rsidRDefault="00D06FFD" w:rsidP="00653A2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Hauptmann und Doktor</w:t>
            </w:r>
            <w:r w:rsidR="00653A20">
              <w:rPr>
                <w:sz w:val="36"/>
                <w:szCs w:val="36"/>
              </w:rPr>
              <w:t xml:space="preserve">; machen sich gemeinsam über Woyzeck lustig und </w:t>
            </w:r>
            <w:r w:rsidR="001D36A3">
              <w:rPr>
                <w:sz w:val="36"/>
                <w:szCs w:val="36"/>
              </w:rPr>
              <w:t xml:space="preserve">spielen auf </w:t>
            </w:r>
            <w:r w:rsidR="00653A20">
              <w:rPr>
                <w:sz w:val="36"/>
                <w:szCs w:val="36"/>
              </w:rPr>
              <w:t xml:space="preserve">Maries Untreue </w:t>
            </w:r>
            <w:r w:rsidR="001D36A3">
              <w:rPr>
                <w:sz w:val="36"/>
                <w:szCs w:val="36"/>
              </w:rPr>
              <w:t>an</w:t>
            </w:r>
          </w:p>
        </w:tc>
        <w:tc>
          <w:tcPr>
            <w:tcW w:w="1134" w:type="dxa"/>
          </w:tcPr>
          <w:p w:rsidR="00B1532A" w:rsidRPr="0017681E" w:rsidRDefault="00653A20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089" w:type="dxa"/>
          </w:tcPr>
          <w:p w:rsidR="00B1532A" w:rsidRPr="0017681E" w:rsidRDefault="00653A20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39:44-43:14</w:t>
            </w:r>
          </w:p>
        </w:tc>
        <w:tc>
          <w:tcPr>
            <w:tcW w:w="5245" w:type="dxa"/>
          </w:tcPr>
          <w:p w:rsidR="00B1532A" w:rsidRPr="0017681E" w:rsidRDefault="00653A20" w:rsidP="001D36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Woyzeck in Maries Kammer; Woyzeck verdächtigt Marie, diese streitet alles ab</w:t>
            </w:r>
            <w:r w:rsidR="001D36A3">
              <w:rPr>
                <w:sz w:val="36"/>
                <w:szCs w:val="36"/>
              </w:rPr>
              <w:t>;</w:t>
            </w:r>
            <w:r>
              <w:rPr>
                <w:sz w:val="36"/>
                <w:szCs w:val="36"/>
              </w:rPr>
              <w:t xml:space="preserve"> „Jeder Mensch ist ein Abgrund.“</w:t>
            </w:r>
            <w:r w:rsidR="001D36A3">
              <w:rPr>
                <w:sz w:val="36"/>
                <w:szCs w:val="36"/>
              </w:rPr>
              <w:t xml:space="preserve">: </w:t>
            </w:r>
            <w:r>
              <w:rPr>
                <w:sz w:val="36"/>
                <w:szCs w:val="36"/>
              </w:rPr>
              <w:t>Woyzecks existentielle Verunsicherung</w:t>
            </w:r>
          </w:p>
        </w:tc>
        <w:tc>
          <w:tcPr>
            <w:tcW w:w="1134" w:type="dxa"/>
          </w:tcPr>
          <w:p w:rsidR="00B1532A" w:rsidRPr="0017681E" w:rsidRDefault="00653A20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2089" w:type="dxa"/>
          </w:tcPr>
          <w:p w:rsidR="00B1532A" w:rsidRPr="0017681E" w:rsidRDefault="00653A20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43:14-44:25</w:t>
            </w:r>
          </w:p>
        </w:tc>
        <w:tc>
          <w:tcPr>
            <w:tcW w:w="5245" w:type="dxa"/>
          </w:tcPr>
          <w:p w:rsidR="00B1532A" w:rsidRPr="0017681E" w:rsidRDefault="00653A20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Woyzeck und Andres in der Wachstube, man hört Tanzmusik; Woyzeck möchte seinem Verdacht auf den Grund gehen: „Ich muss sehn.“</w:t>
            </w:r>
          </w:p>
        </w:tc>
        <w:tc>
          <w:tcPr>
            <w:tcW w:w="1134" w:type="dxa"/>
          </w:tcPr>
          <w:p w:rsidR="00B1532A" w:rsidRPr="0017681E" w:rsidRDefault="00653A20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D06FF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2089" w:type="dxa"/>
          </w:tcPr>
          <w:p w:rsidR="00B1532A" w:rsidRPr="0017681E" w:rsidRDefault="006378C6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44:26-48:44</w:t>
            </w:r>
          </w:p>
        </w:tc>
        <w:tc>
          <w:tcPr>
            <w:tcW w:w="5245" w:type="dxa"/>
          </w:tcPr>
          <w:p w:rsidR="00B1532A" w:rsidRDefault="006378C6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Wirtshaus: Marie tanzt mit dem Tambourmajor, Woyzeck beobachtet sie: „immer zu“.</w:t>
            </w:r>
          </w:p>
          <w:p w:rsidR="006378C6" w:rsidRPr="0017681E" w:rsidRDefault="006378C6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Predigt des Handwerksburschen</w:t>
            </w:r>
          </w:p>
        </w:tc>
        <w:tc>
          <w:tcPr>
            <w:tcW w:w="1134" w:type="dxa"/>
          </w:tcPr>
          <w:p w:rsidR="00B1532A" w:rsidRPr="0017681E" w:rsidRDefault="006378C6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11</w:t>
            </w:r>
          </w:p>
        </w:tc>
        <w:tc>
          <w:tcPr>
            <w:tcW w:w="2089" w:type="dxa"/>
          </w:tcPr>
          <w:p w:rsidR="00B1532A" w:rsidRPr="0017681E" w:rsidRDefault="006378C6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48:44-50:32</w:t>
            </w:r>
          </w:p>
        </w:tc>
        <w:tc>
          <w:tcPr>
            <w:tcW w:w="5245" w:type="dxa"/>
          </w:tcPr>
          <w:p w:rsidR="00B1532A" w:rsidRPr="0017681E" w:rsidRDefault="006378C6" w:rsidP="006378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Woyzeck rennt durch ein </w:t>
            </w:r>
            <w:r w:rsidR="005D7875">
              <w:rPr>
                <w:sz w:val="36"/>
                <w:szCs w:val="36"/>
              </w:rPr>
              <w:t xml:space="preserve">verblühtes </w:t>
            </w:r>
            <w:proofErr w:type="spellStart"/>
            <w:r>
              <w:rPr>
                <w:sz w:val="36"/>
                <w:szCs w:val="36"/>
              </w:rPr>
              <w:t>Mohnfeld</w:t>
            </w:r>
            <w:proofErr w:type="spellEnd"/>
            <w:r>
              <w:rPr>
                <w:sz w:val="36"/>
                <w:szCs w:val="36"/>
              </w:rPr>
              <w:t>, Stimmen befehlen ihm Marie zu erstechen</w:t>
            </w:r>
          </w:p>
        </w:tc>
        <w:tc>
          <w:tcPr>
            <w:tcW w:w="1134" w:type="dxa"/>
          </w:tcPr>
          <w:p w:rsidR="00B1532A" w:rsidRPr="0017681E" w:rsidRDefault="006378C6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12</w:t>
            </w:r>
          </w:p>
        </w:tc>
        <w:tc>
          <w:tcPr>
            <w:tcW w:w="2089" w:type="dxa"/>
          </w:tcPr>
          <w:p w:rsidR="00B1532A" w:rsidRPr="0017681E" w:rsidRDefault="00A629F5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50:33-</w:t>
            </w:r>
            <w:r w:rsidR="005D7875">
              <w:rPr>
                <w:sz w:val="36"/>
                <w:szCs w:val="36"/>
              </w:rPr>
              <w:t>52:58</w:t>
            </w:r>
          </w:p>
        </w:tc>
        <w:tc>
          <w:tcPr>
            <w:tcW w:w="5245" w:type="dxa"/>
          </w:tcPr>
          <w:p w:rsidR="00B1532A" w:rsidRPr="0017681E" w:rsidRDefault="00A629F5" w:rsidP="001D36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Wirtshaus: Der Tambourmajor provoziert und verprügelt Woyzeck</w:t>
            </w:r>
          </w:p>
        </w:tc>
        <w:tc>
          <w:tcPr>
            <w:tcW w:w="1134" w:type="dxa"/>
          </w:tcPr>
          <w:p w:rsidR="00B1532A" w:rsidRPr="0017681E" w:rsidRDefault="00A629F5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lastRenderedPageBreak/>
              <w:t>13</w:t>
            </w:r>
          </w:p>
        </w:tc>
        <w:tc>
          <w:tcPr>
            <w:tcW w:w="2089" w:type="dxa"/>
          </w:tcPr>
          <w:p w:rsidR="00B1532A" w:rsidRPr="0017681E" w:rsidRDefault="00A629F5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52:59-54:55</w:t>
            </w:r>
          </w:p>
        </w:tc>
        <w:tc>
          <w:tcPr>
            <w:tcW w:w="5245" w:type="dxa"/>
          </w:tcPr>
          <w:p w:rsidR="00B1532A" w:rsidRPr="0017681E" w:rsidRDefault="00A629F5" w:rsidP="00A629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Schlafsaal der Kaserne: Woyzeck kann nicht schlafen und versucht vergeblich sich Andres mitzuteilen</w:t>
            </w:r>
          </w:p>
        </w:tc>
        <w:tc>
          <w:tcPr>
            <w:tcW w:w="1134" w:type="dxa"/>
          </w:tcPr>
          <w:p w:rsidR="00B1532A" w:rsidRPr="0017681E" w:rsidRDefault="001D36A3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14</w:t>
            </w:r>
          </w:p>
        </w:tc>
        <w:tc>
          <w:tcPr>
            <w:tcW w:w="2089" w:type="dxa"/>
          </w:tcPr>
          <w:p w:rsidR="00B1532A" w:rsidRPr="0017681E" w:rsidRDefault="004D5B47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54:56-55:58</w:t>
            </w:r>
          </w:p>
        </w:tc>
        <w:tc>
          <w:tcPr>
            <w:tcW w:w="5245" w:type="dxa"/>
          </w:tcPr>
          <w:p w:rsidR="00B1532A" w:rsidRPr="0017681E" w:rsidRDefault="004D5B47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Marie und das Kind in ihrer Kammer, Marie liest in der Bibel</w:t>
            </w:r>
          </w:p>
        </w:tc>
        <w:tc>
          <w:tcPr>
            <w:tcW w:w="1134" w:type="dxa"/>
          </w:tcPr>
          <w:p w:rsidR="00B1532A" w:rsidRPr="0017681E" w:rsidRDefault="004D5B47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15</w:t>
            </w:r>
          </w:p>
        </w:tc>
        <w:tc>
          <w:tcPr>
            <w:tcW w:w="2089" w:type="dxa"/>
          </w:tcPr>
          <w:p w:rsidR="00B1532A" w:rsidRPr="0017681E" w:rsidRDefault="004D5B47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55:59-56:54</w:t>
            </w:r>
          </w:p>
        </w:tc>
        <w:tc>
          <w:tcPr>
            <w:tcW w:w="5245" w:type="dxa"/>
          </w:tcPr>
          <w:p w:rsidR="00B1532A" w:rsidRPr="0017681E" w:rsidRDefault="004D5B47" w:rsidP="00BB07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Straße: Andres erzählt Woyzeck, </w:t>
            </w:r>
            <w:r w:rsidR="00BB07D7">
              <w:rPr>
                <w:sz w:val="36"/>
                <w:szCs w:val="36"/>
              </w:rPr>
              <w:t>wie</w:t>
            </w:r>
            <w:r>
              <w:rPr>
                <w:sz w:val="36"/>
                <w:szCs w:val="36"/>
              </w:rPr>
              <w:t xml:space="preserve"> der Tambourmajor Marie</w:t>
            </w:r>
            <w:r w:rsidR="00BB07D7">
              <w:rPr>
                <w:sz w:val="36"/>
                <w:szCs w:val="36"/>
              </w:rPr>
              <w:t>s körperliche Vorzüge gepriesen habe</w:t>
            </w:r>
          </w:p>
        </w:tc>
        <w:tc>
          <w:tcPr>
            <w:tcW w:w="1134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16</w:t>
            </w:r>
          </w:p>
        </w:tc>
        <w:tc>
          <w:tcPr>
            <w:tcW w:w="2089" w:type="dxa"/>
          </w:tcPr>
          <w:p w:rsidR="00B1532A" w:rsidRPr="0017681E" w:rsidRDefault="004D5B47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56:55-57:28</w:t>
            </w:r>
          </w:p>
        </w:tc>
        <w:tc>
          <w:tcPr>
            <w:tcW w:w="5245" w:type="dxa"/>
          </w:tcPr>
          <w:p w:rsidR="00B1532A" w:rsidRPr="0017681E" w:rsidRDefault="004D5B47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Woyzeck kauft im Laden des Juden ein Messer</w:t>
            </w:r>
          </w:p>
        </w:tc>
        <w:tc>
          <w:tcPr>
            <w:tcW w:w="1134" w:type="dxa"/>
          </w:tcPr>
          <w:p w:rsidR="00B1532A" w:rsidRPr="0017681E" w:rsidRDefault="004D5B47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17</w:t>
            </w:r>
          </w:p>
        </w:tc>
        <w:tc>
          <w:tcPr>
            <w:tcW w:w="2089" w:type="dxa"/>
          </w:tcPr>
          <w:p w:rsidR="00B1532A" w:rsidRPr="0017681E" w:rsidRDefault="004D5B47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57:29-57:58</w:t>
            </w:r>
          </w:p>
        </w:tc>
        <w:tc>
          <w:tcPr>
            <w:tcW w:w="5245" w:type="dxa"/>
          </w:tcPr>
          <w:p w:rsidR="00B1532A" w:rsidRPr="0017681E" w:rsidRDefault="004D5B47" w:rsidP="00DC5ED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Woyzeck geht die Straße hinunter</w:t>
            </w:r>
            <w:r w:rsidR="00DC5ED3">
              <w:rPr>
                <w:sz w:val="36"/>
                <w:szCs w:val="36"/>
              </w:rPr>
              <w:t>,</w:t>
            </w:r>
            <w:r>
              <w:rPr>
                <w:sz w:val="36"/>
                <w:szCs w:val="36"/>
              </w:rPr>
              <w:t xml:space="preserve"> beginnt immer schneller zu rennen</w:t>
            </w:r>
          </w:p>
        </w:tc>
        <w:tc>
          <w:tcPr>
            <w:tcW w:w="1134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18</w:t>
            </w:r>
          </w:p>
        </w:tc>
        <w:tc>
          <w:tcPr>
            <w:tcW w:w="2089" w:type="dxa"/>
          </w:tcPr>
          <w:p w:rsidR="00B1532A" w:rsidRPr="0017681E" w:rsidRDefault="00DC5ED3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57:59-60:14</w:t>
            </w:r>
          </w:p>
        </w:tc>
        <w:tc>
          <w:tcPr>
            <w:tcW w:w="5245" w:type="dxa"/>
          </w:tcPr>
          <w:p w:rsidR="00B1532A" w:rsidRPr="0017681E" w:rsidRDefault="00DC5ED3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Kaserne: letztes Gespräch zwischen Woyzeck und Andres, Woyzecks „Nachlass“</w:t>
            </w:r>
          </w:p>
        </w:tc>
        <w:tc>
          <w:tcPr>
            <w:tcW w:w="1134" w:type="dxa"/>
          </w:tcPr>
          <w:p w:rsidR="00B1532A" w:rsidRPr="0017681E" w:rsidRDefault="00DC5ED3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19</w:t>
            </w:r>
          </w:p>
        </w:tc>
        <w:tc>
          <w:tcPr>
            <w:tcW w:w="2089" w:type="dxa"/>
          </w:tcPr>
          <w:p w:rsidR="00B1532A" w:rsidRPr="0017681E" w:rsidRDefault="00DE7A0D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60:15-61:56</w:t>
            </w:r>
          </w:p>
        </w:tc>
        <w:tc>
          <w:tcPr>
            <w:tcW w:w="5245" w:type="dxa"/>
          </w:tcPr>
          <w:p w:rsidR="00B1532A" w:rsidRPr="0017681E" w:rsidRDefault="00DE7A0D" w:rsidP="00DE7A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Vor dem Haus erzählt Marie Kindern das Märchen der Großmutter; Woyzeck führt sie weg: </w:t>
            </w:r>
            <w:proofErr w:type="spellStart"/>
            <w:r>
              <w:rPr>
                <w:sz w:val="36"/>
                <w:szCs w:val="36"/>
              </w:rPr>
              <w:t>s’ist</w:t>
            </w:r>
            <w:proofErr w:type="spellEnd"/>
            <w:r>
              <w:rPr>
                <w:sz w:val="36"/>
                <w:szCs w:val="36"/>
              </w:rPr>
              <w:t xml:space="preserve"> Zeit“:</w:t>
            </w:r>
          </w:p>
        </w:tc>
        <w:tc>
          <w:tcPr>
            <w:tcW w:w="1134" w:type="dxa"/>
          </w:tcPr>
          <w:p w:rsidR="00B1532A" w:rsidRPr="0017681E" w:rsidRDefault="00DC5ED3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20</w:t>
            </w:r>
          </w:p>
        </w:tc>
        <w:tc>
          <w:tcPr>
            <w:tcW w:w="2089" w:type="dxa"/>
          </w:tcPr>
          <w:p w:rsidR="00B1532A" w:rsidRPr="0017681E" w:rsidRDefault="00BB07D7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61:57-68:18</w:t>
            </w:r>
          </w:p>
        </w:tc>
        <w:tc>
          <w:tcPr>
            <w:tcW w:w="5245" w:type="dxa"/>
          </w:tcPr>
          <w:p w:rsidR="00B1532A" w:rsidRPr="0017681E" w:rsidRDefault="00BB07D7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Woyzeck geht mit Marie zum Fluss und ersticht sie (Zeitlupe)</w:t>
            </w:r>
          </w:p>
        </w:tc>
        <w:tc>
          <w:tcPr>
            <w:tcW w:w="1134" w:type="dxa"/>
          </w:tcPr>
          <w:p w:rsidR="00B1532A" w:rsidRPr="0017681E" w:rsidRDefault="00BB07D7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21</w:t>
            </w:r>
          </w:p>
        </w:tc>
        <w:tc>
          <w:tcPr>
            <w:tcW w:w="2089" w:type="dxa"/>
          </w:tcPr>
          <w:p w:rsidR="00B1532A" w:rsidRPr="0017681E" w:rsidRDefault="00BB07D7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68:19-71:24</w:t>
            </w:r>
          </w:p>
        </w:tc>
        <w:tc>
          <w:tcPr>
            <w:tcW w:w="5245" w:type="dxa"/>
          </w:tcPr>
          <w:p w:rsidR="00B1532A" w:rsidRPr="0017681E" w:rsidRDefault="00BB07D7" w:rsidP="001D36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Im Wirtshaus wird getanzt; Woyzeck tanzt wild mit Käthe</w:t>
            </w:r>
            <w:r w:rsidR="001D36A3">
              <w:rPr>
                <w:sz w:val="36"/>
                <w:szCs w:val="36"/>
              </w:rPr>
              <w:t>,</w:t>
            </w:r>
            <w:r>
              <w:rPr>
                <w:sz w:val="36"/>
                <w:szCs w:val="36"/>
              </w:rPr>
              <w:t xml:space="preserve"> setzt sich mit ihr an einen Tisch; als er wegen des Bluts an seiner Kleidung zur Rede gestellt wird, stürzt er hinaus</w:t>
            </w:r>
          </w:p>
        </w:tc>
        <w:tc>
          <w:tcPr>
            <w:tcW w:w="1134" w:type="dxa"/>
          </w:tcPr>
          <w:p w:rsidR="00B1532A" w:rsidRPr="0017681E" w:rsidRDefault="00BB07D7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22</w:t>
            </w:r>
          </w:p>
        </w:tc>
        <w:tc>
          <w:tcPr>
            <w:tcW w:w="2089" w:type="dxa"/>
          </w:tcPr>
          <w:p w:rsidR="00B1532A" w:rsidRPr="0017681E" w:rsidRDefault="00E11C93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71:25-74:12</w:t>
            </w:r>
          </w:p>
        </w:tc>
        <w:tc>
          <w:tcPr>
            <w:tcW w:w="5245" w:type="dxa"/>
          </w:tcPr>
          <w:p w:rsidR="00B1532A" w:rsidRPr="0017681E" w:rsidRDefault="00E11C93" w:rsidP="001D36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Woyzeck sucht am Fluss </w:t>
            </w:r>
            <w:r w:rsidR="001D36A3">
              <w:rPr>
                <w:sz w:val="36"/>
                <w:szCs w:val="36"/>
              </w:rPr>
              <w:t xml:space="preserve">nach dem </w:t>
            </w:r>
            <w:r>
              <w:rPr>
                <w:sz w:val="36"/>
                <w:szCs w:val="36"/>
              </w:rPr>
              <w:t xml:space="preserve">Messer; er spricht mit der </w:t>
            </w:r>
            <w:r>
              <w:rPr>
                <w:sz w:val="36"/>
                <w:szCs w:val="36"/>
              </w:rPr>
              <w:lastRenderedPageBreak/>
              <w:t>toten Marie; Woyzeck wirft das Messer in den Fluss, geht hinterher, um sich zu waschen; Woyzeck verschwindet im Schatten</w:t>
            </w:r>
          </w:p>
        </w:tc>
        <w:tc>
          <w:tcPr>
            <w:tcW w:w="1134" w:type="dxa"/>
          </w:tcPr>
          <w:p w:rsidR="00B1532A" w:rsidRPr="0017681E" w:rsidRDefault="001D36A3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24,25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23</w:t>
            </w:r>
          </w:p>
        </w:tc>
        <w:tc>
          <w:tcPr>
            <w:tcW w:w="2089" w:type="dxa"/>
          </w:tcPr>
          <w:p w:rsidR="00B1532A" w:rsidRPr="0017681E" w:rsidRDefault="00E11C93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74:13-74:31</w:t>
            </w:r>
          </w:p>
        </w:tc>
        <w:tc>
          <w:tcPr>
            <w:tcW w:w="5245" w:type="dxa"/>
          </w:tcPr>
          <w:p w:rsidR="00B1532A" w:rsidRPr="0017681E" w:rsidRDefault="00E11C93" w:rsidP="001D36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Seilspringende Kinder im Hof, eines bringt die Todesnachricht, alle rennen </w:t>
            </w:r>
            <w:r w:rsidR="001D36A3">
              <w:rPr>
                <w:sz w:val="36"/>
                <w:szCs w:val="36"/>
              </w:rPr>
              <w:t>zum</w:t>
            </w:r>
            <w:r>
              <w:rPr>
                <w:sz w:val="36"/>
                <w:szCs w:val="36"/>
              </w:rPr>
              <w:t xml:space="preserve"> Fluss</w:t>
            </w:r>
          </w:p>
        </w:tc>
        <w:tc>
          <w:tcPr>
            <w:tcW w:w="1134" w:type="dxa"/>
          </w:tcPr>
          <w:p w:rsidR="00B1532A" w:rsidRPr="0017681E" w:rsidRDefault="00E11C93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1D36A3" w:rsidRPr="0017681E" w:rsidTr="001D36A3">
        <w:tc>
          <w:tcPr>
            <w:tcW w:w="1450" w:type="dxa"/>
          </w:tcPr>
          <w:p w:rsidR="00B1532A" w:rsidRPr="0017681E" w:rsidRDefault="00B1532A" w:rsidP="00B1532A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24</w:t>
            </w:r>
          </w:p>
        </w:tc>
        <w:tc>
          <w:tcPr>
            <w:tcW w:w="2089" w:type="dxa"/>
          </w:tcPr>
          <w:p w:rsidR="00B1532A" w:rsidRPr="0017681E" w:rsidRDefault="00E11C93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74:32-76:40</w:t>
            </w:r>
          </w:p>
        </w:tc>
        <w:tc>
          <w:tcPr>
            <w:tcW w:w="5245" w:type="dxa"/>
          </w:tcPr>
          <w:p w:rsidR="00B1532A" w:rsidRDefault="00E11C93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 Fluss: Polizei und Bestatter bei Maries zugedeckter Leiche (Zeitlupe), unterlegt von idyllischer Musik</w:t>
            </w:r>
          </w:p>
          <w:p w:rsidR="00E11C93" w:rsidRDefault="00E11C93" w:rsidP="00E11C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Insert: „Ein guter Mord, ein </w:t>
            </w:r>
            <w:proofErr w:type="spellStart"/>
            <w:r>
              <w:rPr>
                <w:sz w:val="36"/>
                <w:szCs w:val="36"/>
              </w:rPr>
              <w:t>ächter</w:t>
            </w:r>
            <w:proofErr w:type="spellEnd"/>
            <w:r>
              <w:rPr>
                <w:sz w:val="36"/>
                <w:szCs w:val="36"/>
              </w:rPr>
              <w:t xml:space="preserve"> Mord, ein schöner Mord…“</w:t>
            </w:r>
          </w:p>
          <w:p w:rsidR="00E11C93" w:rsidRPr="0017681E" w:rsidRDefault="00E11C93" w:rsidP="00E11C9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Der Sarg für Marie wird geöffnet</w:t>
            </w:r>
          </w:p>
        </w:tc>
        <w:tc>
          <w:tcPr>
            <w:tcW w:w="1134" w:type="dxa"/>
          </w:tcPr>
          <w:p w:rsidR="00B1532A" w:rsidRPr="0017681E" w:rsidRDefault="00E11C93" w:rsidP="00B153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</w:tr>
    </w:tbl>
    <w:p w:rsidR="00CB5A15" w:rsidRDefault="00CB5A15"/>
    <w:sectPr w:rsidR="00CB5A1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456" w:rsidRDefault="00377456" w:rsidP="00667726">
      <w:pPr>
        <w:spacing w:after="0" w:line="240" w:lineRule="auto"/>
      </w:pPr>
      <w:r>
        <w:separator/>
      </w:r>
    </w:p>
  </w:endnote>
  <w:endnote w:type="continuationSeparator" w:id="0">
    <w:p w:rsidR="00377456" w:rsidRDefault="00377456" w:rsidP="0066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456" w:rsidRDefault="00377456" w:rsidP="00667726">
      <w:pPr>
        <w:spacing w:after="0" w:line="240" w:lineRule="auto"/>
      </w:pPr>
      <w:r>
        <w:separator/>
      </w:r>
    </w:p>
  </w:footnote>
  <w:footnote w:type="continuationSeparator" w:id="0">
    <w:p w:rsidR="00377456" w:rsidRDefault="00377456" w:rsidP="0066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leftFromText="142" w:rightFromText="142" w:vertAnchor="page" w:tblpY="71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24"/>
      <w:gridCol w:w="2715"/>
      <w:gridCol w:w="543"/>
      <w:gridCol w:w="1033"/>
      <w:gridCol w:w="4035"/>
    </w:tblGrid>
    <w:tr w:rsidR="00667726" w:rsidTr="00FB5528">
      <w:trPr>
        <w:cantSplit/>
        <w:trHeight w:val="368"/>
        <w:tblHeader/>
      </w:trPr>
      <w:tc>
        <w:tcPr>
          <w:tcW w:w="724" w:type="dxa"/>
          <w:shd w:val="clear" w:color="auto" w:fill="808080" w:themeFill="background1" w:themeFillShade="80"/>
        </w:tcPr>
        <w:p w:rsidR="00667726" w:rsidRDefault="00667726" w:rsidP="00667726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70157EFD" wp14:editId="03B594EB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774863576"/>
          <w:placeholder>
            <w:docPart w:val="1435E705DFB843A68AB67FB0EE788B85"/>
          </w:placeholder>
        </w:sdtPr>
        <w:sdtContent>
          <w:tc>
            <w:tcPr>
              <w:tcW w:w="4291" w:type="dxa"/>
              <w:gridSpan w:val="3"/>
              <w:shd w:val="clear" w:color="auto" w:fill="808080" w:themeFill="background1" w:themeFillShade="80"/>
              <w:vAlign w:val="center"/>
            </w:tcPr>
            <w:p w:rsidR="00667726" w:rsidRPr="00D93FF2" w:rsidRDefault="00667726" w:rsidP="00667726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39694323"/>
          <w:placeholder>
            <w:docPart w:val="1435E705DFB843A68AB67FB0EE788B85"/>
          </w:placeholder>
        </w:sdtPr>
        <w:sdtContent>
          <w:tc>
            <w:tcPr>
              <w:tcW w:w="4035" w:type="dxa"/>
              <w:shd w:val="clear" w:color="auto" w:fill="808080" w:themeFill="background1" w:themeFillShade="80"/>
              <w:vAlign w:val="center"/>
            </w:tcPr>
            <w:p w:rsidR="00667726" w:rsidRDefault="00667726" w:rsidP="00667726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Georg Büchner – Woyzeck  </w:t>
              </w:r>
            </w:p>
          </w:tc>
        </w:sdtContent>
      </w:sdt>
    </w:tr>
    <w:tr w:rsidR="00667726" w:rsidTr="00FB5528">
      <w:trPr>
        <w:cantSplit/>
        <w:trHeight w:val="363"/>
        <w:tblHeader/>
      </w:trPr>
      <w:tc>
        <w:tcPr>
          <w:tcW w:w="3439" w:type="dxa"/>
          <w:gridSpan w:val="2"/>
          <w:shd w:val="clear" w:color="auto" w:fill="D9D9D9" w:themeFill="background1" w:themeFillShade="D9"/>
          <w:vAlign w:val="center"/>
        </w:tcPr>
        <w:sdt>
          <w:sdtPr>
            <w:id w:val="-492962865"/>
            <w:placeholder>
              <w:docPart w:val="91225311F40E4CA680DFB6A4E488A399"/>
            </w:placeholder>
            <w:text/>
          </w:sdtPr>
          <w:sdtContent>
            <w:p w:rsidR="00667726" w:rsidRDefault="00667726" w:rsidP="00667726">
              <w:r>
                <w:t>Mediale Realitäten</w:t>
              </w:r>
            </w:p>
          </w:sdtContent>
        </w:sdt>
      </w:tc>
      <w:tc>
        <w:tcPr>
          <w:tcW w:w="543" w:type="dxa"/>
          <w:shd w:val="clear" w:color="auto" w:fill="D9D9D9" w:themeFill="background1" w:themeFillShade="D9"/>
          <w:vAlign w:val="center"/>
        </w:tcPr>
        <w:p w:rsidR="00667726" w:rsidRDefault="00667726" w:rsidP="00667726">
          <w:pPr>
            <w:pStyle w:val="Kopfzeile"/>
          </w:pPr>
        </w:p>
      </w:tc>
      <w:sdt>
        <w:sdtPr>
          <w:id w:val="-1379545089"/>
          <w:placeholder>
            <w:docPart w:val="3AC92CB07A334688B8865B203B38DEA4"/>
          </w:placeholder>
        </w:sdtPr>
        <w:sdtContent>
          <w:tc>
            <w:tcPr>
              <w:tcW w:w="5068" w:type="dxa"/>
              <w:gridSpan w:val="2"/>
              <w:shd w:val="clear" w:color="auto" w:fill="D9D9D9" w:themeFill="background1" w:themeFillShade="D9"/>
              <w:vAlign w:val="center"/>
            </w:tcPr>
            <w:p w:rsidR="00667726" w:rsidRDefault="00667726" w:rsidP="00667726">
              <w:pPr>
                <w:pStyle w:val="Kopfzeile"/>
                <w:jc w:val="right"/>
              </w:pPr>
              <w:r>
                <w:t xml:space="preserve"> Filmische Umsetzungen</w:t>
              </w:r>
              <w:r>
                <w:t xml:space="preserve"> - Sequenzprotokoll</w:t>
              </w:r>
              <w:r>
                <w:t xml:space="preserve"> </w:t>
              </w:r>
            </w:p>
          </w:tc>
        </w:sdtContent>
      </w:sdt>
    </w:tr>
  </w:tbl>
  <w:p w:rsidR="00667726" w:rsidRDefault="0066772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15"/>
    <w:rsid w:val="001425CD"/>
    <w:rsid w:val="0017681E"/>
    <w:rsid w:val="001D36A3"/>
    <w:rsid w:val="002F0BD0"/>
    <w:rsid w:val="00377456"/>
    <w:rsid w:val="00401475"/>
    <w:rsid w:val="004D5B47"/>
    <w:rsid w:val="005036E1"/>
    <w:rsid w:val="005C1B74"/>
    <w:rsid w:val="005D7875"/>
    <w:rsid w:val="006378C6"/>
    <w:rsid w:val="00653A20"/>
    <w:rsid w:val="00667726"/>
    <w:rsid w:val="006C65FA"/>
    <w:rsid w:val="00895BDB"/>
    <w:rsid w:val="00902157"/>
    <w:rsid w:val="00953FB8"/>
    <w:rsid w:val="00975417"/>
    <w:rsid w:val="00A629F5"/>
    <w:rsid w:val="00A73685"/>
    <w:rsid w:val="00B1532A"/>
    <w:rsid w:val="00B206DB"/>
    <w:rsid w:val="00BB07D7"/>
    <w:rsid w:val="00CB5A15"/>
    <w:rsid w:val="00D06FFD"/>
    <w:rsid w:val="00D17622"/>
    <w:rsid w:val="00DC5ED3"/>
    <w:rsid w:val="00DE7A0D"/>
    <w:rsid w:val="00E1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6AA79-BEDE-4DBE-A712-71893C38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B5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81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6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7726"/>
  </w:style>
  <w:style w:type="paragraph" w:styleId="Fuzeile">
    <w:name w:val="footer"/>
    <w:basedOn w:val="Standard"/>
    <w:link w:val="FuzeileZchn"/>
    <w:uiPriority w:val="99"/>
    <w:unhideWhenUsed/>
    <w:rsid w:val="0066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35E705DFB843A68AB67FB0EE788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F63E4-6ABA-48D6-B725-00D03382FD85}"/>
      </w:docPartPr>
      <w:docPartBody>
        <w:p w:rsidR="00000000" w:rsidRDefault="002426D3" w:rsidP="002426D3">
          <w:pPr>
            <w:pStyle w:val="1435E705DFB843A68AB67FB0EE788B8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225311F40E4CA680DFB6A4E488A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EE453-AC43-4F33-993E-562AB633C438}"/>
      </w:docPartPr>
      <w:docPartBody>
        <w:p w:rsidR="00000000" w:rsidRDefault="002426D3" w:rsidP="002426D3">
          <w:pPr>
            <w:pStyle w:val="91225311F40E4CA680DFB6A4E488A399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C92CB07A334688B8865B203B38D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69F5C-233A-4895-BB85-032B3F57769C}"/>
      </w:docPartPr>
      <w:docPartBody>
        <w:p w:rsidR="00000000" w:rsidRDefault="002426D3" w:rsidP="002426D3">
          <w:pPr>
            <w:pStyle w:val="3AC92CB07A334688B8865B203B38DEA4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D3"/>
    <w:rsid w:val="002426D3"/>
    <w:rsid w:val="00C9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26D3"/>
    <w:rPr>
      <w:color w:val="808080"/>
    </w:rPr>
  </w:style>
  <w:style w:type="paragraph" w:customStyle="1" w:styleId="DC4B51FA0A134630906287980CF34A28">
    <w:name w:val="DC4B51FA0A134630906287980CF34A28"/>
    <w:rsid w:val="002426D3"/>
  </w:style>
  <w:style w:type="paragraph" w:customStyle="1" w:styleId="AC444661C8884D2C817E9ECAF8F9194F">
    <w:name w:val="AC444661C8884D2C817E9ECAF8F9194F"/>
    <w:rsid w:val="002426D3"/>
  </w:style>
  <w:style w:type="paragraph" w:customStyle="1" w:styleId="1E90E535F90C44FAAF8BCBEED952B7FD">
    <w:name w:val="1E90E535F90C44FAAF8BCBEED952B7FD"/>
    <w:rsid w:val="002426D3"/>
  </w:style>
  <w:style w:type="paragraph" w:customStyle="1" w:styleId="1435E705DFB843A68AB67FB0EE788B85">
    <w:name w:val="1435E705DFB843A68AB67FB0EE788B85"/>
    <w:rsid w:val="002426D3"/>
  </w:style>
  <w:style w:type="paragraph" w:customStyle="1" w:styleId="91225311F40E4CA680DFB6A4E488A399">
    <w:name w:val="91225311F40E4CA680DFB6A4E488A399"/>
    <w:rsid w:val="002426D3"/>
  </w:style>
  <w:style w:type="paragraph" w:customStyle="1" w:styleId="3AC92CB07A334688B8865B203B38DEA4">
    <w:name w:val="3AC92CB07A334688B8865B203B38DEA4"/>
    <w:rsid w:val="002426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Kazenwadel</dc:creator>
  <cp:keywords/>
  <dc:description/>
  <cp:lastModifiedBy>Michael Kazenwadel</cp:lastModifiedBy>
  <cp:revision>13</cp:revision>
  <cp:lastPrinted>2017-12-03T19:43:00Z</cp:lastPrinted>
  <dcterms:created xsi:type="dcterms:W3CDTF">2017-12-03T19:43:00Z</dcterms:created>
  <dcterms:modified xsi:type="dcterms:W3CDTF">2017-12-28T19:08:00Z</dcterms:modified>
</cp:coreProperties>
</file>