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F0FBE" w14:textId="77777777" w:rsidR="002C0764" w:rsidRDefault="004135E9" w:rsidP="00A27537">
      <w:pPr>
        <w:pStyle w:val="berschrift1"/>
        <w:numPr>
          <w:ilvl w:val="0"/>
          <w:numId w:val="0"/>
        </w:numPr>
        <w:ind w:left="432" w:hanging="432"/>
        <w:rPr>
          <w:b/>
          <w:sz w:val="28"/>
          <w:szCs w:val="28"/>
        </w:rPr>
      </w:pPr>
      <w:r w:rsidRPr="00A27537">
        <w:rPr>
          <w:sz w:val="28"/>
          <w:szCs w:val="24"/>
        </w:rPr>
        <w:t xml:space="preserve">Laufzettel </w:t>
      </w:r>
      <w:r w:rsidR="004679B0" w:rsidRPr="00A27537">
        <w:rPr>
          <w:sz w:val="28"/>
          <w:szCs w:val="24"/>
        </w:rPr>
        <w:t xml:space="preserve">zum Lernzirkel </w:t>
      </w:r>
      <w:r w:rsidR="00CC754E" w:rsidRPr="00A27537">
        <w:rPr>
          <w:rStyle w:val="BetontKursiv"/>
          <w:sz w:val="28"/>
          <w:szCs w:val="28"/>
        </w:rPr>
        <w:t>Wolfgang Koeppens Biographie und sein Selbstverständnis als Schriftsteller</w:t>
      </w:r>
    </w:p>
    <w:p w14:paraId="343C2376" w14:textId="68BC56B3" w:rsidR="0018508D" w:rsidRDefault="004135E9" w:rsidP="0018508D">
      <w:pPr>
        <w:rPr>
          <w:rFonts w:ascii="Gudea" w:hAnsi="Gudea"/>
          <w:sz w:val="24"/>
          <w:szCs w:val="24"/>
        </w:rPr>
      </w:pPr>
      <w:r w:rsidRPr="00A27537">
        <w:rPr>
          <w:rFonts w:ascii="Gudea" w:hAnsi="Gudea" w:cs="Arial"/>
          <w:b/>
          <w:sz w:val="24"/>
          <w:szCs w:val="24"/>
        </w:rPr>
        <w:t>A</w:t>
      </w:r>
      <w:r w:rsidR="004679B0" w:rsidRPr="00A27537">
        <w:rPr>
          <w:rFonts w:ascii="Gudea" w:hAnsi="Gudea" w:cs="Arial"/>
          <w:b/>
          <w:sz w:val="24"/>
          <w:szCs w:val="24"/>
        </w:rPr>
        <w:t>ufgabe</w:t>
      </w:r>
      <w:r w:rsidRPr="00A27537">
        <w:rPr>
          <w:rFonts w:ascii="Gudea" w:hAnsi="Gudea" w:cs="Arial"/>
          <w:b/>
          <w:sz w:val="24"/>
          <w:szCs w:val="24"/>
        </w:rPr>
        <w:t xml:space="preserve">: </w:t>
      </w:r>
      <w:r w:rsidR="0018508D" w:rsidRPr="0018508D">
        <w:rPr>
          <w:rFonts w:ascii="Gudea" w:hAnsi="Gudea" w:cs="Arial"/>
          <w:sz w:val="24"/>
          <w:szCs w:val="24"/>
        </w:rPr>
        <w:t xml:space="preserve">Halten </w:t>
      </w:r>
      <w:r w:rsidR="0018508D" w:rsidRPr="00A27537">
        <w:rPr>
          <w:rFonts w:ascii="Gudea" w:hAnsi="Gudea"/>
          <w:sz w:val="24"/>
          <w:szCs w:val="24"/>
        </w:rPr>
        <w:t>Sie an jeder Station in jeweils zwei Sätzen die in Ihren Augen bedeutsamen Informationen über den Menschen Wolfgang Koeppen fest.</w:t>
      </w:r>
    </w:p>
    <w:p w14:paraId="1C56EDB7" w14:textId="4259B578" w:rsidR="00EB1465" w:rsidRDefault="00EB1465" w:rsidP="0018508D">
      <w:pPr>
        <w:rPr>
          <w:rFonts w:ascii="Gudea" w:hAnsi="Gudea"/>
          <w:sz w:val="24"/>
          <w:szCs w:val="24"/>
        </w:rPr>
      </w:pPr>
      <w:r w:rsidRPr="00A27537">
        <w:rPr>
          <w:rFonts w:ascii="Gudea" w:hAnsi="Gudea"/>
          <w:b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7FE2F5D7" wp14:editId="40FE37F6">
                <wp:extent cx="4300220" cy="1362710"/>
                <wp:effectExtent l="0" t="0" r="24130" b="27940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220" cy="13627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9901F" w14:textId="77777777" w:rsidR="00EB1465" w:rsidRPr="00B805D3" w:rsidRDefault="00EB1465" w:rsidP="00EB1465">
                            <w:pPr>
                              <w:spacing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1) Wolfgang Koeppen – Biographisches (Lebensdaten, Wissenswertes, einschneidende Erlebnisse etc.):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FE2F5D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338.6pt;height:10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" fillcolor="#ffe599 [1303]">
                <v:textbox>
                  <w:txbxContent>
                    <w:p w14:paraId="74A9901F" w14:textId="77777777" w:rsidR="00EB1465" w:rsidRPr="00B805D3" w:rsidRDefault="00EB1465" w:rsidP="00EB1465">
                      <w:pPr>
                        <w:spacing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Gudea" w:hAnsi="Gudea"/>
                          <w:sz w:val="24"/>
                          <w:szCs w:val="24"/>
                        </w:rPr>
                        <w:t>1) Wolfgang Koeppen – Biographisches (Lebensdaten, Wissenswertes, einschneidende Erlebnisse etc.):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Gudea" w:hAnsi="Gudea"/>
          <w:sz w:val="24"/>
          <w:szCs w:val="24"/>
        </w:rPr>
        <w:t xml:space="preserve"> </w:t>
      </w:r>
      <w:r w:rsidRPr="00A27537">
        <w:rPr>
          <w:rFonts w:ascii="Gudea" w:hAnsi="Gudea"/>
          <w:b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2A684734" wp14:editId="7D80696F">
                <wp:extent cx="4290060" cy="1364615"/>
                <wp:effectExtent l="0" t="0" r="15240" b="26035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060" cy="13646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79D5C" w14:textId="77777777" w:rsidR="00EB1465" w:rsidRPr="00B805D3" w:rsidRDefault="00EB1465" w:rsidP="00EB1465">
                            <w:pPr>
                              <w:spacing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 xml:space="preserve">4) Koeppens Roman „Tauben im Gras“ – literarische Vorbilder: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684734" id="_x0000_s1027" type="#_x0000_t202" style="width:337.8pt;height:10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" fillcolor="#f4b083 [1941]">
                <v:textbox>
                  <w:txbxContent>
                    <w:p w14:paraId="77D79D5C" w14:textId="77777777" w:rsidR="00EB1465" w:rsidRPr="00B805D3" w:rsidRDefault="00EB1465" w:rsidP="00EB1465">
                      <w:pPr>
                        <w:spacing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Gudea" w:hAnsi="Gudea"/>
                          <w:sz w:val="24"/>
                          <w:szCs w:val="24"/>
                        </w:rPr>
                        <w:t xml:space="preserve">4) Koeppens Roman „Tauben im Gras“ – literarische Vorbilder: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939709" w14:textId="515779E8" w:rsidR="00EB1465" w:rsidRDefault="00EB1465" w:rsidP="0018508D">
      <w:pPr>
        <w:rPr>
          <w:rFonts w:ascii="Gudea" w:hAnsi="Gudea"/>
          <w:sz w:val="24"/>
          <w:szCs w:val="24"/>
        </w:rPr>
      </w:pPr>
      <w:r w:rsidRPr="00A27537">
        <w:rPr>
          <w:rFonts w:ascii="Gudea" w:hAnsi="Gudea"/>
          <w:b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31A3722F" wp14:editId="66603F40">
                <wp:extent cx="4300220" cy="1331595"/>
                <wp:effectExtent l="0" t="0" r="24130" b="20955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220" cy="13315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F17EB" w14:textId="77777777" w:rsidR="00EB1465" w:rsidRPr="00B805D3" w:rsidRDefault="00EB1465" w:rsidP="00EB1465">
                            <w:pPr>
                              <w:spacing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2) Werke und Themen: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A3722F" id="_x0000_s1028" type="#_x0000_t202" style="width:338.6pt;height:10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" fillcolor="#bdd6ee [1300]">
                <v:textbox>
                  <w:txbxContent>
                    <w:p w14:paraId="4EAF17EB" w14:textId="77777777" w:rsidR="00EB1465" w:rsidRPr="00B805D3" w:rsidRDefault="00EB1465" w:rsidP="00EB1465">
                      <w:pPr>
                        <w:spacing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Gudea" w:hAnsi="Gudea"/>
                          <w:sz w:val="24"/>
                          <w:szCs w:val="24"/>
                        </w:rPr>
                        <w:t>2) Werke und Themen: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Gudea" w:hAnsi="Gudea"/>
          <w:sz w:val="24"/>
          <w:szCs w:val="24"/>
        </w:rPr>
        <w:t xml:space="preserve"> </w:t>
      </w:r>
      <w:r w:rsidRPr="00A27537">
        <w:rPr>
          <w:rFonts w:ascii="Gudea" w:hAnsi="Gudea"/>
          <w:b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23ECA04F" wp14:editId="47CEC72C">
                <wp:extent cx="4300220" cy="1331595"/>
                <wp:effectExtent l="0" t="0" r="24130" b="20955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220" cy="13315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01C9A" w14:textId="77777777" w:rsidR="00EB1465" w:rsidRPr="00B805D3" w:rsidRDefault="00EB1465" w:rsidP="00EB1465">
                            <w:pPr>
                              <w:spacing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5) Koeppen als politisch engagierter Autor?</w:t>
                            </w:r>
                          </w:p>
                          <w:p w14:paraId="362635BC" w14:textId="77777777" w:rsidR="00EB1465" w:rsidRDefault="00EB1465" w:rsidP="00EB14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ECA04F" id="_x0000_s1029" type="#_x0000_t202" style="width:338.6pt;height:10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" fillcolor="#f4b083 [1941]">
                <v:textbox>
                  <w:txbxContent>
                    <w:p w14:paraId="65101C9A" w14:textId="77777777" w:rsidR="00EB1465" w:rsidRPr="00B805D3" w:rsidRDefault="00EB1465" w:rsidP="00EB1465">
                      <w:pPr>
                        <w:spacing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Gudea" w:hAnsi="Gudea"/>
                          <w:sz w:val="24"/>
                          <w:szCs w:val="24"/>
                        </w:rPr>
                        <w:t>5) Koeppen als politisch engagierter Autor?</w:t>
                      </w:r>
                    </w:p>
                    <w:p w14:paraId="362635BC" w14:textId="77777777" w:rsidR="00EB1465" w:rsidRDefault="00EB1465" w:rsidP="00EB1465"/>
                  </w:txbxContent>
                </v:textbox>
                <w10:anchorlock/>
              </v:shape>
            </w:pict>
          </mc:Fallback>
        </mc:AlternateContent>
      </w:r>
    </w:p>
    <w:p w14:paraId="1A58A323" w14:textId="1FFB9758" w:rsidR="00A27537" w:rsidRPr="00A27537" w:rsidRDefault="00EB1465" w:rsidP="004135E9">
      <w:pPr>
        <w:rPr>
          <w:rFonts w:ascii="Gudea" w:hAnsi="Gudea"/>
          <w:sz w:val="24"/>
          <w:szCs w:val="24"/>
        </w:rPr>
      </w:pPr>
      <w:r w:rsidRPr="00A27537">
        <w:rPr>
          <w:rFonts w:ascii="Gudea" w:hAnsi="Gudea"/>
          <w:b/>
          <w:noProof/>
          <w:sz w:val="28"/>
          <w:szCs w:val="28"/>
          <w:lang w:eastAsia="de-DE"/>
        </w:rPr>
        <mc:AlternateContent>
          <mc:Choice Requires="wps">
            <w:drawing>
              <wp:inline distT="0" distB="0" distL="0" distR="0" wp14:anchorId="38FAE38B" wp14:editId="0BF82E54">
                <wp:extent cx="4300220" cy="1540510"/>
                <wp:effectExtent l="0" t="0" r="24130" b="21590"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220" cy="15405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49060" w14:textId="77777777" w:rsidR="00EB1465" w:rsidRPr="00B805D3" w:rsidRDefault="00EB1465" w:rsidP="00EB1465">
                            <w:pPr>
                              <w:spacing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3) Koeppen im Interview mit Marcel Reich-Ranicki und andere Zeitzeugnisse – Koeppen über die Nachkriegszeit in Deutschland: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FAE38B" id="Textfeld 10" o:spid="_x0000_s1030" type="#_x0000_t202" style="width:338.6pt;height:1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" fillcolor="#f4b083 [1941]">
                <v:textbox>
                  <w:txbxContent>
                    <w:p w14:paraId="55F49060" w14:textId="77777777" w:rsidR="00EB1465" w:rsidRPr="00B805D3" w:rsidRDefault="00EB1465" w:rsidP="00EB1465">
                      <w:pPr>
                        <w:spacing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Gudea" w:hAnsi="Gudea"/>
                          <w:sz w:val="24"/>
                          <w:szCs w:val="24"/>
                        </w:rPr>
                        <w:t>3) Koeppen im Interview mit Marcel Reich-Ranicki und andere Zeitzeugnisse – Koeppen über die Nachkriegszeit in Deutschland: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Gudea" w:hAnsi="Gudea"/>
          <w:sz w:val="24"/>
          <w:szCs w:val="24"/>
        </w:rPr>
        <w:t xml:space="preserve"> </w:t>
      </w:r>
      <w:r w:rsidRPr="00A27537">
        <w:rPr>
          <w:rFonts w:ascii="Gudea" w:hAnsi="Gudea"/>
          <w:b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590D47B6" wp14:editId="6D84E6E8">
                <wp:extent cx="4300220" cy="1532255"/>
                <wp:effectExtent l="0" t="0" r="24130" b="10795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220" cy="15322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CF5D9" w14:textId="77777777" w:rsidR="00EB1465" w:rsidRPr="00B805D3" w:rsidRDefault="00EB1465" w:rsidP="00EB1465">
                            <w:pPr>
                              <w:spacing w:after="1418"/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Gudea" w:hAnsi="Gudea"/>
                                <w:sz w:val="24"/>
                                <w:szCs w:val="24"/>
                              </w:rPr>
                              <w:t>6) Eine Station nach Wahl (Marion Koeppen – Koeppens Schweigen – Die Rolle des Schriftstellers – Auszeichnungen/Würdigungen):</w:t>
                            </w:r>
                          </w:p>
                          <w:p w14:paraId="647058ED" w14:textId="77777777" w:rsidR="00EB1465" w:rsidRDefault="00EB1465" w:rsidP="00EB14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0D47B6" id="_x0000_s1031" type="#_x0000_t202" style="width:338.6pt;height:12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" fillcolor="#92d050">
                <v:textbox>
                  <w:txbxContent>
                    <w:p w14:paraId="55FCF5D9" w14:textId="77777777" w:rsidR="00EB1465" w:rsidRPr="00B805D3" w:rsidRDefault="00EB1465" w:rsidP="00EB1465">
                      <w:pPr>
                        <w:spacing w:after="1418"/>
                        <w:rPr>
                          <w:rFonts w:ascii="Gudea" w:hAnsi="Gudea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Gudea" w:hAnsi="Gudea"/>
                          <w:sz w:val="24"/>
                          <w:szCs w:val="24"/>
                        </w:rPr>
                        <w:t>6) Eine Station nach Wahl (Marion Koeppen – Koeppens Schweigen – Die Rolle des Schriftstellers – Auszeichnungen/Würdigungen):</w:t>
                      </w:r>
                    </w:p>
                    <w:p w14:paraId="647058ED" w14:textId="77777777" w:rsidR="00EB1465" w:rsidRDefault="00EB1465" w:rsidP="00EB1465"/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sectPr w:rsidR="00A27537" w:rsidRPr="00A27537" w:rsidSect="00B805D3">
      <w:headerReference w:type="default" r:id="rId7"/>
      <w:pgSz w:w="16838" w:h="11906" w:orient="landscape"/>
      <w:pgMar w:top="1417" w:right="141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4934A" w14:textId="77777777" w:rsidR="00700C59" w:rsidRDefault="00700C59" w:rsidP="00B27316">
      <w:pPr>
        <w:spacing w:after="0" w:line="240" w:lineRule="auto"/>
      </w:pPr>
      <w:r>
        <w:separator/>
      </w:r>
    </w:p>
  </w:endnote>
  <w:endnote w:type="continuationSeparator" w:id="0">
    <w:p w14:paraId="1AF5FF8B" w14:textId="77777777" w:rsidR="00700C59" w:rsidRDefault="00700C59" w:rsidP="00B27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C6C02" w14:textId="77777777" w:rsidR="00700C59" w:rsidRDefault="00700C59" w:rsidP="00B27316">
      <w:pPr>
        <w:spacing w:after="0" w:line="240" w:lineRule="auto"/>
      </w:pPr>
      <w:r>
        <w:separator/>
      </w:r>
    </w:p>
  </w:footnote>
  <w:footnote w:type="continuationSeparator" w:id="0">
    <w:p w14:paraId="32857A52" w14:textId="77777777" w:rsidR="00700C59" w:rsidRDefault="00700C59" w:rsidP="00B27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1DFB4" w14:textId="0F272546" w:rsidR="00B27316" w:rsidRPr="002C0764" w:rsidRDefault="002C0764" w:rsidP="00A27537">
    <w:pPr>
      <w:pStyle w:val="Kopfzeile"/>
      <w:tabs>
        <w:tab w:val="clear" w:pos="4536"/>
        <w:tab w:val="clear" w:pos="9072"/>
      </w:tabs>
      <w:spacing w:after="400"/>
    </w:pPr>
    <w:r>
      <w:rPr>
        <w:noProof/>
        <w:lang w:eastAsia="de-DE"/>
      </w:rPr>
      <w:drawing>
        <wp:inline distT="0" distB="0" distL="0" distR="0" wp14:anchorId="359FB824" wp14:editId="4B681D5C">
          <wp:extent cx="407670" cy="259080"/>
          <wp:effectExtent l="0" t="0" r="0" b="0"/>
          <wp:docPr id="21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A27537">
      <w:rPr>
        <w:rFonts w:ascii="Gudea" w:hAnsi="Gudea"/>
        <w:sz w:val="24"/>
        <w:szCs w:val="24"/>
      </w:rPr>
      <w:t>Unterrichtsprojekte Deutsch – Wolfgang Koeppen – Tauben im Gras</w:t>
    </w:r>
    <w:r w:rsidRPr="00A27537">
      <w:rPr>
        <w:rFonts w:ascii="Gudea" w:hAnsi="Gudea"/>
        <w:sz w:val="24"/>
        <w:szCs w:val="24"/>
      </w:rPr>
      <w:tab/>
    </w:r>
    <w:r w:rsidRPr="00A27537">
      <w:rPr>
        <w:rFonts w:ascii="Gudea" w:hAnsi="Gudea"/>
        <w:sz w:val="24"/>
        <w:szCs w:val="24"/>
      </w:rPr>
      <w:br/>
    </w:r>
    <w:r w:rsidR="00A27537">
      <w:rPr>
        <w:rFonts w:ascii="Gudea" w:hAnsi="Gudea"/>
        <w:b/>
        <w:bCs/>
        <w:sz w:val="24"/>
        <w:szCs w:val="24"/>
      </w:rPr>
      <w:t>Biographisches: Wissenswer</w:t>
    </w:r>
    <w:r w:rsidR="00D9755D">
      <w:rPr>
        <w:rFonts w:ascii="Gudea" w:hAnsi="Gudea"/>
        <w:b/>
        <w:bCs/>
        <w:sz w:val="24"/>
        <w:szCs w:val="24"/>
      </w:rPr>
      <w:t>tes zu Leben und Werk</w:t>
    </w:r>
    <w:r w:rsidR="00A27537">
      <w:rPr>
        <w:rFonts w:ascii="Gudea" w:hAnsi="Gudea"/>
        <w:b/>
        <w:bCs/>
        <w:sz w:val="24"/>
        <w:szCs w:val="24"/>
      </w:rPr>
      <w:t xml:space="preserve"> Koeppens </w:t>
    </w:r>
    <w:r w:rsidRPr="00A27537">
      <w:rPr>
        <w:rFonts w:ascii="Gudea" w:hAnsi="Gudea"/>
        <w:b/>
        <w:bCs/>
        <w:sz w:val="24"/>
        <w:szCs w:val="24"/>
      </w:rPr>
      <w:t>anhand unterschiedlicher Lernstationen erarbeiten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86894"/>
    <w:multiLevelType w:val="hybridMultilevel"/>
    <w:tmpl w:val="F8A8C9E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D6CE0"/>
    <w:multiLevelType w:val="multilevel"/>
    <w:tmpl w:val="5C163A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4EA1415"/>
    <w:multiLevelType w:val="hybridMultilevel"/>
    <w:tmpl w:val="9038245C"/>
    <w:lvl w:ilvl="0" w:tplc="561CF0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DB"/>
    <w:rsid w:val="0018508D"/>
    <w:rsid w:val="002C0764"/>
    <w:rsid w:val="004071FC"/>
    <w:rsid w:val="004135E9"/>
    <w:rsid w:val="0042694E"/>
    <w:rsid w:val="004679B0"/>
    <w:rsid w:val="004B08FC"/>
    <w:rsid w:val="005309DB"/>
    <w:rsid w:val="00552C2A"/>
    <w:rsid w:val="006434AB"/>
    <w:rsid w:val="00700C59"/>
    <w:rsid w:val="007C4A75"/>
    <w:rsid w:val="00802DCF"/>
    <w:rsid w:val="009544BD"/>
    <w:rsid w:val="00981C20"/>
    <w:rsid w:val="00A27537"/>
    <w:rsid w:val="00B23B7A"/>
    <w:rsid w:val="00B27316"/>
    <w:rsid w:val="00B805D3"/>
    <w:rsid w:val="00C2796C"/>
    <w:rsid w:val="00CC754E"/>
    <w:rsid w:val="00D9755D"/>
    <w:rsid w:val="00E530E6"/>
    <w:rsid w:val="00EB1465"/>
    <w:rsid w:val="00EE47D5"/>
    <w:rsid w:val="00EF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DEEFA"/>
  <w15:chartTrackingRefBased/>
  <w15:docId w15:val="{453F2B8E-B764-4EDF-BFD3-C771FD6E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7537"/>
    <w:pPr>
      <w:keepNext/>
      <w:numPr>
        <w:numId w:val="3"/>
      </w:numPr>
      <w:suppressLineNumbers/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spacing w:before="238" w:after="119" w:line="288" w:lineRule="auto"/>
      <w:ind w:left="432" w:hanging="432"/>
      <w:outlineLvl w:val="0"/>
    </w:pPr>
    <w:rPr>
      <w:rFonts w:ascii="Gudea" w:hAnsi="Gudea" w:cs="Arial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7537"/>
    <w:pPr>
      <w:keepNext/>
      <w:keepLines/>
      <w:suppressLineNumbers/>
      <w:tabs>
        <w:tab w:val="left" w:pos="357"/>
        <w:tab w:val="left" w:pos="539"/>
        <w:tab w:val="left" w:pos="720"/>
        <w:tab w:val="left" w:pos="902"/>
        <w:tab w:val="left" w:pos="1077"/>
      </w:tabs>
      <w:spacing w:before="142" w:after="119" w:line="288" w:lineRule="auto"/>
      <w:ind w:left="720" w:hanging="720"/>
      <w:outlineLvl w:val="2"/>
    </w:pPr>
    <w:rPr>
      <w:rFonts w:ascii="Gudea" w:eastAsiaTheme="majorEastAsia" w:hAnsi="Gudea" w:cstheme="majorBidi"/>
      <w:sz w:val="2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35E9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27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27316"/>
  </w:style>
  <w:style w:type="paragraph" w:styleId="Fuzeile">
    <w:name w:val="footer"/>
    <w:basedOn w:val="Standard"/>
    <w:link w:val="FuzeileZchn"/>
    <w:uiPriority w:val="99"/>
    <w:unhideWhenUsed/>
    <w:rsid w:val="00B27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316"/>
  </w:style>
  <w:style w:type="character" w:customStyle="1" w:styleId="berschrift3Zchn">
    <w:name w:val="Überschrift 3 Zchn"/>
    <w:basedOn w:val="Absatz-Standardschriftart"/>
    <w:link w:val="berschrift3"/>
    <w:uiPriority w:val="9"/>
    <w:rsid w:val="00A27537"/>
    <w:rPr>
      <w:rFonts w:ascii="Gudea" w:eastAsiaTheme="majorEastAsia" w:hAnsi="Gudea" w:cstheme="majorBidi"/>
      <w:sz w:val="28"/>
      <w:szCs w:val="24"/>
    </w:rPr>
  </w:style>
  <w:style w:type="character" w:customStyle="1" w:styleId="BetontFettZchn">
    <w:name w:val="Betont Fett Zchn"/>
    <w:basedOn w:val="Absatz-Standardschriftart"/>
    <w:link w:val="BetontFett"/>
    <w:rsid w:val="00A27537"/>
    <w:rPr>
      <w:rFonts w:ascii="Gudea" w:hAnsi="Gudea"/>
      <w:b/>
    </w:rPr>
  </w:style>
  <w:style w:type="paragraph" w:customStyle="1" w:styleId="BetontFett">
    <w:name w:val="Betont Fett"/>
    <w:basedOn w:val="Standard"/>
    <w:link w:val="BetontFettZchn"/>
    <w:qFormat/>
    <w:rsid w:val="00A27537"/>
    <w:pPr>
      <w:suppressLineNumbers/>
      <w:spacing w:after="0" w:line="360" w:lineRule="auto"/>
    </w:pPr>
    <w:rPr>
      <w:rFonts w:ascii="Gudea" w:hAnsi="Gudea"/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7537"/>
    <w:rPr>
      <w:rFonts w:ascii="Gudea" w:hAnsi="Gudea" w:cs="Arial"/>
      <w:sz w:val="36"/>
      <w:szCs w:val="36"/>
    </w:rPr>
  </w:style>
  <w:style w:type="character" w:customStyle="1" w:styleId="BetontKursiv">
    <w:name w:val="Betont Kursiv"/>
    <w:basedOn w:val="Absatz-Standardschriftart"/>
    <w:uiPriority w:val="1"/>
    <w:qFormat/>
    <w:rsid w:val="00A2753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Seminar- und LFB-Standorte Baden-Württemberg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Laufzettel zum Lernzirkel</dc:title>
  <dc:subject/>
  <cp:keywords/>
  <dc:description/>
  <cp:lastModifiedBy>offline</cp:lastModifiedBy>
  <cp:revision>13</cp:revision>
  <cp:lastPrinted>2023-09-08T07:11:00Z</cp:lastPrinted>
  <dcterms:created xsi:type="dcterms:W3CDTF">2023-09-09T14:39:00Z</dcterms:created>
  <dcterms:modified xsi:type="dcterms:W3CDTF">2024-04-21T09:07:00Z</dcterms:modified>
</cp:coreProperties>
</file>