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0F46F" w14:textId="0811F248" w:rsidR="00D41D61" w:rsidRPr="004B0A02" w:rsidRDefault="00AE6AD5" w:rsidP="00D41D61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Stigmatisierung: Selbstwahrnehmung und </w:t>
      </w:r>
      <w:r w:rsidR="00D41D61" w:rsidRPr="004B0A02">
        <w:rPr>
          <w:sz w:val="24"/>
          <w:szCs w:val="24"/>
        </w:rPr>
        <w:t>Fremdwahrnehmung</w:t>
      </w:r>
      <w:r>
        <w:rPr>
          <w:sz w:val="24"/>
          <w:szCs w:val="24"/>
        </w:rPr>
        <w:t xml:space="preserve"> bei Gregor</w:t>
      </w:r>
    </w:p>
    <w:p w14:paraId="448E0DF5" w14:textId="77777777" w:rsidR="00D41D61" w:rsidRDefault="00D41D61" w:rsidP="00D41D61">
      <w:r>
        <w:t xml:space="preserve">Aufgabe: </w:t>
      </w:r>
    </w:p>
    <w:p w14:paraId="18BA3C5C" w14:textId="2A378037" w:rsidR="00D41D61" w:rsidRDefault="00D41D61" w:rsidP="00D41D61">
      <w:pPr>
        <w:numPr>
          <w:ilvl w:val="0"/>
          <w:numId w:val="3"/>
        </w:numPr>
        <w:spacing w:after="200" w:line="276" w:lineRule="auto"/>
      </w:pPr>
      <w:r>
        <w:t xml:space="preserve">Gregor </w:t>
      </w:r>
      <w:proofErr w:type="spellStart"/>
      <w:r>
        <w:t>Samsas</w:t>
      </w:r>
      <w:proofErr w:type="spellEnd"/>
      <w:r>
        <w:t xml:space="preserve"> Diskriminierung und Ausgrenzung vollzieht sich in einem </w:t>
      </w:r>
      <w:r w:rsidR="00A52A48">
        <w:t xml:space="preserve">allmählichen </w:t>
      </w:r>
      <w:r>
        <w:t>Prozess von wechselseitig äußerer und subjektiv wahrgenommener Stigmatisierung. Untersuche</w:t>
      </w:r>
      <w:r w:rsidR="00516575">
        <w:t xml:space="preserve">n Sie die Textstellen </w:t>
      </w:r>
      <w:r w:rsidR="00B36CFA">
        <w:t xml:space="preserve">arbeitsteilig </w:t>
      </w:r>
      <w:r w:rsidR="00516575">
        <w:t>und markieren</w:t>
      </w:r>
      <w:r>
        <w:t xml:space="preserve"> </w:t>
      </w:r>
      <w:r w:rsidR="002960CC">
        <w:t>Sie diejenigen,</w:t>
      </w:r>
      <w:r>
        <w:t xml:space="preserve"> die diesen Prozess am deutlichsten widerspiegeln. </w:t>
      </w:r>
    </w:p>
    <w:p w14:paraId="1DA4D528" w14:textId="6CE7C597" w:rsidR="00DE2CCA" w:rsidRDefault="008E3ABC" w:rsidP="00DE2CCA">
      <w:pPr>
        <w:jc w:val="both"/>
      </w:pPr>
      <w:r w:rsidRPr="00D22B02">
        <w:rPr>
          <w:b/>
          <w:bCs/>
        </w:rPr>
        <w:t>GA 1</w:t>
      </w:r>
      <w:r w:rsidR="00B36CFA">
        <w:rPr>
          <w:b/>
          <w:bCs/>
        </w:rPr>
        <w:t xml:space="preserve"> und 2 zu </w:t>
      </w:r>
      <w:r w:rsidR="002960CC" w:rsidRPr="00D22B02">
        <w:rPr>
          <w:b/>
          <w:bCs/>
        </w:rPr>
        <w:t>Teil</w:t>
      </w:r>
      <w:r w:rsidR="002960CC" w:rsidRPr="0006587D">
        <w:rPr>
          <w:b/>
          <w:bCs/>
        </w:rPr>
        <w:t xml:space="preserve"> I</w:t>
      </w:r>
      <w:r w:rsidR="00A2433C">
        <w:t>: S.7f/</w:t>
      </w:r>
      <w:r w:rsidR="008D0121" w:rsidRPr="002960CC">
        <w:t xml:space="preserve">  </w:t>
      </w:r>
      <w:r w:rsidR="00DE2CCA">
        <w:t>S. 8f/S. 8, Z. 2-3/S. 8, Z. 8-13/S. 8, Z. 24-26/S. 8, Z. 30-32/</w:t>
      </w:r>
      <w:r w:rsidR="00DE2CCA" w:rsidRPr="00DE2CCA">
        <w:t xml:space="preserve"> </w:t>
      </w:r>
      <w:r w:rsidR="00DE2CCA">
        <w:t>S. 9,Z. 2/</w:t>
      </w:r>
      <w:r w:rsidR="00DE2CCA" w:rsidRPr="00DE2CCA">
        <w:t xml:space="preserve"> </w:t>
      </w:r>
      <w:r w:rsidR="00DE2CCA">
        <w:t>S.10f</w:t>
      </w:r>
      <w:r w:rsidR="00A2433C">
        <w:t>/</w:t>
      </w:r>
    </w:p>
    <w:p w14:paraId="2E3E7DAC" w14:textId="2B694EF6" w:rsidR="00B36CFA" w:rsidRDefault="00DE2CCA" w:rsidP="00A2433C">
      <w:pPr>
        <w:jc w:val="both"/>
      </w:pPr>
      <w:r>
        <w:t>Z.10 -13 /</w:t>
      </w:r>
      <w:r w:rsidR="00E14FC5">
        <w:t xml:space="preserve">S. 10, </w:t>
      </w:r>
      <w:r>
        <w:t>Z. 36 – S. 11, Z. 3/</w:t>
      </w:r>
      <w:r w:rsidRPr="00DE2CCA">
        <w:t xml:space="preserve"> </w:t>
      </w:r>
      <w:r>
        <w:t>S. 11, 4 – 17/</w:t>
      </w:r>
      <w:r w:rsidR="00A2433C" w:rsidRPr="00A2433C">
        <w:t xml:space="preserve"> </w:t>
      </w:r>
      <w:r w:rsidR="00A2433C">
        <w:t>S. 11, 19 f./</w:t>
      </w:r>
      <w:r w:rsidR="00A2433C" w:rsidRPr="00A2433C">
        <w:t xml:space="preserve"> </w:t>
      </w:r>
      <w:r w:rsidR="00A2433C">
        <w:t>S. 11, Z. 29 ff/S. 12, Z. 2 ff./S. 12, Z. 17 – 19/ S. 12, Z. 25 – 27/</w:t>
      </w:r>
      <w:r w:rsidR="00A2433C" w:rsidRPr="00A2433C">
        <w:t xml:space="preserve"> </w:t>
      </w:r>
    </w:p>
    <w:p w14:paraId="063B15C5" w14:textId="02070E2F" w:rsidR="008E3ABC" w:rsidRPr="002960CC" w:rsidRDefault="00B36CFA" w:rsidP="00A2433C">
      <w:pPr>
        <w:jc w:val="both"/>
      </w:pPr>
      <w:r w:rsidRPr="00B36CFA">
        <w:rPr>
          <w:b/>
          <w:bCs/>
        </w:rPr>
        <w:t>GA 2 zu Teil I:</w:t>
      </w:r>
      <w:r>
        <w:t xml:space="preserve"> </w:t>
      </w:r>
      <w:r w:rsidR="00927346">
        <w:t>S. 13, Z. 16 f./</w:t>
      </w:r>
      <w:r w:rsidR="00927346" w:rsidRPr="00A2433C">
        <w:t xml:space="preserve"> </w:t>
      </w:r>
      <w:r w:rsidR="00927346">
        <w:t xml:space="preserve">S. 13, 28 </w:t>
      </w:r>
      <w:proofErr w:type="spellStart"/>
      <w:r w:rsidR="00927346">
        <w:t>ff.</w:t>
      </w:r>
      <w:r w:rsidR="00A2433C">
        <w:t>S</w:t>
      </w:r>
      <w:proofErr w:type="spellEnd"/>
      <w:r w:rsidR="00A2433C">
        <w:t>. 14, Z. 8 f.- S. 15f/S.15, 25f/</w:t>
      </w:r>
      <w:r w:rsidR="00A2433C" w:rsidRPr="00A2433C">
        <w:t xml:space="preserve"> </w:t>
      </w:r>
      <w:r w:rsidR="00A2433C">
        <w:t>S. 16, Z. 5f/</w:t>
      </w:r>
      <w:r w:rsidR="00A2433C" w:rsidRPr="00A2433C">
        <w:t xml:space="preserve"> </w:t>
      </w:r>
      <w:r w:rsidR="00A2433C">
        <w:t>S. 17, Z. 7f/</w:t>
      </w:r>
      <w:r w:rsidR="00A2433C" w:rsidRPr="00A2433C">
        <w:t xml:space="preserve"> </w:t>
      </w:r>
      <w:r w:rsidR="00A2433C">
        <w:t>S. 18, Z.6 f/S. 22, Z. 9f/S. 22, Z. 28 – 37/</w:t>
      </w:r>
      <w:r w:rsidR="00A2433C" w:rsidRPr="00A2433C">
        <w:t xml:space="preserve"> </w:t>
      </w:r>
      <w:r w:rsidR="00A2433C">
        <w:t>S. 23, Z. 2- 7</w:t>
      </w:r>
      <w:r>
        <w:t>.</w:t>
      </w:r>
    </w:p>
    <w:p w14:paraId="3A98B625" w14:textId="1A7E235E" w:rsidR="00833209" w:rsidRDefault="008E3ABC" w:rsidP="00D2252A">
      <w:pPr>
        <w:jc w:val="both"/>
      </w:pPr>
      <w:r w:rsidRPr="0006587D">
        <w:rPr>
          <w:b/>
          <w:bCs/>
        </w:rPr>
        <w:t>GA 3</w:t>
      </w:r>
      <w:r w:rsidR="00A2433C" w:rsidRPr="0006587D">
        <w:rPr>
          <w:b/>
          <w:bCs/>
        </w:rPr>
        <w:t xml:space="preserve"> </w:t>
      </w:r>
      <w:r w:rsidR="00B36CFA">
        <w:rPr>
          <w:b/>
          <w:bCs/>
        </w:rPr>
        <w:t xml:space="preserve">zu </w:t>
      </w:r>
      <w:r w:rsidR="002960CC" w:rsidRPr="0006587D">
        <w:rPr>
          <w:b/>
          <w:bCs/>
        </w:rPr>
        <w:t>Teil</w:t>
      </w:r>
      <w:r w:rsidR="006C130B" w:rsidRPr="0006587D">
        <w:rPr>
          <w:b/>
          <w:bCs/>
        </w:rPr>
        <w:t xml:space="preserve"> II</w:t>
      </w:r>
      <w:r w:rsidR="00A2433C">
        <w:t xml:space="preserve">: </w:t>
      </w:r>
      <w:r w:rsidR="00D2252A">
        <w:t xml:space="preserve">S. </w:t>
      </w:r>
      <w:r w:rsidR="00D2252A" w:rsidRPr="005575F5">
        <w:t>24</w:t>
      </w:r>
      <w:r w:rsidR="00D2252A">
        <w:t>, Z. 10-18/S. 25, Z. 8 – 41/S. 25, Z. 33-36/</w:t>
      </w:r>
      <w:r w:rsidR="00D2252A">
        <w:rPr>
          <w:b/>
        </w:rPr>
        <w:t xml:space="preserve">S. </w:t>
      </w:r>
      <w:r w:rsidR="00D2252A" w:rsidRPr="00D4435C">
        <w:rPr>
          <w:b/>
        </w:rPr>
        <w:t xml:space="preserve">26, </w:t>
      </w:r>
      <w:r w:rsidR="00D2252A">
        <w:rPr>
          <w:b/>
        </w:rPr>
        <w:t xml:space="preserve">Z. </w:t>
      </w:r>
      <w:r w:rsidR="00D2252A" w:rsidRPr="00D4435C">
        <w:rPr>
          <w:b/>
        </w:rPr>
        <w:t>4</w:t>
      </w:r>
      <w:r w:rsidR="00D2252A">
        <w:rPr>
          <w:b/>
        </w:rPr>
        <w:t>-8/</w:t>
      </w:r>
      <w:r w:rsidR="00D2252A" w:rsidRPr="00D2252A">
        <w:rPr>
          <w:b/>
        </w:rPr>
        <w:t xml:space="preserve"> </w:t>
      </w:r>
      <w:r w:rsidR="00D2252A">
        <w:rPr>
          <w:b/>
        </w:rPr>
        <w:t xml:space="preserve">S. </w:t>
      </w:r>
      <w:r w:rsidR="00D2252A" w:rsidRPr="00D4435C">
        <w:rPr>
          <w:b/>
        </w:rPr>
        <w:t xml:space="preserve">26, </w:t>
      </w:r>
      <w:r w:rsidR="00D2252A">
        <w:rPr>
          <w:b/>
        </w:rPr>
        <w:t xml:space="preserve">Z. </w:t>
      </w:r>
      <w:r w:rsidR="00D2252A" w:rsidRPr="00D4435C">
        <w:rPr>
          <w:b/>
        </w:rPr>
        <w:t xml:space="preserve">22 </w:t>
      </w:r>
      <w:r w:rsidR="00D2252A">
        <w:rPr>
          <w:b/>
        </w:rPr>
        <w:t>-37/</w:t>
      </w:r>
      <w:r w:rsidR="00D2252A">
        <w:t>S. 27, Z. 7 f.</w:t>
      </w:r>
      <w:r w:rsidR="00D2252A">
        <w:rPr>
          <w:b/>
        </w:rPr>
        <w:t xml:space="preserve">/S. 27, Z. </w:t>
      </w:r>
      <w:r w:rsidR="00D2252A" w:rsidRPr="00D4435C">
        <w:rPr>
          <w:b/>
        </w:rPr>
        <w:t>18-22</w:t>
      </w:r>
      <w:r w:rsidR="00D2252A">
        <w:rPr>
          <w:b/>
        </w:rPr>
        <w:t>/</w:t>
      </w:r>
      <w:r w:rsidR="00D2252A" w:rsidRPr="00D2252A">
        <w:t xml:space="preserve"> </w:t>
      </w:r>
      <w:r w:rsidR="00D2252A">
        <w:t>S. 28, Z. 18 – 29/</w:t>
      </w:r>
      <w:r w:rsidR="00D2252A" w:rsidRPr="00D2252A">
        <w:rPr>
          <w:b/>
        </w:rPr>
        <w:t xml:space="preserve"> </w:t>
      </w:r>
      <w:r w:rsidR="00D2252A">
        <w:rPr>
          <w:b/>
        </w:rPr>
        <w:t xml:space="preserve">S. </w:t>
      </w:r>
      <w:r w:rsidR="00D2252A" w:rsidRPr="00D4435C">
        <w:rPr>
          <w:b/>
        </w:rPr>
        <w:t xml:space="preserve">29, </w:t>
      </w:r>
      <w:r w:rsidR="00D2252A">
        <w:rPr>
          <w:b/>
        </w:rPr>
        <w:t xml:space="preserve">Z. </w:t>
      </w:r>
      <w:r w:rsidR="00D2252A" w:rsidRPr="00D4435C">
        <w:rPr>
          <w:b/>
        </w:rPr>
        <w:t xml:space="preserve">10 </w:t>
      </w:r>
      <w:r w:rsidR="00D2252A">
        <w:rPr>
          <w:b/>
        </w:rPr>
        <w:t>–</w:t>
      </w:r>
      <w:r w:rsidR="00D2252A" w:rsidRPr="00D4435C">
        <w:rPr>
          <w:b/>
        </w:rPr>
        <w:t xml:space="preserve"> 14</w:t>
      </w:r>
      <w:r w:rsidR="00D2252A">
        <w:rPr>
          <w:b/>
        </w:rPr>
        <w:t>/</w:t>
      </w:r>
      <w:r w:rsidR="00D2252A" w:rsidRPr="00D2252A">
        <w:rPr>
          <w:b/>
        </w:rPr>
        <w:t xml:space="preserve"> </w:t>
      </w:r>
      <w:r w:rsidR="00D2252A">
        <w:rPr>
          <w:b/>
        </w:rPr>
        <w:t xml:space="preserve">S. 30, Z. 28 – S. </w:t>
      </w:r>
      <w:r w:rsidR="00D2252A" w:rsidRPr="00D4435C">
        <w:rPr>
          <w:b/>
        </w:rPr>
        <w:t>31</w:t>
      </w:r>
      <w:r w:rsidR="00D2252A">
        <w:rPr>
          <w:b/>
        </w:rPr>
        <w:t>, Z. 19/</w:t>
      </w:r>
      <w:r w:rsidR="00D22B02" w:rsidRPr="00D22B02">
        <w:t xml:space="preserve"> </w:t>
      </w:r>
      <w:r w:rsidR="00D22B02">
        <w:t>S. 32, Z. 27 – 30/</w:t>
      </w:r>
      <w:r w:rsidR="00D22B02" w:rsidRPr="00D22B02">
        <w:t xml:space="preserve"> </w:t>
      </w:r>
      <w:r w:rsidR="00D22B02">
        <w:t>S. 34, Z. 2 -11/</w:t>
      </w:r>
      <w:r w:rsidR="00D22B02">
        <w:rPr>
          <w:b/>
        </w:rPr>
        <w:t>S. 34, Z. 7-29/</w:t>
      </w:r>
      <w:r w:rsidR="00D22B02" w:rsidRPr="00D22B02">
        <w:rPr>
          <w:b/>
        </w:rPr>
        <w:t xml:space="preserve"> </w:t>
      </w:r>
      <w:r w:rsidR="00D22B02">
        <w:rPr>
          <w:b/>
        </w:rPr>
        <w:t xml:space="preserve">S. </w:t>
      </w:r>
      <w:r w:rsidR="00D22B02" w:rsidRPr="00D4435C">
        <w:rPr>
          <w:b/>
        </w:rPr>
        <w:t xml:space="preserve">35, </w:t>
      </w:r>
      <w:r w:rsidR="00D22B02">
        <w:rPr>
          <w:b/>
        </w:rPr>
        <w:t xml:space="preserve">Z. </w:t>
      </w:r>
      <w:r w:rsidR="00D22B02" w:rsidRPr="00D4435C">
        <w:rPr>
          <w:b/>
        </w:rPr>
        <w:t>6f.</w:t>
      </w:r>
      <w:r w:rsidR="00D22B02">
        <w:rPr>
          <w:b/>
        </w:rPr>
        <w:t>/</w:t>
      </w:r>
      <w:r w:rsidR="00D22B02" w:rsidRPr="00D22B02">
        <w:t xml:space="preserve"> </w:t>
      </w:r>
      <w:r w:rsidR="00D22B02">
        <w:t>S. 35, Z. 18 -24/S. 35, Z. 24 –</w:t>
      </w:r>
      <w:r w:rsidR="00B36CFA">
        <w:t xml:space="preserve"> 36.</w:t>
      </w:r>
    </w:p>
    <w:p w14:paraId="16935CE2" w14:textId="2FB6442B" w:rsidR="002960CC" w:rsidRPr="0006587D" w:rsidRDefault="00833209" w:rsidP="00D2252A">
      <w:pPr>
        <w:jc w:val="both"/>
      </w:pPr>
      <w:r w:rsidRPr="00833209">
        <w:rPr>
          <w:b/>
          <w:bCs/>
        </w:rPr>
        <w:t>GA 4</w:t>
      </w:r>
      <w:r w:rsidR="00B36CFA">
        <w:rPr>
          <w:b/>
          <w:bCs/>
        </w:rPr>
        <w:t xml:space="preserve"> zu</w:t>
      </w:r>
      <w:r w:rsidRPr="00833209">
        <w:rPr>
          <w:b/>
          <w:bCs/>
        </w:rPr>
        <w:t xml:space="preserve"> Teil II:</w:t>
      </w:r>
      <w:r>
        <w:t xml:space="preserve"> </w:t>
      </w:r>
      <w:r w:rsidR="00D22B02">
        <w:t>S. 36, Z. 15 – 22/S. 36, Z. 36- S. 37, Z. 4/</w:t>
      </w:r>
      <w:r w:rsidR="00D22B02" w:rsidRPr="00D22B02">
        <w:rPr>
          <w:b/>
        </w:rPr>
        <w:t xml:space="preserve"> </w:t>
      </w:r>
      <w:r w:rsidR="00D22B02">
        <w:rPr>
          <w:b/>
        </w:rPr>
        <w:t xml:space="preserve">S. </w:t>
      </w:r>
      <w:r w:rsidR="00D22B02" w:rsidRPr="007A5124">
        <w:rPr>
          <w:b/>
        </w:rPr>
        <w:t xml:space="preserve">37, 16 </w:t>
      </w:r>
      <w:r w:rsidR="00D22B02">
        <w:rPr>
          <w:b/>
        </w:rPr>
        <w:t>–</w:t>
      </w:r>
      <w:r w:rsidR="00D22B02" w:rsidRPr="007A5124">
        <w:rPr>
          <w:b/>
        </w:rPr>
        <w:t xml:space="preserve"> 34</w:t>
      </w:r>
      <w:r w:rsidR="00D22B02">
        <w:rPr>
          <w:b/>
        </w:rPr>
        <w:t>/</w:t>
      </w:r>
      <w:r w:rsidR="00D22B02" w:rsidRPr="00D22B02">
        <w:t xml:space="preserve"> </w:t>
      </w:r>
      <w:r w:rsidR="00D22B02">
        <w:t xml:space="preserve">S. </w:t>
      </w:r>
      <w:r w:rsidR="00D22B02" w:rsidRPr="008F6B07">
        <w:t xml:space="preserve">38, 12 </w:t>
      </w:r>
      <w:r w:rsidR="00D22B02">
        <w:t>–</w:t>
      </w:r>
      <w:r w:rsidR="00D22B02" w:rsidRPr="008F6B07">
        <w:t xml:space="preserve"> 20</w:t>
      </w:r>
      <w:r w:rsidR="00D22B02">
        <w:t>/</w:t>
      </w:r>
      <w:r w:rsidR="00D22B02" w:rsidRPr="00D22B02">
        <w:t xml:space="preserve"> </w:t>
      </w:r>
      <w:r w:rsidR="00D22B02">
        <w:t>S. 38ff/</w:t>
      </w:r>
      <w:r w:rsidR="00D22B02" w:rsidRPr="00D22B02">
        <w:rPr>
          <w:b/>
        </w:rPr>
        <w:t xml:space="preserve"> </w:t>
      </w:r>
      <w:r w:rsidR="00D22B02">
        <w:rPr>
          <w:b/>
        </w:rPr>
        <w:t>S.</w:t>
      </w:r>
      <w:r w:rsidR="00D22B02" w:rsidRPr="007A5124">
        <w:rPr>
          <w:b/>
        </w:rPr>
        <w:t>39,</w:t>
      </w:r>
      <w:r w:rsidR="00D22B02">
        <w:rPr>
          <w:b/>
        </w:rPr>
        <w:t xml:space="preserve"> Z. </w:t>
      </w:r>
      <w:r w:rsidR="00D22B02" w:rsidRPr="007A5124">
        <w:rPr>
          <w:b/>
        </w:rPr>
        <w:t xml:space="preserve">5 </w:t>
      </w:r>
      <w:r w:rsidR="00D22B02">
        <w:rPr>
          <w:b/>
        </w:rPr>
        <w:t>–</w:t>
      </w:r>
      <w:r w:rsidR="00D22B02" w:rsidRPr="007A5124">
        <w:rPr>
          <w:b/>
        </w:rPr>
        <w:t xml:space="preserve"> 24</w:t>
      </w:r>
      <w:r w:rsidR="00D22B02">
        <w:rPr>
          <w:b/>
        </w:rPr>
        <w:t xml:space="preserve">/S. 39, Z. </w:t>
      </w:r>
      <w:r w:rsidR="00D22B02" w:rsidRPr="007A5124">
        <w:rPr>
          <w:b/>
        </w:rPr>
        <w:t xml:space="preserve">25 </w:t>
      </w:r>
      <w:r w:rsidR="00D22B02">
        <w:rPr>
          <w:b/>
        </w:rPr>
        <w:t>–</w:t>
      </w:r>
      <w:r w:rsidR="00D22B02" w:rsidRPr="007A5124">
        <w:rPr>
          <w:b/>
        </w:rPr>
        <w:t xml:space="preserve"> 36</w:t>
      </w:r>
      <w:r w:rsidR="00D22B02">
        <w:rPr>
          <w:b/>
        </w:rPr>
        <w:t>/</w:t>
      </w:r>
      <w:r w:rsidR="00D22B02" w:rsidRPr="00D22B02">
        <w:t xml:space="preserve"> </w:t>
      </w:r>
      <w:r w:rsidR="00D22B02">
        <w:t>S. 40, Z. 9 – 13/</w:t>
      </w:r>
      <w:r w:rsidR="00D22B02" w:rsidRPr="00D22B02">
        <w:t xml:space="preserve"> </w:t>
      </w:r>
      <w:r w:rsidR="00D22B02">
        <w:t xml:space="preserve">S. </w:t>
      </w:r>
      <w:r w:rsidR="00D22B02" w:rsidRPr="008F6B07">
        <w:t xml:space="preserve">40, </w:t>
      </w:r>
      <w:r w:rsidR="00D22B02">
        <w:t xml:space="preserve">Z. </w:t>
      </w:r>
      <w:r w:rsidR="00D22B02" w:rsidRPr="008F6B07">
        <w:t>22 f.</w:t>
      </w:r>
      <w:r w:rsidR="00D22B02">
        <w:t xml:space="preserve">/S. </w:t>
      </w:r>
      <w:r w:rsidR="00D22B02" w:rsidRPr="008F6B07">
        <w:t xml:space="preserve">40, </w:t>
      </w:r>
      <w:r w:rsidR="00D22B02">
        <w:t xml:space="preserve">Z. 37 –S. </w:t>
      </w:r>
      <w:r w:rsidR="00D22B02" w:rsidRPr="008F6B07">
        <w:t xml:space="preserve">41, </w:t>
      </w:r>
      <w:r w:rsidR="00D22B02">
        <w:t xml:space="preserve">Z. </w:t>
      </w:r>
      <w:r w:rsidR="00D22B02" w:rsidRPr="008F6B07">
        <w:t>5</w:t>
      </w:r>
      <w:r w:rsidR="00D22B02">
        <w:t>/</w:t>
      </w:r>
      <w:r w:rsidR="00D22B02" w:rsidRPr="00D22B02">
        <w:t xml:space="preserve"> </w:t>
      </w:r>
      <w:r w:rsidR="00D22B02">
        <w:t>S. 41, Z. 19 ff./</w:t>
      </w:r>
      <w:r w:rsidR="00D22B02" w:rsidRPr="00D22B02">
        <w:t xml:space="preserve"> </w:t>
      </w:r>
      <w:r w:rsidR="00D22B02">
        <w:t>S. 42, Z. 31-35/</w:t>
      </w:r>
      <w:r w:rsidR="00D22B02">
        <w:rPr>
          <w:b/>
        </w:rPr>
        <w:t xml:space="preserve">S. </w:t>
      </w:r>
      <w:r w:rsidR="00D22B02" w:rsidRPr="007A5124">
        <w:rPr>
          <w:b/>
        </w:rPr>
        <w:t>43, 5 ff</w:t>
      </w:r>
      <w:r w:rsidR="00B36CFA">
        <w:rPr>
          <w:b/>
        </w:rPr>
        <w:t>.</w:t>
      </w:r>
    </w:p>
    <w:p w14:paraId="334CC115" w14:textId="22AA9E2E" w:rsidR="00EF1DF7" w:rsidRPr="002960CC" w:rsidRDefault="00B36CFA" w:rsidP="00BD1716">
      <w:r w:rsidRPr="00B36CFA">
        <w:rPr>
          <w:b/>
          <w:bCs/>
        </w:rPr>
        <w:t>GA  5 und 6 zu</w:t>
      </w:r>
      <w:r w:rsidR="002960CC" w:rsidRPr="00B36CFA">
        <w:rPr>
          <w:b/>
          <w:bCs/>
        </w:rPr>
        <w:t xml:space="preserve"> Teil III</w:t>
      </w:r>
      <w:r w:rsidR="008D0121" w:rsidRPr="002960CC">
        <w:t xml:space="preserve"> </w:t>
      </w:r>
      <w:r w:rsidR="0006587D">
        <w:t xml:space="preserve">: </w:t>
      </w:r>
      <w:r w:rsidR="00BD1716">
        <w:rPr>
          <w:b/>
        </w:rPr>
        <w:t xml:space="preserve">S. </w:t>
      </w:r>
      <w:r w:rsidR="00BD1716">
        <w:t>44ff/</w:t>
      </w:r>
      <w:r w:rsidR="00BD1716" w:rsidRPr="00BD1716">
        <w:t xml:space="preserve"> </w:t>
      </w:r>
      <w:r w:rsidR="00BD1716">
        <w:t>S. 46ff/</w:t>
      </w:r>
      <w:r w:rsidR="00BD1716" w:rsidRPr="00BD1716">
        <w:t xml:space="preserve"> </w:t>
      </w:r>
      <w:r w:rsidR="00BD1716">
        <w:t>S. 47, Z. 27 ff.-S. 48, Z. 30 – 32/</w:t>
      </w:r>
      <w:r w:rsidR="00BD1716" w:rsidRPr="00BD1716">
        <w:t xml:space="preserve"> </w:t>
      </w:r>
      <w:r w:rsidR="00BD1716">
        <w:t>S. 48, Z. 35 – 37/</w:t>
      </w:r>
      <w:r w:rsidR="00BD1716" w:rsidRPr="00BD1716">
        <w:t xml:space="preserve"> </w:t>
      </w:r>
      <w:r w:rsidR="00BD1716">
        <w:t>S. 49, Z. 19 – 21/</w:t>
      </w:r>
      <w:r w:rsidR="00BD1716" w:rsidRPr="00BD1716">
        <w:t xml:space="preserve"> </w:t>
      </w:r>
      <w:r w:rsidR="00BD1716">
        <w:t>S. 50,  Z. 3/S. 50, Z.6 ff – 35/</w:t>
      </w:r>
      <w:r w:rsidR="00BD1716" w:rsidRPr="00BD1716">
        <w:rPr>
          <w:b/>
        </w:rPr>
        <w:t xml:space="preserve"> </w:t>
      </w:r>
      <w:r w:rsidR="00BD1716">
        <w:rPr>
          <w:b/>
        </w:rPr>
        <w:t xml:space="preserve">S. </w:t>
      </w:r>
      <w:r w:rsidR="00BD1716" w:rsidRPr="00BF38AF">
        <w:rPr>
          <w:b/>
        </w:rPr>
        <w:t>51</w:t>
      </w:r>
      <w:r w:rsidR="00BD1716">
        <w:rPr>
          <w:b/>
        </w:rPr>
        <w:t>ff/</w:t>
      </w:r>
      <w:r w:rsidR="00BD1716" w:rsidRPr="00BD1716">
        <w:t xml:space="preserve"> </w:t>
      </w:r>
      <w:r w:rsidR="00BD1716">
        <w:t>S. 52, 30 – S. 53, Z. 8/</w:t>
      </w:r>
      <w:r w:rsidR="00BD1716" w:rsidRPr="00BD1716">
        <w:t xml:space="preserve"> </w:t>
      </w:r>
      <w:r w:rsidR="00BD1716">
        <w:t xml:space="preserve">S. </w:t>
      </w:r>
      <w:r w:rsidR="00BD1716" w:rsidRPr="00026241">
        <w:t xml:space="preserve">53, </w:t>
      </w:r>
      <w:r w:rsidR="00BD1716">
        <w:t xml:space="preserve">Z. </w:t>
      </w:r>
      <w:r w:rsidR="00BD1716" w:rsidRPr="00026241">
        <w:t>29 ff.</w:t>
      </w:r>
      <w:r w:rsidR="00BD1716">
        <w:t>/</w:t>
      </w:r>
      <w:r w:rsidR="00BD1716" w:rsidRPr="00BD1716">
        <w:t xml:space="preserve"> </w:t>
      </w:r>
      <w:r w:rsidR="00BD1716">
        <w:t>S. 59, Z. 8-11</w:t>
      </w:r>
      <w:r>
        <w:t>.</w:t>
      </w:r>
    </w:p>
    <w:p w14:paraId="61C6F3FE" w14:textId="338856D9" w:rsidR="008E3ABC" w:rsidRDefault="00D41D61" w:rsidP="00A81034">
      <w:pPr>
        <w:numPr>
          <w:ilvl w:val="0"/>
          <w:numId w:val="3"/>
        </w:numPr>
        <w:spacing w:after="200" w:line="276" w:lineRule="auto"/>
      </w:pPr>
      <w:r>
        <w:t xml:space="preserve">Notieren </w:t>
      </w:r>
      <w:r w:rsidR="002960CC">
        <w:t>Sie Stichworte zum Inhalt und deuten Sie die Textstellen</w:t>
      </w:r>
      <w:r w:rsidR="00A2433C">
        <w:t xml:space="preserve"> im Hinblick auf Gregors Verhalten und Empfinden</w:t>
      </w:r>
      <w:r w:rsidR="002960CC">
        <w:t>. Achten Sie besonders auf Hinweise von Stigmatisierung und Selbststigmatisierung.</w:t>
      </w:r>
      <w:r w:rsidR="00AE6AD5">
        <w:t xml:space="preserve"> Nutzen Sie die Musterlösung zu den ersten Textstellen.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4401"/>
        <w:gridCol w:w="3622"/>
      </w:tblGrid>
      <w:tr w:rsidR="00D41D61" w14:paraId="30F5E6D1" w14:textId="77777777" w:rsidTr="00AE6AD5">
        <w:tc>
          <w:tcPr>
            <w:tcW w:w="1265" w:type="dxa"/>
            <w:shd w:val="clear" w:color="auto" w:fill="auto"/>
          </w:tcPr>
          <w:p w14:paraId="0F428B27" w14:textId="77777777" w:rsidR="00D41D61" w:rsidRDefault="00D41D61" w:rsidP="00A81034">
            <w:r>
              <w:t>Seiten / Zeilen</w:t>
            </w:r>
          </w:p>
        </w:tc>
        <w:tc>
          <w:tcPr>
            <w:tcW w:w="4401" w:type="dxa"/>
            <w:shd w:val="clear" w:color="auto" w:fill="auto"/>
          </w:tcPr>
          <w:p w14:paraId="06E10853" w14:textId="77777777" w:rsidR="00D41D61" w:rsidRDefault="00D41D61" w:rsidP="00A81034">
            <w:r>
              <w:t>Inhalt</w:t>
            </w:r>
          </w:p>
        </w:tc>
        <w:tc>
          <w:tcPr>
            <w:tcW w:w="3622" w:type="dxa"/>
            <w:shd w:val="clear" w:color="auto" w:fill="auto"/>
          </w:tcPr>
          <w:p w14:paraId="020911A0" w14:textId="3A53A1A4" w:rsidR="00D41D61" w:rsidRDefault="00D41D61" w:rsidP="00A81034">
            <w:r>
              <w:t>Deutung/Motiv</w:t>
            </w:r>
            <w:r w:rsidR="00EE6D28">
              <w:t>/Verhalten/Empfinden Gregors</w:t>
            </w:r>
          </w:p>
        </w:tc>
      </w:tr>
      <w:tr w:rsidR="00EE6D28" w14:paraId="73E20BC0" w14:textId="77777777" w:rsidTr="00AE6AD5">
        <w:tc>
          <w:tcPr>
            <w:tcW w:w="1265" w:type="dxa"/>
            <w:shd w:val="clear" w:color="auto" w:fill="auto"/>
          </w:tcPr>
          <w:p w14:paraId="59B92033" w14:textId="77777777" w:rsidR="00EE6D28" w:rsidRPr="00EE6D28" w:rsidRDefault="00EE6D28" w:rsidP="00A8103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01" w:type="dxa"/>
            <w:shd w:val="clear" w:color="auto" w:fill="auto"/>
          </w:tcPr>
          <w:p w14:paraId="2E15390B" w14:textId="5F532866" w:rsidR="00EE6D28" w:rsidRPr="00EE6D28" w:rsidRDefault="00EE6D28" w:rsidP="00EE6D28">
            <w:pPr>
              <w:jc w:val="center"/>
              <w:rPr>
                <w:b/>
                <w:bCs/>
                <w:sz w:val="32"/>
                <w:szCs w:val="32"/>
              </w:rPr>
            </w:pPr>
            <w:r w:rsidRPr="00EE6D28">
              <w:rPr>
                <w:b/>
                <w:bCs/>
                <w:sz w:val="32"/>
                <w:szCs w:val="32"/>
              </w:rPr>
              <w:t>TEIL I</w:t>
            </w:r>
          </w:p>
        </w:tc>
        <w:tc>
          <w:tcPr>
            <w:tcW w:w="3622" w:type="dxa"/>
            <w:shd w:val="clear" w:color="auto" w:fill="auto"/>
          </w:tcPr>
          <w:p w14:paraId="7F3A1FC7" w14:textId="77777777" w:rsidR="00EE6D28" w:rsidRDefault="00EE6D28" w:rsidP="00A81034"/>
        </w:tc>
      </w:tr>
      <w:tr w:rsidR="00D41D61" w14:paraId="0B19DA02" w14:textId="77777777" w:rsidTr="00AE6AD5">
        <w:tc>
          <w:tcPr>
            <w:tcW w:w="1265" w:type="dxa"/>
            <w:shd w:val="clear" w:color="auto" w:fill="auto"/>
          </w:tcPr>
          <w:p w14:paraId="64A4A28A" w14:textId="7A060AA8" w:rsidR="00D41D61" w:rsidRPr="00FE7B94" w:rsidRDefault="0005784F" w:rsidP="00A81034">
            <w:pPr>
              <w:rPr>
                <w:b/>
              </w:rPr>
            </w:pPr>
            <w:r>
              <w:rPr>
                <w:b/>
              </w:rPr>
              <w:t>S.</w:t>
            </w:r>
            <w:r w:rsidR="00D41D61" w:rsidRPr="00FE7B94">
              <w:rPr>
                <w:b/>
              </w:rPr>
              <w:t xml:space="preserve"> </w:t>
            </w:r>
            <w:r w:rsidR="00D41D61">
              <w:rPr>
                <w:b/>
              </w:rPr>
              <w:t>7</w:t>
            </w:r>
            <w:r w:rsidR="00D41D61" w:rsidRPr="00FE7B94">
              <w:rPr>
                <w:b/>
              </w:rPr>
              <w:t xml:space="preserve"> </w:t>
            </w:r>
            <w:r w:rsidR="00D41D61">
              <w:rPr>
                <w:b/>
              </w:rPr>
              <w:t>ff</w:t>
            </w:r>
          </w:p>
        </w:tc>
        <w:tc>
          <w:tcPr>
            <w:tcW w:w="4401" w:type="dxa"/>
            <w:shd w:val="clear" w:color="auto" w:fill="auto"/>
          </w:tcPr>
          <w:p w14:paraId="1AFC64F9" w14:textId="77777777" w:rsidR="00D41D61" w:rsidRPr="004B0A02" w:rsidRDefault="00D41D61" w:rsidP="00A81034">
            <w:r w:rsidRPr="004B0A02">
              <w:t xml:space="preserve">Gregor hat verschlafen und empfindet in diesem zustand sowohl Angst als auch Behagen </w:t>
            </w:r>
          </w:p>
        </w:tc>
        <w:tc>
          <w:tcPr>
            <w:tcW w:w="3622" w:type="dxa"/>
            <w:shd w:val="clear" w:color="auto" w:fill="auto"/>
          </w:tcPr>
          <w:p w14:paraId="5FBA59F4" w14:textId="4CC9F4C9" w:rsidR="00D41D61" w:rsidRPr="004B0A02" w:rsidRDefault="00D41D61" w:rsidP="00A81034">
            <w:r w:rsidRPr="004B0A02">
              <w:t>Fur</w:t>
            </w:r>
            <w:r w:rsidR="00A81034">
              <w:t xml:space="preserve">cht vor Chef bei gleichzeitigem </w:t>
            </w:r>
            <w:r w:rsidRPr="004B0A02">
              <w:t>Trotz</w:t>
            </w:r>
          </w:p>
        </w:tc>
      </w:tr>
      <w:tr w:rsidR="00D41D61" w14:paraId="02FA7DF6" w14:textId="77777777" w:rsidTr="00AE6AD5">
        <w:tc>
          <w:tcPr>
            <w:tcW w:w="1265" w:type="dxa"/>
            <w:shd w:val="clear" w:color="auto" w:fill="auto"/>
          </w:tcPr>
          <w:p w14:paraId="48C0C31B" w14:textId="4F564B44" w:rsidR="00A81034" w:rsidRDefault="00A81034" w:rsidP="00A81034">
            <w:pPr>
              <w:jc w:val="both"/>
            </w:pPr>
            <w:r>
              <w:t>S. 8f</w:t>
            </w:r>
            <w:r w:rsidR="00D35B42">
              <w:t>f</w:t>
            </w:r>
          </w:p>
          <w:p w14:paraId="79CD3592" w14:textId="3C925096" w:rsidR="00D41D61" w:rsidRDefault="00D35B42" w:rsidP="00A81034">
            <w:pPr>
              <w:jc w:val="both"/>
            </w:pPr>
            <w:r>
              <w:t xml:space="preserve">S. 8, </w:t>
            </w:r>
            <w:r w:rsidR="00A81034">
              <w:t xml:space="preserve">Z. </w:t>
            </w:r>
            <w:r w:rsidR="00D41D61">
              <w:t>2-3,</w:t>
            </w:r>
          </w:p>
          <w:p w14:paraId="508D20BE" w14:textId="542A5F03" w:rsidR="00D41D61" w:rsidRDefault="00D35B42" w:rsidP="00A81034">
            <w:pPr>
              <w:jc w:val="both"/>
            </w:pPr>
            <w:r>
              <w:t xml:space="preserve">S. 8, </w:t>
            </w:r>
            <w:r w:rsidR="00A81034">
              <w:t xml:space="preserve">Z. </w:t>
            </w:r>
            <w:r w:rsidR="00D41D61">
              <w:t>8-13</w:t>
            </w:r>
          </w:p>
          <w:p w14:paraId="6BB0CF9C" w14:textId="4C379A87" w:rsidR="00D41D61" w:rsidRDefault="00D35B42" w:rsidP="00A81034">
            <w:pPr>
              <w:jc w:val="both"/>
            </w:pPr>
            <w:r>
              <w:t xml:space="preserve">S. 8, </w:t>
            </w:r>
            <w:r w:rsidR="00A81034">
              <w:t xml:space="preserve">Z. </w:t>
            </w:r>
            <w:r w:rsidR="00D41D61">
              <w:t>24-26</w:t>
            </w:r>
          </w:p>
          <w:p w14:paraId="79197CA5" w14:textId="2613B660" w:rsidR="00D41D61" w:rsidRDefault="00D35B42" w:rsidP="00A81034">
            <w:pPr>
              <w:jc w:val="both"/>
            </w:pPr>
            <w:r>
              <w:t xml:space="preserve">S. 8, </w:t>
            </w:r>
            <w:r w:rsidR="00A81034">
              <w:t>Z. 30-</w:t>
            </w:r>
            <w:r w:rsidR="00D41D61">
              <w:t>32</w:t>
            </w:r>
          </w:p>
        </w:tc>
        <w:tc>
          <w:tcPr>
            <w:tcW w:w="4401" w:type="dxa"/>
            <w:shd w:val="clear" w:color="auto" w:fill="auto"/>
          </w:tcPr>
          <w:p w14:paraId="61CFB236" w14:textId="77777777" w:rsidR="00D41D61" w:rsidRDefault="00D41D61" w:rsidP="00A81034">
            <w:r>
              <w:t>Gregors Stimme ist verändert  - er erschrickt darüber und er wird von der Familie außerhalb seines Zimmers nicht verstanden - also ändert er seine Aussprache und versucht, „durch Einschaltung von langen Pausen zwischen den einzelnen Worten seiner Stimme alles Auffallende zu nehmen.“</w:t>
            </w:r>
          </w:p>
          <w:p w14:paraId="77F4AD96" w14:textId="15756692" w:rsidR="00D41D61" w:rsidRDefault="00EF1DF7" w:rsidP="00A81034">
            <w:r>
              <w:t>Gregor</w:t>
            </w:r>
            <w:r w:rsidR="00D41D61">
              <w:t xml:space="preserve"> ist froh, wie von den Reisen gewohnt, seine Tür verschlossen zu haben</w:t>
            </w:r>
          </w:p>
        </w:tc>
        <w:tc>
          <w:tcPr>
            <w:tcW w:w="3622" w:type="dxa"/>
            <w:shd w:val="clear" w:color="auto" w:fill="auto"/>
          </w:tcPr>
          <w:p w14:paraId="00B449E2" w14:textId="77777777" w:rsidR="00D41D61" w:rsidRDefault="00D41D61" w:rsidP="00A81034">
            <w:r>
              <w:t>seine Veränderung schreckt ihn; es geht ihm nicht nur darum,  verstanden zu werden, sondern er verhält sich taktisch, damit von seiner Veränderung nichts nach außen dringt.</w:t>
            </w:r>
          </w:p>
          <w:p w14:paraId="741ABDCA" w14:textId="77777777" w:rsidR="00870DC7" w:rsidRDefault="00870DC7" w:rsidP="00A81034"/>
          <w:p w14:paraId="1F831648" w14:textId="77777777" w:rsidR="00D41D61" w:rsidRDefault="00D41D61" w:rsidP="00A81034">
            <w:r>
              <w:t>will sich nicht gleich offenbaren und für sich bleiben</w:t>
            </w:r>
          </w:p>
        </w:tc>
      </w:tr>
    </w:tbl>
    <w:p w14:paraId="73A54275" w14:textId="77777777" w:rsidR="00A45B3B" w:rsidRPr="00011BD2" w:rsidRDefault="00A45B3B" w:rsidP="00A45B3B">
      <w:pPr>
        <w:spacing w:after="0" w:line="240" w:lineRule="auto"/>
        <w:rPr>
          <w:rFonts w:asciiTheme="majorHAnsi" w:hAnsiTheme="majorHAnsi"/>
        </w:rPr>
      </w:pPr>
    </w:p>
    <w:sectPr w:rsidR="00A45B3B" w:rsidRPr="00011BD2" w:rsidSect="00870DC7">
      <w:headerReference w:type="default" r:id="rId9"/>
      <w:footerReference w:type="even" r:id="rId10"/>
      <w:footerReference w:type="default" r:id="rId11"/>
      <w:pgSz w:w="11906" w:h="16838"/>
      <w:pgMar w:top="0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91DEE" w14:textId="77777777" w:rsidR="0005784F" w:rsidRDefault="0005784F" w:rsidP="00466533">
      <w:pPr>
        <w:spacing w:after="0" w:line="240" w:lineRule="auto"/>
      </w:pPr>
      <w:r>
        <w:separator/>
      </w:r>
    </w:p>
  </w:endnote>
  <w:endnote w:type="continuationSeparator" w:id="0">
    <w:p w14:paraId="0FEAA8C4" w14:textId="77777777" w:rsidR="0005784F" w:rsidRDefault="0005784F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1C356" w14:textId="77777777" w:rsidR="0005784F" w:rsidRDefault="0005784F" w:rsidP="00632D8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41A487" w14:textId="77777777" w:rsidR="0005784F" w:rsidRDefault="0005784F" w:rsidP="00632D80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6AF97" w14:textId="77777777" w:rsidR="0005784F" w:rsidRDefault="0005784F" w:rsidP="00632D8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4084E">
      <w:rPr>
        <w:rStyle w:val="Seitenzahl"/>
        <w:noProof/>
      </w:rPr>
      <w:t>1</w:t>
    </w:r>
    <w:r>
      <w:rPr>
        <w:rStyle w:val="Seitenzahl"/>
      </w:rPr>
      <w:fldChar w:fldCharType="end"/>
    </w:r>
  </w:p>
  <w:p w14:paraId="685703B9" w14:textId="77777777" w:rsidR="0005784F" w:rsidRDefault="0005784F" w:rsidP="00632D8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1CAD7" w14:textId="77777777" w:rsidR="0005784F" w:rsidRDefault="0005784F" w:rsidP="00466533">
      <w:pPr>
        <w:spacing w:after="0" w:line="240" w:lineRule="auto"/>
      </w:pPr>
      <w:r>
        <w:separator/>
      </w:r>
    </w:p>
  </w:footnote>
  <w:footnote w:type="continuationSeparator" w:id="0">
    <w:p w14:paraId="6DF27C24" w14:textId="77777777" w:rsidR="0005784F" w:rsidRDefault="0005784F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05784F" w14:paraId="2B676685" w14:textId="77777777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4EFC6463" w14:textId="77777777" w:rsidR="0005784F" w:rsidRDefault="0005784F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77F13B72" wp14:editId="7C827F38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43A41BDB" w14:textId="77777777" w:rsidR="0005784F" w:rsidRPr="00D93FF2" w:rsidRDefault="0005784F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09CD7DFF" w14:textId="77777777" w:rsidR="0005784F" w:rsidRDefault="0005784F" w:rsidP="00466533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Franz Kafka – Die Verwandlung  </w:t>
              </w:r>
            </w:p>
          </w:tc>
        </w:sdtContent>
      </w:sdt>
    </w:tr>
    <w:tr w:rsidR="0005784F" w14:paraId="00F9B8F3" w14:textId="77777777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67D10B0F13C4498A960EAD78096B14E5"/>
            </w:placeholder>
            <w:text/>
          </w:sdtPr>
          <w:sdtEndPr/>
          <w:sdtContent>
            <w:p w14:paraId="38D4CFB6" w14:textId="77777777" w:rsidR="0005784F" w:rsidRDefault="0005784F" w:rsidP="006F7588">
              <w:r>
                <w:t xml:space="preserve">Figuren: Gregor </w:t>
              </w:r>
              <w:proofErr w:type="spellStart"/>
              <w:r>
                <w:t>Samsa</w:t>
              </w:r>
              <w:proofErr w:type="spellEnd"/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57315953" w14:textId="77777777" w:rsidR="0005784F" w:rsidRDefault="0005784F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1B3CA7B0" w14:textId="1D69D26F" w:rsidR="0005784F" w:rsidRDefault="00AE6AD5" w:rsidP="00466533">
          <w:pPr>
            <w:pStyle w:val="Kopfzeile"/>
            <w:jc w:val="right"/>
          </w:pPr>
          <w:r>
            <w:t xml:space="preserve">Stigmatisierung  </w:t>
          </w:r>
          <w:r w:rsidR="0005784F">
            <w:t>Aufgabe</w:t>
          </w:r>
        </w:p>
      </w:tc>
    </w:tr>
  </w:tbl>
  <w:p w14:paraId="0738E3A0" w14:textId="77777777" w:rsidR="0005784F" w:rsidRDefault="0005784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6DA"/>
    <w:multiLevelType w:val="hybridMultilevel"/>
    <w:tmpl w:val="AF721C2E"/>
    <w:lvl w:ilvl="0" w:tplc="75301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B105D"/>
    <w:multiLevelType w:val="hybridMultilevel"/>
    <w:tmpl w:val="2782F1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CA"/>
    <w:rsid w:val="00011BD2"/>
    <w:rsid w:val="0004626F"/>
    <w:rsid w:val="0005784F"/>
    <w:rsid w:val="0006587D"/>
    <w:rsid w:val="00135097"/>
    <w:rsid w:val="001C22D1"/>
    <w:rsid w:val="00210CAF"/>
    <w:rsid w:val="0023673A"/>
    <w:rsid w:val="002960CC"/>
    <w:rsid w:val="002E7ADE"/>
    <w:rsid w:val="003372CA"/>
    <w:rsid w:val="0034207C"/>
    <w:rsid w:val="003A5C46"/>
    <w:rsid w:val="003E4700"/>
    <w:rsid w:val="00466533"/>
    <w:rsid w:val="00470C23"/>
    <w:rsid w:val="004B2C13"/>
    <w:rsid w:val="004B7E53"/>
    <w:rsid w:val="004C4FB9"/>
    <w:rsid w:val="004D6706"/>
    <w:rsid w:val="00516575"/>
    <w:rsid w:val="005403BC"/>
    <w:rsid w:val="0054084E"/>
    <w:rsid w:val="005608C7"/>
    <w:rsid w:val="00587A5C"/>
    <w:rsid w:val="00596248"/>
    <w:rsid w:val="005F3C46"/>
    <w:rsid w:val="00632D80"/>
    <w:rsid w:val="00634D2A"/>
    <w:rsid w:val="006C130B"/>
    <w:rsid w:val="006F7588"/>
    <w:rsid w:val="00804260"/>
    <w:rsid w:val="00804C3D"/>
    <w:rsid w:val="00831585"/>
    <w:rsid w:val="00833209"/>
    <w:rsid w:val="00833FEF"/>
    <w:rsid w:val="00870DC7"/>
    <w:rsid w:val="008A2C9F"/>
    <w:rsid w:val="008D0121"/>
    <w:rsid w:val="008E3ABC"/>
    <w:rsid w:val="00904D68"/>
    <w:rsid w:val="00927346"/>
    <w:rsid w:val="009456A5"/>
    <w:rsid w:val="0096426A"/>
    <w:rsid w:val="00A2433C"/>
    <w:rsid w:val="00A459D4"/>
    <w:rsid w:val="00A45B3B"/>
    <w:rsid w:val="00A52A48"/>
    <w:rsid w:val="00A81034"/>
    <w:rsid w:val="00A90508"/>
    <w:rsid w:val="00AE6AD5"/>
    <w:rsid w:val="00B36CFA"/>
    <w:rsid w:val="00B5503E"/>
    <w:rsid w:val="00B906F3"/>
    <w:rsid w:val="00BD1716"/>
    <w:rsid w:val="00BE51DD"/>
    <w:rsid w:val="00BF2E6A"/>
    <w:rsid w:val="00BF5E03"/>
    <w:rsid w:val="00C22170"/>
    <w:rsid w:val="00C66448"/>
    <w:rsid w:val="00C81CF1"/>
    <w:rsid w:val="00CB42B0"/>
    <w:rsid w:val="00D146DD"/>
    <w:rsid w:val="00D2252A"/>
    <w:rsid w:val="00D22B02"/>
    <w:rsid w:val="00D35B42"/>
    <w:rsid w:val="00D41D61"/>
    <w:rsid w:val="00D629E5"/>
    <w:rsid w:val="00D80CF5"/>
    <w:rsid w:val="00DC6835"/>
    <w:rsid w:val="00DD24F5"/>
    <w:rsid w:val="00DE2CCA"/>
    <w:rsid w:val="00E14FC5"/>
    <w:rsid w:val="00E16DED"/>
    <w:rsid w:val="00EB69C5"/>
    <w:rsid w:val="00EE6D28"/>
    <w:rsid w:val="00EF1DF7"/>
    <w:rsid w:val="00F30B0B"/>
    <w:rsid w:val="00F664F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4E6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66533"/>
  </w:style>
  <w:style w:type="paragraph" w:styleId="Fuzeile">
    <w:name w:val="footer"/>
    <w:basedOn w:val="Standard"/>
    <w:link w:val="Fu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Seitenzahl">
    <w:name w:val="page number"/>
    <w:basedOn w:val="Absatzstandardschriftart"/>
    <w:uiPriority w:val="99"/>
    <w:semiHidden/>
    <w:unhideWhenUsed/>
    <w:rsid w:val="00632D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66533"/>
  </w:style>
  <w:style w:type="paragraph" w:styleId="Fuzeile">
    <w:name w:val="footer"/>
    <w:basedOn w:val="Standard"/>
    <w:link w:val="Fu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Seitenzahl">
    <w:name w:val="page number"/>
    <w:basedOn w:val="Absatzstandardschriftart"/>
    <w:uiPriority w:val="99"/>
    <w:semiHidden/>
    <w:unhideWhenUsed/>
    <w:rsid w:val="0063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EF"/>
    <w:rsid w:val="0014359B"/>
    <w:rsid w:val="004A00A6"/>
    <w:rsid w:val="0060304E"/>
    <w:rsid w:val="00651A30"/>
    <w:rsid w:val="00A945B9"/>
    <w:rsid w:val="00D1384E"/>
    <w:rsid w:val="00D2413E"/>
    <w:rsid w:val="00E71CEF"/>
    <w:rsid w:val="00E744B2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7F00-6583-344A-BBBE-00DD0D0C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sarah.bauder@gmx.de</dc:creator>
  <cp:keywords/>
  <dc:description/>
  <cp:lastModifiedBy>Jutta</cp:lastModifiedBy>
  <cp:revision>2</cp:revision>
  <cp:lastPrinted>2019-03-25T13:02:00Z</cp:lastPrinted>
  <dcterms:created xsi:type="dcterms:W3CDTF">2019-03-25T13:06:00Z</dcterms:created>
  <dcterms:modified xsi:type="dcterms:W3CDTF">2019-03-25T13:06:00Z</dcterms:modified>
</cp:coreProperties>
</file>