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DBD" w:rsidRPr="00E341F8" w:rsidRDefault="00D81EA3">
      <w:pPr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46.95pt;margin-top:11.6pt;width:116.5pt;height:116.5pt;z-index:-251659264" wrapcoords="-139 0 -139 21461 21600 21461 21600 0 -139 0">
            <v:imagedata r:id="rId8" o:title="frame (1)"/>
            <w10:wrap type="tight"/>
          </v:shape>
        </w:pict>
      </w:r>
      <w:r w:rsidR="0038797C" w:rsidRPr="00E341F8">
        <w:rPr>
          <w:b/>
        </w:rPr>
        <w:t>Arbeitsauftrag:</w:t>
      </w:r>
    </w:p>
    <w:p w:rsidR="002F19F1" w:rsidRPr="00E341F8" w:rsidRDefault="00D90556">
      <w:r w:rsidRPr="00E341F8">
        <w:t xml:space="preserve">Begeben Sie sich mit </w:t>
      </w:r>
      <w:proofErr w:type="spellStart"/>
      <w:r w:rsidRPr="00E341F8">
        <w:t>google</w:t>
      </w:r>
      <w:proofErr w:type="spellEnd"/>
      <w:r w:rsidRPr="00E341F8">
        <w:t xml:space="preserve"> </w:t>
      </w:r>
      <w:proofErr w:type="spellStart"/>
      <w:r w:rsidRPr="00E341F8">
        <w:t>maps</w:t>
      </w:r>
      <w:proofErr w:type="spellEnd"/>
      <w:r w:rsidRPr="00E341F8">
        <w:t xml:space="preserve"> auf </w:t>
      </w:r>
      <w:r w:rsidR="002F19F1" w:rsidRPr="00E341F8">
        <w:t>eine</w:t>
      </w:r>
      <w:r w:rsidRPr="00E341F8">
        <w:t xml:space="preserve"> virtuelle Reise</w:t>
      </w:r>
      <w:r w:rsidR="002F19F1" w:rsidRPr="00E341F8">
        <w:t xml:space="preserve"> zur </w:t>
      </w:r>
      <w:proofErr w:type="spellStart"/>
      <w:r w:rsidR="002F19F1" w:rsidRPr="00E341F8">
        <w:t>Wurmlinger</w:t>
      </w:r>
      <w:proofErr w:type="spellEnd"/>
      <w:r w:rsidR="002F19F1" w:rsidRPr="00E341F8">
        <w:t xml:space="preserve"> Kapelle in der Nähe von Tübingen</w:t>
      </w:r>
      <w:r w:rsidRPr="00E341F8">
        <w:t>.</w:t>
      </w:r>
      <w:r w:rsidR="002F19F1" w:rsidRPr="00E341F8">
        <w:t xml:space="preserve"> Erkunden Sie diese Gegend und notieren Sie stichwortartig Ihre Eindrücke.</w:t>
      </w:r>
    </w:p>
    <w:p w:rsidR="002F19F1" w:rsidRPr="00E341F8" w:rsidRDefault="002F19F1">
      <w:r w:rsidRPr="00E341F8">
        <w:t xml:space="preserve">Verfassen Sie ein Gedicht, in dem Sie Ihre Eindrücke </w:t>
      </w:r>
      <w:r w:rsidR="00D81EA3" w:rsidRPr="00E341F8">
        <w:t>schildern</w:t>
      </w:r>
      <w:r w:rsidRPr="00E341F8">
        <w:t>.</w:t>
      </w:r>
    </w:p>
    <w:p w:rsidR="00D81EA3" w:rsidRPr="00E341F8" w:rsidRDefault="00D81EA3">
      <w:r w:rsidRPr="00E341F8">
        <w:t xml:space="preserve">Vergleichen Sie die Gedichte </w:t>
      </w:r>
      <w:r w:rsidR="008A24EA" w:rsidRPr="00E341F8">
        <w:t>in Kleingruppen</w:t>
      </w:r>
      <w:r w:rsidRPr="00E341F8">
        <w:t>, und arbeiten Sie Gemeinsamkeiten und Unterschiede heraus.</w:t>
      </w:r>
    </w:p>
    <w:p w:rsidR="00D81EA3" w:rsidRPr="00E341F8" w:rsidRDefault="00D81EA3"/>
    <w:p w:rsidR="00D81EA3" w:rsidRPr="00E341F8" w:rsidRDefault="00D81EA3">
      <w:r w:rsidRPr="00E341F8">
        <w:t xml:space="preserve">Der schwäbische Dichter Ludwig Uhland verfasste </w:t>
      </w:r>
      <w:r w:rsidR="00077B1D" w:rsidRPr="00E341F8">
        <w:t xml:space="preserve">ebenfalls </w:t>
      </w:r>
      <w:r w:rsidRPr="00E341F8">
        <w:t xml:space="preserve">ein Gedicht </w:t>
      </w:r>
      <w:r w:rsidR="00077B1D" w:rsidRPr="00E341F8">
        <w:t xml:space="preserve">über die </w:t>
      </w:r>
      <w:proofErr w:type="spellStart"/>
      <w:r w:rsidR="00077B1D" w:rsidRPr="00E341F8">
        <w:t>Wurmlinger</w:t>
      </w:r>
      <w:proofErr w:type="spellEnd"/>
      <w:r w:rsidR="00077B1D" w:rsidRPr="00E341F8">
        <w:t xml:space="preserve"> Kapelle. Lesen Sie dieses Gedicht, markieren Sie die Textstellen, in denen Stimmungen erzeugt werden und halten Sie diese stichwortartig fest. </w:t>
      </w:r>
    </w:p>
    <w:p w:rsidR="00396F4E" w:rsidRPr="00E341F8" w:rsidRDefault="00396F4E">
      <w:r w:rsidRPr="00D81EA3">
        <w:pict>
          <v:shape id="_x0000_i1026" type="#_x0000_t75" style="width:101pt;height:101pt">
            <v:imagedata r:id="rId9" o:title="frame (5)"/>
          </v:shape>
        </w:pict>
      </w:r>
    </w:p>
    <w:p w:rsidR="00396F4E" w:rsidRPr="00E341F8" w:rsidRDefault="00396F4E"/>
    <w:p w:rsidR="00396F4E" w:rsidRPr="00E341F8" w:rsidRDefault="00BC2A06">
      <w:r>
        <w:rPr>
          <w:noProof/>
        </w:rPr>
        <w:pict>
          <v:shape id="_x0000_s1029" type="#_x0000_t75" style="position:absolute;margin-left:327.15pt;margin-top:6.8pt;width:103.4pt;height:103.4pt;z-index:-251658240" wrapcoords="-157 0 -157 21443 21600 21443 21600 0 -157 0">
            <v:imagedata r:id="rId10" o:title="frame (7)"/>
            <w10:wrap type="tight"/>
          </v:shape>
        </w:pict>
      </w:r>
      <w:r w:rsidRPr="00E341F8">
        <w:t xml:space="preserve">Öffnen Sie den Link zu der </w:t>
      </w:r>
      <w:proofErr w:type="spellStart"/>
      <w:r w:rsidRPr="00E341F8">
        <w:t>LearningApp</w:t>
      </w:r>
      <w:proofErr w:type="spellEnd"/>
      <w:r w:rsidRPr="00E341F8">
        <w:t xml:space="preserve"> „Zuordnung rhetorische Figuren / Stilmittel</w:t>
      </w:r>
      <w:r w:rsidRPr="00E341F8">
        <w:rPr>
          <w:rFonts w:cs="Tahoma"/>
          <w:bCs/>
          <w:spacing w:val="24"/>
          <w:shd w:val="clear" w:color="auto" w:fill="FFFFFF"/>
        </w:rPr>
        <w:t xml:space="preserve">“ </w:t>
      </w:r>
      <w:r w:rsidRPr="00E341F8">
        <w:t>und lösen Sie die Aufgaben so lange, bis sie fehlerfrei erledigt sind.</w:t>
      </w:r>
    </w:p>
    <w:p w:rsidR="00396F4E" w:rsidRPr="00E341F8" w:rsidRDefault="00BC2A06">
      <w:r w:rsidRPr="00E341F8">
        <w:t>Bestimmen Sie für die von Ihnen vorgenommenen Markierungen im Gedicht von Ludwig Uhland die sprachlichen Mittel und finden Sie ggf. weitere.</w:t>
      </w:r>
    </w:p>
    <w:p w:rsidR="00D81EA3" w:rsidRPr="00E341F8" w:rsidRDefault="00BC2A06">
      <w:r w:rsidRPr="00E341F8">
        <w:t>Untersuchen Sie, welche Wirkung die sprachlichen Mittel erzeugen.</w:t>
      </w:r>
    </w:p>
    <w:p w:rsidR="00D81EA3" w:rsidRDefault="00D81EA3"/>
    <w:p w:rsidR="00D81EA3" w:rsidRPr="00E341F8" w:rsidRDefault="008A24EA">
      <w:r w:rsidRPr="00E341F8">
        <w:t>Wählen Sie aus den Gedichten Ihrer Gruppe eines aus, präsentieren Sie dieses im Plenum und begründen Sie Ihre Entscheidung.</w:t>
      </w:r>
    </w:p>
    <w:p w:rsidR="00D90556" w:rsidRPr="00E341F8" w:rsidRDefault="00D90556"/>
    <w:sectPr w:rsidR="00D90556" w:rsidRPr="00E341F8" w:rsidSect="002C2B9D">
      <w:headerReference w:type="default" r:id="rId11"/>
      <w:pgSz w:w="11906" w:h="16838"/>
      <w:pgMar w:top="1702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1F8" w:rsidRDefault="00E341F8" w:rsidP="0075448C">
      <w:pPr>
        <w:spacing w:after="0" w:line="240" w:lineRule="auto"/>
      </w:pPr>
      <w:r>
        <w:separator/>
      </w:r>
    </w:p>
  </w:endnote>
  <w:endnote w:type="continuationSeparator" w:id="0">
    <w:p w:rsidR="00E341F8" w:rsidRDefault="00E341F8" w:rsidP="0075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1F8" w:rsidRDefault="00E341F8" w:rsidP="0075448C">
      <w:pPr>
        <w:spacing w:after="0" w:line="240" w:lineRule="auto"/>
      </w:pPr>
      <w:r>
        <w:separator/>
      </w:r>
    </w:p>
  </w:footnote>
  <w:footnote w:type="continuationSeparator" w:id="0">
    <w:p w:rsidR="00E341F8" w:rsidRDefault="00E341F8" w:rsidP="00754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margin" w:tblpY="710"/>
      <w:tblOverlap w:val="never"/>
      <w:tblW w:w="9571" w:type="dxa"/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7C6359" w:rsidTr="00E341F8">
      <w:trPr>
        <w:cantSplit/>
        <w:trHeight w:val="372"/>
        <w:tblHeader/>
      </w:trPr>
      <w:tc>
        <w:tcPr>
          <w:tcW w:w="765" w:type="dxa"/>
          <w:shd w:val="clear" w:color="auto" w:fill="808080"/>
        </w:tcPr>
        <w:p w:rsidR="007C6359" w:rsidRDefault="007C6359" w:rsidP="00E341F8">
          <w:pPr>
            <w:pStyle w:val="Kopfzeile"/>
          </w:pPr>
          <w:r w:rsidRPr="00E341F8">
            <w:rPr>
              <w:rFonts w:cs="Arial"/>
              <w:noProof/>
              <w:color w:val="FFFFFF"/>
              <w:sz w:val="20"/>
              <w:lang w:eastAsia="de-DE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4" o:spid="_x0000_i1025" type="#_x0000_t75" alt="logo" style="width:29.9pt;height:10.75pt;visibility:visible">
                <v:imagedata r:id="rId1" o:title="logo"/>
              </v:shape>
            </w:pict>
          </w:r>
        </w:p>
      </w:tc>
      <w:tc>
        <w:tcPr>
          <w:tcW w:w="4538" w:type="dxa"/>
          <w:gridSpan w:val="3"/>
          <w:shd w:val="clear" w:color="auto" w:fill="808080"/>
          <w:vAlign w:val="center"/>
        </w:tcPr>
        <w:p w:rsidR="007C6359" w:rsidRPr="00D93FF2" w:rsidRDefault="007C6359" w:rsidP="00E341F8">
          <w:pPr>
            <w:pStyle w:val="Kopfzeile"/>
            <w:tabs>
              <w:tab w:val="clear" w:pos="4536"/>
              <w:tab w:val="clear" w:pos="9072"/>
            </w:tabs>
          </w:pPr>
          <w:r w:rsidRPr="00E341F8">
            <w:rPr>
              <w:rFonts w:cs="Calibri"/>
              <w:color w:val="FFFFFF"/>
            </w:rPr>
            <w:t xml:space="preserve"> Neue Medien im Deutschunterricht    </w:t>
          </w:r>
        </w:p>
      </w:tc>
      <w:tc>
        <w:tcPr>
          <w:tcW w:w="4268" w:type="dxa"/>
          <w:shd w:val="clear" w:color="auto" w:fill="808080"/>
          <w:vAlign w:val="center"/>
        </w:tcPr>
        <w:p w:rsidR="007C6359" w:rsidRDefault="007C6359" w:rsidP="00E341F8">
          <w:pPr>
            <w:pStyle w:val="Kopfzeile"/>
            <w:jc w:val="right"/>
          </w:pPr>
          <w:r w:rsidRPr="00E341F8">
            <w:rPr>
              <w:rFonts w:cs="Calibri"/>
              <w:color w:val="FFFFFF"/>
            </w:rPr>
            <w:t xml:space="preserve"> Chancen und Grenzen digitaler Medien  </w:t>
          </w:r>
        </w:p>
      </w:tc>
    </w:tr>
    <w:tr w:rsidR="007C6359" w:rsidTr="00E341F8">
      <w:trPr>
        <w:cantSplit/>
        <w:trHeight w:val="339"/>
        <w:tblHeader/>
      </w:trPr>
      <w:tc>
        <w:tcPr>
          <w:tcW w:w="3637" w:type="dxa"/>
          <w:gridSpan w:val="2"/>
          <w:shd w:val="clear" w:color="auto" w:fill="D9D9D9"/>
          <w:vAlign w:val="center"/>
        </w:tcPr>
        <w:p w:rsidR="007C6359" w:rsidRDefault="007C6359" w:rsidP="00E341F8">
          <w:r>
            <w:t>Literarische Texte</w:t>
          </w:r>
        </w:p>
      </w:tc>
      <w:tc>
        <w:tcPr>
          <w:tcW w:w="574" w:type="dxa"/>
          <w:shd w:val="clear" w:color="auto" w:fill="D9D9D9"/>
          <w:vAlign w:val="center"/>
        </w:tcPr>
        <w:p w:rsidR="007C6359" w:rsidRDefault="007C6359" w:rsidP="00E341F8">
          <w:pPr>
            <w:pStyle w:val="Kopfzeile"/>
          </w:pPr>
        </w:p>
      </w:tc>
      <w:tc>
        <w:tcPr>
          <w:tcW w:w="5360" w:type="dxa"/>
          <w:gridSpan w:val="2"/>
          <w:shd w:val="clear" w:color="auto" w:fill="D9D9D9"/>
          <w:vAlign w:val="center"/>
        </w:tcPr>
        <w:p w:rsidR="007C6359" w:rsidRDefault="0038797C" w:rsidP="00E341F8">
          <w:pPr>
            <w:pStyle w:val="Kopfzeile"/>
            <w:jc w:val="right"/>
          </w:pPr>
          <w:r>
            <w:t>Lyrik</w:t>
          </w:r>
        </w:p>
      </w:tc>
    </w:tr>
  </w:tbl>
  <w:p w:rsidR="007C6359" w:rsidRDefault="007C6359" w:rsidP="002C2B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81EA6"/>
    <w:multiLevelType w:val="hybridMultilevel"/>
    <w:tmpl w:val="89C6DE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648DF"/>
    <w:multiLevelType w:val="hybridMultilevel"/>
    <w:tmpl w:val="E3C49A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D1D2F"/>
    <w:multiLevelType w:val="hybridMultilevel"/>
    <w:tmpl w:val="ADBEF8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455DD"/>
    <w:multiLevelType w:val="hybridMultilevel"/>
    <w:tmpl w:val="89C6DE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D4742"/>
    <w:multiLevelType w:val="hybridMultilevel"/>
    <w:tmpl w:val="14CAF2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3EB"/>
    <w:rsid w:val="00044307"/>
    <w:rsid w:val="00046D74"/>
    <w:rsid w:val="00077B1D"/>
    <w:rsid w:val="000922B3"/>
    <w:rsid w:val="000A7E97"/>
    <w:rsid w:val="00104E7E"/>
    <w:rsid w:val="001145A8"/>
    <w:rsid w:val="001731B9"/>
    <w:rsid w:val="001E4CBB"/>
    <w:rsid w:val="001E596C"/>
    <w:rsid w:val="002009B2"/>
    <w:rsid w:val="002B2CDD"/>
    <w:rsid w:val="002B61CE"/>
    <w:rsid w:val="002C2B9D"/>
    <w:rsid w:val="002F19F1"/>
    <w:rsid w:val="003263BC"/>
    <w:rsid w:val="00355C8D"/>
    <w:rsid w:val="00370613"/>
    <w:rsid w:val="0038797C"/>
    <w:rsid w:val="00396F4E"/>
    <w:rsid w:val="003D3C87"/>
    <w:rsid w:val="003F6649"/>
    <w:rsid w:val="00427930"/>
    <w:rsid w:val="00464AAC"/>
    <w:rsid w:val="00491CE7"/>
    <w:rsid w:val="004C4062"/>
    <w:rsid w:val="00517020"/>
    <w:rsid w:val="00532744"/>
    <w:rsid w:val="005373E6"/>
    <w:rsid w:val="00545D91"/>
    <w:rsid w:val="00550B16"/>
    <w:rsid w:val="005D6EB3"/>
    <w:rsid w:val="00684F9D"/>
    <w:rsid w:val="00693FBB"/>
    <w:rsid w:val="00710498"/>
    <w:rsid w:val="0071058E"/>
    <w:rsid w:val="0075448C"/>
    <w:rsid w:val="00765727"/>
    <w:rsid w:val="007855AE"/>
    <w:rsid w:val="00796429"/>
    <w:rsid w:val="007C6359"/>
    <w:rsid w:val="00845DBD"/>
    <w:rsid w:val="008540AD"/>
    <w:rsid w:val="008A24EA"/>
    <w:rsid w:val="008E5205"/>
    <w:rsid w:val="00913E6F"/>
    <w:rsid w:val="0092300B"/>
    <w:rsid w:val="00975CAD"/>
    <w:rsid w:val="009C20CB"/>
    <w:rsid w:val="009F49F5"/>
    <w:rsid w:val="00A469B8"/>
    <w:rsid w:val="00AE1D87"/>
    <w:rsid w:val="00B7706A"/>
    <w:rsid w:val="00B823B3"/>
    <w:rsid w:val="00B93D4F"/>
    <w:rsid w:val="00BB558E"/>
    <w:rsid w:val="00BC2A06"/>
    <w:rsid w:val="00BE4E4F"/>
    <w:rsid w:val="00BF03EB"/>
    <w:rsid w:val="00C13886"/>
    <w:rsid w:val="00C15A94"/>
    <w:rsid w:val="00CC49E7"/>
    <w:rsid w:val="00D81EA3"/>
    <w:rsid w:val="00D90556"/>
    <w:rsid w:val="00E17CE8"/>
    <w:rsid w:val="00E2050D"/>
    <w:rsid w:val="00E341F8"/>
    <w:rsid w:val="00E447AF"/>
    <w:rsid w:val="00E86774"/>
    <w:rsid w:val="00EC6350"/>
    <w:rsid w:val="00EE43C4"/>
    <w:rsid w:val="00F2398E"/>
    <w:rsid w:val="00F3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015B0B2-BE0A-49E8-B0F5-4237E696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19F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19F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berschrift5">
    <w:name w:val="heading 5"/>
    <w:basedOn w:val="Standard"/>
    <w:link w:val="berschrift5Zchn"/>
    <w:uiPriority w:val="9"/>
    <w:qFormat/>
    <w:rsid w:val="0038797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4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448C"/>
  </w:style>
  <w:style w:type="paragraph" w:styleId="Fuzeile">
    <w:name w:val="footer"/>
    <w:basedOn w:val="Standard"/>
    <w:link w:val="FuzeileZchn"/>
    <w:uiPriority w:val="99"/>
    <w:unhideWhenUsed/>
    <w:rsid w:val="00754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448C"/>
  </w:style>
  <w:style w:type="character" w:styleId="Fett">
    <w:name w:val="Strong"/>
    <w:uiPriority w:val="22"/>
    <w:qFormat/>
    <w:rsid w:val="0075448C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5DB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845DB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3724C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104E7E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7855AE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7C63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link w:val="berschrift5"/>
    <w:uiPriority w:val="9"/>
    <w:rsid w:val="0038797C"/>
    <w:rPr>
      <w:rFonts w:ascii="Times New Roman" w:eastAsia="Times New Roman" w:hAnsi="Times New Roman"/>
      <w:b/>
      <w:bCs/>
    </w:rPr>
  </w:style>
  <w:style w:type="paragraph" w:styleId="StandardWeb">
    <w:name w:val="Normal (Web)"/>
    <w:basedOn w:val="Standard"/>
    <w:uiPriority w:val="99"/>
    <w:semiHidden/>
    <w:unhideWhenUsed/>
    <w:rsid w:val="003879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erschrift2Zchn">
    <w:name w:val="Überschrift 2 Zchn"/>
    <w:link w:val="berschrift2"/>
    <w:uiPriority w:val="9"/>
    <w:semiHidden/>
    <w:rsid w:val="002F19F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semiHidden/>
    <w:rsid w:val="002F19F1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EF4AC-BF69-43E3-830E-6A8C78E0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Kazenwadel</dc:creator>
  <cp:keywords/>
  <dc:description/>
  <cp:lastModifiedBy>Sarah Bauder-Trappmann</cp:lastModifiedBy>
  <cp:revision>2</cp:revision>
  <cp:lastPrinted>2015-12-22T12:33:00Z</cp:lastPrinted>
  <dcterms:created xsi:type="dcterms:W3CDTF">2019-06-26T08:55:00Z</dcterms:created>
  <dcterms:modified xsi:type="dcterms:W3CDTF">2019-06-26T08:55:00Z</dcterms:modified>
</cp:coreProperties>
</file>