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29B0" w:rsidRDefault="005F29B0" w:rsidP="0047219F">
      <w:pPr>
        <w:rPr>
          <w:rFonts w:ascii="Arial" w:hAnsi="Arial" w:cs="Arial"/>
        </w:rPr>
      </w:pPr>
    </w:p>
    <w:p w:rsidR="0047219F" w:rsidRDefault="00FE6CD2" w:rsidP="0047219F">
      <w:pPr>
        <w:rPr>
          <w:rFonts w:ascii="Arial" w:hAnsi="Arial" w:cs="Arial"/>
        </w:rPr>
      </w:pPr>
      <w:r>
        <w:rPr>
          <w:rFonts w:ascii="Arial" w:hAnsi="Arial" w:cs="Arial"/>
        </w:rPr>
        <w:t>Sie haben e</w:t>
      </w:r>
      <w:r w:rsidR="0047219F">
        <w:rPr>
          <w:rFonts w:ascii="Arial" w:hAnsi="Arial" w:cs="Arial"/>
        </w:rPr>
        <w:t xml:space="preserve">ine PowerPoint-Präsentation im </w:t>
      </w:r>
      <w:proofErr w:type="spellStart"/>
      <w:r w:rsidR="0047219F">
        <w:rPr>
          <w:rFonts w:ascii="Arial" w:hAnsi="Arial" w:cs="Arial"/>
        </w:rPr>
        <w:t>SplitScreen</w:t>
      </w:r>
      <w:proofErr w:type="spellEnd"/>
      <w:r w:rsidR="0047219F">
        <w:rPr>
          <w:rFonts w:ascii="Arial" w:hAnsi="Arial" w:cs="Arial"/>
        </w:rPr>
        <w:t xml:space="preserve">-Format </w:t>
      </w:r>
      <w:r>
        <w:rPr>
          <w:rFonts w:ascii="Arial" w:hAnsi="Arial" w:cs="Arial"/>
        </w:rPr>
        <w:t xml:space="preserve">gesehen, in </w:t>
      </w:r>
      <w:proofErr w:type="gramStart"/>
      <w:r>
        <w:rPr>
          <w:rFonts w:ascii="Arial" w:hAnsi="Arial" w:cs="Arial"/>
        </w:rPr>
        <w:t>der Bilder</w:t>
      </w:r>
      <w:proofErr w:type="gramEnd"/>
    </w:p>
    <w:p w:rsidR="00FE6CD2" w:rsidRDefault="0047219F" w:rsidP="004721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aus dem Bereich Gemälde, Architektur, Alltag und Menschen </w:t>
      </w:r>
      <w:r w:rsidR="00FE6CD2">
        <w:rPr>
          <w:rFonts w:ascii="Arial" w:hAnsi="Arial" w:cs="Arial"/>
        </w:rPr>
        <w:t xml:space="preserve">aus den Epochen „Klassik“ und „Expressionismus“ </w:t>
      </w:r>
      <w:r>
        <w:rPr>
          <w:rFonts w:ascii="Arial" w:hAnsi="Arial" w:cs="Arial"/>
        </w:rPr>
        <w:t>gegenübergestellt</w:t>
      </w:r>
      <w:r w:rsidR="00FE6CD2">
        <w:rPr>
          <w:rFonts w:ascii="Arial" w:hAnsi="Arial" w:cs="Arial"/>
        </w:rPr>
        <w:t xml:space="preserve"> wurden.</w:t>
      </w:r>
    </w:p>
    <w:p w:rsidR="00FE6CD2" w:rsidRDefault="00FE6CD2" w:rsidP="0047219F">
      <w:pPr>
        <w:rPr>
          <w:rFonts w:ascii="Arial" w:hAnsi="Arial" w:cs="Arial"/>
        </w:rPr>
      </w:pPr>
    </w:p>
    <w:p w:rsidR="00FE6CD2" w:rsidRDefault="00FE6CD2" w:rsidP="0047219F">
      <w:pPr>
        <w:rPr>
          <w:rFonts w:ascii="Arial" w:hAnsi="Arial" w:cs="Arial"/>
        </w:rPr>
      </w:pPr>
      <w:r>
        <w:rPr>
          <w:rFonts w:ascii="Arial" w:hAnsi="Arial" w:cs="Arial"/>
        </w:rPr>
        <w:t>Aufgabenstellung:</w:t>
      </w:r>
    </w:p>
    <w:p w:rsidR="00FE6CD2" w:rsidRDefault="00FE6CD2" w:rsidP="0047219F">
      <w:pPr>
        <w:rPr>
          <w:rFonts w:ascii="Arial" w:hAnsi="Arial" w:cs="Arial"/>
        </w:rPr>
      </w:pPr>
    </w:p>
    <w:p w:rsidR="0047219F" w:rsidRDefault="00FE6CD2" w:rsidP="0047219F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7219F">
        <w:rPr>
          <w:rFonts w:ascii="Arial" w:hAnsi="Arial" w:cs="Arial"/>
        </w:rPr>
        <w:t xml:space="preserve">enennen </w:t>
      </w:r>
      <w:r>
        <w:rPr>
          <w:rFonts w:ascii="Arial" w:hAnsi="Arial" w:cs="Arial"/>
        </w:rPr>
        <w:t>Sie I</w:t>
      </w:r>
      <w:r w:rsidR="0047219F">
        <w:rPr>
          <w:rFonts w:ascii="Arial" w:hAnsi="Arial" w:cs="Arial"/>
        </w:rPr>
        <w:t>hnen auffällige – sich unterscheidende – Merkmale der beiden Epochen.</w:t>
      </w:r>
    </w:p>
    <w:p w:rsidR="00FE6CD2" w:rsidRDefault="00FE6CD2" w:rsidP="007B411B">
      <w:pPr>
        <w:rPr>
          <w:rFonts w:ascii="Arial" w:hAnsi="Arial" w:cs="Arial"/>
        </w:rPr>
      </w:pPr>
      <w:r>
        <w:rPr>
          <w:rFonts w:ascii="Arial" w:hAnsi="Arial" w:cs="Arial"/>
        </w:rPr>
        <w:t>Fertigen Sie dazu eine Tabelle an und tragen Sie Ihre Beobachtungen ein.</w:t>
      </w:r>
    </w:p>
    <w:p w:rsidR="00FE6CD2" w:rsidRDefault="00FE6CD2" w:rsidP="007B411B">
      <w:pPr>
        <w:rPr>
          <w:rFonts w:ascii="Arial" w:hAnsi="Arial" w:cs="Arial"/>
        </w:rPr>
      </w:pPr>
    </w:p>
    <w:p w:rsidR="0047219F" w:rsidRDefault="00FE6CD2" w:rsidP="007B411B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7219F">
        <w:rPr>
          <w:rFonts w:ascii="Arial" w:hAnsi="Arial" w:cs="Arial"/>
        </w:rPr>
        <w:t xml:space="preserve">rdnen </w:t>
      </w:r>
      <w:r>
        <w:rPr>
          <w:rFonts w:ascii="Arial" w:hAnsi="Arial" w:cs="Arial"/>
        </w:rPr>
        <w:t>Sie die</w:t>
      </w:r>
      <w:r w:rsidR="0047219F">
        <w:rPr>
          <w:rFonts w:ascii="Arial" w:hAnsi="Arial" w:cs="Arial"/>
        </w:rPr>
        <w:t xml:space="preserve"> vier</w:t>
      </w:r>
      <w:r>
        <w:rPr>
          <w:rFonts w:ascii="Arial" w:hAnsi="Arial" w:cs="Arial"/>
        </w:rPr>
        <w:t xml:space="preserve"> I</w:t>
      </w:r>
      <w:r w:rsidR="0047219F">
        <w:rPr>
          <w:rFonts w:ascii="Arial" w:hAnsi="Arial" w:cs="Arial"/>
        </w:rPr>
        <w:t>hnen vor</w:t>
      </w:r>
      <w:r>
        <w:rPr>
          <w:rFonts w:ascii="Arial" w:hAnsi="Arial" w:cs="Arial"/>
        </w:rPr>
        <w:t>liegenden</w:t>
      </w:r>
      <w:r w:rsidR="0047219F">
        <w:rPr>
          <w:rFonts w:ascii="Arial" w:hAnsi="Arial" w:cs="Arial"/>
        </w:rPr>
        <w:t xml:space="preserve"> Gedichtausschnitte (zwei aus jeder Epoche) den Epochen zu und </w:t>
      </w:r>
      <w:r w:rsidR="007B411B">
        <w:rPr>
          <w:rFonts w:ascii="Arial" w:hAnsi="Arial" w:cs="Arial"/>
        </w:rPr>
        <w:t xml:space="preserve">begründen </w:t>
      </w:r>
      <w:r>
        <w:rPr>
          <w:rFonts w:ascii="Arial" w:hAnsi="Arial" w:cs="Arial"/>
        </w:rPr>
        <w:t>Sie Ihre Auswahl, indem S</w:t>
      </w:r>
      <w:r w:rsidR="007B411B">
        <w:rPr>
          <w:rFonts w:ascii="Arial" w:hAnsi="Arial" w:cs="Arial"/>
        </w:rPr>
        <w:t xml:space="preserve">ie Aussagen </w:t>
      </w:r>
      <w:r>
        <w:rPr>
          <w:rFonts w:ascii="Arial" w:hAnsi="Arial" w:cs="Arial"/>
        </w:rPr>
        <w:t xml:space="preserve">aus den </w:t>
      </w:r>
      <w:r w:rsidR="007B411B">
        <w:rPr>
          <w:rFonts w:ascii="Arial" w:hAnsi="Arial" w:cs="Arial"/>
        </w:rPr>
        <w:t>Gedicht</w:t>
      </w:r>
      <w:r>
        <w:rPr>
          <w:rFonts w:ascii="Arial" w:hAnsi="Arial" w:cs="Arial"/>
        </w:rPr>
        <w:t>en</w:t>
      </w:r>
      <w:r w:rsidR="007B41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den von Ihnen entdeckten </w:t>
      </w:r>
      <w:r>
        <w:rPr>
          <w:rFonts w:ascii="Arial" w:hAnsi="Arial" w:cs="Arial"/>
        </w:rPr>
        <w:t xml:space="preserve">Epochenmerkmale </w:t>
      </w:r>
      <w:r w:rsidR="007B411B">
        <w:rPr>
          <w:rFonts w:ascii="Arial" w:hAnsi="Arial" w:cs="Arial"/>
        </w:rPr>
        <w:t>zuordnen.</w:t>
      </w:r>
    </w:p>
    <w:p w:rsidR="00FE6CD2" w:rsidRDefault="00FE6CD2" w:rsidP="007B411B">
      <w:pPr>
        <w:rPr>
          <w:rFonts w:ascii="Arial" w:hAnsi="Arial" w:cs="Arial"/>
        </w:rPr>
      </w:pPr>
    </w:p>
    <w:p w:rsidR="00FE6CD2" w:rsidRDefault="00FE6CD2" w:rsidP="007B411B">
      <w:pPr>
        <w:rPr>
          <w:rFonts w:ascii="Arial" w:hAnsi="Arial" w:cs="Arial"/>
        </w:rPr>
      </w:pPr>
      <w:r>
        <w:rPr>
          <w:rFonts w:ascii="Arial" w:hAnsi="Arial" w:cs="Arial"/>
        </w:rPr>
        <w:t>Fertigen Sie</w:t>
      </w:r>
      <w:r w:rsidR="007B411B">
        <w:rPr>
          <w:rFonts w:ascii="Arial" w:hAnsi="Arial" w:cs="Arial"/>
        </w:rPr>
        <w:t xml:space="preserve"> ein Plakat </w:t>
      </w:r>
      <w:r>
        <w:rPr>
          <w:rFonts w:ascii="Arial" w:hAnsi="Arial" w:cs="Arial"/>
        </w:rPr>
        <w:t xml:space="preserve">an, auf dem Sie die Zuordnung von </w:t>
      </w:r>
      <w:r w:rsidR="007B411B">
        <w:rPr>
          <w:rFonts w:ascii="Arial" w:hAnsi="Arial" w:cs="Arial"/>
        </w:rPr>
        <w:t>Bilder</w:t>
      </w:r>
      <w:r>
        <w:rPr>
          <w:rFonts w:ascii="Arial" w:hAnsi="Arial" w:cs="Arial"/>
        </w:rPr>
        <w:t>n</w:t>
      </w:r>
      <w:r w:rsidR="007B411B">
        <w:rPr>
          <w:rFonts w:ascii="Arial" w:hAnsi="Arial" w:cs="Arial"/>
        </w:rPr>
        <w:t xml:space="preserve"> aus der PP-Präsentation und </w:t>
      </w:r>
      <w:r>
        <w:rPr>
          <w:rFonts w:ascii="Arial" w:hAnsi="Arial" w:cs="Arial"/>
        </w:rPr>
        <w:t>Textausschnitten vornehmen und - wo nötig – erläutern.</w:t>
      </w:r>
    </w:p>
    <w:p w:rsidR="007B411B" w:rsidRDefault="007B411B" w:rsidP="007B411B">
      <w:pPr>
        <w:rPr>
          <w:rFonts w:ascii="Arial" w:hAnsi="Arial" w:cs="Arial"/>
        </w:rPr>
      </w:pPr>
    </w:p>
    <w:p w:rsidR="00FA7651" w:rsidRDefault="00FA7651" w:rsidP="007B411B">
      <w:pPr>
        <w:rPr>
          <w:rFonts w:ascii="Arial" w:hAnsi="Arial" w:cs="Arial"/>
        </w:rPr>
      </w:pPr>
      <w:r>
        <w:rPr>
          <w:rFonts w:ascii="Arial" w:hAnsi="Arial" w:cs="Arial"/>
        </w:rPr>
        <w:t>Alternative: via App</w:t>
      </w:r>
      <w:r w:rsidR="00FE6CD2">
        <w:rPr>
          <w:rFonts w:ascii="Arial" w:hAnsi="Arial" w:cs="Arial"/>
        </w:rPr>
        <w:t xml:space="preserve"> (Erklärung)</w:t>
      </w:r>
      <w:bookmarkStart w:id="0" w:name="_GoBack"/>
      <w:bookmarkEnd w:id="0"/>
    </w:p>
    <w:p w:rsidR="007B411B" w:rsidRPr="00322071" w:rsidRDefault="007B411B" w:rsidP="007B411B">
      <w:pPr>
        <w:rPr>
          <w:rFonts w:ascii="Arial" w:hAnsi="Arial" w:cs="Arial"/>
        </w:rPr>
      </w:pPr>
    </w:p>
    <w:sectPr w:rsidR="007B411B" w:rsidRPr="00322071" w:rsidSect="0028235D">
      <w:headerReference w:type="default" r:id="rId8"/>
      <w:footnotePr>
        <w:pos w:val="beneathText"/>
      </w:footnotePr>
      <w:pgSz w:w="11905" w:h="16837"/>
      <w:pgMar w:top="1021" w:right="1134" w:bottom="45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11" w:rsidRDefault="00637E11">
      <w:r>
        <w:separator/>
      </w:r>
    </w:p>
  </w:endnote>
  <w:endnote w:type="continuationSeparator" w:id="0">
    <w:p w:rsidR="00637E11" w:rsidRDefault="0063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11" w:rsidRDefault="00637E11">
      <w:r>
        <w:separator/>
      </w:r>
    </w:p>
  </w:footnote>
  <w:footnote w:type="continuationSeparator" w:id="0">
    <w:p w:rsidR="00637E11" w:rsidRDefault="00637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5D" w:rsidRPr="00941429" w:rsidRDefault="00AE2752">
    <w:pPr>
      <w:pStyle w:val="Kopfzeile"/>
      <w:rPr>
        <w:sz w:val="2"/>
      </w:rPr>
    </w:pPr>
    <w:r>
      <w:rPr>
        <w:noProof/>
        <w:lang w:eastAsia="de-DE"/>
      </w:rPr>
      <mc:AlternateContent>
        <mc:Choice Requires="wpg">
          <w:drawing>
            <wp:anchor distT="0" distB="0" distL="0" distR="0" simplePos="0" relativeHeight="251657728" behindDoc="0" locked="0" layoutInCell="1" allowOverlap="1">
              <wp:simplePos x="0" y="0"/>
              <wp:positionH relativeFrom="column">
                <wp:posOffset>-106680</wp:posOffset>
              </wp:positionH>
              <wp:positionV relativeFrom="paragraph">
                <wp:posOffset>-16510</wp:posOffset>
              </wp:positionV>
              <wp:extent cx="6409055" cy="511810"/>
              <wp:effectExtent l="0" t="2540" r="3175" b="0"/>
              <wp:wrapTight wrapText="bothSides">
                <wp:wrapPolygon edited="0">
                  <wp:start x="-32" y="0"/>
                  <wp:lineTo x="-32" y="21144"/>
                  <wp:lineTo x="21600" y="21144"/>
                  <wp:lineTo x="21600" y="0"/>
                  <wp:lineTo x="-32" y="0"/>
                </wp:wrapPolygon>
              </wp:wrapTight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9055" cy="511810"/>
                        <a:chOff x="-360" y="-540"/>
                        <a:chExt cx="10078" cy="719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360" y="-540"/>
                          <a:ext cx="10078" cy="358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7C5D" w:rsidRDefault="00AE2752" w:rsidP="00941429">
                            <w:pPr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97510" cy="142875"/>
                                  <wp:effectExtent l="0" t="0" r="2540" b="9525"/>
                                  <wp:docPr id="4" name="Bild 2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751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B7C5D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B7C5D" w:rsidRPr="005D4264">
                              <w:rPr>
                                <w:rFonts w:ascii="Arial" w:hAnsi="Arial" w:cs="Arial"/>
                                <w:i/>
                                <w:color w:val="FFFFFF"/>
                                <w:sz w:val="20"/>
                              </w:rPr>
                              <w:t>Neue Medien</w:t>
                            </w:r>
                            <w:r w:rsidR="007B7C5D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im Deutschunterricht                                               </w:t>
                            </w:r>
                            <w:r w:rsidR="003E758C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                           </w:t>
                            </w:r>
                            <w:r w:rsidR="007B7C5D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    </w:t>
                            </w:r>
                            <w:r w:rsidR="00D877FC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     </w:t>
                            </w:r>
                            <w:r w:rsidR="007B7C5D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 xml:space="preserve">      </w:t>
                            </w:r>
                            <w:r w:rsidR="003E758C">
                              <w:rPr>
                                <w:rFonts w:ascii="Arial" w:hAnsi="Arial" w:cs="Arial"/>
                                <w:color w:val="FFFFFF"/>
                                <w:sz w:val="20"/>
                              </w:rPr>
                              <w:t>Naturlyrik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-360" y="-179"/>
                          <a:ext cx="10078" cy="358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7C5D" w:rsidRDefault="003E758C" w:rsidP="00941429">
                            <w:pPr>
                              <w:tabs>
                                <w:tab w:val="right" w:pos="9781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Naturwahrnehmung in der Lyrik</w:t>
                            </w:r>
                            <w:r w:rsidR="007B7C5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ab/>
                            </w:r>
                            <w:r w:rsidR="00500CF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AB </w:t>
                            </w:r>
                            <w:proofErr w:type="spellStart"/>
                            <w:r w:rsidR="00AE275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SplitScreen</w:t>
                            </w:r>
                            <w:proofErr w:type="spellEnd"/>
                            <w:r w:rsidR="00AE275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 - Einstieg</w:t>
                            </w:r>
                            <w:r w:rsidR="00500CF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 (</w:t>
                            </w:r>
                            <w:r w:rsidR="00FE6CD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Schüler</w:t>
                            </w:r>
                            <w:r w:rsidR="00500CF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)</w:t>
                            </w:r>
                            <w:r w:rsidR="007B7C5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ab/>
                            </w:r>
                            <w:r w:rsidR="007B7C5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ab/>
                            </w:r>
                            <w:r w:rsidR="007B7C5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ab/>
                            </w:r>
                            <w:r w:rsidR="007B7C5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ab/>
                              <w:t xml:space="preserve">    </w:t>
                            </w:r>
                            <w:r w:rsidR="007B7C5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ab/>
                              <w:t xml:space="preserve">        Aufgabenblatt Gruppe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8.4pt;margin-top:-1.3pt;width:504.65pt;height:40.3pt;z-index:251657728;mso-wrap-distance-left:0;mso-wrap-distance-right:0" coordorigin="-360,-540" coordsize="10078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7X1GgMAAMUJAAAOAAAAZHJzL2Uyb0RvYy54bWzsVm1r2zAQ/j7YfxD6nvoldhKbOqVNmzLo&#10;tkK7H6DY8guzJU9SYndj/30nyUndl7HRQcdgCdiSTzrfPc89Zx2f9E2NdlTIirMEe0cuRpSlPKtY&#10;keBPt+vJAiOpCMtIzRlN8B2V+GT59s1x18bU5yWvMyoQOGEy7toEl0q1sePItKQNkUe8pQyMORcN&#10;UTAVhZMJ0oH3pnZ81505HRdZK3hKpYSn59aIl8Z/ntNUfcxzSRWqEwyxKXMV5rrRV2d5TOJCkLas&#10;0iEM8oIoGlIxeOnB1TlRBG1F9cRVU6WCS56ro5Q3Ds/zKqUmB8jGcx9lcyn4tjW5FHFXtAeYANpH&#10;OL3Ybfphdy1QlQF3GDHSAEXmrcjT0HRtEcOKS9HetNfC5gfDK55+lmB2Htv1vLCL0aZ7zzNwR7aK&#10;G2j6XDTaBSSNesPA3YEB2iuUwsNZ4EZuGGKUgi30vIU3UJSWwKPeNpnOgEewTsLgYLsYtnuuO4eC&#10;05vnXqQzcEhs32tiHWLTiUG5yXtE5Z8helOSlhqipMZrQNTfI3qr0zvjPfItqGaRRhSpHh5r7DUw&#10;0gKLGF+VhBX0VAjelZRkEJ2hA3I4bLU5SO3kV0g/A9ke7xFg03DxADASt0KqS8obpAcJFiAmEyfZ&#10;XUllsd0vMeHzusrWVV2biSg2q1qgHQHhLVz9H7zL8bKa6cWM623Wo30C8cE7tE1HaoT0LfL8wD3z&#10;o8l6tphPgnUQTqK5u5i4XnQWzdwgCs7X33WAXhCXVZZRdlUxuhe1F/wexUN7sXI0skZdgqPQDy1H&#10;4+jlOEnX/J5LElTMMsiOxJrMi2GsSFXbsfMwYlO0kPb+boAw1Gu2Le+q3/TgUdfDhmd3UASCA0Wg&#10;DOjFMCi5+IpRB30twfLLlgiKUf2OQSFFXgC6QcpMgnDuw0SMLZuxhbAUXCU4VQIjO1kp0z4tb6cg&#10;7rwyxXAfi2kMRl+vJLTpE6FN/7LQvLnpPrZ8dWN7HaGtXP1/rgb/C820lwetYS+w/f1nQhs+j/+E&#10;3sxnDs4KJqfhXKMPI+M5jMenr+UPAAAA//8DAFBLAwQUAAYACAAAACEA5gxq8OEAAAAJAQAADwAA&#10;AGRycy9kb3ducmV2LnhtbEyPQUvDQBCF74L/YRnBW7tJpLGN2ZRS1FMR2gribZudJqHZ2ZDdJum/&#10;dzzpbR7zeO97+XqyrRiw940jBfE8AoFUOtNQpeDz+DZbgvBBk9GtI1RwQw/r4v4u15lxI+1xOIRK&#10;cAj5TCuoQ+gyKX1Zo9V+7jok/p1db3Vg2VfS9HrkcNvKJIpSaXVD3FDrDrc1lpfD1Sp4H/W4eYpf&#10;h93lvL19HxcfX7sYlXp8mDYvIAJO4c8Mv/iMDgUzndyVjBetglmcMnrgI0lBsGG1ShYgTgqelxHI&#10;Ipf/FxQ/AAAA//8DAFBLAQItABQABgAIAAAAIQC2gziS/gAAAOEBAAATAAAAAAAAAAAAAAAAAAAA&#10;AABbQ29udGVudF9UeXBlc10ueG1sUEsBAi0AFAAGAAgAAAAhADj9If/WAAAAlAEAAAsAAAAAAAAA&#10;AAAAAAAALwEAAF9yZWxzLy5yZWxzUEsBAi0AFAAGAAgAAAAhACfXtfUaAwAAxQkAAA4AAAAAAAAA&#10;AAAAAAAALgIAAGRycy9lMm9Eb2MueG1sUEsBAi0AFAAGAAgAAAAhAOYMavDhAAAACQEAAA8AAAAA&#10;AAAAAAAAAAAAdAUAAGRycy9kb3ducmV2LnhtbFBLBQYAAAAABAAEAPMAAACC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-360;top:-540;width:10078;height: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6EMIA&#10;AADaAAAADwAAAGRycy9kb3ducmV2LnhtbESPzWrDMBCE74W8g9hAbo1cU9rEjRJMILSnQhM/wGJt&#10;/BNrZST5J336qlDocZiZb5jdYTadGMn5xrKCp3UCgri0uuFKQXE5PW5A+ICssbNMCu7k4bBfPOww&#10;03biLxrPoRIRwj5DBXUIfSalL2sy6Ne2J47e1TqDIUpXSe1winDTyTRJXqTBhuNCjT0daypv58Eo&#10;+OxtcdsWuWtf08sgMXy3z++tUqvlnL+BCDSH//Bf+0MrSOH3SrwB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LoQwgAAANoAAAAPAAAAAAAAAAAAAAAAAJgCAABkcnMvZG93&#10;bnJldi54bWxQSwUGAAAAAAQABAD1AAAAhwMAAAAA&#10;" fillcolor="gray" stroked="f">
                <v:stroke joinstyle="round"/>
                <v:textbox>
                  <w:txbxContent>
                    <w:p w:rsidR="007B7C5D" w:rsidRDefault="00AE2752" w:rsidP="00941429">
                      <w:pPr>
                        <w:rPr>
                          <w:rFonts w:ascii="Arial" w:hAnsi="Arial" w:cs="Arial"/>
                          <w:color w:val="FFFFFF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/>
                          <w:lang w:eastAsia="de-DE"/>
                        </w:rPr>
                        <w:drawing>
                          <wp:inline distT="0" distB="0" distL="0" distR="0">
                            <wp:extent cx="397510" cy="142875"/>
                            <wp:effectExtent l="0" t="0" r="2540" b="9525"/>
                            <wp:docPr id="4" name="Bild 2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751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B7C5D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 </w:t>
                      </w:r>
                      <w:r w:rsidR="007B7C5D" w:rsidRPr="005D4264">
                        <w:rPr>
                          <w:rFonts w:ascii="Arial" w:hAnsi="Arial" w:cs="Arial"/>
                          <w:i/>
                          <w:color w:val="FFFFFF"/>
                          <w:sz w:val="20"/>
                        </w:rPr>
                        <w:t>Neue Medien</w:t>
                      </w:r>
                      <w:r w:rsidR="007B7C5D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im Deutschunterricht                                               </w:t>
                      </w:r>
                      <w:r w:rsidR="003E758C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                           </w:t>
                      </w:r>
                      <w:r w:rsidR="007B7C5D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    </w:t>
                      </w:r>
                      <w:r w:rsidR="00D877FC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     </w:t>
                      </w:r>
                      <w:r w:rsidR="007B7C5D">
                        <w:rPr>
                          <w:rFonts w:ascii="Arial" w:hAnsi="Arial" w:cs="Arial"/>
                          <w:color w:val="FFFFFF"/>
                          <w:sz w:val="20"/>
                        </w:rPr>
                        <w:t xml:space="preserve">      </w:t>
                      </w:r>
                      <w:r w:rsidR="003E758C">
                        <w:rPr>
                          <w:rFonts w:ascii="Arial" w:hAnsi="Arial" w:cs="Arial"/>
                          <w:color w:val="FFFFFF"/>
                          <w:sz w:val="20"/>
                        </w:rPr>
                        <w:t>Naturlyrik</w:t>
                      </w:r>
                    </w:p>
                  </w:txbxContent>
                </v:textbox>
              </v:shape>
              <v:shape id="Text Box 3" o:spid="_x0000_s1028" type="#_x0000_t202" style="position:absolute;left:-360;top:-179;width:10078;height: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dwccQA&#10;AADaAAAADwAAAGRycy9kb3ducmV2LnhtbESPQWvCQBSE70L/w/KE3nSjBS2pq5SWoIKCWqE9PrIv&#10;2bTZtyG7avz3riD0OMzMN8xs0dlanKn1lWMFo2ECgjh3uuJSwfErG7yC8AFZY+2YFFzJw2L+1Jth&#10;qt2F93Q+hFJECPsUFZgQmlRKnxuy6IeuIY5e4VqLIcq2lLrFS4TbWo6TZCItVhwXDDb0YSj/O5ys&#10;gmmWlT/0vd4Wn91md9wvi1+zkUo997v3NxCBuvAffrRXWsEL3K/EG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XcHHEAAAA2gAAAA8AAAAAAAAAAAAAAAAAmAIAAGRycy9k&#10;b3ducmV2LnhtbFBLBQYAAAAABAAEAPUAAACJAwAAAAA=&#10;" fillcolor="silver" stroked="f">
                <v:stroke joinstyle="round"/>
                <v:textbox>
                  <w:txbxContent>
                    <w:p w:rsidR="007B7C5D" w:rsidRDefault="003E758C" w:rsidP="00941429">
                      <w:pPr>
                        <w:tabs>
                          <w:tab w:val="right" w:pos="9781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Naturwahrnehmung in der Lyrik</w:t>
                      </w:r>
                      <w:r w:rsidR="007B7C5D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ab/>
                      </w:r>
                      <w:r w:rsidR="00500CF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AB </w:t>
                      </w:r>
                      <w:proofErr w:type="spellStart"/>
                      <w:r w:rsidR="00AE2752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SplitScreen</w:t>
                      </w:r>
                      <w:proofErr w:type="spellEnd"/>
                      <w:r w:rsidR="00AE2752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 - Einstieg</w:t>
                      </w:r>
                      <w:r w:rsidR="00500CF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 (</w:t>
                      </w:r>
                      <w:r w:rsidR="00FE6CD2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Schüler</w:t>
                      </w:r>
                      <w:r w:rsidR="00500CF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)</w:t>
                      </w:r>
                      <w:r w:rsidR="007B7C5D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ab/>
                      </w:r>
                      <w:r w:rsidR="007B7C5D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ab/>
                      </w:r>
                      <w:r w:rsidR="007B7C5D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ab/>
                      </w:r>
                      <w:r w:rsidR="007B7C5D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ab/>
                        <w:t xml:space="preserve">    </w:t>
                      </w:r>
                      <w:r w:rsidR="007B7C5D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ab/>
                        <w:t xml:space="preserve">        Aufgabenblatt Gruppe 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8A3F5F"/>
    <w:multiLevelType w:val="hybridMultilevel"/>
    <w:tmpl w:val="EE14106E"/>
    <w:lvl w:ilvl="0" w:tplc="5AE8F2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5429B9"/>
    <w:multiLevelType w:val="hybridMultilevel"/>
    <w:tmpl w:val="294485CE"/>
    <w:lvl w:ilvl="0" w:tplc="258CD9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A697D"/>
    <w:multiLevelType w:val="hybridMultilevel"/>
    <w:tmpl w:val="2BE8B9D0"/>
    <w:lvl w:ilvl="0" w:tplc="9B9655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34B09"/>
    <w:multiLevelType w:val="hybridMultilevel"/>
    <w:tmpl w:val="C59ED5AE"/>
    <w:lvl w:ilvl="0" w:tplc="B9A4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D20EB"/>
    <w:multiLevelType w:val="hybridMultilevel"/>
    <w:tmpl w:val="844832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5D776A"/>
    <w:multiLevelType w:val="hybridMultilevel"/>
    <w:tmpl w:val="EA2E9428"/>
    <w:lvl w:ilvl="0" w:tplc="47ACF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8A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BE0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0B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48B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CCD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0EB5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0E55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5E7514A"/>
    <w:multiLevelType w:val="hybridMultilevel"/>
    <w:tmpl w:val="AEEC0930"/>
    <w:lvl w:ilvl="0" w:tplc="B11A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220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56F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C3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C4B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289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D00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3A8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7E6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BD95334"/>
    <w:multiLevelType w:val="hybridMultilevel"/>
    <w:tmpl w:val="0216632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B01100"/>
    <w:multiLevelType w:val="hybridMultilevel"/>
    <w:tmpl w:val="6DE8CAF4"/>
    <w:lvl w:ilvl="0" w:tplc="6436F0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10DD0"/>
    <w:multiLevelType w:val="hybridMultilevel"/>
    <w:tmpl w:val="800CD3DC"/>
    <w:lvl w:ilvl="0" w:tplc="DFE2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D32CE9"/>
    <w:multiLevelType w:val="hybridMultilevel"/>
    <w:tmpl w:val="63D0A5AA"/>
    <w:lvl w:ilvl="0" w:tplc="F8CE9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C28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820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FA68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9EF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640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763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B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C5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1731E55"/>
    <w:multiLevelType w:val="hybridMultilevel"/>
    <w:tmpl w:val="B44684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63F7E"/>
    <w:multiLevelType w:val="hybridMultilevel"/>
    <w:tmpl w:val="15966632"/>
    <w:lvl w:ilvl="0" w:tplc="27FA2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48A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24C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B65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B27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18F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EE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C0D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72F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D323254"/>
    <w:multiLevelType w:val="hybridMultilevel"/>
    <w:tmpl w:val="6E70310E"/>
    <w:lvl w:ilvl="0" w:tplc="7DACBE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B45FD"/>
    <w:multiLevelType w:val="hybridMultilevel"/>
    <w:tmpl w:val="C6CC1524"/>
    <w:lvl w:ilvl="0" w:tplc="AE0A5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7A5FA0"/>
    <w:multiLevelType w:val="hybridMultilevel"/>
    <w:tmpl w:val="942E45A0"/>
    <w:lvl w:ilvl="0" w:tplc="739E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9AE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68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C81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1A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D6E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280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00F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7EB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C2467B8"/>
    <w:multiLevelType w:val="hybridMultilevel"/>
    <w:tmpl w:val="797E75D8"/>
    <w:lvl w:ilvl="0" w:tplc="7A905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BE7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109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41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C5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7AE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B61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4E2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0E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3747286"/>
    <w:multiLevelType w:val="hybridMultilevel"/>
    <w:tmpl w:val="A4BAE5DE"/>
    <w:lvl w:ilvl="0" w:tplc="FAAC5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84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88A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04B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926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9CD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6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4E5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D6A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46B0A77"/>
    <w:multiLevelType w:val="multilevel"/>
    <w:tmpl w:val="7FB0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097E1D"/>
    <w:multiLevelType w:val="hybridMultilevel"/>
    <w:tmpl w:val="C6B83AB0"/>
    <w:lvl w:ilvl="0" w:tplc="C3508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985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CE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6F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EA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38D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6C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2E8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885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9"/>
  </w:num>
  <w:num w:numId="5">
    <w:abstractNumId w:val="20"/>
  </w:num>
  <w:num w:numId="6">
    <w:abstractNumId w:val="11"/>
  </w:num>
  <w:num w:numId="7">
    <w:abstractNumId w:val="7"/>
  </w:num>
  <w:num w:numId="8">
    <w:abstractNumId w:val="18"/>
  </w:num>
  <w:num w:numId="9">
    <w:abstractNumId w:val="14"/>
  </w:num>
  <w:num w:numId="10">
    <w:abstractNumId w:val="12"/>
  </w:num>
  <w:num w:numId="11">
    <w:abstractNumId w:val="8"/>
  </w:num>
  <w:num w:numId="12">
    <w:abstractNumId w:val="17"/>
  </w:num>
  <w:num w:numId="13">
    <w:abstractNumId w:val="21"/>
  </w:num>
  <w:num w:numId="14">
    <w:abstractNumId w:val="19"/>
  </w:num>
  <w:num w:numId="15">
    <w:abstractNumId w:val="13"/>
  </w:num>
  <w:num w:numId="16">
    <w:abstractNumId w:val="3"/>
  </w:num>
  <w:num w:numId="17">
    <w:abstractNumId w:val="6"/>
  </w:num>
  <w:num w:numId="18">
    <w:abstractNumId w:val="2"/>
  </w:num>
  <w:num w:numId="19">
    <w:abstractNumId w:val="4"/>
  </w:num>
  <w:num w:numId="20">
    <w:abstractNumId w:val="10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5B"/>
    <w:rsid w:val="0003750B"/>
    <w:rsid w:val="00052DF5"/>
    <w:rsid w:val="000719EA"/>
    <w:rsid w:val="00093A17"/>
    <w:rsid w:val="00094A0B"/>
    <w:rsid w:val="000A14DD"/>
    <w:rsid w:val="000B7E32"/>
    <w:rsid w:val="000E38F3"/>
    <w:rsid w:val="000F5049"/>
    <w:rsid w:val="000F67C7"/>
    <w:rsid w:val="00105589"/>
    <w:rsid w:val="00143724"/>
    <w:rsid w:val="00163A62"/>
    <w:rsid w:val="00175CE0"/>
    <w:rsid w:val="00187491"/>
    <w:rsid w:val="0019060A"/>
    <w:rsid w:val="001C7937"/>
    <w:rsid w:val="001D59A6"/>
    <w:rsid w:val="001F0D87"/>
    <w:rsid w:val="001F1E36"/>
    <w:rsid w:val="001F1FA2"/>
    <w:rsid w:val="001F227D"/>
    <w:rsid w:val="001F7918"/>
    <w:rsid w:val="002103FA"/>
    <w:rsid w:val="00223480"/>
    <w:rsid w:val="00231209"/>
    <w:rsid w:val="0026684F"/>
    <w:rsid w:val="002705FD"/>
    <w:rsid w:val="002759DB"/>
    <w:rsid w:val="002816A8"/>
    <w:rsid w:val="0028235D"/>
    <w:rsid w:val="00294AA5"/>
    <w:rsid w:val="002A7C89"/>
    <w:rsid w:val="002A7F02"/>
    <w:rsid w:val="002B2167"/>
    <w:rsid w:val="002B697A"/>
    <w:rsid w:val="002E7B17"/>
    <w:rsid w:val="00322071"/>
    <w:rsid w:val="00371D96"/>
    <w:rsid w:val="003844D2"/>
    <w:rsid w:val="003C0826"/>
    <w:rsid w:val="003D2EE1"/>
    <w:rsid w:val="003E758C"/>
    <w:rsid w:val="00406B1C"/>
    <w:rsid w:val="00425A6F"/>
    <w:rsid w:val="0047219F"/>
    <w:rsid w:val="00472DA4"/>
    <w:rsid w:val="004776CC"/>
    <w:rsid w:val="00480B61"/>
    <w:rsid w:val="0049586B"/>
    <w:rsid w:val="00497A6D"/>
    <w:rsid w:val="004B3673"/>
    <w:rsid w:val="004B48C7"/>
    <w:rsid w:val="004D6DA4"/>
    <w:rsid w:val="004F0104"/>
    <w:rsid w:val="00500CFA"/>
    <w:rsid w:val="00505DF2"/>
    <w:rsid w:val="00516D1A"/>
    <w:rsid w:val="00524DD0"/>
    <w:rsid w:val="00531CBE"/>
    <w:rsid w:val="005503C9"/>
    <w:rsid w:val="005825D0"/>
    <w:rsid w:val="005841F8"/>
    <w:rsid w:val="0058433B"/>
    <w:rsid w:val="005B387B"/>
    <w:rsid w:val="005C777B"/>
    <w:rsid w:val="005D1021"/>
    <w:rsid w:val="005F29B0"/>
    <w:rsid w:val="00612DC6"/>
    <w:rsid w:val="006200C6"/>
    <w:rsid w:val="00626603"/>
    <w:rsid w:val="00637E11"/>
    <w:rsid w:val="00665DAF"/>
    <w:rsid w:val="00676F43"/>
    <w:rsid w:val="006A5492"/>
    <w:rsid w:val="006B12E8"/>
    <w:rsid w:val="006B258F"/>
    <w:rsid w:val="006B4D36"/>
    <w:rsid w:val="006C5740"/>
    <w:rsid w:val="006E3670"/>
    <w:rsid w:val="006F2858"/>
    <w:rsid w:val="006F4FD1"/>
    <w:rsid w:val="0070408A"/>
    <w:rsid w:val="00717763"/>
    <w:rsid w:val="007269C8"/>
    <w:rsid w:val="007319FA"/>
    <w:rsid w:val="00735CD7"/>
    <w:rsid w:val="00736A8E"/>
    <w:rsid w:val="007739ED"/>
    <w:rsid w:val="00773F5F"/>
    <w:rsid w:val="0078740F"/>
    <w:rsid w:val="007B411B"/>
    <w:rsid w:val="007B6EB5"/>
    <w:rsid w:val="007B78F2"/>
    <w:rsid w:val="007B7C5D"/>
    <w:rsid w:val="007C0982"/>
    <w:rsid w:val="007C4B53"/>
    <w:rsid w:val="007F3A26"/>
    <w:rsid w:val="0080023F"/>
    <w:rsid w:val="00821FE7"/>
    <w:rsid w:val="00824700"/>
    <w:rsid w:val="00833C5B"/>
    <w:rsid w:val="008347DB"/>
    <w:rsid w:val="008374EB"/>
    <w:rsid w:val="0086015D"/>
    <w:rsid w:val="0089415C"/>
    <w:rsid w:val="0089490B"/>
    <w:rsid w:val="008C1617"/>
    <w:rsid w:val="008D157B"/>
    <w:rsid w:val="008F31CE"/>
    <w:rsid w:val="009066E4"/>
    <w:rsid w:val="00916F7F"/>
    <w:rsid w:val="009235FC"/>
    <w:rsid w:val="00941429"/>
    <w:rsid w:val="00973877"/>
    <w:rsid w:val="009B035C"/>
    <w:rsid w:val="009E29F4"/>
    <w:rsid w:val="009E6CA9"/>
    <w:rsid w:val="009F0545"/>
    <w:rsid w:val="009F0F25"/>
    <w:rsid w:val="00A27E00"/>
    <w:rsid w:val="00A474A3"/>
    <w:rsid w:val="00A74B01"/>
    <w:rsid w:val="00A81DAC"/>
    <w:rsid w:val="00A82C46"/>
    <w:rsid w:val="00A9263C"/>
    <w:rsid w:val="00A96CF4"/>
    <w:rsid w:val="00AC77F1"/>
    <w:rsid w:val="00AD1D06"/>
    <w:rsid w:val="00AD533B"/>
    <w:rsid w:val="00AE2752"/>
    <w:rsid w:val="00AE78F7"/>
    <w:rsid w:val="00AF08BF"/>
    <w:rsid w:val="00B024A2"/>
    <w:rsid w:val="00B82BC6"/>
    <w:rsid w:val="00B939AF"/>
    <w:rsid w:val="00BA1856"/>
    <w:rsid w:val="00BA2E54"/>
    <w:rsid w:val="00BA6F13"/>
    <w:rsid w:val="00BD6C65"/>
    <w:rsid w:val="00BE241A"/>
    <w:rsid w:val="00C27272"/>
    <w:rsid w:val="00C400BE"/>
    <w:rsid w:val="00C5109C"/>
    <w:rsid w:val="00C67C56"/>
    <w:rsid w:val="00C73B3C"/>
    <w:rsid w:val="00C9107E"/>
    <w:rsid w:val="00C9365C"/>
    <w:rsid w:val="00CA127E"/>
    <w:rsid w:val="00CA26C0"/>
    <w:rsid w:val="00CE7669"/>
    <w:rsid w:val="00CF46FB"/>
    <w:rsid w:val="00CF4D5D"/>
    <w:rsid w:val="00D0604F"/>
    <w:rsid w:val="00D27EFB"/>
    <w:rsid w:val="00D347F3"/>
    <w:rsid w:val="00D42A4D"/>
    <w:rsid w:val="00D45541"/>
    <w:rsid w:val="00D6503F"/>
    <w:rsid w:val="00D66181"/>
    <w:rsid w:val="00D778A2"/>
    <w:rsid w:val="00D85218"/>
    <w:rsid w:val="00D877FC"/>
    <w:rsid w:val="00DA4F5E"/>
    <w:rsid w:val="00DC64C3"/>
    <w:rsid w:val="00DD4545"/>
    <w:rsid w:val="00DE505E"/>
    <w:rsid w:val="00E26492"/>
    <w:rsid w:val="00E35A00"/>
    <w:rsid w:val="00E35A86"/>
    <w:rsid w:val="00E507B8"/>
    <w:rsid w:val="00E56A42"/>
    <w:rsid w:val="00E63DD6"/>
    <w:rsid w:val="00E66AC8"/>
    <w:rsid w:val="00E700CB"/>
    <w:rsid w:val="00E76DD5"/>
    <w:rsid w:val="00EB29B0"/>
    <w:rsid w:val="00EC052B"/>
    <w:rsid w:val="00EC66B6"/>
    <w:rsid w:val="00EF00D4"/>
    <w:rsid w:val="00F03220"/>
    <w:rsid w:val="00F14336"/>
    <w:rsid w:val="00F1465A"/>
    <w:rsid w:val="00F25914"/>
    <w:rsid w:val="00F40DAB"/>
    <w:rsid w:val="00F432FC"/>
    <w:rsid w:val="00F4346A"/>
    <w:rsid w:val="00F50884"/>
    <w:rsid w:val="00F5635B"/>
    <w:rsid w:val="00F67434"/>
    <w:rsid w:val="00F74BA0"/>
    <w:rsid w:val="00FA0CE6"/>
    <w:rsid w:val="00FA0E3E"/>
    <w:rsid w:val="00FA0EEB"/>
    <w:rsid w:val="00FA122C"/>
    <w:rsid w:val="00FA7651"/>
    <w:rsid w:val="00FD303A"/>
    <w:rsid w:val="00FE6CD2"/>
    <w:rsid w:val="00FF1CBD"/>
    <w:rsid w:val="00F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outlineLvl w:val="0"/>
    </w:pPr>
    <w:rPr>
      <w:rFonts w:ascii="Arial" w:hAnsi="Arial" w:cs="Arial"/>
      <w:b/>
      <w:bCs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53C2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8Num1z0">
    <w:name w:val="WW8Num1z0"/>
    <w:rPr>
      <w:sz w:val="24"/>
    </w:rPr>
  </w:style>
  <w:style w:type="character" w:customStyle="1" w:styleId="WW-Absatz-Standardschriftart">
    <w:name w:val="WW-Absatz-Standardschriftart"/>
  </w:style>
  <w:style w:type="character" w:customStyle="1" w:styleId="Nummerierungszeichen">
    <w:name w:val="Nummerierungszeichen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leftmarg">
    <w:name w:val="leftmarg"/>
    <w:basedOn w:val="Standard"/>
    <w:pPr>
      <w:spacing w:before="280" w:after="280"/>
    </w:pPr>
    <w:rPr>
      <w:color w:val="000000"/>
    </w:rPr>
  </w:style>
  <w:style w:type="paragraph" w:styleId="Kopfzeile">
    <w:name w:val="header"/>
    <w:basedOn w:val="Standard"/>
    <w:rsid w:val="00941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142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200C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ervorhebung">
    <w:name w:val="Emphasis"/>
    <w:qFormat/>
    <w:rsid w:val="00973877"/>
    <w:rPr>
      <w:i/>
      <w:iCs/>
    </w:rPr>
  </w:style>
  <w:style w:type="paragraph" w:styleId="Funotentext">
    <w:name w:val="footnote text"/>
    <w:basedOn w:val="Standard"/>
    <w:semiHidden/>
    <w:rsid w:val="00CA127E"/>
    <w:rPr>
      <w:sz w:val="20"/>
      <w:szCs w:val="20"/>
    </w:rPr>
  </w:style>
  <w:style w:type="character" w:styleId="Funotenzeichen">
    <w:name w:val="footnote reference"/>
    <w:semiHidden/>
    <w:rsid w:val="00CA127E"/>
    <w:rPr>
      <w:vertAlign w:val="superscript"/>
    </w:rPr>
  </w:style>
  <w:style w:type="character" w:styleId="Zeilennummer">
    <w:name w:val="line number"/>
    <w:basedOn w:val="Absatz-Standardschriftart"/>
    <w:rsid w:val="005B387B"/>
  </w:style>
  <w:style w:type="character" w:styleId="BesuchterHyperlink">
    <w:name w:val="FollowedHyperlink"/>
    <w:rsid w:val="002E7B17"/>
    <w:rPr>
      <w:color w:val="80008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53C2"/>
    <w:rPr>
      <w:rFonts w:ascii="Cambria" w:hAnsi="Cambria"/>
      <w:b/>
      <w:bCs/>
      <w:color w:val="4F81BD"/>
      <w:sz w:val="26"/>
      <w:szCs w:val="26"/>
    </w:rPr>
  </w:style>
  <w:style w:type="paragraph" w:styleId="Sprechblasentext">
    <w:name w:val="Balloon Text"/>
    <w:basedOn w:val="Standard"/>
    <w:link w:val="SprechblasentextZchn"/>
    <w:rsid w:val="0047219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7219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outlineLvl w:val="0"/>
    </w:pPr>
    <w:rPr>
      <w:rFonts w:ascii="Arial" w:hAnsi="Arial" w:cs="Arial"/>
      <w:b/>
      <w:bCs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53C2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8Num1z0">
    <w:name w:val="WW8Num1z0"/>
    <w:rPr>
      <w:sz w:val="24"/>
    </w:rPr>
  </w:style>
  <w:style w:type="character" w:customStyle="1" w:styleId="WW-Absatz-Standardschriftart">
    <w:name w:val="WW-Absatz-Standardschriftart"/>
  </w:style>
  <w:style w:type="character" w:customStyle="1" w:styleId="Nummerierungszeichen">
    <w:name w:val="Nummerierungszeichen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leftmarg">
    <w:name w:val="leftmarg"/>
    <w:basedOn w:val="Standard"/>
    <w:pPr>
      <w:spacing w:before="280" w:after="280"/>
    </w:pPr>
    <w:rPr>
      <w:color w:val="000000"/>
    </w:rPr>
  </w:style>
  <w:style w:type="paragraph" w:styleId="Kopfzeile">
    <w:name w:val="header"/>
    <w:basedOn w:val="Standard"/>
    <w:rsid w:val="00941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142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200C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ervorhebung">
    <w:name w:val="Emphasis"/>
    <w:qFormat/>
    <w:rsid w:val="00973877"/>
    <w:rPr>
      <w:i/>
      <w:iCs/>
    </w:rPr>
  </w:style>
  <w:style w:type="paragraph" w:styleId="Funotentext">
    <w:name w:val="footnote text"/>
    <w:basedOn w:val="Standard"/>
    <w:semiHidden/>
    <w:rsid w:val="00CA127E"/>
    <w:rPr>
      <w:sz w:val="20"/>
      <w:szCs w:val="20"/>
    </w:rPr>
  </w:style>
  <w:style w:type="character" w:styleId="Funotenzeichen">
    <w:name w:val="footnote reference"/>
    <w:semiHidden/>
    <w:rsid w:val="00CA127E"/>
    <w:rPr>
      <w:vertAlign w:val="superscript"/>
    </w:rPr>
  </w:style>
  <w:style w:type="character" w:styleId="Zeilennummer">
    <w:name w:val="line number"/>
    <w:basedOn w:val="Absatz-Standardschriftart"/>
    <w:rsid w:val="005B387B"/>
  </w:style>
  <w:style w:type="character" w:styleId="BesuchterHyperlink">
    <w:name w:val="FollowedHyperlink"/>
    <w:rsid w:val="002E7B17"/>
    <w:rPr>
      <w:color w:val="80008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53C2"/>
    <w:rPr>
      <w:rFonts w:ascii="Cambria" w:hAnsi="Cambria"/>
      <w:b/>
      <w:bCs/>
      <w:color w:val="4F81BD"/>
      <w:sz w:val="26"/>
      <w:szCs w:val="26"/>
    </w:rPr>
  </w:style>
  <w:style w:type="paragraph" w:styleId="Sprechblasentext">
    <w:name w:val="Balloon Text"/>
    <w:basedOn w:val="Standard"/>
    <w:link w:val="SprechblasentextZchn"/>
    <w:rsid w:val="0047219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7219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 Sie eine inhaltliche Verbindung zwischen dem abgebildeten Gegenstand und dem Roman von Theodor Fontane her und tragen</vt:lpstr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 Sie eine inhaltliche Verbindung zwischen dem abgebildeten Gegenstand und dem Roman von Theodor Fontane her und tragen</dc:title>
  <dc:creator>Ulrich Mezger</dc:creator>
  <cp:lastModifiedBy>Andreas Petrou</cp:lastModifiedBy>
  <cp:revision>3</cp:revision>
  <cp:lastPrinted>2012-11-04T11:32:00Z</cp:lastPrinted>
  <dcterms:created xsi:type="dcterms:W3CDTF">2014-02-20T16:37:00Z</dcterms:created>
  <dcterms:modified xsi:type="dcterms:W3CDTF">2014-02-20T16:42:00Z</dcterms:modified>
</cp:coreProperties>
</file>