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4E6AC" w14:textId="77777777" w:rsidR="00664841" w:rsidRDefault="00664841" w:rsidP="00664841">
      <w:pPr>
        <w:pStyle w:val="vers"/>
        <w:spacing w:before="240" w:beforeAutospacing="0" w:after="240" w:afterAutospacing="0"/>
        <w:ind w:left="480" w:right="480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>Die Tabelle...</w:t>
      </w:r>
    </w:p>
    <w:tbl>
      <w:tblPr>
        <w:tblStyle w:val="Tabellenraster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3568"/>
        <w:gridCol w:w="1589"/>
        <w:gridCol w:w="3933"/>
      </w:tblGrid>
      <w:tr w:rsidR="00664841" w14:paraId="7991537F" w14:textId="77777777" w:rsidTr="004D2BB6">
        <w:tc>
          <w:tcPr>
            <w:tcW w:w="3568" w:type="dxa"/>
          </w:tcPr>
          <w:p w14:paraId="4622258F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Wasser stürzt, uns zu verschlingen,</w:t>
            </w:r>
            <w:r>
              <w:rPr>
                <w:rStyle w:val="apple-converted-space"/>
                <w:rFonts w:ascii="Helvetica" w:hAnsi="Helvetic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Merge w:val="restart"/>
          </w:tcPr>
          <w:p w14:paraId="2707A6F5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6B9CCDD5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unmittelbar im Geschehen; den Elementen ausgeliefert; unausweichlich</w:t>
            </w:r>
          </w:p>
        </w:tc>
      </w:tr>
      <w:tr w:rsidR="00664841" w14:paraId="3EF2494E" w14:textId="77777777" w:rsidTr="004D2BB6">
        <w:tc>
          <w:tcPr>
            <w:tcW w:w="3568" w:type="dxa"/>
          </w:tcPr>
          <w:p w14:paraId="573D175C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Rollt der Fels, uns zu erschlagen,</w:t>
            </w:r>
            <w:r>
              <w:rPr>
                <w:rStyle w:val="apple-converted-space"/>
                <w:rFonts w:ascii="Helvetica" w:hAnsi="Helvetic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Merge/>
          </w:tcPr>
          <w:p w14:paraId="5DB617BC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2DB9760B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Todesangst; schrecklicher Ort; Antizipation des nahenden Todes</w:t>
            </w:r>
          </w:p>
        </w:tc>
      </w:tr>
      <w:tr w:rsidR="00664841" w14:paraId="2590612D" w14:textId="77777777" w:rsidTr="004D2BB6">
        <w:tc>
          <w:tcPr>
            <w:tcW w:w="3568" w:type="dxa"/>
          </w:tcPr>
          <w:p w14:paraId="6FF30FD9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Kommen schon auf starken Schwingen</w:t>
            </w:r>
            <w:r>
              <w:rPr>
                <w:rStyle w:val="apple-converted-space"/>
                <w:rFonts w:ascii="Helvetica" w:hAnsi="Helvetic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Merge/>
          </w:tcPr>
          <w:p w14:paraId="5AB3E1DB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41EC694C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Todesengel; Apokalypse; Greifvogel auf der Suche nach Kadavern</w:t>
            </w:r>
          </w:p>
        </w:tc>
      </w:tr>
      <w:tr w:rsidR="00664841" w14:paraId="4202A650" w14:textId="77777777" w:rsidTr="004D2BB6">
        <w:tc>
          <w:tcPr>
            <w:tcW w:w="3568" w:type="dxa"/>
          </w:tcPr>
          <w:p w14:paraId="2EECC9A6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Vögel her, uns fortzutragen.</w:t>
            </w:r>
          </w:p>
        </w:tc>
        <w:tc>
          <w:tcPr>
            <w:tcW w:w="1589" w:type="dxa"/>
            <w:vMerge/>
          </w:tcPr>
          <w:p w14:paraId="4D00B806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2FA0AC67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Todesahnung</w:t>
            </w:r>
          </w:p>
        </w:tc>
      </w:tr>
      <w:tr w:rsidR="00664841" w14:paraId="69B9742F" w14:textId="77777777" w:rsidTr="004D2BB6">
        <w:tc>
          <w:tcPr>
            <w:tcW w:w="3568" w:type="dxa"/>
          </w:tcPr>
          <w:p w14:paraId="7AB31C0F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Aber unten liegt ein Land,</w:t>
            </w:r>
            <w:r>
              <w:rPr>
                <w:rStyle w:val="apple-converted-space"/>
                <w:rFonts w:ascii="Helvetica" w:hAnsi="Helvetic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Merge/>
          </w:tcPr>
          <w:p w14:paraId="444852DA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259F4226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Erlösungshoffnung; Perspektivwechsel; Imagination; Unterscheidung zwischen „oben“ und „unten“</w:t>
            </w:r>
          </w:p>
        </w:tc>
      </w:tr>
      <w:tr w:rsidR="00664841" w14:paraId="0C4BC86F" w14:textId="77777777" w:rsidTr="004D2BB6">
        <w:tc>
          <w:tcPr>
            <w:tcW w:w="3568" w:type="dxa"/>
          </w:tcPr>
          <w:p w14:paraId="0AAB1AC0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Früchte spiegelnd ohne Ende</w:t>
            </w:r>
            <w:r>
              <w:rPr>
                <w:rStyle w:val="apple-converted-space"/>
                <w:rFonts w:ascii="Helvetica" w:hAnsi="Helvetic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Merge/>
          </w:tcPr>
          <w:p w14:paraId="612DEBE6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39BFC094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Hoffnung; paradiesisch; Erlösung</w:t>
            </w:r>
          </w:p>
        </w:tc>
      </w:tr>
      <w:tr w:rsidR="00664841" w14:paraId="394AE24D" w14:textId="77777777" w:rsidTr="004D2BB6">
        <w:tc>
          <w:tcPr>
            <w:tcW w:w="3568" w:type="dxa"/>
          </w:tcPr>
          <w:p w14:paraId="5254F58F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In den alterslosen Seen.</w:t>
            </w:r>
          </w:p>
        </w:tc>
        <w:tc>
          <w:tcPr>
            <w:tcW w:w="1589" w:type="dxa"/>
            <w:vMerge/>
          </w:tcPr>
          <w:p w14:paraId="205D415F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34A1ABDC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Ewigkeit der Landschaft; Kontrast zur Vergänglichkeit des Menschen</w:t>
            </w:r>
          </w:p>
        </w:tc>
      </w:tr>
      <w:tr w:rsidR="00664841" w14:paraId="4FFEF4C1" w14:textId="77777777" w:rsidTr="004D2BB6">
        <w:tc>
          <w:tcPr>
            <w:tcW w:w="3568" w:type="dxa"/>
          </w:tcPr>
          <w:p w14:paraId="08D8737A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Marmorstirn und Brunnenrand</w:t>
            </w:r>
          </w:p>
        </w:tc>
        <w:tc>
          <w:tcPr>
            <w:tcW w:w="1589" w:type="dxa"/>
            <w:vMerge/>
          </w:tcPr>
          <w:p w14:paraId="72D2B814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18ECD047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Fragmentarische Motivik in Anlehnung an Goethe</w:t>
            </w:r>
          </w:p>
        </w:tc>
      </w:tr>
      <w:tr w:rsidR="00664841" w14:paraId="2AB36674" w14:textId="77777777" w:rsidTr="004D2BB6">
        <w:tc>
          <w:tcPr>
            <w:tcW w:w="3568" w:type="dxa"/>
          </w:tcPr>
          <w:p w14:paraId="03007C77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Steigt aus blumigem Gelände,</w:t>
            </w:r>
            <w:r>
              <w:rPr>
                <w:rStyle w:val="apple-converted-space"/>
                <w:rFonts w:ascii="Helvetica" w:hAnsi="Helvetic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Merge/>
          </w:tcPr>
          <w:p w14:paraId="44B3875E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365D0C73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lieblicher Ort; Fantasie; Idealbild (Arkadien); künstlich</w:t>
            </w:r>
          </w:p>
        </w:tc>
      </w:tr>
      <w:tr w:rsidR="00664841" w14:paraId="26AD48B6" w14:textId="77777777" w:rsidTr="004D2BB6">
        <w:tc>
          <w:tcPr>
            <w:tcW w:w="3568" w:type="dxa"/>
          </w:tcPr>
          <w:p w14:paraId="3F6E3F57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Und die leichten Winde wehn.</w:t>
            </w:r>
          </w:p>
        </w:tc>
        <w:tc>
          <w:tcPr>
            <w:tcW w:w="1589" w:type="dxa"/>
            <w:vMerge/>
          </w:tcPr>
          <w:p w14:paraId="0380C639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7E413578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sanft; lieblich; besänftigend; versöhnlich</w:t>
            </w:r>
          </w:p>
        </w:tc>
      </w:tr>
      <w:tr w:rsidR="00664841" w14:paraId="2B376966" w14:textId="77777777" w:rsidTr="004D2BB6">
        <w:tc>
          <w:tcPr>
            <w:tcW w:w="3568" w:type="dxa"/>
          </w:tcPr>
          <w:p w14:paraId="60CB3B5E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14:paraId="6FB16966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04256F9C" w14:textId="77777777" w:rsidR="00664841" w:rsidRDefault="00664841" w:rsidP="004D2BB6">
            <w:pPr>
              <w:pStyle w:val="vers"/>
              <w:spacing w:before="240" w:beforeAutospacing="0" w:after="240" w:afterAutospacing="0"/>
              <w:ind w:right="48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</w:tbl>
    <w:p w14:paraId="07D32A9A" w14:textId="77777777" w:rsidR="00664841" w:rsidRDefault="00664841" w:rsidP="00664841">
      <w:pPr>
        <w:pStyle w:val="vers"/>
        <w:spacing w:before="240" w:beforeAutospacing="0" w:after="240" w:afterAutospacing="0"/>
        <w:ind w:left="480" w:right="480"/>
        <w:rPr>
          <w:rFonts w:ascii="Helvetica" w:hAnsi="Helvetica"/>
          <w:color w:val="000000"/>
          <w:sz w:val="24"/>
          <w:szCs w:val="24"/>
        </w:rPr>
      </w:pPr>
    </w:p>
    <w:p w14:paraId="4B16006E" w14:textId="77777777" w:rsidR="00664841" w:rsidRDefault="00664841" w:rsidP="00664841"/>
    <w:p w14:paraId="261B556D" w14:textId="77777777" w:rsidR="00664841" w:rsidRDefault="00664841" w:rsidP="00664841"/>
    <w:p w14:paraId="01A90BCC" w14:textId="77777777" w:rsidR="00664841" w:rsidRPr="009C5E13" w:rsidRDefault="00664841" w:rsidP="00664841"/>
    <w:p w14:paraId="4D363261" w14:textId="77777777" w:rsidR="008D666A" w:rsidRDefault="008D666A"/>
    <w:sectPr w:rsidR="008D666A" w:rsidSect="00D16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BC860" w14:textId="77777777" w:rsidR="008E6EEF" w:rsidRDefault="008E6EEF">
      <w:r>
        <w:separator/>
      </w:r>
    </w:p>
  </w:endnote>
  <w:endnote w:type="continuationSeparator" w:id="0">
    <w:p w14:paraId="4B63907D" w14:textId="77777777" w:rsidR="008E6EEF" w:rsidRDefault="008E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6ED96" w14:textId="77777777" w:rsidR="008532AD" w:rsidRDefault="00853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91808" w14:textId="77777777" w:rsidR="00962C08" w:rsidRDefault="0066484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4CD58" wp14:editId="41D67E03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58A1" w14:textId="77777777" w:rsidR="00962C08" w:rsidRPr="005C5D10" w:rsidRDefault="00664841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664841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FD4CD58" id="Rectangle 1" o:spid="_x0000_s1029" style="position:absolute;margin-left:544.65pt;margin-top:809.7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" filled="f" stroked="f">
              <v:textbox inset=",0,,0">
                <w:txbxContent>
                  <w:p w14:paraId="372458A1" w14:textId="77777777" w:rsidR="00962C08" w:rsidRPr="005C5D10" w:rsidRDefault="00664841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664841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1F58B" w14:textId="77777777" w:rsidR="008532AD" w:rsidRDefault="008532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77F98" w14:textId="77777777" w:rsidR="008E6EEF" w:rsidRDefault="008E6EEF">
      <w:r>
        <w:separator/>
      </w:r>
    </w:p>
  </w:footnote>
  <w:footnote w:type="continuationSeparator" w:id="0">
    <w:p w14:paraId="2DBB6D79" w14:textId="77777777" w:rsidR="008E6EEF" w:rsidRDefault="008E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0A971" w14:textId="77777777" w:rsidR="008532AD" w:rsidRDefault="008532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81D85" w14:textId="77777777" w:rsidR="00962C08" w:rsidRDefault="00664841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5946D4" wp14:editId="6FFEDF98">
              <wp:simplePos x="0" y="0"/>
              <wp:positionH relativeFrom="column">
                <wp:posOffset>-71755</wp:posOffset>
              </wp:positionH>
              <wp:positionV relativeFrom="paragraph">
                <wp:posOffset>22225</wp:posOffset>
              </wp:positionV>
              <wp:extent cx="6055995" cy="457200"/>
              <wp:effectExtent l="3175" t="2540" r="0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1926" w14:textId="77777777" w:rsidR="00962C08" w:rsidRDefault="00664841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480F3D8C" wp14:editId="0BB8FD54">
                                  <wp:extent cx="381000" cy="127000"/>
                                  <wp:effectExtent l="0" t="0" r="0" b="0"/>
                                  <wp:docPr id="6" name="Bild 6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Neue Medien im Deutschunterricht    </w:t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ab/>
                              <w:t>Reiselyrik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874AA" w14:textId="06BB6851" w:rsidR="00962C08" w:rsidRPr="007702B9" w:rsidRDefault="008532AD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Texterschließung und Interpretation</w:t>
                            </w:r>
                            <w:r w:rsidR="00664841">
                              <w:rPr>
                                <w:b/>
                                <w:sz w:val="20"/>
                              </w:rPr>
                              <w:tab/>
                              <w:t xml:space="preserve"> Hugo von Hofmannsthal: Reiselied</w:t>
                            </w:r>
                            <w:r w:rsidR="000566A3">
                              <w:rPr>
                                <w:b/>
                                <w:sz w:val="20"/>
                              </w:rPr>
                              <w:t xml:space="preserve"> Lösungsvorschlag</w:t>
                            </w:r>
                            <w:r w:rsidR="0066484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6484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64841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946D4" id="Group 3" o:spid="_x0000_s1026" style="position:absolute;margin-left:-5.65pt;margin-top:1.75pt;width:476.85pt;height:36pt;z-index:251660288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5CAD1926" w14:textId="77777777" w:rsidR="00962C08" w:rsidRDefault="00664841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480F3D8C" wp14:editId="0BB8FD54">
                            <wp:extent cx="381000" cy="127000"/>
                            <wp:effectExtent l="0" t="0" r="0" b="0"/>
                            <wp:docPr id="6" name="Bild 6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Neue Medien im Deutschunterricht    </w:t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ab/>
                        <w:t>Reiselyrik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671874AA" w14:textId="06BB6851" w:rsidR="00962C08" w:rsidRPr="007702B9" w:rsidRDefault="008532AD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Texterschließung und Interpretation</w:t>
                      </w:r>
                      <w:r w:rsidR="00664841">
                        <w:rPr>
                          <w:b/>
                          <w:sz w:val="20"/>
                        </w:rPr>
                        <w:tab/>
                        <w:t xml:space="preserve"> Hugo von Hofmannsthal: Reiselied</w:t>
                      </w:r>
                      <w:r w:rsidR="000566A3">
                        <w:rPr>
                          <w:b/>
                          <w:sz w:val="20"/>
                        </w:rPr>
                        <w:t xml:space="preserve"> Lösungsvorschlag</w:t>
                      </w:r>
                      <w:r w:rsidR="00664841">
                        <w:rPr>
                          <w:b/>
                          <w:sz w:val="20"/>
                        </w:rPr>
                        <w:tab/>
                      </w:r>
                      <w:r w:rsidR="00664841">
                        <w:rPr>
                          <w:b/>
                          <w:sz w:val="20"/>
                        </w:rPr>
                        <w:tab/>
                      </w:r>
                      <w:r w:rsidR="00664841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6FB143AA" w14:textId="77777777" w:rsidR="00962C08" w:rsidRDefault="000566A3">
    <w:pPr>
      <w:pStyle w:val="Kopfzeile"/>
    </w:pPr>
  </w:p>
  <w:p w14:paraId="7E7DD47A" w14:textId="77777777" w:rsidR="00962C08" w:rsidRDefault="000566A3">
    <w:pPr>
      <w:pStyle w:val="Kopfzeile"/>
    </w:pPr>
  </w:p>
  <w:p w14:paraId="3C4D591C" w14:textId="77777777" w:rsidR="00962C08" w:rsidRDefault="000566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5E97" w14:textId="77777777" w:rsidR="008532AD" w:rsidRDefault="008532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1"/>
    <w:rsid w:val="000566A3"/>
    <w:rsid w:val="00664841"/>
    <w:rsid w:val="008532AD"/>
    <w:rsid w:val="008D666A"/>
    <w:rsid w:val="008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8DD3F7"/>
  <w14:defaultImageDpi w14:val="300"/>
  <w15:docId w15:val="{CAE16F60-AE4C-2846-BFE4-468DAD3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841"/>
    <w:rPr>
      <w:rFonts w:ascii="Arial" w:eastAsia="Calibri" w:hAnsi="Arial" w:cs="Times New Roman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4841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8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4841"/>
    <w:rPr>
      <w:rFonts w:ascii="Arial" w:eastAsia="Calibri" w:hAnsi="Arial" w:cs="Times New Roman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48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4841"/>
    <w:rPr>
      <w:rFonts w:ascii="Arial" w:eastAsia="Calibri" w:hAnsi="Arial" w:cs="Times New Roman"/>
      <w:szCs w:val="22"/>
      <w:lang w:eastAsia="en-US"/>
    </w:rPr>
  </w:style>
  <w:style w:type="paragraph" w:customStyle="1" w:styleId="vers">
    <w:name w:val="vers"/>
    <w:basedOn w:val="Standard"/>
    <w:rsid w:val="00664841"/>
    <w:pPr>
      <w:spacing w:before="100" w:beforeAutospacing="1" w:after="100" w:afterAutospacing="1"/>
    </w:pPr>
    <w:rPr>
      <w:rFonts w:ascii="Times" w:hAnsi="Times"/>
      <w:sz w:val="20"/>
      <w:szCs w:val="20"/>
      <w:lang w:eastAsia="de-DE"/>
    </w:rPr>
  </w:style>
  <w:style w:type="character" w:customStyle="1" w:styleId="apple-converted-space">
    <w:name w:val="apple-converted-space"/>
    <w:rsid w:val="006648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84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841"/>
    <w:rPr>
      <w:rFonts w:ascii="Lucida Grande" w:eastAsia="Calibri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Michael Kazenwadel</cp:lastModifiedBy>
  <cp:revision>3</cp:revision>
  <dcterms:created xsi:type="dcterms:W3CDTF">2019-11-28T10:39:00Z</dcterms:created>
  <dcterms:modified xsi:type="dcterms:W3CDTF">2020-08-25T11:20:00Z</dcterms:modified>
</cp:coreProperties>
</file>