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B098" w14:textId="7D12F9A7" w:rsidR="009274EC" w:rsidRPr="00E40D6B" w:rsidRDefault="009274EC" w:rsidP="009274EC">
      <w:pPr>
        <w:rPr>
          <w:rFonts w:asciiTheme="minorHAnsi" w:hAnsiTheme="minorHAnsi" w:cstheme="minorHAnsi"/>
        </w:rPr>
      </w:pPr>
      <w:r w:rsidRPr="00E40D6B">
        <w:rPr>
          <w:rFonts w:asciiTheme="minorHAnsi" w:hAnsiTheme="minorHAnsi" w:cstheme="minorHAnsi"/>
        </w:rPr>
        <w:t>Gruppenarbeit zur Analyse von Werbung</w:t>
      </w:r>
    </w:p>
    <w:p w14:paraId="2EEEB4C1" w14:textId="77777777" w:rsidR="009274EC" w:rsidRPr="00E40D6B" w:rsidRDefault="009274EC" w:rsidP="00106F1E">
      <w:pPr>
        <w:rPr>
          <w:rFonts w:asciiTheme="minorHAnsi" w:hAnsiTheme="minorHAnsi" w:cstheme="minorHAnsi"/>
          <w:b/>
          <w:bCs/>
        </w:rPr>
      </w:pPr>
    </w:p>
    <w:p w14:paraId="67966487" w14:textId="46CC83F2" w:rsidR="00AF1AF1" w:rsidRPr="00E40D6B" w:rsidRDefault="00106F1E" w:rsidP="00106F1E">
      <w:pPr>
        <w:rPr>
          <w:rFonts w:asciiTheme="minorHAnsi" w:hAnsiTheme="minorHAnsi" w:cstheme="minorHAnsi"/>
        </w:rPr>
      </w:pPr>
      <w:r w:rsidRPr="00E40D6B">
        <w:rPr>
          <w:rFonts w:asciiTheme="minorHAnsi" w:hAnsiTheme="minorHAnsi" w:cstheme="minorHAnsi"/>
          <w:b/>
          <w:bCs/>
        </w:rPr>
        <w:t>Aufgabe</w:t>
      </w:r>
      <w:r w:rsidRPr="00E40D6B">
        <w:rPr>
          <w:rFonts w:asciiTheme="minorHAnsi" w:hAnsiTheme="minorHAnsi" w:cstheme="minorHAnsi"/>
        </w:rPr>
        <w:t>:</w:t>
      </w:r>
    </w:p>
    <w:p w14:paraId="31CC2B37" w14:textId="77777777" w:rsidR="008E5FE8" w:rsidRPr="00E40D6B" w:rsidRDefault="008E5FE8" w:rsidP="00106F1E">
      <w:pPr>
        <w:rPr>
          <w:rFonts w:asciiTheme="minorHAnsi" w:hAnsiTheme="minorHAnsi" w:cstheme="minorHAnsi"/>
        </w:rPr>
      </w:pPr>
    </w:p>
    <w:p w14:paraId="0CECEED8" w14:textId="77777777" w:rsidR="008E5FE8" w:rsidRPr="00E40D6B" w:rsidRDefault="00CB18CC" w:rsidP="00217051">
      <w:pPr>
        <w:pStyle w:val="Listenabsatz"/>
        <w:numPr>
          <w:ilvl w:val="0"/>
          <w:numId w:val="15"/>
        </w:numPr>
        <w:rPr>
          <w:rFonts w:asciiTheme="minorHAnsi" w:hAnsiTheme="minorHAnsi" w:cstheme="minorHAnsi"/>
        </w:rPr>
      </w:pPr>
      <w:r w:rsidRPr="00E40D6B">
        <w:rPr>
          <w:rFonts w:asciiTheme="minorHAnsi" w:hAnsiTheme="minorHAnsi" w:cstheme="minorHAnsi"/>
        </w:rPr>
        <w:t>Wählen Sie eine der vorliegenden Anzeigen aus, die Sie besonders anspricht.</w:t>
      </w:r>
      <w:r w:rsidR="00823DD4" w:rsidRPr="00E40D6B">
        <w:rPr>
          <w:rFonts w:asciiTheme="minorHAnsi" w:hAnsiTheme="minorHAnsi" w:cstheme="minorHAnsi"/>
        </w:rPr>
        <w:t xml:space="preserve"> </w:t>
      </w:r>
    </w:p>
    <w:p w14:paraId="7FAA6D3E" w14:textId="77477F56" w:rsidR="000C409B" w:rsidRPr="00E40D6B" w:rsidRDefault="00823DD4" w:rsidP="00217051">
      <w:pPr>
        <w:pStyle w:val="Listenabsatz"/>
        <w:numPr>
          <w:ilvl w:val="0"/>
          <w:numId w:val="15"/>
        </w:numPr>
        <w:rPr>
          <w:rFonts w:asciiTheme="minorHAnsi" w:hAnsiTheme="minorHAnsi" w:cstheme="minorHAnsi"/>
        </w:rPr>
      </w:pPr>
      <w:r w:rsidRPr="00E40D6B">
        <w:rPr>
          <w:rFonts w:asciiTheme="minorHAnsi" w:hAnsiTheme="minorHAnsi" w:cstheme="minorHAnsi"/>
        </w:rPr>
        <w:t>Erstellen Sie anschließend stichwortartig eine Analyse.</w:t>
      </w:r>
    </w:p>
    <w:p w14:paraId="6022D791" w14:textId="31E6C5D7" w:rsidR="002C5607" w:rsidRPr="00E40D6B" w:rsidRDefault="003A7325" w:rsidP="00217051">
      <w:pPr>
        <w:pStyle w:val="Listenabsatz"/>
        <w:numPr>
          <w:ilvl w:val="0"/>
          <w:numId w:val="15"/>
        </w:numPr>
        <w:rPr>
          <w:rFonts w:asciiTheme="minorHAnsi" w:hAnsiTheme="minorHAnsi" w:cstheme="minorHAnsi"/>
        </w:rPr>
      </w:pPr>
      <w:r w:rsidRPr="00E40D6B">
        <w:rPr>
          <w:rFonts w:asciiTheme="minorHAnsi" w:hAnsiTheme="minorHAnsi" w:cstheme="minorHAnsi"/>
        </w:rPr>
        <w:t>Bilden Sie in einem dritten Schritt Kleingruppen</w:t>
      </w:r>
      <w:r w:rsidR="002C5607" w:rsidRPr="00E40D6B">
        <w:rPr>
          <w:rFonts w:asciiTheme="minorHAnsi" w:hAnsiTheme="minorHAnsi" w:cstheme="minorHAnsi"/>
        </w:rPr>
        <w:t xml:space="preserve"> mit </w:t>
      </w:r>
      <w:r w:rsidR="00690B1F">
        <w:rPr>
          <w:rFonts w:asciiTheme="minorHAnsi" w:hAnsiTheme="minorHAnsi" w:cstheme="minorHAnsi"/>
        </w:rPr>
        <w:t>anderen</w:t>
      </w:r>
      <w:r w:rsidR="002C5607" w:rsidRPr="00E40D6B">
        <w:rPr>
          <w:rFonts w:asciiTheme="minorHAnsi" w:hAnsiTheme="minorHAnsi" w:cstheme="minorHAnsi"/>
        </w:rPr>
        <w:t>, die die gleiche Anzeige gewählt haben</w:t>
      </w:r>
      <w:r w:rsidR="00217051" w:rsidRPr="00E40D6B">
        <w:rPr>
          <w:rFonts w:asciiTheme="minorHAnsi" w:hAnsiTheme="minorHAnsi" w:cstheme="minorHAnsi"/>
        </w:rPr>
        <w:t>. D</w:t>
      </w:r>
      <w:r w:rsidR="002C5607" w:rsidRPr="00E40D6B">
        <w:rPr>
          <w:rFonts w:asciiTheme="minorHAnsi" w:hAnsiTheme="minorHAnsi" w:cstheme="minorHAnsi"/>
        </w:rPr>
        <w:t>iskutieren Sie Ihre Ergebnisse, ergänzen und korrigieren Sie gegebenenfalls Ihre Notizen.</w:t>
      </w:r>
    </w:p>
    <w:p w14:paraId="1E0A0131" w14:textId="0EC00333" w:rsidR="002C5607" w:rsidRPr="00E40D6B" w:rsidRDefault="002C5607" w:rsidP="00217051">
      <w:pPr>
        <w:pStyle w:val="Listenabsatz"/>
        <w:numPr>
          <w:ilvl w:val="0"/>
          <w:numId w:val="15"/>
        </w:numPr>
        <w:rPr>
          <w:rFonts w:asciiTheme="minorHAnsi" w:hAnsiTheme="minorHAnsi" w:cstheme="minorHAnsi"/>
        </w:rPr>
      </w:pPr>
      <w:r w:rsidRPr="00E40D6B">
        <w:rPr>
          <w:rFonts w:asciiTheme="minorHAnsi" w:hAnsiTheme="minorHAnsi" w:cstheme="minorHAnsi"/>
        </w:rPr>
        <w:t xml:space="preserve">Stellen Sie </w:t>
      </w:r>
      <w:r w:rsidR="008E5FE8" w:rsidRPr="00E40D6B">
        <w:rPr>
          <w:rFonts w:asciiTheme="minorHAnsi" w:hAnsiTheme="minorHAnsi" w:cstheme="minorHAnsi"/>
        </w:rPr>
        <w:t>Ihre Ergebnisse der Klasse vor.</w:t>
      </w:r>
    </w:p>
    <w:p w14:paraId="47B82AC4" w14:textId="77777777" w:rsidR="008E5FE8" w:rsidRPr="00E40D6B" w:rsidRDefault="008E5FE8" w:rsidP="008E5FE8">
      <w:pPr>
        <w:rPr>
          <w:rFonts w:asciiTheme="minorHAnsi" w:hAnsiTheme="minorHAnsi" w:cstheme="minorHAnsi"/>
          <w:sz w:val="16"/>
          <w:szCs w:val="16"/>
        </w:rPr>
      </w:pPr>
    </w:p>
    <w:p w14:paraId="5CFFC970" w14:textId="77777777" w:rsidR="008E5FE8" w:rsidRPr="00E40D6B" w:rsidRDefault="008E5FE8" w:rsidP="008E5FE8">
      <w:pPr>
        <w:rPr>
          <w:rFonts w:asciiTheme="minorHAnsi" w:hAnsiTheme="minorHAnsi" w:cstheme="minorHAnsi"/>
          <w:sz w:val="16"/>
          <w:szCs w:val="16"/>
        </w:rPr>
      </w:pPr>
    </w:p>
    <w:p w14:paraId="324108A4" w14:textId="77777777" w:rsidR="008E5FE8" w:rsidRPr="00E40D6B" w:rsidRDefault="008E5FE8" w:rsidP="008E5FE8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B7E40" w:rsidRPr="00E40D6B" w14:paraId="779925D3" w14:textId="77777777" w:rsidTr="008B7E40">
        <w:tc>
          <w:tcPr>
            <w:tcW w:w="3114" w:type="dxa"/>
          </w:tcPr>
          <w:p w14:paraId="6B616099" w14:textId="063FD487" w:rsidR="008B7E40" w:rsidRPr="00E40D6B" w:rsidRDefault="00000000" w:rsidP="008B7E4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hyperlink r:id="rId8" w:history="1">
              <w:r w:rsidR="008B7E40" w:rsidRPr="00E40D6B">
                <w:rPr>
                  <w:rStyle w:val="Hyperlink"/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ALDI</w:t>
              </w:r>
            </w:hyperlink>
          </w:p>
        </w:tc>
        <w:tc>
          <w:tcPr>
            <w:tcW w:w="3115" w:type="dxa"/>
          </w:tcPr>
          <w:p w14:paraId="11C3AEC4" w14:textId="282AC3B7" w:rsidR="008B7E40" w:rsidRPr="00E40D6B" w:rsidRDefault="00000000" w:rsidP="008B7E4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hyperlink r:id="rId9" w:history="1">
              <w:r w:rsidR="008B7E40" w:rsidRPr="00E40D6B">
                <w:rPr>
                  <w:rStyle w:val="Hyperlink"/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LOTTO</w:t>
              </w:r>
            </w:hyperlink>
          </w:p>
        </w:tc>
        <w:tc>
          <w:tcPr>
            <w:tcW w:w="3115" w:type="dxa"/>
          </w:tcPr>
          <w:p w14:paraId="1B145F4F" w14:textId="451B543B" w:rsidR="008B7E40" w:rsidRPr="00E40D6B" w:rsidRDefault="00000000" w:rsidP="008B7E4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hyperlink r:id="rId10" w:history="1">
              <w:r w:rsidR="008B7E40" w:rsidRPr="00E40D6B">
                <w:rPr>
                  <w:rStyle w:val="Hyperlink"/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SNICKERS</w:t>
              </w:r>
            </w:hyperlink>
          </w:p>
        </w:tc>
      </w:tr>
      <w:tr w:rsidR="00920936" w:rsidRPr="00E40D6B" w14:paraId="2C2CA488" w14:textId="77777777" w:rsidTr="008B7E40">
        <w:tc>
          <w:tcPr>
            <w:tcW w:w="3114" w:type="dxa"/>
          </w:tcPr>
          <w:p w14:paraId="644A4AA4" w14:textId="7EC5FE03" w:rsidR="00920936" w:rsidRPr="00E40D6B" w:rsidRDefault="0065560E" w:rsidP="008B7E4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CAEB10E" wp14:editId="2D33017D">
                  <wp:extent cx="867697" cy="867697"/>
                  <wp:effectExtent l="0" t="0" r="8890" b="889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052" cy="879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111E57E3" w14:textId="4752F215" w:rsidR="00920936" w:rsidRPr="00E40D6B" w:rsidRDefault="00A93D8D" w:rsidP="008B7E4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40D6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41DE99E" wp14:editId="0232EC76">
                  <wp:extent cx="900000" cy="900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541E5EEE" w14:textId="0EE30940" w:rsidR="00920936" w:rsidRPr="00E40D6B" w:rsidRDefault="00F01FEB" w:rsidP="008B7E4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40D6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6E6A11C" wp14:editId="15D6DB3B">
                  <wp:extent cx="900000" cy="900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E40" w:rsidRPr="00E40D6B" w14:paraId="3FB05DBA" w14:textId="77777777" w:rsidTr="008B7E40">
        <w:tc>
          <w:tcPr>
            <w:tcW w:w="3114" w:type="dxa"/>
          </w:tcPr>
          <w:p w14:paraId="494CFE79" w14:textId="498BFF40" w:rsidR="008B7E40" w:rsidRPr="00E40D6B" w:rsidRDefault="00F5343D" w:rsidP="008E5F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40D6B">
              <w:rPr>
                <w:rFonts w:asciiTheme="minorHAnsi" w:hAnsiTheme="minorHAnsi" w:cstheme="minorHAnsi"/>
                <w:sz w:val="16"/>
                <w:szCs w:val="16"/>
              </w:rPr>
              <w:t>Gruppe 1</w:t>
            </w:r>
          </w:p>
        </w:tc>
        <w:tc>
          <w:tcPr>
            <w:tcW w:w="3115" w:type="dxa"/>
          </w:tcPr>
          <w:p w14:paraId="29CB3450" w14:textId="4113FA0A" w:rsidR="008B7E40" w:rsidRPr="00E40D6B" w:rsidRDefault="00F5343D" w:rsidP="008E5F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40D6B">
              <w:rPr>
                <w:rFonts w:asciiTheme="minorHAnsi" w:hAnsiTheme="minorHAnsi" w:cstheme="minorHAnsi"/>
                <w:sz w:val="16"/>
                <w:szCs w:val="16"/>
              </w:rPr>
              <w:t>Gruppe 2</w:t>
            </w:r>
          </w:p>
        </w:tc>
        <w:tc>
          <w:tcPr>
            <w:tcW w:w="3115" w:type="dxa"/>
          </w:tcPr>
          <w:p w14:paraId="73A2980F" w14:textId="6662F30D" w:rsidR="008B7E40" w:rsidRPr="00E40D6B" w:rsidRDefault="00F5343D" w:rsidP="008E5F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40D6B">
              <w:rPr>
                <w:rFonts w:asciiTheme="minorHAnsi" w:hAnsiTheme="minorHAnsi" w:cstheme="minorHAnsi"/>
                <w:sz w:val="16"/>
                <w:szCs w:val="16"/>
              </w:rPr>
              <w:t>Gruppe 3</w:t>
            </w:r>
          </w:p>
        </w:tc>
      </w:tr>
    </w:tbl>
    <w:p w14:paraId="6BDD48E4" w14:textId="5BDFC2CD" w:rsidR="004C155D" w:rsidRPr="00E40D6B" w:rsidRDefault="005C6467" w:rsidP="008E5FE8">
      <w:pPr>
        <w:rPr>
          <w:rFonts w:asciiTheme="minorHAnsi" w:hAnsiTheme="minorHAnsi" w:cstheme="minorHAnsi"/>
          <w:sz w:val="16"/>
          <w:szCs w:val="16"/>
        </w:rPr>
      </w:pPr>
      <w:r w:rsidRPr="00E40D6B"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4C155D" w:rsidRPr="00E40D6B" w:rsidSect="00D16418">
      <w:headerReference w:type="default" r:id="rId14"/>
      <w:footerReference w:type="default" r:id="rId15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F344" w14:textId="77777777" w:rsidR="00AA1323" w:rsidRDefault="00AA1323" w:rsidP="005C5D10">
      <w:r>
        <w:separator/>
      </w:r>
    </w:p>
  </w:endnote>
  <w:endnote w:type="continuationSeparator" w:id="0">
    <w:p w14:paraId="2F79A43E" w14:textId="77777777" w:rsidR="00AA1323" w:rsidRDefault="00AA1323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38A8" w14:textId="77777777" w:rsidR="00AA1323" w:rsidRDefault="00AA1323" w:rsidP="005C5D10">
      <w:r>
        <w:separator/>
      </w:r>
    </w:p>
  </w:footnote>
  <w:footnote w:type="continuationSeparator" w:id="0">
    <w:p w14:paraId="1CDD4AE4" w14:textId="77777777" w:rsidR="00AA1323" w:rsidRDefault="00AA1323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795FE325">
              <wp:simplePos x="0" y="0"/>
              <wp:positionH relativeFrom="column">
                <wp:posOffset>-46355</wp:posOffset>
              </wp:positionH>
              <wp:positionV relativeFrom="paragraph">
                <wp:posOffset>22860</wp:posOffset>
              </wp:positionV>
              <wp:extent cx="6055995" cy="492760"/>
              <wp:effectExtent l="0" t="0" r="1905" b="2540"/>
              <wp:wrapTight wrapText="bothSides">
                <wp:wrapPolygon edited="0">
                  <wp:start x="0" y="0"/>
                  <wp:lineTo x="0" y="20876"/>
                  <wp:lineTo x="21539" y="20876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9276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61A96BCF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3043B5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58BAFD22" w:rsidR="0018092A" w:rsidRPr="007702B9" w:rsidRDefault="003043B5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Werbung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7F1F27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Grenz</w:t>
                            </w:r>
                            <w:r w:rsidR="005929B7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en und Grenzüberschreitungen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6" style="position:absolute;margin-left:-3.65pt;margin-top:1.8pt;width:476.85pt;height:38.8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61A96BCF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3043B5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58BAFD22" w:rsidR="0018092A" w:rsidRPr="007702B9" w:rsidRDefault="003043B5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Werbung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7F1F27">
                        <w:rPr>
                          <w:rFonts w:ascii="Calibri" w:hAnsi="Calibri" w:cs="Calibri"/>
                          <w:b/>
                          <w:sz w:val="20"/>
                        </w:rPr>
                        <w:t>Grenz</w:t>
                      </w:r>
                      <w:r w:rsidR="005929B7">
                        <w:rPr>
                          <w:rFonts w:ascii="Calibri" w:hAnsi="Calibri" w:cs="Calibri"/>
                          <w:b/>
                          <w:sz w:val="20"/>
                        </w:rPr>
                        <w:t>en und Grenzüberschreitungen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5pt;height:11.1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002E"/>
    <w:multiLevelType w:val="hybridMultilevel"/>
    <w:tmpl w:val="32E24F7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2CAD1CFE"/>
    <w:multiLevelType w:val="hybridMultilevel"/>
    <w:tmpl w:val="55807392"/>
    <w:lvl w:ilvl="0" w:tplc="28EC4F8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7F40C6"/>
    <w:multiLevelType w:val="hybridMultilevel"/>
    <w:tmpl w:val="345E67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C4759"/>
    <w:multiLevelType w:val="hybridMultilevel"/>
    <w:tmpl w:val="F668BBE0"/>
    <w:lvl w:ilvl="0" w:tplc="D85C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9470D"/>
    <w:multiLevelType w:val="hybridMultilevel"/>
    <w:tmpl w:val="AD0AFBDA"/>
    <w:lvl w:ilvl="0" w:tplc="8F4E3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917">
    <w:abstractNumId w:val="10"/>
  </w:num>
  <w:num w:numId="2" w16cid:durableId="1762683586">
    <w:abstractNumId w:val="11"/>
  </w:num>
  <w:num w:numId="3" w16cid:durableId="1116485369">
    <w:abstractNumId w:val="6"/>
  </w:num>
  <w:num w:numId="4" w16cid:durableId="2129010253">
    <w:abstractNumId w:val="2"/>
  </w:num>
  <w:num w:numId="5" w16cid:durableId="1682125423">
    <w:abstractNumId w:val="5"/>
  </w:num>
  <w:num w:numId="6" w16cid:durableId="1197740267">
    <w:abstractNumId w:val="0"/>
  </w:num>
  <w:num w:numId="7" w16cid:durableId="1524243523">
    <w:abstractNumId w:val="9"/>
  </w:num>
  <w:num w:numId="8" w16cid:durableId="1933196782">
    <w:abstractNumId w:val="7"/>
  </w:num>
  <w:num w:numId="9" w16cid:durableId="1978298783">
    <w:abstractNumId w:val="8"/>
  </w:num>
  <w:num w:numId="10" w16cid:durableId="1396321631">
    <w:abstractNumId w:val="3"/>
  </w:num>
  <w:num w:numId="11" w16cid:durableId="726802749">
    <w:abstractNumId w:val="13"/>
  </w:num>
  <w:num w:numId="12" w16cid:durableId="1208101561">
    <w:abstractNumId w:val="14"/>
  </w:num>
  <w:num w:numId="13" w16cid:durableId="491213573">
    <w:abstractNumId w:val="4"/>
  </w:num>
  <w:num w:numId="14" w16cid:durableId="1447000545">
    <w:abstractNumId w:val="1"/>
  </w:num>
  <w:num w:numId="15" w16cid:durableId="1072581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32EF"/>
    <w:rsid w:val="000659A4"/>
    <w:rsid w:val="00080C99"/>
    <w:rsid w:val="00092AAB"/>
    <w:rsid w:val="000A7C92"/>
    <w:rsid w:val="000C268E"/>
    <w:rsid w:val="000C2A59"/>
    <w:rsid w:val="000C409B"/>
    <w:rsid w:val="000C5CB7"/>
    <w:rsid w:val="000D2CF3"/>
    <w:rsid w:val="000D7C0A"/>
    <w:rsid w:val="000E40D4"/>
    <w:rsid w:val="000E7344"/>
    <w:rsid w:val="000F1ABC"/>
    <w:rsid w:val="000F2858"/>
    <w:rsid w:val="000F79F3"/>
    <w:rsid w:val="001004AC"/>
    <w:rsid w:val="00106F1E"/>
    <w:rsid w:val="00107154"/>
    <w:rsid w:val="0011463F"/>
    <w:rsid w:val="00115409"/>
    <w:rsid w:val="0011761F"/>
    <w:rsid w:val="00124708"/>
    <w:rsid w:val="00125B3D"/>
    <w:rsid w:val="0013364F"/>
    <w:rsid w:val="001338EF"/>
    <w:rsid w:val="0015349C"/>
    <w:rsid w:val="001645E3"/>
    <w:rsid w:val="00166FF1"/>
    <w:rsid w:val="00167490"/>
    <w:rsid w:val="00172024"/>
    <w:rsid w:val="0018092A"/>
    <w:rsid w:val="00180A47"/>
    <w:rsid w:val="001852B1"/>
    <w:rsid w:val="00190686"/>
    <w:rsid w:val="001B4F9E"/>
    <w:rsid w:val="001B504A"/>
    <w:rsid w:val="001C01D5"/>
    <w:rsid w:val="001C7889"/>
    <w:rsid w:val="001D2EC1"/>
    <w:rsid w:val="001F3F4B"/>
    <w:rsid w:val="00206CCB"/>
    <w:rsid w:val="00207547"/>
    <w:rsid w:val="002117CB"/>
    <w:rsid w:val="00213EFF"/>
    <w:rsid w:val="00217051"/>
    <w:rsid w:val="00220DA5"/>
    <w:rsid w:val="00231ED3"/>
    <w:rsid w:val="00232514"/>
    <w:rsid w:val="002340D3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B3E47"/>
    <w:rsid w:val="002C5607"/>
    <w:rsid w:val="002C6217"/>
    <w:rsid w:val="002C6F11"/>
    <w:rsid w:val="002D3333"/>
    <w:rsid w:val="002E3D3D"/>
    <w:rsid w:val="002F0F66"/>
    <w:rsid w:val="002F5620"/>
    <w:rsid w:val="002F6959"/>
    <w:rsid w:val="003023B1"/>
    <w:rsid w:val="003029D1"/>
    <w:rsid w:val="003043B5"/>
    <w:rsid w:val="00321260"/>
    <w:rsid w:val="00321F9D"/>
    <w:rsid w:val="0032371B"/>
    <w:rsid w:val="00326E12"/>
    <w:rsid w:val="00331026"/>
    <w:rsid w:val="00335912"/>
    <w:rsid w:val="003431E3"/>
    <w:rsid w:val="00346BE4"/>
    <w:rsid w:val="00347E74"/>
    <w:rsid w:val="00355A46"/>
    <w:rsid w:val="0036509A"/>
    <w:rsid w:val="00367A3D"/>
    <w:rsid w:val="00372E4B"/>
    <w:rsid w:val="003946AA"/>
    <w:rsid w:val="0039472D"/>
    <w:rsid w:val="0039562D"/>
    <w:rsid w:val="00397B50"/>
    <w:rsid w:val="003A0AF6"/>
    <w:rsid w:val="003A34B4"/>
    <w:rsid w:val="003A4B04"/>
    <w:rsid w:val="003A5998"/>
    <w:rsid w:val="003A7325"/>
    <w:rsid w:val="003B2303"/>
    <w:rsid w:val="003B461E"/>
    <w:rsid w:val="003C0819"/>
    <w:rsid w:val="003C1BA6"/>
    <w:rsid w:val="003D1DFB"/>
    <w:rsid w:val="003E3F1C"/>
    <w:rsid w:val="00403E7E"/>
    <w:rsid w:val="00412394"/>
    <w:rsid w:val="004370B7"/>
    <w:rsid w:val="0045067A"/>
    <w:rsid w:val="00456293"/>
    <w:rsid w:val="0046178B"/>
    <w:rsid w:val="00462CD3"/>
    <w:rsid w:val="00465C54"/>
    <w:rsid w:val="00467DC5"/>
    <w:rsid w:val="00472D45"/>
    <w:rsid w:val="004758D5"/>
    <w:rsid w:val="0047636A"/>
    <w:rsid w:val="00491DB5"/>
    <w:rsid w:val="004936BF"/>
    <w:rsid w:val="00497159"/>
    <w:rsid w:val="004A3B88"/>
    <w:rsid w:val="004B3A4D"/>
    <w:rsid w:val="004B508B"/>
    <w:rsid w:val="004C155D"/>
    <w:rsid w:val="004C5487"/>
    <w:rsid w:val="004C7DBA"/>
    <w:rsid w:val="004D00FC"/>
    <w:rsid w:val="004E12C7"/>
    <w:rsid w:val="004E71A9"/>
    <w:rsid w:val="004F4763"/>
    <w:rsid w:val="00515B49"/>
    <w:rsid w:val="00521427"/>
    <w:rsid w:val="0053323F"/>
    <w:rsid w:val="00533FFF"/>
    <w:rsid w:val="00552335"/>
    <w:rsid w:val="0055731A"/>
    <w:rsid w:val="005608A2"/>
    <w:rsid w:val="00562EEA"/>
    <w:rsid w:val="00566D2D"/>
    <w:rsid w:val="00573C98"/>
    <w:rsid w:val="00585156"/>
    <w:rsid w:val="00587018"/>
    <w:rsid w:val="005929B7"/>
    <w:rsid w:val="005931AF"/>
    <w:rsid w:val="00597B14"/>
    <w:rsid w:val="005A24CB"/>
    <w:rsid w:val="005A37CF"/>
    <w:rsid w:val="005B0E0F"/>
    <w:rsid w:val="005B1C09"/>
    <w:rsid w:val="005B6982"/>
    <w:rsid w:val="005C1DFC"/>
    <w:rsid w:val="005C38B5"/>
    <w:rsid w:val="005C5D10"/>
    <w:rsid w:val="005C61B4"/>
    <w:rsid w:val="005C6467"/>
    <w:rsid w:val="005C65F7"/>
    <w:rsid w:val="005D0068"/>
    <w:rsid w:val="005D278A"/>
    <w:rsid w:val="005F3727"/>
    <w:rsid w:val="005F3C07"/>
    <w:rsid w:val="00607FDE"/>
    <w:rsid w:val="0061090D"/>
    <w:rsid w:val="00623549"/>
    <w:rsid w:val="0065560E"/>
    <w:rsid w:val="00657A91"/>
    <w:rsid w:val="0066257A"/>
    <w:rsid w:val="00663649"/>
    <w:rsid w:val="00663785"/>
    <w:rsid w:val="00663B54"/>
    <w:rsid w:val="006650D1"/>
    <w:rsid w:val="00672DB6"/>
    <w:rsid w:val="006759FA"/>
    <w:rsid w:val="0068123F"/>
    <w:rsid w:val="00685078"/>
    <w:rsid w:val="00690B1F"/>
    <w:rsid w:val="00694FB9"/>
    <w:rsid w:val="00696704"/>
    <w:rsid w:val="006A13C0"/>
    <w:rsid w:val="006A3938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22568"/>
    <w:rsid w:val="007702B9"/>
    <w:rsid w:val="00773474"/>
    <w:rsid w:val="00775A55"/>
    <w:rsid w:val="00780209"/>
    <w:rsid w:val="0078190A"/>
    <w:rsid w:val="00781ADB"/>
    <w:rsid w:val="00785756"/>
    <w:rsid w:val="007A03D8"/>
    <w:rsid w:val="007A3D1C"/>
    <w:rsid w:val="007D7019"/>
    <w:rsid w:val="007E2F55"/>
    <w:rsid w:val="007F1F27"/>
    <w:rsid w:val="007F6EEA"/>
    <w:rsid w:val="007F7702"/>
    <w:rsid w:val="008068E7"/>
    <w:rsid w:val="00820C15"/>
    <w:rsid w:val="00823188"/>
    <w:rsid w:val="00823DD4"/>
    <w:rsid w:val="00836D71"/>
    <w:rsid w:val="008419EF"/>
    <w:rsid w:val="00857408"/>
    <w:rsid w:val="00872212"/>
    <w:rsid w:val="0087730A"/>
    <w:rsid w:val="00897026"/>
    <w:rsid w:val="008A04A6"/>
    <w:rsid w:val="008A48CF"/>
    <w:rsid w:val="008B2518"/>
    <w:rsid w:val="008B7E40"/>
    <w:rsid w:val="008C30BB"/>
    <w:rsid w:val="008C3DDB"/>
    <w:rsid w:val="008C50CA"/>
    <w:rsid w:val="008C5370"/>
    <w:rsid w:val="008D01AC"/>
    <w:rsid w:val="008D67C5"/>
    <w:rsid w:val="008E5FE8"/>
    <w:rsid w:val="008F032C"/>
    <w:rsid w:val="008F054C"/>
    <w:rsid w:val="008F7B12"/>
    <w:rsid w:val="008F7C96"/>
    <w:rsid w:val="00910802"/>
    <w:rsid w:val="00911E9E"/>
    <w:rsid w:val="009120D7"/>
    <w:rsid w:val="00920936"/>
    <w:rsid w:val="0092307F"/>
    <w:rsid w:val="009274EC"/>
    <w:rsid w:val="009367BE"/>
    <w:rsid w:val="009417D9"/>
    <w:rsid w:val="00941DFC"/>
    <w:rsid w:val="00950BE6"/>
    <w:rsid w:val="00951E73"/>
    <w:rsid w:val="00954135"/>
    <w:rsid w:val="00977C6A"/>
    <w:rsid w:val="00985B23"/>
    <w:rsid w:val="00985E96"/>
    <w:rsid w:val="0098767C"/>
    <w:rsid w:val="00996FD5"/>
    <w:rsid w:val="009A3A0F"/>
    <w:rsid w:val="009A5600"/>
    <w:rsid w:val="009B1637"/>
    <w:rsid w:val="009B1ABA"/>
    <w:rsid w:val="009C3A67"/>
    <w:rsid w:val="009D2F52"/>
    <w:rsid w:val="009D4325"/>
    <w:rsid w:val="009D6C11"/>
    <w:rsid w:val="009E2553"/>
    <w:rsid w:val="009F721B"/>
    <w:rsid w:val="00A07A41"/>
    <w:rsid w:val="00A07A6E"/>
    <w:rsid w:val="00A11348"/>
    <w:rsid w:val="00A13EEB"/>
    <w:rsid w:val="00A1634C"/>
    <w:rsid w:val="00A23B8E"/>
    <w:rsid w:val="00A347EF"/>
    <w:rsid w:val="00A4522B"/>
    <w:rsid w:val="00A51F3B"/>
    <w:rsid w:val="00A577E3"/>
    <w:rsid w:val="00A64FFA"/>
    <w:rsid w:val="00A67982"/>
    <w:rsid w:val="00A71591"/>
    <w:rsid w:val="00A72CE5"/>
    <w:rsid w:val="00A82CEB"/>
    <w:rsid w:val="00A86184"/>
    <w:rsid w:val="00A909E4"/>
    <w:rsid w:val="00A93D8D"/>
    <w:rsid w:val="00A94EBA"/>
    <w:rsid w:val="00AA1323"/>
    <w:rsid w:val="00AB0BCB"/>
    <w:rsid w:val="00AB310A"/>
    <w:rsid w:val="00AB7090"/>
    <w:rsid w:val="00AC1E9C"/>
    <w:rsid w:val="00AD5A57"/>
    <w:rsid w:val="00AD63DE"/>
    <w:rsid w:val="00AE5DD3"/>
    <w:rsid w:val="00AF1651"/>
    <w:rsid w:val="00AF1AF1"/>
    <w:rsid w:val="00AF6ECF"/>
    <w:rsid w:val="00B02DF8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A1268"/>
    <w:rsid w:val="00BB2627"/>
    <w:rsid w:val="00BB6CC4"/>
    <w:rsid w:val="00BC0B7A"/>
    <w:rsid w:val="00BE267D"/>
    <w:rsid w:val="00BF0345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6704F"/>
    <w:rsid w:val="00C7774F"/>
    <w:rsid w:val="00C85382"/>
    <w:rsid w:val="00C933B3"/>
    <w:rsid w:val="00CA4FEA"/>
    <w:rsid w:val="00CB18CC"/>
    <w:rsid w:val="00CB3B37"/>
    <w:rsid w:val="00CC03C7"/>
    <w:rsid w:val="00CC20D1"/>
    <w:rsid w:val="00CC377B"/>
    <w:rsid w:val="00CC447E"/>
    <w:rsid w:val="00CD205E"/>
    <w:rsid w:val="00CD4EEA"/>
    <w:rsid w:val="00CD63A7"/>
    <w:rsid w:val="00CE732F"/>
    <w:rsid w:val="00CF0F43"/>
    <w:rsid w:val="00D02F5B"/>
    <w:rsid w:val="00D03F27"/>
    <w:rsid w:val="00D06729"/>
    <w:rsid w:val="00D104B0"/>
    <w:rsid w:val="00D16418"/>
    <w:rsid w:val="00D17CE3"/>
    <w:rsid w:val="00D204D7"/>
    <w:rsid w:val="00D20F10"/>
    <w:rsid w:val="00D249FD"/>
    <w:rsid w:val="00D25355"/>
    <w:rsid w:val="00D26A5A"/>
    <w:rsid w:val="00D3472E"/>
    <w:rsid w:val="00D47B39"/>
    <w:rsid w:val="00D64BCA"/>
    <w:rsid w:val="00D7372F"/>
    <w:rsid w:val="00D84A5B"/>
    <w:rsid w:val="00D915FF"/>
    <w:rsid w:val="00D94408"/>
    <w:rsid w:val="00D96587"/>
    <w:rsid w:val="00DC2032"/>
    <w:rsid w:val="00DC7E7B"/>
    <w:rsid w:val="00DE09D1"/>
    <w:rsid w:val="00DE74FF"/>
    <w:rsid w:val="00DF1818"/>
    <w:rsid w:val="00DF36B3"/>
    <w:rsid w:val="00DF3A6C"/>
    <w:rsid w:val="00E0562D"/>
    <w:rsid w:val="00E16917"/>
    <w:rsid w:val="00E22081"/>
    <w:rsid w:val="00E23011"/>
    <w:rsid w:val="00E251C7"/>
    <w:rsid w:val="00E27B9D"/>
    <w:rsid w:val="00E318C6"/>
    <w:rsid w:val="00E32AB0"/>
    <w:rsid w:val="00E37BC5"/>
    <w:rsid w:val="00E40D6B"/>
    <w:rsid w:val="00E41340"/>
    <w:rsid w:val="00E45DD4"/>
    <w:rsid w:val="00E51B9D"/>
    <w:rsid w:val="00E56684"/>
    <w:rsid w:val="00E618EF"/>
    <w:rsid w:val="00E81305"/>
    <w:rsid w:val="00EA05B5"/>
    <w:rsid w:val="00EC3904"/>
    <w:rsid w:val="00EC51A6"/>
    <w:rsid w:val="00EE60EC"/>
    <w:rsid w:val="00EF53CD"/>
    <w:rsid w:val="00EF58C7"/>
    <w:rsid w:val="00F01FEB"/>
    <w:rsid w:val="00F0792D"/>
    <w:rsid w:val="00F1073E"/>
    <w:rsid w:val="00F13471"/>
    <w:rsid w:val="00F33DDB"/>
    <w:rsid w:val="00F35E11"/>
    <w:rsid w:val="00F40AB6"/>
    <w:rsid w:val="00F46DA4"/>
    <w:rsid w:val="00F47C7E"/>
    <w:rsid w:val="00F5343D"/>
    <w:rsid w:val="00F62A1C"/>
    <w:rsid w:val="00F715F3"/>
    <w:rsid w:val="00F757DA"/>
    <w:rsid w:val="00F83DB5"/>
    <w:rsid w:val="00F903C8"/>
    <w:rsid w:val="00F908D1"/>
    <w:rsid w:val="00F94B32"/>
    <w:rsid w:val="00F95E43"/>
    <w:rsid w:val="00FA29B4"/>
    <w:rsid w:val="00FA3480"/>
    <w:rsid w:val="00FA41F2"/>
    <w:rsid w:val="00FA4449"/>
    <w:rsid w:val="00FA58B6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9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F79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1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eu-west-2.amazonaws.com/img.creativepool.com/files/candidate/portfolio/_w680/965046.jpg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mages.squarespace-cdn.com/content/v1/5a9d1fb7365f02ec14775e4f/1520332838693-O7AW8CT2WSYRI1XCFX9U/Snickers_Bild.jpg?format=1000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pinimg.com/originals/b8/7e/ba/b87ebab606c84c23e0d449fcf4820042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Gyurcsik, René</cp:lastModifiedBy>
  <cp:revision>19</cp:revision>
  <cp:lastPrinted>2016-11-27T12:11:00Z</cp:lastPrinted>
  <dcterms:created xsi:type="dcterms:W3CDTF">2022-06-23T13:22:00Z</dcterms:created>
  <dcterms:modified xsi:type="dcterms:W3CDTF">2022-09-25T11:13:00Z</dcterms:modified>
</cp:coreProperties>
</file>