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numbering.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8040" w:leader="none"/>
        </w:tabs>
        <w:spacing w:lineRule="auto" w:line="360" w:before="0" w:after="200"/>
        <w:rPr>
          <w:rFonts w:ascii="Calibri" w:hAnsi="Calibri" w:cs="Calibri"/>
          <w:b/>
          <w:b/>
          <w:bCs/>
          <w:szCs w:val="24"/>
        </w:rPr>
      </w:pPr>
      <w:r>
        <w:rPr>
          <w:rFonts w:cs="Calibri" w:ascii="Calibri" w:hAnsi="Calibri"/>
          <w:b/>
          <w:bCs/>
          <w:szCs w:val="24"/>
        </w:rPr>
        <w:t xml:space="preserve">M1 </w:t>
        <w:br/>
      </w:r>
      <w:r>
        <w:rPr>
          <w:rFonts w:cs="Calibri" w:ascii="Calibri" w:hAnsi="Calibri"/>
          <w:b/>
          <w:bCs/>
          <w:szCs w:val="24"/>
          <w:lang w:val="de-DE" w:eastAsia="de-DE"/>
        </w:rPr>
        <w:t>Gestaltung und Aussageabsicht von Influencer-Videos</w:t>
      </w:r>
    </w:p>
    <w:p>
      <w:pPr>
        <w:pStyle w:val="Normal"/>
        <w:spacing w:lineRule="auto" w:line="360"/>
        <w:rPr>
          <w:rFonts w:ascii="Calibri" w:hAnsi="Calibri" w:cs="Calibri"/>
          <w:szCs w:val="24"/>
        </w:rPr>
      </w:pPr>
      <w:r>
        <w:rPr>
          <w:rFonts w:cs="Calibri" w:ascii="Calibri" w:hAnsi="Calibri"/>
          <w:b/>
          <w:bCs/>
          <w:szCs w:val="24"/>
        </w:rPr>
        <w:t>Aufgaben:</w:t>
      </w:r>
      <w:r>
        <w:rPr>
          <w:rFonts w:cs="Calibri" w:ascii="Calibri" w:hAnsi="Calibri"/>
          <w:szCs w:val="24"/>
        </w:rPr>
        <w:t xml:space="preserve"> </w:t>
      </w:r>
    </w:p>
    <w:p>
      <w:pPr>
        <w:pStyle w:val="Normal"/>
        <w:numPr>
          <w:ilvl w:val="0"/>
          <w:numId w:val="2"/>
        </w:numPr>
        <w:spacing w:lineRule="auto" w:line="360"/>
        <w:rPr>
          <w:rFonts w:ascii="Calibri" w:hAnsi="Calibri" w:cs="Calibri"/>
          <w:szCs w:val="24"/>
        </w:rPr>
      </w:pPr>
      <w:r>
        <w:rPr>
          <w:rFonts w:cs="Calibri" w:ascii="Calibri" w:hAnsi="Calibri"/>
          <w:szCs w:val="24"/>
        </w:rPr>
        <w:t xml:space="preserve">Beschreiben Sie in kurzen Sätzen die Gestaltung der einzelnen Szenen. Deuten Sie die Aussageabsicht des Videos. </w:t>
      </w:r>
    </w:p>
    <w:p>
      <w:pPr>
        <w:pStyle w:val="Normal"/>
        <w:numPr>
          <w:ilvl w:val="0"/>
          <w:numId w:val="2"/>
        </w:numPr>
        <w:spacing w:lineRule="auto" w:line="360"/>
        <w:rPr>
          <w:rFonts w:ascii="Calibri" w:hAnsi="Calibri" w:cs="Calibri"/>
          <w:szCs w:val="24"/>
        </w:rPr>
      </w:pPr>
      <w:r>
        <w:rPr>
          <w:rFonts w:cs="Calibri" w:ascii="Calibri" w:hAnsi="Calibri"/>
          <w:szCs w:val="24"/>
        </w:rPr>
        <w:t xml:space="preserve">Stoppen Sie das Video bei einem zweiten Ansehen zu den angegebenen Zeiten. </w:t>
        <w:br/>
        <w:t>Ergänzen Sie zu den Videoausschnitten einen weiteren Videoausschnitt und schildern Sie die Videogestaltung und die Aussageabsicht.</w:t>
      </w:r>
      <w:r>
        <w:rPr>
          <w:rFonts w:cs="Calibri" w:ascii="Calibri" w:hAnsi="Calibri"/>
          <w:szCs w:val="24"/>
          <w:lang w:val="de-DE" w:eastAsia="de-DE"/>
        </w:rPr>
        <w:tab/>
      </w:r>
    </w:p>
    <w:p>
      <w:pPr>
        <w:pStyle w:val="Normal"/>
        <w:numPr>
          <w:ilvl w:val="0"/>
          <w:numId w:val="2"/>
        </w:numPr>
        <w:spacing w:lineRule="auto" w:line="360"/>
        <w:rPr>
          <w:rFonts w:ascii="Calibri" w:hAnsi="Calibri" w:cs="Calibri"/>
          <w:szCs w:val="24"/>
        </w:rPr>
      </w:pPr>
      <w:r>
        <w:drawing>
          <wp:anchor behindDoc="1" distT="0" distB="0" distL="114935" distR="114935" simplePos="0" locked="0" layoutInCell="0" allowOverlap="1" relativeHeight="10">
            <wp:simplePos x="0" y="0"/>
            <wp:positionH relativeFrom="column">
              <wp:posOffset>4738370</wp:posOffset>
            </wp:positionH>
            <wp:positionV relativeFrom="paragraph">
              <wp:posOffset>289560</wp:posOffset>
            </wp:positionV>
            <wp:extent cx="944880" cy="944880"/>
            <wp:effectExtent l="0" t="0" r="0" b="0"/>
            <wp:wrapTight wrapText="bothSides">
              <wp:wrapPolygon edited="0">
                <wp:start x="-216" y="0"/>
                <wp:lineTo x="-216" y="21312"/>
                <wp:lineTo x="21600" y="21312"/>
                <wp:lineTo x="21600" y="0"/>
                <wp:lineTo x="-216" y="0"/>
              </wp:wrapPolygon>
            </wp:wrapTight>
            <wp:docPr id="1"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
                    <pic:cNvPicPr>
                      <a:picLocks noChangeAspect="1" noChangeArrowheads="1"/>
                    </pic:cNvPicPr>
                  </pic:nvPicPr>
                  <pic:blipFill>
                    <a:blip r:embed="rId2"/>
                    <a:srcRect l="-13" t="-13" r="-13" b="-13"/>
                    <a:stretch>
                      <a:fillRect/>
                    </a:stretch>
                  </pic:blipFill>
                  <pic:spPr bwMode="auto">
                    <a:xfrm>
                      <a:off x="0" y="0"/>
                      <a:ext cx="944880" cy="944880"/>
                    </a:xfrm>
                    <a:prstGeom prst="rect">
                      <a:avLst/>
                    </a:prstGeom>
                  </pic:spPr>
                </pic:pic>
              </a:graphicData>
            </a:graphic>
          </wp:anchor>
        </w:drawing>
      </w:r>
      <w:r>
        <w:rPr>
          <w:rFonts w:cs="Calibri" w:ascii="Calibri" w:hAnsi="Calibri"/>
          <w:szCs w:val="24"/>
        </w:rPr>
        <w:t>S</w:t>
      </w:r>
      <w:r>
        <w:rPr>
          <w:rFonts w:cs="Calibri" w:ascii="Calibri" w:hAnsi="Calibri"/>
          <w:szCs w:val="24"/>
        </w:rPr>
        <w:t>childern Sie den Aufbau des Videos und stellen Sie Funktion und Wirkung dieser Konstruktion dar.</w:t>
      </w:r>
    </w:p>
    <w:p>
      <w:pPr>
        <w:pStyle w:val="Normal"/>
        <w:spacing w:lineRule="auto" w:line="360"/>
        <w:ind w:start="360" w:hanging="0"/>
        <w:rPr>
          <w:rFonts w:cs="Calibri"/>
        </w:rPr>
      </w:pPr>
      <w:r>
        <w:rPr>
          <w:rFonts w:cs="Calibri" w:ascii="Calibri" w:hAnsi="Calibri"/>
          <w:szCs w:val="24"/>
          <w:lang w:val="de-DE" w:eastAsia="de-DE"/>
        </w:rPr>
        <w:t xml:space="preserve">Video: Wir zeigen euch unser Haus 😍 HAUS -TOUR | Bibi - </w:t>
      </w:r>
      <w:hyperlink r:id="rId3">
        <w:r>
          <w:rPr>
            <w:rStyle w:val="Internetverknpfung"/>
            <w:rFonts w:cs="Calibri" w:ascii="Calibri" w:hAnsi="Calibri"/>
            <w:szCs w:val="24"/>
          </w:rPr>
          <w:t>YouTube: https://www.youtube.com/watch?v=N-EO79JV-sY</w:t>
        </w:r>
      </w:hyperlink>
      <w:r>
        <w:rPr>
          <w:rFonts w:cs="Calibri" w:ascii="Calibri" w:hAnsi="Calibri"/>
          <w:szCs w:val="24"/>
        </w:rPr>
        <w:t xml:space="preserve"> </w:t>
        <w:br/>
      </w:r>
    </w:p>
    <w:tbl>
      <w:tblPr>
        <w:tblW w:w="10569" w:type="dxa"/>
        <w:jc w:val="start"/>
        <w:tblInd w:w="-436" w:type="dxa"/>
        <w:tblLayout w:type="fixed"/>
        <w:tblCellMar>
          <w:top w:w="0" w:type="dxa"/>
          <w:start w:w="108" w:type="dxa"/>
          <w:bottom w:w="0" w:type="dxa"/>
          <w:end w:w="108" w:type="dxa"/>
        </w:tblCellMar>
      </w:tblPr>
      <w:tblGrid>
        <w:gridCol w:w="1842"/>
        <w:gridCol w:w="4113"/>
        <w:gridCol w:w="4614"/>
      </w:tblGrid>
      <w:tr>
        <w:trPr>
          <w:trHeight w:val="393" w:hRule="atLeast"/>
        </w:trPr>
        <w:tc>
          <w:tcPr>
            <w:tcW w:w="1842"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b/>
                <w:b/>
                <w:bCs/>
                <w:szCs w:val="24"/>
                <w:lang w:val="de-DE" w:eastAsia="de-DE"/>
              </w:rPr>
            </w:pPr>
            <w:r>
              <w:rPr>
                <w:rFonts w:cs="Calibri" w:ascii="Calibri" w:hAnsi="Calibri"/>
                <w:b/>
                <w:bCs/>
                <w:szCs w:val="24"/>
                <w:lang w:val="de-DE" w:eastAsia="de-DE"/>
              </w:rPr>
              <w:t>Video-ausschnitt</w:t>
            </w:r>
          </w:p>
        </w:tc>
        <w:tc>
          <w:tcPr>
            <w:tcW w:w="4113"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b/>
                <w:b/>
                <w:bCs/>
                <w:szCs w:val="24"/>
              </w:rPr>
            </w:pPr>
            <w:r>
              <w:rPr>
                <w:rFonts w:cs="Calibri" w:ascii="Calibri" w:hAnsi="Calibri"/>
                <w:b/>
                <w:bCs/>
                <w:szCs w:val="24"/>
              </w:rPr>
              <w:t>Videogestaltung</w:t>
            </w:r>
          </w:p>
        </w:tc>
        <w:tc>
          <w:tcPr>
            <w:tcW w:w="4614"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b/>
                <w:b/>
                <w:bCs/>
                <w:szCs w:val="24"/>
              </w:rPr>
            </w:pPr>
            <w:r>
              <w:rPr>
                <w:rFonts w:cs="Calibri" w:ascii="Calibri" w:hAnsi="Calibri"/>
                <w:b/>
                <w:bCs/>
                <w:szCs w:val="24"/>
              </w:rPr>
              <w:t>Aussageabsicht</w:t>
            </w:r>
          </w:p>
        </w:tc>
      </w:tr>
      <w:tr>
        <w:trPr>
          <w:trHeight w:val="2256" w:hRule="atLeast"/>
        </w:trPr>
        <w:tc>
          <w:tcPr>
            <w:tcW w:w="18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alibri" w:hAnsi="Calibri" w:cs="Calibri"/>
                <w:b/>
                <w:b/>
                <w:bCs/>
                <w:szCs w:val="24"/>
                <w:lang w:val="de-DE" w:eastAsia="de-DE"/>
              </w:rPr>
            </w:pPr>
            <w:r>
              <w:rPr>
                <w:rFonts w:cs="Calibri" w:ascii="Calibri" w:hAnsi="Calibri"/>
                <w:b/>
                <w:bCs/>
                <w:szCs w:val="24"/>
                <w:lang w:val="de-DE" w:eastAsia="de-DE"/>
              </w:rPr>
            </w:r>
          </w:p>
          <w:p>
            <w:pPr>
              <w:pStyle w:val="Normal"/>
              <w:rPr>
                <w:rFonts w:ascii="Calibri" w:hAnsi="Calibri" w:cs="Calibri"/>
                <w:szCs w:val="24"/>
              </w:rPr>
            </w:pPr>
            <w:r>
              <w:rPr>
                <w:rFonts w:cs="Calibri" w:ascii="Calibri" w:hAnsi="Calibri"/>
                <w:szCs w:val="24"/>
                <w:lang w:val="de-DE" w:eastAsia="de-DE"/>
              </w:rPr>
              <w:t>0:03 / 28:31</w:t>
            </w:r>
          </w:p>
        </w:tc>
        <w:tc>
          <w:tcPr>
            <w:tcW w:w="4113"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sz w:val="20"/>
                <w:szCs w:val="20"/>
              </w:rPr>
            </w:pPr>
            <w:r>
              <w:rPr>
                <w:rFonts w:cs="Calibri" w:ascii="Calibri" w:hAnsi="Calibri"/>
                <w:sz w:val="20"/>
                <w:szCs w:val="20"/>
              </w:rPr>
              <w:t>Achten Sie auf die Kameraführung und den Einstieg des Videos. (0:03)</w:t>
            </w:r>
          </w:p>
        </w:tc>
        <w:tc>
          <w:tcPr>
            <w:tcW w:w="46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alibri" w:hAnsi="Calibri" w:cs="Calibri"/>
                <w:sz w:val="20"/>
                <w:szCs w:val="24"/>
              </w:rPr>
            </w:pPr>
            <w:r>
              <w:rPr>
                <w:rFonts w:cs="Calibri" w:ascii="Calibri" w:hAnsi="Calibri"/>
                <w:sz w:val="20"/>
                <w:szCs w:val="24"/>
              </w:rPr>
            </w:r>
          </w:p>
        </w:tc>
      </w:tr>
      <w:tr>
        <w:trPr>
          <w:trHeight w:val="2260" w:hRule="atLeast"/>
        </w:trPr>
        <w:tc>
          <w:tcPr>
            <w:tcW w:w="18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alibri" w:hAnsi="Calibri" w:cs="Calibri"/>
                <w:szCs w:val="24"/>
                <w:lang w:val="de-DE" w:eastAsia="de-DE"/>
              </w:rPr>
            </w:pPr>
            <w:r>
              <w:rPr>
                <w:rFonts w:cs="Calibri" w:ascii="Calibri" w:hAnsi="Calibri"/>
                <w:szCs w:val="24"/>
                <w:lang w:val="de-DE" w:eastAsia="de-DE"/>
              </w:rPr>
            </w:r>
          </w:p>
          <w:p>
            <w:pPr>
              <w:pStyle w:val="Normal"/>
              <w:rPr>
                <w:rFonts w:ascii="Calibri" w:hAnsi="Calibri" w:cs="Calibri"/>
                <w:szCs w:val="24"/>
              </w:rPr>
            </w:pPr>
            <w:r>
              <w:rPr>
                <w:rFonts w:cs="Calibri" w:ascii="Calibri" w:hAnsi="Calibri"/>
                <w:szCs w:val="24"/>
                <w:lang w:val="de-DE" w:eastAsia="de-DE"/>
              </w:rPr>
              <w:t>0:07 / 28:31</w:t>
            </w:r>
          </w:p>
        </w:tc>
        <w:tc>
          <w:tcPr>
            <w:tcW w:w="4113"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sz w:val="20"/>
                <w:szCs w:val="20"/>
              </w:rPr>
            </w:pPr>
            <w:r>
              <w:rPr>
                <w:rFonts w:cs="Calibri" w:ascii="Calibri" w:hAnsi="Calibri"/>
                <w:sz w:val="20"/>
                <w:szCs w:val="20"/>
              </w:rPr>
              <w:t>Beschreiben Sie, wie Bibi ihre Zuschauer begrüßt und worauf sie verweist. (0:07ff)</w:t>
            </w:r>
          </w:p>
        </w:tc>
        <w:tc>
          <w:tcPr>
            <w:tcW w:w="46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alibri" w:hAnsi="Calibri" w:cs="Calibri"/>
                <w:sz w:val="20"/>
                <w:szCs w:val="24"/>
              </w:rPr>
            </w:pPr>
            <w:r>
              <w:rPr>
                <w:rFonts w:cs="Calibri" w:ascii="Calibri" w:hAnsi="Calibri"/>
                <w:sz w:val="20"/>
                <w:szCs w:val="24"/>
              </w:rPr>
            </w:r>
          </w:p>
        </w:tc>
      </w:tr>
      <w:tr>
        <w:trPr>
          <w:trHeight w:val="1870" w:hRule="atLeast"/>
        </w:trPr>
        <w:tc>
          <w:tcPr>
            <w:tcW w:w="18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alibri" w:hAnsi="Calibri" w:cs="Calibri"/>
                <w:szCs w:val="24"/>
                <w:lang w:val="de-DE" w:eastAsia="de-DE"/>
              </w:rPr>
            </w:pPr>
            <w:r>
              <w:rPr>
                <w:rFonts w:cs="Calibri" w:ascii="Calibri" w:hAnsi="Calibri"/>
                <w:szCs w:val="24"/>
                <w:lang w:val="de-DE" w:eastAsia="de-DE"/>
              </w:rPr>
            </w:r>
          </w:p>
          <w:p>
            <w:pPr>
              <w:pStyle w:val="Normal"/>
              <w:rPr>
                <w:rFonts w:ascii="Calibri" w:hAnsi="Calibri" w:cs="Calibri"/>
                <w:szCs w:val="24"/>
                <w:lang w:val="de-DE" w:eastAsia="de-DE"/>
              </w:rPr>
            </w:pPr>
            <w:r>
              <w:rPr>
                <w:rFonts w:cs="Calibri" w:ascii="Calibri" w:hAnsi="Calibri"/>
                <w:szCs w:val="24"/>
                <w:lang w:val="de-DE" w:eastAsia="de-DE"/>
              </w:rPr>
              <w:t>10:03 / 28:31</w:t>
            </w:r>
          </w:p>
          <w:p>
            <w:pPr>
              <w:pStyle w:val="Normal"/>
              <w:rPr>
                <w:rFonts w:ascii="Calibri" w:hAnsi="Calibri" w:cs="Calibri"/>
                <w:szCs w:val="24"/>
                <w:lang w:val="de-DE" w:eastAsia="de-DE"/>
              </w:rPr>
            </w:pPr>
            <w:r>
              <w:rPr>
                <w:rFonts w:cs="Calibri" w:ascii="Calibri" w:hAnsi="Calibri"/>
                <w:szCs w:val="24"/>
                <w:lang w:val="de-DE" w:eastAsia="de-DE"/>
              </w:rPr>
            </w:r>
          </w:p>
          <w:p>
            <w:pPr>
              <w:pStyle w:val="Normal"/>
              <w:rPr>
                <w:rFonts w:ascii="Calibri" w:hAnsi="Calibri" w:cs="Calibri"/>
                <w:szCs w:val="24"/>
                <w:lang w:val="de-DE" w:eastAsia="de-DE"/>
              </w:rPr>
            </w:pPr>
            <w:r>
              <w:rPr>
                <w:rFonts w:cs="Calibri" w:ascii="Calibri" w:hAnsi="Calibri"/>
                <w:szCs w:val="24"/>
                <w:lang w:val="de-DE" w:eastAsia="de-DE"/>
              </w:rPr>
            </w:r>
          </w:p>
          <w:p>
            <w:pPr>
              <w:pStyle w:val="Normal"/>
              <w:rPr>
                <w:rFonts w:ascii="Calibri" w:hAnsi="Calibri" w:cs="Calibri"/>
                <w:szCs w:val="24"/>
                <w:lang w:val="de-DE" w:eastAsia="de-DE"/>
              </w:rPr>
            </w:pPr>
            <w:r>
              <w:rPr>
                <w:rFonts w:cs="Calibri" w:ascii="Calibri" w:hAnsi="Calibri"/>
                <w:szCs w:val="24"/>
                <w:lang w:val="de-DE" w:eastAsia="de-DE"/>
              </w:rPr>
            </w:r>
          </w:p>
          <w:p>
            <w:pPr>
              <w:pStyle w:val="Normal"/>
              <w:rPr>
                <w:rFonts w:ascii="Calibri" w:hAnsi="Calibri" w:cs="Calibri"/>
                <w:szCs w:val="24"/>
                <w:lang w:val="de-DE" w:eastAsia="de-DE"/>
              </w:rPr>
            </w:pPr>
            <w:r>
              <w:rPr>
                <w:rFonts w:cs="Calibri" w:ascii="Calibri" w:hAnsi="Calibri"/>
                <w:szCs w:val="24"/>
                <w:lang w:val="de-DE" w:eastAsia="de-DE"/>
              </w:rPr>
            </w:r>
          </w:p>
          <w:p>
            <w:pPr>
              <w:pStyle w:val="Normal"/>
              <w:rPr>
                <w:rFonts w:ascii="Calibri" w:hAnsi="Calibri" w:cs="Calibri"/>
                <w:szCs w:val="24"/>
                <w:lang w:val="de-DE" w:eastAsia="de-DE"/>
              </w:rPr>
            </w:pPr>
            <w:r>
              <w:rPr>
                <w:rFonts w:cs="Calibri" w:ascii="Calibri" w:hAnsi="Calibri"/>
                <w:szCs w:val="24"/>
                <w:lang w:val="de-DE" w:eastAsia="de-DE"/>
              </w:rPr>
            </w:r>
          </w:p>
          <w:p>
            <w:pPr>
              <w:pStyle w:val="Normal"/>
              <w:rPr>
                <w:rFonts w:ascii="Calibri" w:hAnsi="Calibri" w:cs="Calibri"/>
                <w:szCs w:val="24"/>
                <w:lang w:val="de-DE" w:eastAsia="de-DE"/>
              </w:rPr>
            </w:pPr>
            <w:r>
              <w:rPr>
                <w:rFonts w:cs="Calibri" w:ascii="Calibri" w:hAnsi="Calibri"/>
                <w:szCs w:val="24"/>
                <w:lang w:val="de-DE" w:eastAsia="de-DE"/>
              </w:rPr>
            </w:r>
          </w:p>
        </w:tc>
        <w:tc>
          <w:tcPr>
            <w:tcW w:w="4113"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sz w:val="20"/>
                <w:szCs w:val="20"/>
              </w:rPr>
            </w:pPr>
            <w:r>
              <w:rPr>
                <w:rFonts w:cs="Calibri" w:ascii="Calibri" w:hAnsi="Calibri"/>
                <w:sz w:val="20"/>
                <w:szCs w:val="20"/>
              </w:rPr>
              <w:t>Stellen Sie dar, welche Themenbereiche weiterhin von Bibi bedient werden. (10:03)</w:t>
            </w:r>
          </w:p>
        </w:tc>
        <w:tc>
          <w:tcPr>
            <w:tcW w:w="46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alibri" w:hAnsi="Calibri" w:cs="Calibri"/>
                <w:sz w:val="20"/>
                <w:szCs w:val="24"/>
              </w:rPr>
            </w:pPr>
            <w:r>
              <w:rPr>
                <w:rFonts w:cs="Calibri" w:ascii="Calibri" w:hAnsi="Calibri"/>
                <w:sz w:val="20"/>
                <w:szCs w:val="24"/>
              </w:rPr>
            </w:r>
          </w:p>
        </w:tc>
      </w:tr>
      <w:tr>
        <w:trPr>
          <w:trHeight w:val="2721" w:hRule="atLeast"/>
        </w:trPr>
        <w:tc>
          <w:tcPr>
            <w:tcW w:w="18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alibri" w:hAnsi="Calibri" w:cs="Calibri"/>
                <w:szCs w:val="24"/>
                <w:lang w:val="de-DE" w:eastAsia="de-DE"/>
              </w:rPr>
            </w:pPr>
            <w:r>
              <w:rPr>
                <w:rFonts w:cs="Calibri" w:ascii="Calibri" w:hAnsi="Calibri"/>
                <w:szCs w:val="24"/>
                <w:lang w:val="de-DE" w:eastAsia="de-DE"/>
              </w:rPr>
            </w:r>
          </w:p>
          <w:p>
            <w:pPr>
              <w:pStyle w:val="Normal"/>
              <w:rPr>
                <w:rFonts w:ascii="Calibri" w:hAnsi="Calibri" w:cs="Calibri"/>
                <w:szCs w:val="24"/>
              </w:rPr>
            </w:pPr>
            <w:r>
              <w:rPr>
                <w:rFonts w:cs="Calibri" w:ascii="Calibri" w:hAnsi="Calibri"/>
                <w:szCs w:val="24"/>
                <w:lang w:val="de-DE" w:eastAsia="de-DE"/>
              </w:rPr>
              <w:t>11:42 / 28:31</w:t>
            </w:r>
          </w:p>
        </w:tc>
        <w:tc>
          <w:tcPr>
            <w:tcW w:w="4113"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sz w:val="20"/>
                <w:szCs w:val="20"/>
              </w:rPr>
            </w:pPr>
            <w:r>
              <w:rPr>
                <w:rFonts w:cs="Calibri" w:ascii="Calibri" w:hAnsi="Calibri"/>
                <w:sz w:val="20"/>
                <w:szCs w:val="20"/>
              </w:rPr>
              <w:t>Erläutern Sie, wie Bibi ihre Zuschauer indirekt beeinflusst. (11:42)</w:t>
            </w:r>
          </w:p>
        </w:tc>
        <w:tc>
          <w:tcPr>
            <w:tcW w:w="46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alibri" w:hAnsi="Calibri" w:cs="Calibri"/>
                <w:sz w:val="20"/>
                <w:szCs w:val="24"/>
              </w:rPr>
            </w:pPr>
            <w:r>
              <w:rPr>
                <w:rFonts w:cs="Calibri" w:ascii="Calibri" w:hAnsi="Calibri"/>
                <w:sz w:val="20"/>
                <w:szCs w:val="24"/>
              </w:rPr>
            </w:r>
          </w:p>
        </w:tc>
      </w:tr>
      <w:tr>
        <w:trPr>
          <w:trHeight w:val="2957" w:hRule="atLeast"/>
        </w:trPr>
        <w:tc>
          <w:tcPr>
            <w:tcW w:w="18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alibri" w:hAnsi="Calibri" w:cs="Calibri"/>
                <w:szCs w:val="24"/>
                <w:lang w:val="de-DE" w:eastAsia="de-DE"/>
              </w:rPr>
            </w:pPr>
            <w:r>
              <w:rPr>
                <w:rFonts w:cs="Calibri" w:ascii="Calibri" w:hAnsi="Calibri"/>
                <w:szCs w:val="24"/>
                <w:lang w:val="de-DE" w:eastAsia="de-DE"/>
              </w:rPr>
            </w:r>
          </w:p>
          <w:p>
            <w:pPr>
              <w:pStyle w:val="Normal"/>
              <w:rPr>
                <w:rFonts w:ascii="Calibri" w:hAnsi="Calibri" w:cs="Calibri"/>
                <w:szCs w:val="24"/>
                <w:lang w:val="de-DE" w:eastAsia="de-DE"/>
              </w:rPr>
            </w:pPr>
            <w:r>
              <w:rPr>
                <w:rFonts w:cs="Calibri" w:ascii="Calibri" w:hAnsi="Calibri"/>
                <w:szCs w:val="24"/>
                <w:lang w:val="de-DE" w:eastAsia="de-DE"/>
              </w:rPr>
              <w:t>14:52 / 28:31</w:t>
            </w:r>
          </w:p>
        </w:tc>
        <w:tc>
          <w:tcPr>
            <w:tcW w:w="4113"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sz w:val="20"/>
                <w:szCs w:val="20"/>
              </w:rPr>
            </w:pPr>
            <w:r>
              <w:rPr>
                <w:rFonts w:cs="Calibri" w:ascii="Calibri" w:hAnsi="Calibri"/>
                <w:sz w:val="20"/>
                <w:szCs w:val="20"/>
              </w:rPr>
              <w:t>Schildern Sie, was Bibi ihrem Publikum zur Schau stellt. (14:52)</w:t>
            </w:r>
          </w:p>
        </w:tc>
        <w:tc>
          <w:tcPr>
            <w:tcW w:w="46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alibri" w:hAnsi="Calibri" w:cs="Calibri"/>
                <w:sz w:val="20"/>
                <w:szCs w:val="24"/>
              </w:rPr>
            </w:pPr>
            <w:r>
              <w:rPr>
                <w:rFonts w:cs="Calibri" w:ascii="Calibri" w:hAnsi="Calibri"/>
                <w:sz w:val="20"/>
                <w:szCs w:val="24"/>
              </w:rPr>
            </w:r>
          </w:p>
        </w:tc>
      </w:tr>
      <w:tr>
        <w:trPr>
          <w:trHeight w:val="3019" w:hRule="atLeast"/>
        </w:trPr>
        <w:tc>
          <w:tcPr>
            <w:tcW w:w="18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alibri" w:hAnsi="Calibri" w:cs="Calibri"/>
                <w:szCs w:val="24"/>
                <w:lang w:val="de-DE" w:eastAsia="de-DE"/>
              </w:rPr>
            </w:pPr>
            <w:r>
              <w:rPr>
                <w:rFonts w:cs="Calibri" w:ascii="Calibri" w:hAnsi="Calibri"/>
                <w:szCs w:val="24"/>
                <w:lang w:val="de-DE" w:eastAsia="de-DE"/>
              </w:rPr>
            </w:r>
          </w:p>
          <w:p>
            <w:pPr>
              <w:pStyle w:val="Normal"/>
              <w:rPr>
                <w:rFonts w:ascii="Calibri" w:hAnsi="Calibri" w:cs="Calibri"/>
                <w:szCs w:val="24"/>
              </w:rPr>
            </w:pPr>
            <w:r>
              <w:rPr>
                <w:rFonts w:cs="Calibri" w:ascii="Calibri" w:hAnsi="Calibri"/>
                <w:szCs w:val="24"/>
                <w:lang w:val="de-DE" w:eastAsia="de-DE"/>
              </w:rPr>
              <w:t>22:39 / 28:31</w:t>
            </w:r>
          </w:p>
        </w:tc>
        <w:tc>
          <w:tcPr>
            <w:tcW w:w="4113"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sz w:val="20"/>
                <w:szCs w:val="20"/>
              </w:rPr>
            </w:pPr>
            <w:r>
              <w:rPr>
                <w:rFonts w:cs="Calibri" w:ascii="Calibri" w:hAnsi="Calibri"/>
                <w:sz w:val="20"/>
                <w:szCs w:val="20"/>
              </w:rPr>
              <w:t>Erläutern Sie, warum manche Räume erst zum Schluss gezeigt werden. (22:39)</w:t>
            </w:r>
          </w:p>
        </w:tc>
        <w:tc>
          <w:tcPr>
            <w:tcW w:w="46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alibri" w:hAnsi="Calibri" w:cs="Calibri"/>
                <w:sz w:val="20"/>
                <w:szCs w:val="24"/>
              </w:rPr>
            </w:pPr>
            <w:r>
              <w:rPr>
                <w:rFonts w:cs="Calibri" w:ascii="Calibri" w:hAnsi="Calibri"/>
                <w:sz w:val="20"/>
                <w:szCs w:val="24"/>
              </w:rPr>
            </w:r>
          </w:p>
        </w:tc>
      </w:tr>
      <w:tr>
        <w:trPr>
          <w:trHeight w:val="2947" w:hRule="atLeast"/>
        </w:trPr>
        <w:tc>
          <w:tcPr>
            <w:tcW w:w="1842"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szCs w:val="24"/>
              </w:rPr>
            </w:pPr>
            <w:r>
              <w:rPr>
                <w:rFonts w:cs="Calibri" w:ascii="Calibri" w:hAnsi="Calibri"/>
                <w:szCs w:val="24"/>
              </w:rPr>
              <w:t>individueller Videoausschnitt:</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tc>
        <w:tc>
          <w:tcPr>
            <w:tcW w:w="411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alibri" w:hAnsi="Calibri" w:cs="Calibri"/>
                <w:sz w:val="20"/>
                <w:szCs w:val="20"/>
              </w:rPr>
            </w:pPr>
            <w:r>
              <w:rPr>
                <w:rFonts w:cs="Calibri" w:ascii="Calibri" w:hAnsi="Calibri"/>
                <w:sz w:val="20"/>
                <w:szCs w:val="20"/>
              </w:rPr>
            </w:r>
          </w:p>
        </w:tc>
        <w:tc>
          <w:tcPr>
            <w:tcW w:w="461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alibri" w:hAnsi="Calibri" w:cs="Calibri"/>
                <w:sz w:val="20"/>
                <w:szCs w:val="24"/>
              </w:rPr>
            </w:pPr>
            <w:r>
              <w:rPr>
                <w:rFonts w:cs="Calibri" w:ascii="Calibri" w:hAnsi="Calibri"/>
                <w:sz w:val="20"/>
                <w:szCs w:val="24"/>
              </w:rPr>
            </w:r>
          </w:p>
        </w:tc>
      </w:tr>
    </w:tbl>
    <w:p>
      <w:pPr>
        <w:pStyle w:val="Normal"/>
        <w:spacing w:lineRule="auto" w:line="360"/>
        <w:rPr>
          <w:rFonts w:ascii="Calibri" w:hAnsi="Calibri" w:cs="Calibri"/>
          <w:szCs w:val="24"/>
        </w:rPr>
      </w:pPr>
      <w:r>
        <w:rPr>
          <w:rFonts w:cs="Calibri" w:ascii="Calibri" w:hAnsi="Calibri"/>
          <w:szCs w:val="24"/>
        </w:rPr>
        <w:br/>
      </w:r>
    </w:p>
    <w:p>
      <w:pPr>
        <w:pStyle w:val="Normal"/>
        <w:spacing w:lineRule="auto" w:line="360"/>
        <w:rPr>
          <w:rFonts w:ascii="Calibri" w:hAnsi="Calibri" w:cs="Calibri"/>
          <w:szCs w:val="24"/>
        </w:rPr>
      </w:pPr>
      <w:r>
        <w:rPr>
          <w:rFonts w:cs="Calibri" w:ascii="Calibri" w:hAnsi="Calibri"/>
          <w:szCs w:val="24"/>
        </w:rPr>
      </w:r>
    </w:p>
    <w:p>
      <w:pPr>
        <w:pStyle w:val="Normal"/>
        <w:spacing w:lineRule="auto" w:line="360"/>
        <w:rPr>
          <w:rFonts w:ascii="Calibri" w:hAnsi="Calibri" w:cs="Calibri"/>
          <w:b/>
          <w:b/>
          <w:bCs/>
          <w:szCs w:val="24"/>
        </w:rPr>
      </w:pPr>
      <w:r>
        <w:rPr>
          <w:rFonts w:cs="Calibri" w:ascii="Calibri" w:hAnsi="Calibri"/>
          <w:szCs w:val="24"/>
        </w:rPr>
        <w:br/>
      </w:r>
      <w:r>
        <w:br w:type="page"/>
      </w:r>
    </w:p>
    <w:p>
      <w:pPr>
        <w:pStyle w:val="Normal"/>
        <w:spacing w:lineRule="auto" w:line="360"/>
        <w:rPr>
          <w:rFonts w:ascii="Calibri" w:hAnsi="Calibri" w:cs="Calibri"/>
          <w:b/>
          <w:b/>
          <w:bCs/>
          <w:szCs w:val="24"/>
        </w:rPr>
      </w:pPr>
      <w:r>
        <w:rPr>
          <w:rFonts w:cs="Calibri" w:ascii="Calibri" w:hAnsi="Calibri"/>
          <w:b/>
          <w:bCs/>
          <w:szCs w:val="24"/>
        </w:rPr>
        <w:t>M2</w:t>
      </w:r>
    </w:p>
    <w:p>
      <w:pPr>
        <w:pStyle w:val="Normal"/>
        <w:spacing w:lineRule="auto" w:line="360"/>
        <w:rPr>
          <w:rFonts w:ascii="Calibri" w:hAnsi="Calibri" w:cs="Calibri"/>
          <w:b/>
          <w:b/>
          <w:bCs/>
          <w:szCs w:val="24"/>
          <w:lang w:val="de-DE" w:eastAsia="de-DE"/>
        </w:rPr>
      </w:pPr>
      <w:r>
        <w:rPr>
          <w:rFonts w:cs="Calibri" w:ascii="Calibri" w:hAnsi="Calibri"/>
          <w:b/>
          <w:bCs/>
          <w:szCs w:val="24"/>
          <w:lang w:val="de-DE" w:eastAsia="de-DE"/>
        </w:rPr>
        <w:t>Unterhaltung vs. Narzissmus</w:t>
      </w:r>
    </w:p>
    <w:p>
      <w:pPr>
        <w:pStyle w:val="Normal"/>
        <w:spacing w:lineRule="auto" w:line="360"/>
        <w:rPr>
          <w:rFonts w:ascii="Calibri" w:hAnsi="Calibri" w:cs="Calibri"/>
          <w:b/>
          <w:b/>
          <w:bCs/>
          <w:szCs w:val="24"/>
        </w:rPr>
      </w:pPr>
      <w:r>
        <w:rPr>
          <w:rFonts w:cs="Calibri" w:ascii="Calibri" w:hAnsi="Calibri"/>
          <w:szCs w:val="24"/>
        </w:rPr>
        <w:br/>
      </w:r>
      <w:r>
        <w:rPr>
          <w:rFonts w:cs="Calibri" w:ascii="Calibri" w:hAnsi="Calibri"/>
          <w:b/>
          <w:bCs/>
          <w:szCs w:val="24"/>
        </w:rPr>
        <w:t>Aufgaben:</w:t>
      </w:r>
    </w:p>
    <w:p>
      <w:pPr>
        <w:pStyle w:val="Normal"/>
        <w:numPr>
          <w:ilvl w:val="0"/>
          <w:numId w:val="3"/>
        </w:numPr>
        <w:spacing w:lineRule="auto" w:line="360"/>
        <w:rPr>
          <w:rFonts w:ascii="Calibri" w:hAnsi="Calibri" w:cs="Calibri"/>
          <w:szCs w:val="24"/>
        </w:rPr>
      </w:pPr>
      <w:r>
        <w:rPr>
          <w:rFonts w:cs="Calibri" w:ascii="Calibri" w:hAnsi="Calibri"/>
          <w:szCs w:val="24"/>
        </w:rPr>
        <w:t xml:space="preserve">Lesen Sie den Text „Unterhaltungsfaktor durch Influencer“ und arbeiten Sie die zentralen Aussagen heraus. </w:t>
      </w:r>
    </w:p>
    <w:p>
      <w:pPr>
        <w:pStyle w:val="Normal"/>
        <w:numPr>
          <w:ilvl w:val="0"/>
          <w:numId w:val="3"/>
        </w:numPr>
        <w:spacing w:lineRule="auto" w:line="360"/>
        <w:rPr>
          <w:rFonts w:ascii="Calibri" w:hAnsi="Calibri" w:cs="Calibri"/>
          <w:szCs w:val="24"/>
        </w:rPr>
      </w:pPr>
      <w:r>
        <w:rPr>
          <w:rFonts w:cs="Calibri" w:ascii="Calibri" w:hAnsi="Calibri"/>
          <w:szCs w:val="24"/>
        </w:rPr>
        <w:t xml:space="preserve">Schildern Sie die Problematik, die mit einer reinen Unterhaltung des Publikums einhergeht. </w:t>
      </w:r>
    </w:p>
    <w:p>
      <w:pPr>
        <w:pStyle w:val="Normal"/>
        <w:numPr>
          <w:ilvl w:val="0"/>
          <w:numId w:val="3"/>
        </w:numPr>
        <w:spacing w:lineRule="auto" w:line="360"/>
        <w:rPr>
          <w:rFonts w:ascii="Calibri" w:hAnsi="Calibri" w:cs="Calibri"/>
          <w:szCs w:val="24"/>
        </w:rPr>
      </w:pPr>
      <w:r>
        <w:drawing>
          <wp:anchor behindDoc="0" distT="0" distB="0" distL="114935" distR="114935" simplePos="0" locked="0" layoutInCell="0" allowOverlap="1" relativeHeight="11">
            <wp:simplePos x="0" y="0"/>
            <wp:positionH relativeFrom="column">
              <wp:posOffset>4654550</wp:posOffset>
            </wp:positionH>
            <wp:positionV relativeFrom="paragraph">
              <wp:posOffset>564515</wp:posOffset>
            </wp:positionV>
            <wp:extent cx="609600" cy="609600"/>
            <wp:effectExtent l="0" t="0" r="0" b="0"/>
            <wp:wrapSquare wrapText="bothSides"/>
            <wp:docPr id="2" name="Bild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title=""/>
                    <pic:cNvPicPr>
                      <a:picLocks noChangeAspect="1" noChangeArrowheads="1"/>
                    </pic:cNvPicPr>
                  </pic:nvPicPr>
                  <pic:blipFill>
                    <a:blip r:embed="rId4"/>
                    <a:srcRect l="-13" t="-13" r="-13" b="-13"/>
                    <a:stretch>
                      <a:fillRect/>
                    </a:stretch>
                  </pic:blipFill>
                  <pic:spPr bwMode="auto">
                    <a:xfrm>
                      <a:off x="0" y="0"/>
                      <a:ext cx="609600" cy="609600"/>
                    </a:xfrm>
                    <a:prstGeom prst="rect">
                      <a:avLst/>
                    </a:prstGeom>
                  </pic:spPr>
                </pic:pic>
              </a:graphicData>
            </a:graphic>
          </wp:anchor>
        </w:drawing>
      </w:r>
      <w:r>
        <w:rPr>
          <w:rFonts w:cs="Calibri" w:ascii="Calibri" w:hAnsi="Calibri"/>
          <w:szCs w:val="24"/>
        </w:rPr>
        <w:t>S</w:t>
      </w:r>
      <w:r>
        <w:rPr>
          <w:rFonts w:cs="Calibri" w:ascii="Calibri" w:hAnsi="Calibri"/>
          <w:szCs w:val="24"/>
        </w:rPr>
        <w:t xml:space="preserve">ehen Sie sich den folgenden Videoausschnitt (0:00-10:45) an und heben Sie die Chancen und Schwierigkeiten von Influencern hervor. </w:t>
        <w:br/>
      </w:r>
      <w:r>
        <w:rPr>
          <w:rFonts w:cs="Calibri" w:ascii="Calibri" w:hAnsi="Calibri"/>
          <w:i/>
          <w:iCs/>
          <w:szCs w:val="24"/>
        </w:rPr>
        <w:t>UNFILTERED: Influencer. Digitaler Narzissmus?“ Doku. German, Deutsch (2020):</w:t>
      </w:r>
      <w:r>
        <w:rPr>
          <w:szCs w:val="24"/>
        </w:rPr>
        <w:br/>
      </w:r>
      <w:hyperlink r:id="rId5">
        <w:r>
          <w:rPr>
            <w:rStyle w:val="Internetverknpfung"/>
            <w:rFonts w:cs="Calibri" w:ascii="Calibri" w:hAnsi="Calibri"/>
            <w:szCs w:val="24"/>
          </w:rPr>
          <w:t>https://www.youtube.com/watch?v=RVjjfgOyp4w</w:t>
        </w:r>
      </w:hyperlink>
      <w:r>
        <w:rPr>
          <w:rFonts w:cs="Calibri" w:ascii="Calibri" w:hAnsi="Calibri"/>
          <w:szCs w:val="24"/>
        </w:rPr>
        <w:t xml:space="preserve"> </w:t>
      </w:r>
    </w:p>
    <w:p>
      <w:pPr>
        <w:pStyle w:val="Normal"/>
        <w:numPr>
          <w:ilvl w:val="0"/>
          <w:numId w:val="3"/>
        </w:numPr>
        <w:spacing w:lineRule="auto" w:line="360"/>
        <w:rPr>
          <w:rFonts w:ascii="Calibri" w:hAnsi="Calibri" w:cs="Calibri"/>
          <w:szCs w:val="24"/>
        </w:rPr>
      </w:pPr>
      <w:r>
        <w:rPr>
          <w:rFonts w:cs="Calibri" w:ascii="Calibri" w:hAnsi="Calibri"/>
          <w:szCs w:val="24"/>
        </w:rPr>
        <w:t>Nehmen Sie Stellung zu der Aussage: „Influencer sind reine Narzissten</w:t>
      </w:r>
      <w:r>
        <w:rPr>
          <w:rStyle w:val="Funotenzeichen"/>
          <w:rStyle w:val="Funotenanker"/>
          <w:rFonts w:cs="Calibri" w:ascii="Calibri" w:hAnsi="Calibri"/>
          <w:szCs w:val="24"/>
        </w:rPr>
        <w:footnoteReference w:id="2"/>
      </w:r>
      <w:r>
        <w:rPr>
          <w:rFonts w:cs="Calibri" w:ascii="Calibri" w:hAnsi="Calibri"/>
          <w:szCs w:val="24"/>
        </w:rPr>
        <w:t xml:space="preserve">.“ </w:t>
      </w:r>
    </w:p>
    <w:p>
      <w:pPr>
        <w:pStyle w:val="Normal"/>
        <w:numPr>
          <w:ilvl w:val="0"/>
          <w:numId w:val="3"/>
        </w:numPr>
        <w:spacing w:lineRule="auto" w:line="360"/>
        <w:rPr>
          <w:rFonts w:ascii="Calibri" w:hAnsi="Calibri" w:cs="Calibri"/>
          <w:szCs w:val="24"/>
        </w:rPr>
      </w:pPr>
      <w:r>
        <w:rPr>
          <w:rFonts w:cs="Calibri" w:ascii="Calibri" w:hAnsi="Calibri"/>
          <w:szCs w:val="24"/>
        </w:rPr>
        <w:t xml:space="preserve">Zeigen Sie an jeweils einem Beispiel (z.B. Instagram-Post), wie Influencer ein Publikum unterhalten und wie sie sich selbst inszenieren. </w:t>
      </w:r>
    </w:p>
    <w:p>
      <w:pPr>
        <w:pStyle w:val="Normal"/>
        <w:spacing w:lineRule="auto" w:line="360"/>
        <w:rPr>
          <w:rFonts w:ascii="Calibri" w:hAnsi="Calibri" w:cs="Calibri"/>
          <w:szCs w:val="24"/>
        </w:rPr>
      </w:pPr>
      <w:r>
        <w:rPr>
          <w:rFonts w:cs="Calibri" w:ascii="Calibri" w:hAnsi="Calibri"/>
          <w:szCs w:val="24"/>
        </w:rPr>
      </w:r>
      <w:r>
        <w:br w:type="page"/>
      </w:r>
    </w:p>
    <w:p>
      <w:pPr>
        <w:pStyle w:val="Normal"/>
        <w:spacing w:lineRule="auto" w:line="360"/>
        <w:rPr>
          <w:rFonts w:ascii="Calibri" w:hAnsi="Calibri" w:cs="Calibri"/>
          <w:b/>
          <w:b/>
          <w:bCs/>
          <w:szCs w:val="24"/>
        </w:rPr>
      </w:pPr>
      <w:r>
        <w:rPr>
          <w:rFonts w:cs="Calibri" w:ascii="Calibri" w:hAnsi="Calibri"/>
          <w:b/>
          <w:bCs/>
          <w:szCs w:val="24"/>
        </w:rPr>
        <w:t xml:space="preserve">Unterhaltungsfaktor durch Influencer </w:t>
      </w:r>
    </w:p>
    <w:p>
      <w:pPr>
        <w:pStyle w:val="Normal"/>
        <w:shd w:fill="FFFFFF" w:val="clear"/>
        <w:spacing w:lineRule="auto" w:line="360"/>
        <w:jc w:val="both"/>
        <w:textAlignment w:val="baseline"/>
        <w:rPr>
          <w:rFonts w:ascii="Calibri" w:hAnsi="Calibri" w:cs="Calibri"/>
          <w:color w:val="0A0A0A"/>
          <w:szCs w:val="24"/>
          <w:shd w:fill="FFFFFF" w:val="clear"/>
        </w:rPr>
      </w:pPr>
      <w:r>
        <w:rPr>
          <w:rFonts w:cs="Calibri" w:ascii="Calibri" w:hAnsi="Calibri"/>
          <w:color w:val="3C3C3C"/>
          <w:szCs w:val="24"/>
          <w:shd w:fill="FFFFFF" w:val="clear"/>
        </w:rPr>
        <w:t>Durch die hohen Followerzahlen haben Influencer eine große Reichweite und eine einflussreiche Präsenz in den Sozialen Medien. Sie produzieren fast täglich aus eigenem Antrieb Inhalte – Content (</w:t>
      </w:r>
      <w:r>
        <w:rPr>
          <w:rFonts w:cs="Calibri" w:ascii="Calibri" w:hAnsi="Calibri"/>
          <w:color w:val="0A0A0A"/>
          <w:szCs w:val="24"/>
          <w:shd w:fill="FFFFFF" w:val="clear"/>
        </w:rPr>
        <w:t>Text, Bild, Audio, Video)</w:t>
      </w:r>
      <w:r>
        <w:rPr>
          <w:rFonts w:cs="Calibri" w:ascii="Calibri" w:hAnsi="Calibri"/>
          <w:color w:val="3C3C3C"/>
          <w:szCs w:val="24"/>
          <w:shd w:fill="FFFFFF" w:val="clear"/>
        </w:rPr>
        <w:t xml:space="preserve"> – und interagieren mit ihren Fans. Um ihre Reichweite zu erhöhen, nutzen sie verschiedene Social-Media-Tools und richten sich an die Öffentlichkeit. Sie sind nicht auf ein Thema beschränkt, sondern beschäftigen sich mit zahlreichen Themen, die ihre Zuschauer entertainen. Erfolgreiche Influencer teilen Posts über </w:t>
      </w:r>
      <w:r>
        <w:rPr>
          <w:rFonts w:cs="Calibri" w:ascii="Calibri" w:hAnsi="Calibri"/>
          <w:color w:val="0A0A0A"/>
          <w:szCs w:val="24"/>
          <w:shd w:fill="FFFFFF" w:val="clear"/>
        </w:rPr>
        <w:t>Lifestyle, Fitness, Sport, Mode, Reisen oder Ernährung.</w:t>
      </w:r>
      <w:r>
        <w:rPr>
          <w:rFonts w:cs="Calibri" w:ascii="Calibri" w:hAnsi="Calibri"/>
          <w:color w:val="3C3C3C"/>
          <w:szCs w:val="24"/>
          <w:shd w:fill="FFFFFF" w:val="clear"/>
        </w:rPr>
        <w:t xml:space="preserve"> </w:t>
      </w:r>
      <w:r>
        <w:rPr>
          <w:rFonts w:cs="Calibri" w:ascii="Calibri" w:hAnsi="Calibri"/>
          <w:color w:val="0A0A0A"/>
          <w:szCs w:val="24"/>
          <w:shd w:fill="FFFFFF" w:val="clear"/>
        </w:rPr>
        <w:t xml:space="preserve">Influencer sind vielfach Experten in ihrem Themengebiet. Sie begeistern sich für ihren Beruf oder ihre Berufung, sie betreiben ein Hobby oder leben eine Sammelleidenschaft aus. </w:t>
      </w:r>
    </w:p>
    <w:p>
      <w:pPr>
        <w:pStyle w:val="Normal"/>
        <w:spacing w:lineRule="auto" w:line="360"/>
        <w:jc w:val="both"/>
        <w:rPr/>
      </w:pPr>
      <w:r>
        <w:rPr>
          <w:rFonts w:cs="Calibri" w:ascii="Calibri" w:hAnsi="Calibri"/>
          <w:color w:val="2D2D2D"/>
          <w:szCs w:val="24"/>
        </w:rPr>
        <w:t xml:space="preserve">In der Gruppe der 16- bis 19-Jährigen gibt jede/r fünfte Befragte an, dass es Spaß mache und unterhaltsam sei, die Inhalte zu lesen bzw. sich Videos und Reels anzuschauen. Zudem schätzen 40% der Konsumenten, dass Blogger und Influencer ihnen Inspiration geben, etwa zum Kleidungsstil oder zur Einrichtung. </w:t>
        <w:tab/>
      </w:r>
    </w:p>
    <w:p>
      <w:pPr>
        <w:pStyle w:val="Normal"/>
        <w:spacing w:lineRule="auto" w:line="360"/>
        <w:jc w:val="both"/>
        <w:rPr>
          <w:rFonts w:ascii="Calibri" w:hAnsi="Calibri" w:cs="Calibri"/>
          <w:color w:val="3C3C3C"/>
          <w:szCs w:val="24"/>
          <w:shd w:fill="FFFFFF" w:val="clear"/>
        </w:rPr>
      </w:pPr>
      <w:r>
        <w:rPr>
          <w:rFonts w:cs="Calibri" w:ascii="Calibri" w:hAnsi="Calibri"/>
          <w:color w:val="333333"/>
          <w:szCs w:val="24"/>
          <w:shd w:fill="FFFFFF" w:val="clear"/>
        </w:rPr>
        <w:t xml:space="preserve">Das Oxford-Wörterbuch definiert Unterhaltung als „die Aktion, die durch Vergnügen oder Vergnügen bereitgestellt wird". Daher ist Unterhaltung oft eine fröhliche oder amüsante Sache, die jemandem zur Verfügung gestellt wird, um die Person zu unterhalten, vom Stress zu befreien oder abzulenken. Es gibt verschiedene Formen der Unterhaltung wie Bankette, Musik, Performances, Spiele, Lesen, Theater, Tanzen usw., die in der Geschichte der Menschheit existiert haben. </w:t>
      </w:r>
      <w:r>
        <w:rPr>
          <w:rFonts w:cs="Calibri" w:ascii="Calibri" w:hAnsi="Calibri"/>
          <w:color w:val="3A3A3A"/>
          <w:szCs w:val="24"/>
        </w:rPr>
        <w:t>Unterhaltung bedeutet in jedem Falle, dass man Zeit oder Geld aufbringt, um jemanden (mitunter sich selbst) zu beschäftigen und hierbei manchmal auch Informationen oder Emotionen (zum Beispiel „Freude“ oder „Spannung“) auszutauschen.</w:t>
        <w:tab/>
        <w:br/>
      </w:r>
      <w:r>
        <w:rPr>
          <w:rFonts w:cs="Calibri" w:ascii="Calibri" w:hAnsi="Calibri"/>
          <w:color w:val="3C3C3C"/>
          <w:szCs w:val="24"/>
          <w:shd w:fill="FFFFFF" w:val="clear"/>
        </w:rPr>
        <w:t xml:space="preserve">Beispielsweise erzählen Influencer in sogenannten Vlogs in einem Videotagebuch aus ihrem Leben, in Hauls werden bestimmte Produkte vorgestellt. Reviews oder Challenges tragen ebenso zur Unterhaltung der Community bei. Zudem sind in den Themenbereichen unterschiedliche Tools beliebt: Sogenannte Lookbooks werden genutzt, um verschiedene Outfits vorzustellen. </w:t>
        <w:tab/>
        <w:br/>
        <w:t xml:space="preserve">Social-Media-Influencer entertainen auf einem oder mehreren Kommunikationskanälen und beherrschen intuitiv die Funktionen und Merkmale, haben eine hohe Eigenmotivation und ein hohes Bedürfnis zur Informationsweitergabe. Vor allem durch die zeitnahe und regelmäßige Interaktion genießen sie eine hohe Anerkennung und soziale Akzeptanz in ihrer Community. </w:t>
      </w:r>
    </w:p>
    <w:p>
      <w:pPr>
        <w:pStyle w:val="Normal"/>
        <w:jc w:val="both"/>
        <w:rPr>
          <w:rFonts w:ascii="Calibri" w:hAnsi="Calibri" w:cs="Calibri"/>
          <w:color w:val="2D2D2D"/>
          <w:sz w:val="20"/>
          <w:szCs w:val="20"/>
        </w:rPr>
      </w:pPr>
      <w:r>
        <w:rPr>
          <w:rFonts w:cs="Calibri" w:ascii="Calibri" w:hAnsi="Calibri"/>
          <w:color w:val="3C3C3C"/>
          <w:sz w:val="20"/>
          <w:szCs w:val="20"/>
          <w:shd w:fill="FFFFFF" w:val="clear"/>
        </w:rPr>
        <w:t xml:space="preserve">Quellen: </w:t>
      </w:r>
    </w:p>
    <w:p>
      <w:pPr>
        <w:pStyle w:val="Normal"/>
        <w:rPr>
          <w:rFonts w:ascii="Calibri" w:hAnsi="Calibri" w:cs="Calibri"/>
          <w:sz w:val="20"/>
          <w:szCs w:val="20"/>
        </w:rPr>
      </w:pPr>
      <w:hyperlink r:id="rId6">
        <w:r>
          <w:rPr>
            <w:rStyle w:val="Internetverknpfung"/>
            <w:rFonts w:cs="Calibri" w:ascii="Calibri" w:hAnsi="Calibri"/>
            <w:sz w:val="20"/>
            <w:szCs w:val="20"/>
          </w:rPr>
          <w:t>http://soziologie.soz.uni-linz.ac.at/sozthe/freitour/FreiTour-Wiki/Entertainment.htm</w:t>
        </w:r>
      </w:hyperlink>
      <w:r>
        <w:rPr>
          <w:rFonts w:cs="Calibri" w:ascii="Calibri" w:hAnsi="Calibri"/>
          <w:sz w:val="20"/>
          <w:szCs w:val="20"/>
        </w:rPr>
        <w:t xml:space="preserve"> (abgerufen am 17.11.2021)</w:t>
      </w:r>
    </w:p>
    <w:p>
      <w:pPr>
        <w:pStyle w:val="Normal"/>
        <w:rPr>
          <w:vanish/>
        </w:rPr>
      </w:pPr>
      <w:hyperlink r:id="rId7">
        <w:r>
          <w:rPr>
            <w:rStyle w:val="Internetverknpfung"/>
            <w:rFonts w:cs="Calibri" w:ascii="Calibri" w:hAnsi="Calibri"/>
            <w:sz w:val="20"/>
            <w:szCs w:val="20"/>
          </w:rPr>
          <w:t>https://www.klick-it.de/quellen/definition-freizeit-alltag-unterhaltung/</w:t>
        </w:r>
      </w:hyperlink>
      <w:r>
        <w:rPr>
          <w:rFonts w:cs="Calibri" w:ascii="Calibri" w:hAnsi="Calibri"/>
          <w:sz w:val="20"/>
          <w:szCs w:val="20"/>
        </w:rPr>
        <w:t xml:space="preserve"> (abgerufen am 17.11.2021)</w:t>
      </w:r>
      <w:bookmarkStart w:id="0" w:name="_PictureBullets"/>
      <w:bookmarkEnd w:id="0"/>
    </w:p>
    <w:sectPr>
      <w:headerReference w:type="default" r:id="rId8"/>
      <w:footerReference w:type="default" r:id="rId9"/>
      <w:footnotePr>
        <w:numFmt w:val="decimal"/>
      </w:footnotePr>
      <w:type w:val="nextPage"/>
      <w:pgSz w:w="11906" w:h="16838"/>
      <w:pgMar w:left="1418" w:right="1134" w:header="709" w:top="1134" w:footer="709"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lang w:eastAsia="zh-TW"/>
      </w:rPr>
    </w:pPr>
    <w:r>
      <w:rPr>
        <w:lang w:eastAsia="zh-TW"/>
      </w:rPr>
      <mc:AlternateContent>
        <mc:Choice Requires="wps">
          <w:drawing>
            <wp:anchor behindDoc="1" distT="0" distB="0" distL="114935" distR="114935" simplePos="0" locked="0" layoutInCell="0" allowOverlap="1" relativeHeight="5">
              <wp:simplePos x="0" y="0"/>
              <wp:positionH relativeFrom="page">
                <wp:posOffset>6917055</wp:posOffset>
              </wp:positionH>
              <wp:positionV relativeFrom="page">
                <wp:posOffset>10283825</wp:posOffset>
              </wp:positionV>
              <wp:extent cx="566420" cy="192405"/>
              <wp:effectExtent l="0" t="0" r="0" b="0"/>
              <wp:wrapNone/>
              <wp:docPr id="4" name=""/>
              <a:graphic xmlns:a="http://schemas.openxmlformats.org/drawingml/2006/main">
                <a:graphicData uri="http://schemas.microsoft.com/office/word/2010/wordprocessingShape">
                  <wps:wsp>
                    <wps:cNvSpPr txBox="1"/>
                    <wps:spPr>
                      <a:xfrm rot="10800000">
                        <a:off x="0" y="0"/>
                        <a:ext cx="565920" cy="191880"/>
                      </a:xfrm>
                      <a:prstGeom prst="rect">
                        <a:avLst/>
                      </a:prstGeom>
                      <a:noFill/>
                      <a:ln w="0">
                        <a:noFill/>
                      </a:ln>
                    </wps:spPr>
                    <wps:txbx>
                      <w:txbxContent>
                        <w:p>
                          <w:pPr>
                            <w:overflowPunct w:val="false"/>
                            <w:bidi w:val="0"/>
                            <w:jc w:val="center"/>
                            <w:rPr/>
                          </w:pPr>
                          <w:r>
                            <w:rPr>
                              <w:kern w:val="2"/>
                              <w:sz w:val="24"/>
                              <w:szCs w:val="22"/>
                              <w:rFonts w:ascii="Arial" w:hAnsi="Arial" w:eastAsia="Calibri" w:cs="Arial"/>
                              <w:lang w:bidi="ar-SA"/>
                            </w:rPr>
                            <w:t>1</w:t>
                          </w:r>
                        </w:p>
                      </w:txbxContent>
                    </wps:txbx>
                    <wps:bodyPr wrap="square" tIns="0" bIns="0">
                      <a:noAutofit/>
                    </wps:bodyPr>
                  </wps:wsp>
                </a:graphicData>
              </a:graphic>
            </wp:anchor>
          </w:drawing>
        </mc:Choice>
        <mc:Fallback>
          <w:pict>
            <v:shape id="shape_0" stroked="f" style="position:absolute;margin-left:544.65pt;margin-top:809.75pt;width:44.5pt;height:15.05pt;mso-wrap-style:square;v-text-anchor:top;rotation:180;mso-position-horizontal-relative:page;mso-position-vertical-relative:page" type="shapetype_202">
              <v:textbox>
                <w:txbxContent>
                  <w:p>
                    <w:pPr>
                      <w:overflowPunct w:val="false"/>
                      <w:bidi w:val="0"/>
                      <w:jc w:val="center"/>
                      <w:rPr/>
                    </w:pPr>
                    <w:r>
                      <w:rPr>
                        <w:kern w:val="2"/>
                        <w:sz w:val="24"/>
                        <w:szCs w:val="22"/>
                        <w:rFonts w:ascii="Arial" w:hAnsi="Arial" w:eastAsia="Calibri" w:cs="Arial"/>
                        <w:lang w:bidi="ar-SA"/>
                      </w:rPr>
                      <w:t>1</w:t>
                    </w:r>
                  </w:p>
                </w:txbxContent>
              </v:textbox>
              <v:fill o:detectmouseclick="t" on="false"/>
              <v:stroke color="#3465a4" joinstyle="round" endcap="flat"/>
              <w10:wrap type="none"/>
            </v:shape>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unote"/>
        <w:rPr>
          <w:rFonts w:ascii="Calibri" w:hAnsi="Calibri" w:cs="Calibri"/>
        </w:rPr>
      </w:pPr>
      <w:r>
        <w:rPr>
          <w:rStyle w:val="Funotenzeichen"/>
        </w:rPr>
        <w:footnoteRef/>
      </w:r>
      <w:r>
        <w:rPr>
          <w:rFonts w:cs="Calibri" w:ascii="Calibri" w:hAnsi="Calibri"/>
        </w:rPr>
        <w:t xml:space="preserve"> </w:t>
      </w:r>
      <w:r>
        <w:rPr>
          <w:rFonts w:cs="Calibri" w:ascii="Calibri" w:hAnsi="Calibri"/>
          <w:i/>
          <w:iCs/>
        </w:rPr>
        <w:t>Def.: Narzissmus</w:t>
      </w:r>
      <w:r>
        <w:rPr>
          <w:rFonts w:cs="Calibri" w:ascii="Calibri" w:hAnsi="Calibri"/>
        </w:rPr>
        <w:t xml:space="preserve">: Narzissmus steht für die Selbstverliebtheit und Selbstbewunderung eines Menschen, der sich für wichtiger und wertvoller einschätzt, als Beobachter ihn charakterisieren. </w:t>
      </w:r>
      <w:r>
        <w:rPr>
          <w:rStyle w:val="Hgkelc"/>
          <w:rFonts w:cs="Calibri" w:ascii="Calibri" w:hAnsi="Calibri"/>
        </w:rPr>
        <w:t>Narzisstische Persönlichkeiten haben ein extremes Bedürfnis nach Aufmerksamkeit, Anerkennung und Bewunderung.</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lang w:val="de-DE" w:eastAsia="de-DE"/>
      </w:rPr>
    </w:pPr>
    <w:r>
      <w:rPr>
        <w:lang w:val="de-DE" w:eastAsia="de-DE"/>
      </w:rPr>
      <mc:AlternateContent>
        <mc:Choice Requires="wpg">
          <w:drawing>
            <wp:anchor behindDoc="0" distT="0" distB="0" distL="114935" distR="114935" simplePos="0" locked="0" layoutInCell="0" allowOverlap="1" relativeHeight="9">
              <wp:simplePos x="0" y="0"/>
              <wp:positionH relativeFrom="column">
                <wp:posOffset>-46355</wp:posOffset>
              </wp:positionH>
              <wp:positionV relativeFrom="paragraph">
                <wp:posOffset>22225</wp:posOffset>
              </wp:positionV>
              <wp:extent cx="6056630" cy="457835"/>
              <wp:effectExtent l="0" t="0" r="0" b="0"/>
              <wp:wrapSquare wrapText="bothSides"/>
              <wp:docPr id="3" name=""/>
              <a:graphic xmlns:a="http://schemas.openxmlformats.org/drawingml/2006/main">
                <a:graphicData uri="http://schemas.microsoft.com/office/word/2010/wordprocessingGroup">
                  <wpg:wgp>
                    <wpg:cNvGrpSpPr/>
                    <wpg:grpSpPr>
                      <a:xfrm>
                        <a:off x="0" y="0"/>
                        <a:ext cx="6055920" cy="457200"/>
                      </a:xfrm>
                    </wpg:grpSpPr>
                    <wps:wsp>
                      <wps:cNvSpPr txBox="1"/>
                      <wps:spPr>
                        <a:xfrm>
                          <a:off x="0" y="0"/>
                          <a:ext cx="6055920" cy="228600"/>
                        </a:xfrm>
                        <a:prstGeom prst="rect">
                          <a:avLst/>
                        </a:prstGeom>
                        <a:solidFill>
                          <a:srgbClr val="808080"/>
                        </a:solidFill>
                        <a:ln w="0">
                          <a:noFill/>
                        </a:ln>
                      </wps:spPr>
                      <wps:txbx>
                        <w:txbxContent>
                          <w:p>
                            <w:pPr>
                              <w:tabs>
                                <w:tab w:val="right" w:pos="9214" w:leader="none"/>
                              </w:tabs>
                              <w:overflowPunct w:val="false"/>
                              <w:bidi w:val="0"/>
                              <w:ind w:end="41" w:hanging="0"/>
                              <w:rPr/>
                            </w:pPr>
                            <w:r>
                              <w:rPr>
                                <w:kern w:val="2"/>
                                <w:sz w:val="20"/>
                                <w:szCs w:val="22"/>
                                <w:rFonts w:ascii="Arial" w:hAnsi="Arial" w:eastAsia="Calibri" w:cs="Arial"/>
                                <w:color w:val="FFFFFF"/>
                                <w:lang w:val="de-DE" w:bidi="ar-SA"/>
                              </w:rPr>
                              <w:t xml:space="preserve">  </w:t>
                            </w:r>
                            <w:r>
                              <w:rPr>
                                <w:kern w:val="2"/>
                                <w:sz w:val="20"/>
                                <w:szCs w:val="22"/>
                                <w:rFonts w:eastAsia="Calibri" w:ascii="Calibri" w:hAnsi="Calibri" w:cs="Calibri"/>
                                <w:color w:val="FFFFFF"/>
                                <w:lang w:val="de-DE" w:bidi="ar-SA"/>
                              </w:rPr>
                              <w:t xml:space="preserve">Neue Medien im Deutschunterricht    </w:t>
                            </w:r>
                            <w:r>
                              <w:rPr>
                                <w:kern w:val="2"/>
                                <w:sz w:val="20"/>
                                <w:szCs w:val="22"/>
                                <w:rFonts w:eastAsia="Calibri" w:ascii="Calibri" w:hAnsi="Calibri" w:cs="Calibri"/>
                                <w:color w:val="FFFFFF"/>
                                <w:lang w:val="de-DE" w:bidi="ar-SA"/>
                              </w:rPr>
                            </w:r>
                            <w:r>
                              <w:rPr>
                                <w:kern w:val="2"/>
                                <w:sz w:val="20"/>
                                <w:szCs w:val="22"/>
                                <w:rFonts w:eastAsia="Calibri" w:ascii="Calibri" w:hAnsi="Calibri" w:cs="Calibri"/>
                                <w:color w:val="FFFFFF"/>
                                <w:lang w:val="de-DE" w:bidi="ar-SA"/>
                              </w:rPr>
                              <w:t>Autor - Werk</w:t>
                            </w:r>
                          </w:p>
                        </w:txbxContent>
                      </wps:txbx>
                      <wps:bodyPr wrap="square">
                        <a:noAutofit/>
                      </wps:bodyPr>
                    </wps:wsp>
                    <wps:wsp>
                      <wps:cNvSpPr txBox="1"/>
                      <wps:spPr>
                        <a:xfrm>
                          <a:off x="0" y="228600"/>
                          <a:ext cx="6055920" cy="228600"/>
                        </a:xfrm>
                        <a:prstGeom prst="rect">
                          <a:avLst/>
                        </a:prstGeom>
                        <a:solidFill>
                          <a:srgbClr val="c0c0c0"/>
                        </a:solidFill>
                        <a:ln w="0">
                          <a:noFill/>
                        </a:ln>
                      </wps:spPr>
                      <wps:txbx>
                        <w:txbxContent>
                          <w:p>
                            <w:pPr>
                              <w:tabs>
                                <w:tab w:val="right" w:pos="9214" w:leader="none"/>
                              </w:tabs>
                              <w:overflowPunct w:val="false"/>
                              <w:bidi w:val="0"/>
                              <w:rPr/>
                            </w:pPr>
                            <w:r>
                              <w:rPr>
                                <w:kern w:val="2"/>
                                <w:sz w:val="20"/>
                                <w:b/>
                                <w:szCs w:val="22"/>
                                <w:rFonts w:ascii="Calibri" w:hAnsi="Calibri" w:eastAsia="Calibri" w:cs="Calibri"/>
                                <w:color w:val="auto"/>
                                <w:lang w:val="de-DE" w:bidi="ar-SA"/>
                              </w:rPr>
                              <w:t>Influencer</w:t>
                            </w:r>
                            <w:r>
                              <w:rPr>
                                <w:kern w:val="2"/>
                                <w:sz w:val="20"/>
                                <w:b/>
                                <w:szCs w:val="22"/>
                                <w:rFonts w:ascii="Calibri" w:hAnsi="Calibri" w:eastAsia="Calibri" w:cs="Calibri"/>
                                <w:color w:val="auto"/>
                                <w:lang w:val="de-DE" w:bidi="ar-SA"/>
                              </w:rPr>
                            </w:r>
                            <w:r>
                              <w:rPr>
                                <w:kern w:val="2"/>
                                <w:sz w:val="20"/>
                                <w:b/>
                                <w:szCs w:val="22"/>
                                <w:rFonts w:ascii="Calibri" w:hAnsi="Calibri" w:eastAsia="Calibri" w:cs="Calibri"/>
                                <w:color w:val="auto"/>
                                <w:lang w:val="de-DE" w:bidi="ar-SA"/>
                              </w:rPr>
                              <w:t>AB 3 Intention _ Unterhaltung</w:t>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t>1</w:t>
                            </w:r>
                          </w:p>
                        </w:txbxContent>
                      </wps:txbx>
                      <wps:bodyPr wrap="square">
                        <a:noAutofit/>
                      </wps:bodyPr>
                    </wps:wsp>
                  </wpg:wgp>
                </a:graphicData>
              </a:graphic>
            </wp:anchor>
          </w:drawing>
        </mc:Choice>
        <mc:Fallback>
          <w:pict>
            <v:group id="shape_0" style="position:absolute;margin-left:-3.65pt;margin-top:1.75pt;width:476.85pt;height:36pt" coordorigin="-73,35" coordsize="9537,720">
              <v:shapetype id="_x0000_t202" coordsize="21600,21600" o:spt="202" path="m,l,21600l21600,21600l21600,xe">
                <v:stroke joinstyle="miter"/>
                <v:path gradientshapeok="t" o:connecttype="rect"/>
              </v:shapetype>
              <v:shape id="shape_0" fillcolor="gray" stroked="f" style="position:absolute;left:-73;top:35;width:9536;height:359;mso-wrap-style:square;v-text-anchor:top" type="shapetype_202">
                <v:textbox>
                  <w:txbxContent>
                    <w:p>
                      <w:pPr>
                        <w:tabs>
                          <w:tab w:val="right" w:pos="9214" w:leader="none"/>
                        </w:tabs>
                        <w:overflowPunct w:val="false"/>
                        <w:bidi w:val="0"/>
                        <w:ind w:end="41" w:hanging="0"/>
                        <w:rPr/>
                      </w:pPr>
                      <w:r>
                        <w:rPr>
                          <w:kern w:val="2"/>
                          <w:sz w:val="20"/>
                          <w:szCs w:val="22"/>
                          <w:rFonts w:ascii="Arial" w:hAnsi="Arial" w:eastAsia="Calibri" w:cs="Arial"/>
                          <w:color w:val="FFFFFF"/>
                          <w:lang w:val="de-DE" w:bidi="ar-SA"/>
                        </w:rPr>
                        <w:t xml:space="preserve">  </w:t>
                      </w:r>
                      <w:r>
                        <w:rPr>
                          <w:kern w:val="2"/>
                          <w:sz w:val="20"/>
                          <w:szCs w:val="22"/>
                          <w:rFonts w:eastAsia="Calibri" w:ascii="Calibri" w:hAnsi="Calibri" w:cs="Calibri"/>
                          <w:color w:val="FFFFFF"/>
                          <w:lang w:val="de-DE" w:bidi="ar-SA"/>
                        </w:rPr>
                        <w:t xml:space="preserve">Neue Medien im Deutschunterricht    </w:t>
                      </w:r>
                      <w:r>
                        <w:rPr>
                          <w:kern w:val="2"/>
                          <w:sz w:val="20"/>
                          <w:szCs w:val="22"/>
                          <w:rFonts w:eastAsia="Calibri" w:ascii="Calibri" w:hAnsi="Calibri" w:cs="Calibri"/>
                          <w:color w:val="FFFFFF"/>
                          <w:lang w:val="de-DE" w:bidi="ar-SA"/>
                        </w:rPr>
                      </w:r>
                      <w:r>
                        <w:rPr>
                          <w:kern w:val="2"/>
                          <w:sz w:val="20"/>
                          <w:szCs w:val="22"/>
                          <w:rFonts w:eastAsia="Calibri" w:ascii="Calibri" w:hAnsi="Calibri" w:cs="Calibri"/>
                          <w:color w:val="FFFFFF"/>
                          <w:lang w:val="de-DE" w:bidi="ar-SA"/>
                        </w:rPr>
                        <w:t>Autor - Werk</w:t>
                      </w:r>
                    </w:p>
                  </w:txbxContent>
                </v:textbox>
                <v:fill o:detectmouseclick="t" type="solid" color2="#7f7f7f"/>
                <v:stroke color="#3465a4" joinstyle="round" endcap="flat"/>
                <w10:wrap type="square"/>
              </v:shape>
              <v:shape id="shape_0" fillcolor="silver" stroked="f" style="position:absolute;left:-73;top:395;width:9536;height:359;mso-wrap-style:square;v-text-anchor:top" type="shapetype_202">
                <v:textbox>
                  <w:txbxContent>
                    <w:p>
                      <w:pPr>
                        <w:tabs>
                          <w:tab w:val="right" w:pos="9214" w:leader="none"/>
                        </w:tabs>
                        <w:overflowPunct w:val="false"/>
                        <w:bidi w:val="0"/>
                        <w:rPr/>
                      </w:pPr>
                      <w:r>
                        <w:rPr>
                          <w:kern w:val="2"/>
                          <w:sz w:val="20"/>
                          <w:b/>
                          <w:szCs w:val="22"/>
                          <w:rFonts w:ascii="Calibri" w:hAnsi="Calibri" w:eastAsia="Calibri" w:cs="Calibri"/>
                          <w:color w:val="auto"/>
                          <w:lang w:val="de-DE" w:bidi="ar-SA"/>
                        </w:rPr>
                        <w:t>Influencer</w:t>
                      </w:r>
                      <w:r>
                        <w:rPr>
                          <w:kern w:val="2"/>
                          <w:sz w:val="20"/>
                          <w:b/>
                          <w:szCs w:val="22"/>
                          <w:rFonts w:ascii="Calibri" w:hAnsi="Calibri" w:eastAsia="Calibri" w:cs="Calibri"/>
                          <w:color w:val="auto"/>
                          <w:lang w:val="de-DE" w:bidi="ar-SA"/>
                        </w:rPr>
                      </w:r>
                      <w:r>
                        <w:rPr>
                          <w:kern w:val="2"/>
                          <w:sz w:val="20"/>
                          <w:b/>
                          <w:szCs w:val="22"/>
                          <w:rFonts w:ascii="Calibri" w:hAnsi="Calibri" w:eastAsia="Calibri" w:cs="Calibri"/>
                          <w:color w:val="auto"/>
                          <w:lang w:val="de-DE" w:bidi="ar-SA"/>
                        </w:rPr>
                        <w:t>AB 3 Intention _ Unterhaltung</w:t>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t>1</w:t>
                      </w:r>
                    </w:p>
                  </w:txbxContent>
                </v:textbox>
                <v:fill o:detectmouseclick="t" type="solid" color2="#3f3f3f"/>
                <v:stroke color="#3465a4" joinstyle="round" endcap="flat"/>
              </v:shape>
            </v:group>
          </w:pict>
        </mc:Fallback>
      </mc:AlternateContent>
    </w:r>
  </w:p>
  <w:p>
    <w:pPr>
      <w:pStyle w:val="Kopfzeile"/>
      <w:rPr/>
    </w:pPr>
    <w:r>
      <w:rPr/>
    </w:r>
  </w:p>
  <w:p>
    <w:pPr>
      <w:pStyle w:val="Kopfzeile"/>
      <w:rPr/>
    </w:pPr>
    <w:r>
      <w:rPr/>
    </w:r>
  </w:p>
  <w:p>
    <w:pPr>
      <w:pStyle w:val="Kopfzeil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1.25pt;height:11.25pt" o:bullet="t">
        <v:imagedata r:id="rId1" o:title=""/>
      </v:shape>
    </w:pict>
  </w:numPicBullet>
  <w:abstractNum w:abstractNumId="1">
    <w:lvl w:ilvl="0">
      <w:start w:val="1"/>
      <w:pStyle w:val="Berschrift1"/>
      <w:numFmt w:val="none"/>
      <w:suff w:val="nothing"/>
      <w:lvlText w:val=""/>
      <w:lvlJc w:val="start"/>
      <w:pPr>
        <w:tabs>
          <w:tab w:val="num" w:pos="0"/>
        </w:tabs>
        <w:ind w:start="0" w:hanging="0"/>
      </w:pPr>
    </w:lvl>
    <w:lvl w:ilvl="1">
      <w:start w:val="1"/>
      <w:pStyle w:val="Berschrift2"/>
      <w:numFmt w:val="none"/>
      <w:suff w:val="nothing"/>
      <w:lvlText w:val=""/>
      <w:lvlJc w:val="start"/>
      <w:pPr>
        <w:tabs>
          <w:tab w:val="num" w:pos="0"/>
        </w:tabs>
        <w:ind w:start="0" w:hanging="0"/>
      </w:pPr>
    </w:lvl>
    <w:lvl w:ilvl="2">
      <w:start w:val="1"/>
      <w:pStyle w:val="Berschrift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360" w:hanging="360"/>
      </w:pPr>
      <w:rPr>
        <w:rFonts w:cs="Calibri"/>
      </w:rPr>
    </w:lvl>
  </w:abstractNum>
  <w:abstractNum w:abstractNumId="3">
    <w:lvl w:ilvl="0">
      <w:start w:val="1"/>
      <w:numFmt w:val="decimal"/>
      <w:lvlText w:val="%1."/>
      <w:lvlJc w:val="start"/>
      <w:pPr>
        <w:tabs>
          <w:tab w:val="num" w:pos="0"/>
        </w:tabs>
        <w:ind w:start="360" w:hanging="360"/>
      </w:pPr>
      <w:rPr>
        <w:rFonts w:cs="Calibri"/>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1"/>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Calibri" w:cs="Arial"/>
      <w:color w:val="auto"/>
      <w:sz w:val="24"/>
      <w:szCs w:val="22"/>
      <w:lang w:val="de-DE" w:bidi="ar-SA" w:eastAsia="zh-CN"/>
    </w:rPr>
  </w:style>
  <w:style w:type="paragraph" w:styleId="Berschrift1">
    <w:name w:val="Heading 1"/>
    <w:basedOn w:val="Normal"/>
    <w:next w:val="Normal"/>
    <w:qFormat/>
    <w:pPr>
      <w:keepNext w:val="true"/>
      <w:numPr>
        <w:ilvl w:val="0"/>
        <w:numId w:val="1"/>
      </w:numPr>
      <w:spacing w:before="240" w:after="60"/>
      <w:outlineLvl w:val="0"/>
    </w:pPr>
    <w:rPr>
      <w:rFonts w:ascii="Cambria" w:hAnsi="Cambria" w:eastAsia="Times New Roman" w:cs="Cambria"/>
      <w:b/>
      <w:bCs/>
      <w:kern w:val="2"/>
      <w:sz w:val="32"/>
      <w:szCs w:val="32"/>
    </w:rPr>
  </w:style>
  <w:style w:type="paragraph" w:styleId="Berschrift2">
    <w:name w:val="Heading 2"/>
    <w:basedOn w:val="Normal"/>
    <w:next w:val="Textkrper"/>
    <w:qFormat/>
    <w:pPr>
      <w:numPr>
        <w:ilvl w:val="1"/>
        <w:numId w:val="1"/>
      </w:numPr>
      <w:spacing w:before="280" w:after="280"/>
      <w:outlineLvl w:val="1"/>
    </w:pPr>
    <w:rPr>
      <w:rFonts w:ascii="Times New Roman" w:hAnsi="Times New Roman" w:eastAsia="Times New Roman" w:cs="Times New Roman"/>
      <w:b/>
      <w:bCs/>
      <w:sz w:val="36"/>
      <w:szCs w:val="36"/>
    </w:rPr>
  </w:style>
  <w:style w:type="paragraph" w:styleId="Berschrift3">
    <w:name w:val="Heading 3"/>
    <w:basedOn w:val="Normal"/>
    <w:next w:val="Textkrper"/>
    <w:qFormat/>
    <w:pPr>
      <w:numPr>
        <w:ilvl w:val="2"/>
        <w:numId w:val="1"/>
      </w:numPr>
      <w:spacing w:before="280" w:after="280"/>
      <w:outlineLvl w:val="2"/>
    </w:pPr>
    <w:rPr>
      <w:rFonts w:ascii="Times New Roman" w:hAnsi="Times New Roman" w:eastAsia="Times New Roman" w:cs="Times New Roman"/>
      <w:b/>
      <w:bCs/>
      <w:sz w:val="27"/>
      <w:szCs w:val="27"/>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cs="Calibri"/>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cs="Calibri"/>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AbsatzStandardschriftart">
    <w:name w:val="Absatz-Standardschriftart"/>
    <w:qFormat/>
    <w:rPr/>
  </w:style>
  <w:style w:type="character" w:styleId="Internetverknpfung">
    <w:name w:val="Internetverknüpfung"/>
    <w:rPr>
      <w:color w:val="0000FF"/>
      <w:u w:val="single"/>
    </w:rPr>
  </w:style>
  <w:style w:type="character" w:styleId="Polytonic">
    <w:name w:val="polytonic"/>
    <w:basedOn w:val="AbsatzStandardschriftart"/>
    <w:qFormat/>
    <w:rPr/>
  </w:style>
  <w:style w:type="character" w:styleId="Ipa">
    <w:name w:val="ipa"/>
    <w:basedOn w:val="AbsatzStandardschriftart"/>
    <w:qFormat/>
    <w:rPr/>
  </w:style>
  <w:style w:type="character" w:styleId="Lang">
    <w:name w:val="lang"/>
    <w:basedOn w:val="AbsatzStandardschriftart"/>
    <w:qFormat/>
    <w:rPr/>
  </w:style>
  <w:style w:type="character" w:styleId="BesuchteInternetverknpfung">
    <w:name w:val="Besuchte Internetverknüpfung"/>
    <w:rPr>
      <w:color w:val="800080"/>
      <w:u w:val="single"/>
    </w:rPr>
  </w:style>
  <w:style w:type="character" w:styleId="Berschrift2Zchn">
    <w:name w:val="Überschrift 2 Zchn"/>
    <w:qFormat/>
    <w:rPr>
      <w:rFonts w:ascii="Times New Roman" w:hAnsi="Times New Roman" w:eastAsia="Times New Roman" w:cs="Times New Roman"/>
      <w:b/>
      <w:bCs/>
      <w:sz w:val="36"/>
      <w:szCs w:val="36"/>
    </w:rPr>
  </w:style>
  <w:style w:type="character" w:styleId="Berschrift3Zchn">
    <w:name w:val="Überschrift 3 Zchn"/>
    <w:qFormat/>
    <w:rPr>
      <w:rFonts w:ascii="Times New Roman" w:hAnsi="Times New Roman" w:eastAsia="Times New Roman" w:cs="Times New Roman"/>
      <w:b/>
      <w:bCs/>
      <w:sz w:val="27"/>
      <w:szCs w:val="27"/>
    </w:rPr>
  </w:style>
  <w:style w:type="character" w:styleId="Mwheadline">
    <w:name w:val="mw-headline"/>
    <w:basedOn w:val="AbsatzStandardschriftart"/>
    <w:qFormat/>
    <w:rPr/>
  </w:style>
  <w:style w:type="character" w:styleId="Editsection">
    <w:name w:val="editsection"/>
    <w:basedOn w:val="AbsatzStandardschriftart"/>
    <w:qFormat/>
    <w:rPr/>
  </w:style>
  <w:style w:type="character" w:styleId="List">
    <w:name w:val="list"/>
    <w:basedOn w:val="AbsatzStandardschriftart"/>
    <w:qFormat/>
    <w:rPr/>
  </w:style>
  <w:style w:type="character" w:styleId="Berschrift1Zchn">
    <w:name w:val="Überschrift 1 Zchn"/>
    <w:qFormat/>
    <w:rPr>
      <w:rFonts w:ascii="Cambria" w:hAnsi="Cambria" w:eastAsia="Times New Roman" w:cs="Times New Roman"/>
      <w:b/>
      <w:bCs/>
      <w:kern w:val="2"/>
      <w:sz w:val="32"/>
      <w:szCs w:val="32"/>
    </w:rPr>
  </w:style>
  <w:style w:type="character" w:styleId="ZFormularbeginnZchn">
    <w:name w:val="z-Formularbeginn Zchn"/>
    <w:qFormat/>
    <w:rPr>
      <w:rFonts w:ascii="Arial" w:hAnsi="Arial" w:eastAsia="Times New Roman" w:cs="Arial"/>
      <w:vanish/>
      <w:sz w:val="16"/>
      <w:szCs w:val="16"/>
    </w:rPr>
  </w:style>
  <w:style w:type="character" w:styleId="ZFormularendeZchn">
    <w:name w:val="z-Formularende Zchn"/>
    <w:qFormat/>
    <w:rPr>
      <w:rFonts w:ascii="Arial" w:hAnsi="Arial" w:eastAsia="Times New Roman" w:cs="Arial"/>
      <w:vanish/>
      <w:sz w:val="16"/>
      <w:szCs w:val="16"/>
    </w:rPr>
  </w:style>
  <w:style w:type="character" w:styleId="HTMLZitat">
    <w:name w:val="HTML Zitat"/>
    <w:qFormat/>
    <w:rPr>
      <w:i/>
      <w:iCs/>
    </w:rPr>
  </w:style>
  <w:style w:type="character" w:styleId="HTMLCode">
    <w:name w:val="HTML Code"/>
    <w:qFormat/>
    <w:rPr>
      <w:rFonts w:ascii="Courier New" w:hAnsi="Courier New" w:eastAsia="Times New Roman" w:cs="Courier New"/>
      <w:sz w:val="20"/>
      <w:szCs w:val="20"/>
    </w:rPr>
  </w:style>
  <w:style w:type="character" w:styleId="Klein2">
    <w:name w:val="klein2"/>
    <w:basedOn w:val="AbsatzStandardschriftart"/>
    <w:qFormat/>
    <w:rPr/>
  </w:style>
  <w:style w:type="character" w:styleId="Hw">
    <w:name w:val="hw"/>
    <w:basedOn w:val="AbsatzStandardschriftart"/>
    <w:qFormat/>
    <w:rPr/>
  </w:style>
  <w:style w:type="character" w:styleId="KopfzeileZchn">
    <w:name w:val="Kopfzeile Zchn"/>
    <w:qFormat/>
    <w:rPr>
      <w:rFonts w:ascii="Arial" w:hAnsi="Arial" w:cs="Arial"/>
      <w:sz w:val="24"/>
      <w:szCs w:val="22"/>
    </w:rPr>
  </w:style>
  <w:style w:type="character" w:styleId="FuzeileZchn">
    <w:name w:val="Fußzeile Zchn"/>
    <w:qFormat/>
    <w:rPr>
      <w:rFonts w:ascii="Arial" w:hAnsi="Arial" w:cs="Arial"/>
      <w:sz w:val="24"/>
      <w:szCs w:val="22"/>
    </w:rPr>
  </w:style>
  <w:style w:type="character" w:styleId="Normal1">
    <w:name w:val="LO-normal"/>
    <w:basedOn w:val="AbsatzStandardschriftart"/>
    <w:qFormat/>
    <w:rPr/>
  </w:style>
  <w:style w:type="character" w:styleId="SprechblasentextZchn">
    <w:name w:val="Sprechblasentext Zchn"/>
    <w:qFormat/>
    <w:rPr>
      <w:rFonts w:ascii="Tahoma" w:hAnsi="Tahoma" w:cs="Tahoma"/>
      <w:sz w:val="16"/>
      <w:szCs w:val="16"/>
    </w:rPr>
  </w:style>
  <w:style w:type="character" w:styleId="FunotentextZchn">
    <w:name w:val="Fußnotentext Zchn"/>
    <w:qFormat/>
    <w:rPr>
      <w:rFonts w:ascii="Arial" w:hAnsi="Arial" w:cs="Arial"/>
    </w:rPr>
  </w:style>
  <w:style w:type="character" w:styleId="Funotenzeichen">
    <w:name w:val="Fußnotenzeichen"/>
    <w:qFormat/>
    <w:rPr>
      <w:vertAlign w:val="superscript"/>
    </w:rPr>
  </w:style>
  <w:style w:type="character" w:styleId="Owner">
    <w:name w:val="owner"/>
    <w:basedOn w:val="AbsatzStandardschriftart"/>
    <w:qFormat/>
    <w:rPr/>
  </w:style>
  <w:style w:type="character" w:styleId="Betont">
    <w:name w:val="Betont"/>
    <w:qFormat/>
    <w:rPr>
      <w:i/>
      <w:iCs/>
    </w:rPr>
  </w:style>
  <w:style w:type="character" w:styleId="Hgkelc">
    <w:name w:val="hgkelc"/>
    <w:basedOn w:val="AbsatzStandardschriftart"/>
    <w:qFormat/>
    <w:rPr/>
  </w:style>
  <w:style w:type="character" w:styleId="Funotenanker">
    <w:name w:val="Fußnotenanker"/>
    <w:rPr>
      <w:vertAlign w:val="superscript"/>
    </w:rPr>
  </w:style>
  <w:style w:type="character" w:styleId="Endnotenanker">
    <w:name w:val="Endnotenanker"/>
    <w:rPr>
      <w:vertAlign w:val="superscript"/>
    </w:rPr>
  </w:style>
  <w:style w:type="character" w:styleId="Endnotenzeichen">
    <w:name w:val="Endnotenzeichen"/>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StandardWeb">
    <w:name w:val="Standard (Web)"/>
    <w:basedOn w:val="Normal"/>
    <w:qFormat/>
    <w:pPr>
      <w:spacing w:before="280" w:after="280"/>
    </w:pPr>
    <w:rPr>
      <w:rFonts w:ascii="Times New Roman" w:hAnsi="Times New Roman" w:eastAsia="Times New Roman" w:cs="Times New Roman"/>
      <w:szCs w:val="24"/>
    </w:rPr>
  </w:style>
  <w:style w:type="paragraph" w:styleId="ZFormularbeginn">
    <w:name w:val="z-Formularbeginn"/>
    <w:basedOn w:val="Normal"/>
    <w:next w:val="Normal"/>
    <w:qFormat/>
    <w:pPr>
      <w:pBdr>
        <w:bottom w:val="single" w:sz="6" w:space="1" w:color="000000"/>
      </w:pBdr>
      <w:jc w:val="center"/>
    </w:pPr>
    <w:rPr>
      <w:rFonts w:eastAsia="Times New Roman" w:cs="Arial"/>
      <w:vanish/>
      <w:sz w:val="16"/>
      <w:szCs w:val="16"/>
    </w:rPr>
  </w:style>
  <w:style w:type="paragraph" w:styleId="ZFormularende">
    <w:name w:val="z-Formularende"/>
    <w:basedOn w:val="Normal"/>
    <w:next w:val="Normal"/>
    <w:qFormat/>
    <w:pPr>
      <w:pBdr>
        <w:top w:val="single" w:sz="6" w:space="1" w:color="000000"/>
      </w:pBdr>
      <w:jc w:val="center"/>
    </w:pPr>
    <w:rPr>
      <w:rFonts w:eastAsia="Times New Roman" w:cs="Arial"/>
      <w:vanish/>
      <w:sz w:val="16"/>
      <w:szCs w:val="16"/>
    </w:rPr>
  </w:style>
  <w:style w:type="paragraph" w:styleId="Inline">
    <w:name w:val="inline"/>
    <w:basedOn w:val="Normal"/>
    <w:qFormat/>
    <w:pPr>
      <w:spacing w:before="280" w:after="280"/>
    </w:pPr>
    <w:rPr>
      <w:rFonts w:ascii="Times New Roman" w:hAnsi="Times New Roman" w:eastAsia="Times New Roman" w:cs="Times New Roman"/>
      <w:szCs w:val="24"/>
    </w:rPr>
  </w:style>
  <w:style w:type="paragraph" w:styleId="Over">
    <w:name w:val="over"/>
    <w:basedOn w:val="Normal"/>
    <w:qFormat/>
    <w:pPr>
      <w:spacing w:before="280" w:after="280"/>
    </w:pPr>
    <w:rPr>
      <w:rFonts w:ascii="Times New Roman" w:hAnsi="Times New Roman" w:eastAsia="Times New Roman" w:cs="Times New Roman"/>
      <w:szCs w:val="24"/>
    </w:rPr>
  </w:style>
  <w:style w:type="paragraph" w:styleId="Noinden">
    <w:name w:val="noinden"/>
    <w:basedOn w:val="Normal"/>
    <w:qFormat/>
    <w:pPr>
      <w:spacing w:before="280" w:after="280"/>
    </w:pPr>
    <w:rPr>
      <w:rFonts w:ascii="Times New Roman" w:hAnsi="Times New Roman" w:eastAsia="Times New Roman" w:cs="Times New Roman"/>
      <w:szCs w:val="24"/>
    </w:rPr>
  </w:style>
  <w:style w:type="paragraph" w:styleId="Absatz">
    <w:name w:val="absatz"/>
    <w:basedOn w:val="Normal"/>
    <w:qFormat/>
    <w:pPr>
      <w:spacing w:before="280" w:after="280"/>
    </w:pPr>
    <w:rPr>
      <w:rFonts w:ascii="Times New Roman" w:hAnsi="Times New Roman" w:eastAsia="Times New Roman" w:cs="Times New Roman"/>
      <w:szCs w:val="24"/>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Kopfzeile">
    <w:name w:val="Header"/>
    <w:basedOn w:val="Normal"/>
    <w:pPr/>
    <w:rPr/>
  </w:style>
  <w:style w:type="paragraph" w:styleId="Fuzeile">
    <w:name w:val="Footer"/>
    <w:basedOn w:val="Normal"/>
    <w:pPr/>
    <w:rPr/>
  </w:style>
  <w:style w:type="paragraph" w:styleId="Sprechblasentext">
    <w:name w:val="Sprechblasentext"/>
    <w:basedOn w:val="Normal"/>
    <w:qFormat/>
    <w:pPr/>
    <w:rPr>
      <w:rFonts w:ascii="Tahoma" w:hAnsi="Tahoma" w:cs="Tahoma"/>
      <w:sz w:val="16"/>
      <w:szCs w:val="16"/>
    </w:rPr>
  </w:style>
  <w:style w:type="paragraph" w:styleId="Funote">
    <w:name w:val="Footnote Text"/>
    <w:basedOn w:val="Normal"/>
    <w:pPr/>
    <w:rPr>
      <w:sz w:val="20"/>
      <w:szCs w:val="20"/>
    </w:rPr>
  </w:style>
  <w:style w:type="paragraph" w:styleId="Listenabsatz">
    <w:name w:val="Listenabsatz"/>
    <w:basedOn w:val="Normal"/>
    <w:qFormat/>
    <w:pPr>
      <w:spacing w:before="0" w:after="0"/>
      <w:ind w:start="720" w:hanging="0"/>
      <w:contextualSpacing/>
    </w:pPr>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youtube.com/watch?v=N-EO79JV-sY" TargetMode="External"/><Relationship Id="rId4" Type="http://schemas.openxmlformats.org/officeDocument/2006/relationships/image" Target="media/image2.png"/><Relationship Id="rId5" Type="http://schemas.openxmlformats.org/officeDocument/2006/relationships/hyperlink" Target="https://www.youtube.com/watch?v=RVjjfgOyp4w" TargetMode="External"/><Relationship Id="rId6" Type="http://schemas.openxmlformats.org/officeDocument/2006/relationships/hyperlink" Target="http://soziologie.soz.uni-linz.ac.at/sozthe/freitour/FreiTour-Wiki/Entertainment.htm" TargetMode="External"/><Relationship Id="rId7" Type="http://schemas.openxmlformats.org/officeDocument/2006/relationships/hyperlink" Target="https://www.klick-it.de/quellen/definition-freizeit-alltag-unterhaltun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Normal_x0000_</Template>
  <TotalTime>0</TotalTime>
  <Application>LibreOffice/7.0.5.2$Windows_X86_64 LibreOffice_project/64390860c6cd0aca4beafafcfd84613dd9dfb63a</Application>
  <AppVersion>15.0000</AppVersion>
  <Pages>3</Pages>
  <Words>639</Words>
  <Characters>4315</Characters>
  <CharactersWithSpaces>4936</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2021-12-20T14:28:00Z</dcterms:created>
  <dc:creator>ute</dc:creator>
  <dc:description/>
  <cp:keywords> </cp:keywords>
  <dc:language>de-DE</dc:language>
  <cp:lastModifiedBy>Katharina Blum</cp:lastModifiedBy>
  <cp:lastPrinted>2016-11-27T13:11:00Z</cp:lastPrinted>
  <dcterms:modified xsi:type="dcterms:W3CDTF">2022-03-03T10:40:00Z</dcterms:modified>
  <cp:revision>3</cp:revision>
  <dc:subject/>
  <dc:title/>
</cp:coreProperties>
</file>