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4D32" w14:textId="77777777" w:rsidR="00E37D15" w:rsidRDefault="00E37D15" w:rsidP="00F27AFA">
      <w:pPr>
        <w:spacing w:line="36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M3 </w:t>
      </w:r>
    </w:p>
    <w:p w14:paraId="2EF132F6" w14:textId="77777777" w:rsidR="00E37D15" w:rsidRPr="00F27AFA" w:rsidRDefault="00E37D15" w:rsidP="00F27AFA">
      <w:pPr>
        <w:spacing w:line="360" w:lineRule="auto"/>
        <w:rPr>
          <w:rFonts w:ascii="Calibri" w:hAnsi="Calibri" w:cs="Calibri"/>
          <w:b/>
          <w:bCs/>
          <w:szCs w:val="24"/>
        </w:rPr>
      </w:pPr>
      <w:r w:rsidRPr="00E37D15">
        <w:rPr>
          <w:rFonts w:ascii="Calibri" w:hAnsi="Calibri" w:cs="Calibri"/>
          <w:b/>
          <w:bCs/>
          <w:szCs w:val="24"/>
        </w:rPr>
        <w:t>Wie erkenne ich, dass bei einer Nachricht die INFORMATION im Vordergrund steht?</w:t>
      </w:r>
    </w:p>
    <w:p w14:paraId="763CCFE5" w14:textId="77777777" w:rsidR="00E37D15" w:rsidRDefault="00E37D15" w:rsidP="00F27AFA">
      <w:pPr>
        <w:spacing w:after="200" w:line="360" w:lineRule="auto"/>
        <w:jc w:val="both"/>
        <w:rPr>
          <w:rFonts w:ascii="Calibri" w:hAnsi="Calibri"/>
          <w:b/>
          <w:bCs/>
          <w:szCs w:val="24"/>
        </w:rPr>
      </w:pPr>
      <w:r w:rsidRPr="00483AD3">
        <w:rPr>
          <w:rFonts w:ascii="Calibri" w:hAnsi="Calibri"/>
          <w:b/>
          <w:bCs/>
          <w:szCs w:val="24"/>
        </w:rPr>
        <w:t>Aufgabe</w:t>
      </w:r>
      <w:r>
        <w:rPr>
          <w:rFonts w:ascii="Calibri" w:hAnsi="Calibri"/>
          <w:b/>
          <w:bCs/>
          <w:szCs w:val="24"/>
        </w:rPr>
        <w:t>n</w:t>
      </w:r>
      <w:r w:rsidRPr="00483AD3">
        <w:rPr>
          <w:rFonts w:ascii="Calibri" w:hAnsi="Calibri"/>
          <w:b/>
          <w:bCs/>
          <w:szCs w:val="24"/>
        </w:rPr>
        <w:t>:</w:t>
      </w:r>
    </w:p>
    <w:p w14:paraId="16007DCE" w14:textId="77777777" w:rsidR="00E37D15" w:rsidRPr="00E37D15" w:rsidRDefault="00E37D15" w:rsidP="00F27AFA">
      <w:pPr>
        <w:numPr>
          <w:ilvl w:val="0"/>
          <w:numId w:val="12"/>
        </w:numPr>
        <w:spacing w:after="200" w:line="360" w:lineRule="auto"/>
        <w:jc w:val="both"/>
        <w:rPr>
          <w:rFonts w:ascii="Calibri" w:hAnsi="Calibri"/>
          <w:szCs w:val="24"/>
        </w:rPr>
      </w:pPr>
      <w:r w:rsidRPr="00E37D15">
        <w:rPr>
          <w:rFonts w:ascii="Calibri" w:hAnsi="Calibri"/>
          <w:szCs w:val="24"/>
        </w:rPr>
        <w:t>Lesen Sie, wodurch verlässliche Informationen gekennzeichnet werden.</w:t>
      </w:r>
    </w:p>
    <w:p w14:paraId="2BE6F3D2" w14:textId="77777777" w:rsidR="00E37D15" w:rsidRPr="00E37D15" w:rsidRDefault="00E37D15" w:rsidP="00F27AFA">
      <w:pPr>
        <w:numPr>
          <w:ilvl w:val="0"/>
          <w:numId w:val="12"/>
        </w:numPr>
        <w:spacing w:after="200" w:line="360" w:lineRule="auto"/>
        <w:jc w:val="both"/>
        <w:rPr>
          <w:rFonts w:ascii="Calibri" w:hAnsi="Calibri"/>
          <w:szCs w:val="24"/>
        </w:rPr>
      </w:pPr>
      <w:r w:rsidRPr="00E37D15">
        <w:rPr>
          <w:rFonts w:ascii="Calibri" w:hAnsi="Calibri"/>
          <w:szCs w:val="24"/>
        </w:rPr>
        <w:t xml:space="preserve">Suchen Sie ein Beispiel für einen seriösen Influencer-Beitrag. </w:t>
      </w:r>
    </w:p>
    <w:p w14:paraId="56248AAA" w14:textId="77777777" w:rsidR="00E37D15" w:rsidRPr="00F27AFA" w:rsidRDefault="00E37D15" w:rsidP="00F27AFA">
      <w:pPr>
        <w:numPr>
          <w:ilvl w:val="0"/>
          <w:numId w:val="12"/>
        </w:numPr>
        <w:spacing w:after="200" w:line="360" w:lineRule="auto"/>
        <w:jc w:val="both"/>
        <w:rPr>
          <w:rFonts w:ascii="Calibri" w:hAnsi="Calibri"/>
          <w:szCs w:val="24"/>
        </w:rPr>
      </w:pPr>
      <w:r w:rsidRPr="00E37D15">
        <w:rPr>
          <w:rFonts w:ascii="Calibri" w:hAnsi="Calibri"/>
          <w:szCs w:val="24"/>
        </w:rPr>
        <w:t>Zeigen Sie anhand eines Screenshots, dass mindestens vier der genannten neun Punkte zutreffen. B</w:t>
      </w:r>
      <w:r w:rsidRPr="00E37D15">
        <w:rPr>
          <w:rFonts w:ascii="Calibri" w:hAnsi="Calibri"/>
          <w:szCs w:val="24"/>
        </w:rPr>
        <w:t>e</w:t>
      </w:r>
      <w:r w:rsidRPr="00E37D15">
        <w:rPr>
          <w:rFonts w:ascii="Calibri" w:hAnsi="Calibri"/>
          <w:szCs w:val="24"/>
        </w:rPr>
        <w:t>schreiben Sie, wo und woran Sie diese Aspekte finden (zum Beispiel: das Impressum findet man am Ende eines Beitrags).</w:t>
      </w:r>
      <w:r w:rsidR="00F27AFA">
        <w:rPr>
          <w:rFonts w:ascii="Calibri" w:hAnsi="Calibri"/>
          <w:szCs w:val="24"/>
        </w:rPr>
        <w:tab/>
      </w:r>
      <w:r w:rsidR="00F27AFA">
        <w:rPr>
          <w:rFonts w:ascii="Calibri" w:hAnsi="Calibri"/>
          <w:szCs w:val="24"/>
        </w:rPr>
        <w:br/>
      </w:r>
      <w:r w:rsidRPr="00F27AFA">
        <w:rPr>
          <w:rFonts w:ascii="Calibri" w:hAnsi="Calibri"/>
          <w:i/>
          <w:iCs/>
          <w:szCs w:val="24"/>
        </w:rPr>
        <w:t>Tipp:</w:t>
      </w:r>
      <w:r w:rsidRPr="00F27AFA">
        <w:rPr>
          <w:rFonts w:ascii="Calibri" w:hAnsi="Calibri"/>
          <w:szCs w:val="24"/>
        </w:rPr>
        <w:t xml:space="preserve"> Markieren und beschriften Sie den Screenshot mit Pfeilen, um anzuzeigen, wo Angaben zum Urheber gemacht we</w:t>
      </w:r>
      <w:r w:rsidRPr="00F27AFA">
        <w:rPr>
          <w:rFonts w:ascii="Calibri" w:hAnsi="Calibri"/>
          <w:szCs w:val="24"/>
        </w:rPr>
        <w:t>r</w:t>
      </w:r>
      <w:r w:rsidRPr="00F27AFA">
        <w:rPr>
          <w:rFonts w:ascii="Calibri" w:hAnsi="Calibri"/>
          <w:szCs w:val="24"/>
        </w:rPr>
        <w:t>den oder wo sich eine Ortsangabe befindet.</w:t>
      </w:r>
    </w:p>
    <w:p w14:paraId="52E8919F" w14:textId="77777777" w:rsidR="002F5897" w:rsidRPr="00E37D15" w:rsidRDefault="002F5897" w:rsidP="00F27AFA">
      <w:pPr>
        <w:spacing w:line="360" w:lineRule="auto"/>
        <w:jc w:val="both"/>
        <w:rPr>
          <w:rFonts w:ascii="Calibri" w:hAnsi="Calibri" w:cs="Calibri"/>
          <w:b/>
          <w:bCs/>
          <w:szCs w:val="24"/>
        </w:rPr>
      </w:pPr>
      <w:r w:rsidRPr="00E37D15">
        <w:rPr>
          <w:rFonts w:ascii="Calibri" w:hAnsi="Calibri" w:cs="Calibri"/>
          <w:b/>
          <w:bCs/>
          <w:szCs w:val="24"/>
        </w:rPr>
        <w:t>Verlässliche Informationen sind gekennzeichnet durch</w:t>
      </w:r>
      <w:r w:rsidR="00E37D15">
        <w:rPr>
          <w:rFonts w:ascii="Calibri" w:hAnsi="Calibri" w:cs="Calibri"/>
          <w:b/>
          <w:bCs/>
          <w:szCs w:val="24"/>
        </w:rPr>
        <w:t>…</w:t>
      </w:r>
      <w:r w:rsidRPr="00E37D15">
        <w:rPr>
          <w:rFonts w:ascii="Calibri" w:hAnsi="Calibri" w:cs="Calibri"/>
          <w:b/>
          <w:bCs/>
          <w:szCs w:val="24"/>
        </w:rPr>
        <w:t xml:space="preserve"> </w:t>
      </w:r>
    </w:p>
    <w:p w14:paraId="3F274FE3" w14:textId="77777777" w:rsidR="002F5897" w:rsidRPr="002F5897" w:rsidRDefault="00E37D15" w:rsidP="00F27AFA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</w:t>
      </w:r>
      <w:r w:rsidR="002F5897" w:rsidRPr="002F5897">
        <w:rPr>
          <w:rFonts w:ascii="Calibri" w:hAnsi="Calibri" w:cs="Calibri"/>
          <w:szCs w:val="24"/>
        </w:rPr>
        <w:t>genaue Angaben zum Ort, von dem berichtet wird.</w:t>
      </w:r>
    </w:p>
    <w:p w14:paraId="62308A1C" w14:textId="77777777" w:rsidR="002F5897" w:rsidRPr="002F5897" w:rsidRDefault="00E37D15" w:rsidP="00F27AFA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</w:t>
      </w:r>
      <w:r w:rsidR="002F5897" w:rsidRPr="002F5897">
        <w:rPr>
          <w:rFonts w:ascii="Calibri" w:hAnsi="Calibri" w:cs="Calibri"/>
          <w:szCs w:val="24"/>
        </w:rPr>
        <w:t>genaue Angaben zu der Zeit, über die berichtet wird.</w:t>
      </w:r>
    </w:p>
    <w:p w14:paraId="7B2F3B6B" w14:textId="77777777" w:rsidR="002F5897" w:rsidRPr="002F5897" w:rsidRDefault="00E37D15" w:rsidP="00F27AFA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</w:t>
      </w:r>
      <w:r w:rsidR="002F5897" w:rsidRPr="002F5897">
        <w:rPr>
          <w:rFonts w:ascii="Calibri" w:hAnsi="Calibri" w:cs="Calibri"/>
          <w:szCs w:val="24"/>
        </w:rPr>
        <w:t>genaue Angaben zu dem Urheber der Nachricht und ob er im Auftrag für jemanden oder ein Unternehmen arbeitet. (Wenn das der Fall ist, ist</w:t>
      </w:r>
      <w:r w:rsidR="00483AD3">
        <w:rPr>
          <w:rFonts w:ascii="Calibri" w:hAnsi="Calibri" w:cs="Calibri"/>
          <w:szCs w:val="24"/>
        </w:rPr>
        <w:t xml:space="preserve"> zu vermuten, dass es sich </w:t>
      </w:r>
      <w:r w:rsidR="00483AD3" w:rsidRPr="00483AD3">
        <w:rPr>
          <w:rFonts w:ascii="Calibri" w:hAnsi="Calibri" w:cs="Calibri"/>
          <w:b/>
          <w:bCs/>
          <w:szCs w:val="24"/>
        </w:rPr>
        <w:t>nicht</w:t>
      </w:r>
      <w:r w:rsidR="002F5897" w:rsidRPr="002F5897">
        <w:rPr>
          <w:rFonts w:ascii="Calibri" w:hAnsi="Calibri" w:cs="Calibri"/>
          <w:szCs w:val="24"/>
        </w:rPr>
        <w:t xml:space="preserve"> um ne</w:t>
      </w:r>
      <w:r w:rsidR="002F5897" w:rsidRPr="002F5897">
        <w:rPr>
          <w:rFonts w:ascii="Calibri" w:hAnsi="Calibri" w:cs="Calibri"/>
          <w:szCs w:val="24"/>
        </w:rPr>
        <w:t>u</w:t>
      </w:r>
      <w:r w:rsidR="002F5897" w:rsidRPr="002F5897">
        <w:rPr>
          <w:rFonts w:ascii="Calibri" w:hAnsi="Calibri" w:cs="Calibri"/>
          <w:szCs w:val="24"/>
        </w:rPr>
        <w:t>trale Informationen handelt, sondern um das Vertreten von Interessen.) Handelt es sich um eine Einzelperson? Dann kann man diese separat mit einer Suchmaschine s</w:t>
      </w:r>
      <w:r w:rsidR="002F5897" w:rsidRPr="002F5897">
        <w:rPr>
          <w:rFonts w:ascii="Calibri" w:hAnsi="Calibri" w:cs="Calibri"/>
          <w:szCs w:val="24"/>
        </w:rPr>
        <w:t>u</w:t>
      </w:r>
      <w:r w:rsidR="002F5897" w:rsidRPr="002F5897">
        <w:rPr>
          <w:rFonts w:ascii="Calibri" w:hAnsi="Calibri" w:cs="Calibri"/>
          <w:szCs w:val="24"/>
        </w:rPr>
        <w:t xml:space="preserve">chen und </w:t>
      </w:r>
      <w:proofErr w:type="spellStart"/>
      <w:r w:rsidR="002F5897" w:rsidRPr="002F5897">
        <w:rPr>
          <w:rFonts w:ascii="Calibri" w:hAnsi="Calibri" w:cs="Calibri"/>
          <w:szCs w:val="24"/>
        </w:rPr>
        <w:t>und</w:t>
      </w:r>
      <w:proofErr w:type="spellEnd"/>
      <w:r w:rsidR="002F5897" w:rsidRPr="002F5897">
        <w:rPr>
          <w:rFonts w:ascii="Calibri" w:hAnsi="Calibri" w:cs="Calibri"/>
          <w:szCs w:val="24"/>
        </w:rPr>
        <w:t xml:space="preserve"> so deren Vertrauenswürdigkeit prüfen. Man kann auch fragen, ob der A</w:t>
      </w:r>
      <w:r w:rsidR="002F5897" w:rsidRPr="002F5897">
        <w:rPr>
          <w:rFonts w:ascii="Calibri" w:hAnsi="Calibri" w:cs="Calibri"/>
          <w:szCs w:val="24"/>
        </w:rPr>
        <w:t>u</w:t>
      </w:r>
      <w:r w:rsidR="002F5897" w:rsidRPr="002F5897">
        <w:rPr>
          <w:rFonts w:ascii="Calibri" w:hAnsi="Calibri" w:cs="Calibri"/>
          <w:szCs w:val="24"/>
        </w:rPr>
        <w:t>tor durch eine bestimmte Motivation angetrieben wird.</w:t>
      </w:r>
    </w:p>
    <w:p w14:paraId="5E07839C" w14:textId="77777777" w:rsidR="002F5897" w:rsidRPr="002F5897" w:rsidRDefault="00E37D15" w:rsidP="00F27AFA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</w:t>
      </w:r>
      <w:r w:rsidR="002F5897" w:rsidRPr="002F5897">
        <w:rPr>
          <w:rFonts w:ascii="Calibri" w:hAnsi="Calibri" w:cs="Calibri"/>
          <w:szCs w:val="24"/>
        </w:rPr>
        <w:t>genaue Angaben zu den Zahlen (nicht nur ungefähre Mengenangaben), wenn über Mengenverhältnisse berichtet wird.</w:t>
      </w:r>
    </w:p>
    <w:p w14:paraId="6150EEBB" w14:textId="77777777" w:rsidR="002F5897" w:rsidRPr="002F5897" w:rsidRDefault="00E37D15" w:rsidP="00F27AFA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</w:t>
      </w:r>
      <w:r w:rsidR="002F5897" w:rsidRPr="002F5897">
        <w:rPr>
          <w:rFonts w:ascii="Calibri" w:hAnsi="Calibri" w:cs="Calibri"/>
          <w:szCs w:val="24"/>
        </w:rPr>
        <w:t xml:space="preserve">eine seriöse Quelle. </w:t>
      </w:r>
      <w:r w:rsidR="00483AD3">
        <w:rPr>
          <w:rFonts w:ascii="Calibri" w:hAnsi="Calibri" w:cs="Calibri"/>
          <w:szCs w:val="24"/>
        </w:rPr>
        <w:t>(Wenn Sie unsicher sind, was eine seriöse Quelle ist, recherchieren Sie die angegebene Quelle mit Hilfe einer Suchmaschine.)</w:t>
      </w:r>
    </w:p>
    <w:p w14:paraId="78E36DD2" w14:textId="77777777" w:rsidR="002F5897" w:rsidRPr="002F5897" w:rsidRDefault="00E37D15" w:rsidP="00F27AFA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</w:t>
      </w:r>
      <w:r w:rsidR="002F5897" w:rsidRPr="002F5897">
        <w:rPr>
          <w:rFonts w:ascii="Calibri" w:hAnsi="Calibri" w:cs="Calibri"/>
          <w:szCs w:val="24"/>
        </w:rPr>
        <w:t xml:space="preserve">eine möglichst neutrale, </w:t>
      </w:r>
      <w:proofErr w:type="spellStart"/>
      <w:r w:rsidR="002F5897" w:rsidRPr="002F5897">
        <w:rPr>
          <w:rFonts w:ascii="Calibri" w:hAnsi="Calibri" w:cs="Calibri"/>
          <w:szCs w:val="24"/>
        </w:rPr>
        <w:t>unemotionale</w:t>
      </w:r>
      <w:proofErr w:type="spellEnd"/>
      <w:r w:rsidR="002F5897" w:rsidRPr="002F5897">
        <w:rPr>
          <w:rFonts w:ascii="Calibri" w:hAnsi="Calibri" w:cs="Calibri"/>
          <w:szCs w:val="24"/>
        </w:rPr>
        <w:t xml:space="preserve"> Sprache. Wird mit Emotionen gespielt? Das wäre ein ungutes Zeichen.</w:t>
      </w:r>
    </w:p>
    <w:p w14:paraId="47F91516" w14:textId="77777777" w:rsidR="002F5897" w:rsidRPr="002F5897" w:rsidRDefault="00E37D15" w:rsidP="00F27AFA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</w:t>
      </w:r>
      <w:r w:rsidR="002F5897" w:rsidRPr="002F5897">
        <w:rPr>
          <w:rFonts w:ascii="Calibri" w:hAnsi="Calibri" w:cs="Calibri"/>
          <w:szCs w:val="24"/>
        </w:rPr>
        <w:t>genaue Angaben darüber, woher die Informationen und Daten stammen, von denen b</w:t>
      </w:r>
      <w:r w:rsidR="002F5897" w:rsidRPr="002F5897">
        <w:rPr>
          <w:rFonts w:ascii="Calibri" w:hAnsi="Calibri" w:cs="Calibri"/>
          <w:szCs w:val="24"/>
        </w:rPr>
        <w:t>e</w:t>
      </w:r>
      <w:r w:rsidR="002F5897" w:rsidRPr="002F5897">
        <w:rPr>
          <w:rFonts w:ascii="Calibri" w:hAnsi="Calibri" w:cs="Calibri"/>
          <w:szCs w:val="24"/>
        </w:rPr>
        <w:t>richtet wird.</w:t>
      </w:r>
    </w:p>
    <w:p w14:paraId="39AADA50" w14:textId="77777777" w:rsidR="002F5897" w:rsidRPr="002F5897" w:rsidRDefault="00E37D15" w:rsidP="00F27AFA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</w:t>
      </w:r>
      <w:r w:rsidR="002F5897" w:rsidRPr="002F5897">
        <w:rPr>
          <w:rFonts w:ascii="Calibri" w:hAnsi="Calibri" w:cs="Calibri"/>
          <w:szCs w:val="24"/>
        </w:rPr>
        <w:t>die Angabe eines Impressums.</w:t>
      </w:r>
    </w:p>
    <w:p w14:paraId="6A86096C" w14:textId="77777777" w:rsidR="00F27AFA" w:rsidRDefault="00E37D15" w:rsidP="00F27AFA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</w:t>
      </w:r>
      <w:r w:rsidR="002F5897" w:rsidRPr="002F5897">
        <w:rPr>
          <w:rFonts w:ascii="Calibri" w:hAnsi="Calibri" w:cs="Calibri"/>
          <w:szCs w:val="24"/>
        </w:rPr>
        <w:t>den Verweis auf wissenschaftliche Literatur oder bei angeführten Studien dadurch, dass angegeben wird, wie in diesen Studien methodisch vorgegangen wurde.</w:t>
      </w:r>
      <w:r w:rsidR="00F27AFA">
        <w:rPr>
          <w:rFonts w:ascii="Calibri" w:hAnsi="Calibri" w:cs="Calibri"/>
          <w:szCs w:val="24"/>
        </w:rPr>
        <w:t xml:space="preserve"> </w:t>
      </w:r>
    </w:p>
    <w:p w14:paraId="332476B0" w14:textId="77777777" w:rsidR="002F5897" w:rsidRPr="00F27AFA" w:rsidRDefault="00F27AFA" w:rsidP="00F27AFA">
      <w:pPr>
        <w:spacing w:line="276" w:lineRule="auto"/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/>
      </w:r>
      <w:r w:rsidR="002F5897" w:rsidRPr="00F27AFA">
        <w:rPr>
          <w:rFonts w:ascii="Calibri" w:hAnsi="Calibri" w:cs="Calibri"/>
          <w:szCs w:val="24"/>
        </w:rPr>
        <w:t xml:space="preserve">Die Anzahl von Likes oder Followern ist </w:t>
      </w:r>
      <w:r w:rsidR="002F5897" w:rsidRPr="00F27AFA">
        <w:rPr>
          <w:rFonts w:ascii="Calibri" w:hAnsi="Calibri" w:cs="Calibri"/>
          <w:b/>
          <w:bCs/>
          <w:szCs w:val="24"/>
        </w:rPr>
        <w:t>kein</w:t>
      </w:r>
      <w:r w:rsidR="002F5897" w:rsidRPr="00F27AFA">
        <w:rPr>
          <w:rFonts w:ascii="Calibri" w:hAnsi="Calibri" w:cs="Calibri"/>
          <w:szCs w:val="24"/>
        </w:rPr>
        <w:t xml:space="preserve"> verlässliches Zeichen für die Vertrauenswü</w:t>
      </w:r>
      <w:r w:rsidR="002F5897" w:rsidRPr="00F27AFA">
        <w:rPr>
          <w:rFonts w:ascii="Calibri" w:hAnsi="Calibri" w:cs="Calibri"/>
          <w:szCs w:val="24"/>
        </w:rPr>
        <w:t>r</w:t>
      </w:r>
      <w:r w:rsidR="002F5897" w:rsidRPr="00F27AFA">
        <w:rPr>
          <w:rFonts w:ascii="Calibri" w:hAnsi="Calibri" w:cs="Calibri"/>
          <w:szCs w:val="24"/>
        </w:rPr>
        <w:t>digkeit einer Seite.</w:t>
      </w:r>
    </w:p>
    <w:p w14:paraId="18E9FA7B" w14:textId="77777777" w:rsidR="004F3F8D" w:rsidRDefault="004F3F8D" w:rsidP="00F27AFA">
      <w:pPr>
        <w:spacing w:after="200" w:line="276" w:lineRule="auto"/>
        <w:jc w:val="both"/>
        <w:rPr>
          <w:rFonts w:ascii="Calibri" w:hAnsi="Calibri"/>
          <w:b/>
          <w:bCs/>
          <w:szCs w:val="24"/>
        </w:rPr>
      </w:pPr>
    </w:p>
    <w:p w14:paraId="633B1188" w14:textId="77777777" w:rsidR="00520C2E" w:rsidRPr="00483AD3" w:rsidRDefault="00520C2E" w:rsidP="00F27AFA">
      <w:pPr>
        <w:spacing w:after="200" w:line="276" w:lineRule="auto"/>
        <w:jc w:val="both"/>
        <w:rPr>
          <w:rFonts w:ascii="Calibri" w:hAnsi="Calibri"/>
          <w:szCs w:val="24"/>
        </w:rPr>
      </w:pPr>
    </w:p>
    <w:sectPr w:rsidR="00520C2E" w:rsidRPr="00483AD3" w:rsidSect="00D16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A52D" w14:textId="77777777" w:rsidR="00F162D5" w:rsidRDefault="00F162D5" w:rsidP="005C5D10">
      <w:r>
        <w:separator/>
      </w:r>
    </w:p>
  </w:endnote>
  <w:endnote w:type="continuationSeparator" w:id="0">
    <w:p w14:paraId="623AB465" w14:textId="77777777" w:rsidR="00F162D5" w:rsidRDefault="00F162D5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EB96" w14:textId="77777777" w:rsidR="0036217E" w:rsidRDefault="003621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4BDF" w14:textId="77777777" w:rsidR="0018092A" w:rsidRDefault="00AB5F69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03811E" wp14:editId="467D5462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465B6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F3F8D" w:rsidRPr="004F3F8D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903811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" filled="f" fillcolor="#c0504d" stroked="f" strokecolor="#4f81bd" strokeweight="2.25pt">
              <v:path arrowok="t"/>
              <v:textbox inset=",0,,0">
                <w:txbxContent>
                  <w:p w14:paraId="419465B6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F3F8D" w:rsidRPr="004F3F8D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A1FD" w14:textId="77777777" w:rsidR="0036217E" w:rsidRDefault="003621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EA7C" w14:textId="77777777" w:rsidR="00F162D5" w:rsidRDefault="00F162D5" w:rsidP="005C5D10">
      <w:r>
        <w:separator/>
      </w:r>
    </w:p>
  </w:footnote>
  <w:footnote w:type="continuationSeparator" w:id="0">
    <w:p w14:paraId="44ECA01B" w14:textId="77777777" w:rsidR="00F162D5" w:rsidRDefault="00F162D5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0F6A" w14:textId="77777777" w:rsidR="0036217E" w:rsidRDefault="003621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455A" w14:textId="77777777" w:rsidR="0018092A" w:rsidRDefault="00AB5F69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FA41CC" wp14:editId="3CBAE582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B1070" w14:textId="77777777" w:rsidR="0018092A" w:rsidRDefault="00AB5F69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548795A4" wp14:editId="70848858">
                                  <wp:extent cx="382270" cy="13081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6C0217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Autor - Werk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E1338" w14:textId="77777777" w:rsidR="0018092A" w:rsidRPr="007702B9" w:rsidRDefault="002F5897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Influencer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  <w:t>AB04_Information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FA41CC" id="Group 3" o:spid="_x0000_s1026" style="position:absolute;margin-left:-3.65pt;margin-top:1.75pt;width:476.85pt;height:36pt;z-index:251658240" coordorigin="954,690" coordsize="10311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" fillcolor="gray" stroked="f">
                <v:path arrowok="t"/>
                <v:textbox>
                  <w:txbxContent>
                    <w:p w14:paraId="511B1070" w14:textId="77777777" w:rsidR="0018092A" w:rsidRDefault="00AB5F69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548795A4" wp14:editId="70848858">
                            <wp:extent cx="382270" cy="13081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6C0217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Autor - Werk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" fillcolor="silver" stroked="f">
                <v:path arrowok="t"/>
                <v:textbox>
                  <w:txbxContent>
                    <w:p w14:paraId="744E1338" w14:textId="77777777" w:rsidR="0018092A" w:rsidRPr="007702B9" w:rsidRDefault="002F5897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Influencer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  <w:t>AB04_Information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59395780" w14:textId="77777777" w:rsidR="0018092A" w:rsidRDefault="0018092A">
    <w:pPr>
      <w:pStyle w:val="Kopfzeile"/>
    </w:pPr>
  </w:p>
  <w:p w14:paraId="07DEA01F" w14:textId="77777777" w:rsidR="0018092A" w:rsidRDefault="0018092A">
    <w:pPr>
      <w:pStyle w:val="Kopfzeile"/>
    </w:pPr>
  </w:p>
  <w:p w14:paraId="02B177D8" w14:textId="77777777" w:rsidR="0018092A" w:rsidRDefault="001809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8F1A" w14:textId="77777777" w:rsidR="0036217E" w:rsidRDefault="003621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pt;height:11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1B71698C"/>
    <w:multiLevelType w:val="hybridMultilevel"/>
    <w:tmpl w:val="DF0C73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A7D24"/>
    <w:multiLevelType w:val="hybridMultilevel"/>
    <w:tmpl w:val="681083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8D5691"/>
    <w:multiLevelType w:val="hybridMultilevel"/>
    <w:tmpl w:val="219EF9A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C268E"/>
    <w:rsid w:val="000C2A59"/>
    <w:rsid w:val="000D2CF3"/>
    <w:rsid w:val="000E40D4"/>
    <w:rsid w:val="000F1ABC"/>
    <w:rsid w:val="000F2858"/>
    <w:rsid w:val="00107154"/>
    <w:rsid w:val="00115409"/>
    <w:rsid w:val="0011761F"/>
    <w:rsid w:val="00124708"/>
    <w:rsid w:val="00125B3D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7547"/>
    <w:rsid w:val="002117CB"/>
    <w:rsid w:val="00213EFF"/>
    <w:rsid w:val="00220DA5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5897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217E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83AD3"/>
    <w:rsid w:val="004936BF"/>
    <w:rsid w:val="004A3B88"/>
    <w:rsid w:val="004B3A4D"/>
    <w:rsid w:val="004B508B"/>
    <w:rsid w:val="004C5487"/>
    <w:rsid w:val="004C7DBA"/>
    <w:rsid w:val="004D00FC"/>
    <w:rsid w:val="004E71A9"/>
    <w:rsid w:val="004F3F8D"/>
    <w:rsid w:val="004F4763"/>
    <w:rsid w:val="00515B49"/>
    <w:rsid w:val="00520C2E"/>
    <w:rsid w:val="00552335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607FDE"/>
    <w:rsid w:val="0061090D"/>
    <w:rsid w:val="00623549"/>
    <w:rsid w:val="006361EB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702B9"/>
    <w:rsid w:val="00773474"/>
    <w:rsid w:val="00775A55"/>
    <w:rsid w:val="0078190A"/>
    <w:rsid w:val="00781ADB"/>
    <w:rsid w:val="00785756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6FD5"/>
    <w:rsid w:val="009A3A0F"/>
    <w:rsid w:val="009B1ABA"/>
    <w:rsid w:val="009B2BC2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5F69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7372F"/>
    <w:rsid w:val="00D84A5B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37D15"/>
    <w:rsid w:val="00E41340"/>
    <w:rsid w:val="00E45DD4"/>
    <w:rsid w:val="00E51B9D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162D5"/>
    <w:rsid w:val="00F27AFA"/>
    <w:rsid w:val="00F33DDB"/>
    <w:rsid w:val="00F40AB6"/>
    <w:rsid w:val="00F47C7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ADCD0"/>
  <w15:chartTrackingRefBased/>
  <w15:docId w15:val="{1DECBAFE-C0CA-EB43-AE3F-41FB2128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">
    <w:name w:val="list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normal">
    <w:name w:val="normal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 erkenne ich, dass bei einer Nachricht die INFORMATION im Vordergrund steht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erkenne ich, dass bei einer Nachricht die INFORMATION im Vordergrund steht</dc:title>
  <dc:subject/>
  <dc:creator>ute</dc:creator>
  <cp:keywords/>
  <cp:lastModifiedBy>Jutta Aselmann</cp:lastModifiedBy>
  <cp:revision>2</cp:revision>
  <cp:lastPrinted>2016-11-27T12:11:00Z</cp:lastPrinted>
  <dcterms:created xsi:type="dcterms:W3CDTF">2021-12-22T18:28:00Z</dcterms:created>
  <dcterms:modified xsi:type="dcterms:W3CDTF">2021-12-22T18:28:00Z</dcterms:modified>
</cp:coreProperties>
</file>