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B373" w14:textId="77777777" w:rsidR="00242B89" w:rsidRDefault="00242B89" w:rsidP="00242B89">
      <w:pPr>
        <w:spacing w:line="360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M4</w:t>
      </w:r>
      <w:r w:rsidR="00391AC9" w:rsidRPr="00D31706">
        <w:rPr>
          <w:rFonts w:asciiTheme="minorHAnsi" w:hAnsiTheme="minorHAnsi"/>
          <w:b/>
          <w:bCs/>
          <w:szCs w:val="24"/>
        </w:rPr>
        <w:t xml:space="preserve"> </w:t>
      </w:r>
    </w:p>
    <w:p w14:paraId="2EF0AE9F" w14:textId="6D0F6E0A" w:rsidR="00391AC9" w:rsidRPr="00D31706" w:rsidRDefault="00391AC9" w:rsidP="00242B89">
      <w:pPr>
        <w:spacing w:line="360" w:lineRule="auto"/>
        <w:rPr>
          <w:rFonts w:asciiTheme="minorHAnsi" w:hAnsiTheme="minorHAnsi"/>
          <w:b/>
          <w:bCs/>
          <w:szCs w:val="24"/>
        </w:rPr>
      </w:pPr>
      <w:r w:rsidRPr="00D31706">
        <w:rPr>
          <w:rFonts w:asciiTheme="minorHAnsi" w:hAnsiTheme="minorHAnsi"/>
          <w:b/>
          <w:bCs/>
          <w:szCs w:val="24"/>
        </w:rPr>
        <w:t>Werbung</w:t>
      </w:r>
      <w:r w:rsidR="00242B89">
        <w:rPr>
          <w:rFonts w:asciiTheme="minorHAnsi" w:hAnsiTheme="minorHAnsi"/>
          <w:b/>
          <w:bCs/>
          <w:szCs w:val="24"/>
        </w:rPr>
        <w:t xml:space="preserve"> bei Influencern</w:t>
      </w:r>
    </w:p>
    <w:p w14:paraId="1B3B8793" w14:textId="77777777" w:rsidR="00D31706" w:rsidRPr="00D31706" w:rsidRDefault="00D31706" w:rsidP="00242B89">
      <w:pPr>
        <w:spacing w:line="360" w:lineRule="auto"/>
        <w:rPr>
          <w:rFonts w:asciiTheme="minorHAnsi" w:hAnsiTheme="minorHAnsi"/>
          <w:szCs w:val="24"/>
        </w:rPr>
      </w:pPr>
    </w:p>
    <w:p w14:paraId="3050C68D" w14:textId="6BBA4BE6" w:rsidR="00D31706" w:rsidRPr="00E9182F" w:rsidRDefault="00E9182F" w:rsidP="00242B89">
      <w:pPr>
        <w:spacing w:line="360" w:lineRule="auto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Einstieg</w:t>
      </w:r>
      <w:r w:rsidR="00242B89">
        <w:rPr>
          <w:rFonts w:asciiTheme="minorHAnsi" w:hAnsiTheme="minorHAnsi"/>
          <w:b/>
          <w:bCs/>
          <w:szCs w:val="24"/>
        </w:rPr>
        <w:t>:</w:t>
      </w:r>
    </w:p>
    <w:p w14:paraId="68297F52" w14:textId="2F7FAD20" w:rsidR="00616628" w:rsidRPr="00D31706" w:rsidRDefault="00CB63F9" w:rsidP="00242B89">
      <w:pPr>
        <w:pStyle w:val="Listenabsatz"/>
        <w:numPr>
          <w:ilvl w:val="0"/>
          <w:numId w:val="12"/>
        </w:numPr>
        <w:spacing w:line="360" w:lineRule="auto"/>
        <w:rPr>
          <w:rFonts w:asciiTheme="minorHAnsi" w:eastAsiaTheme="minorEastAsia" w:hAnsiTheme="minorHAnsi"/>
          <w:color w:val="000000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5C76A6" wp14:editId="0F9D3D15">
            <wp:simplePos x="0" y="0"/>
            <wp:positionH relativeFrom="column">
              <wp:posOffset>4204970</wp:posOffset>
            </wp:positionH>
            <wp:positionV relativeFrom="paragraph">
              <wp:posOffset>338455</wp:posOffset>
            </wp:positionV>
            <wp:extent cx="586740" cy="586740"/>
            <wp:effectExtent l="0" t="0" r="3810" b="381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6628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Sehen Sie sich </w:t>
      </w:r>
      <w:r w:rsidR="00391AC9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das </w:t>
      </w:r>
      <w:r w:rsidR="00616628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>Vide</w:t>
      </w:r>
      <w:r w:rsidR="00242B89">
        <w:rPr>
          <w:rFonts w:asciiTheme="minorHAnsi" w:eastAsiaTheme="minorEastAsia" w:hAnsiTheme="minorHAnsi"/>
          <w:color w:val="000000"/>
          <w:szCs w:val="24"/>
          <w:lang w:eastAsia="de-DE"/>
        </w:rPr>
        <w:t>o: „</w:t>
      </w:r>
      <w:r w:rsidR="00242B89" w:rsidRPr="00242B89">
        <w:rPr>
          <w:rFonts w:asciiTheme="minorHAnsi" w:eastAsiaTheme="minorEastAsia" w:hAnsiTheme="minorHAnsi"/>
          <w:color w:val="000000"/>
          <w:szCs w:val="24"/>
          <w:lang w:eastAsia="de-DE"/>
        </w:rPr>
        <w:t>Capital kauft seinen eigenen Eistee und chillt mit Aral Mitarbeiter</w:t>
      </w:r>
      <w:r w:rsidR="00242B89">
        <w:rPr>
          <w:rFonts w:ascii="Segoe UI Emoji" w:eastAsiaTheme="minorEastAsia" w:hAnsi="Segoe UI Emoji" w:cs="Segoe UI Emoji"/>
          <w:color w:val="000000"/>
          <w:szCs w:val="24"/>
          <w:lang w:eastAsia="de-DE"/>
        </w:rPr>
        <w:t>“</w:t>
      </w:r>
      <w:r w:rsidR="00616628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 </w:t>
      </w:r>
      <w:r w:rsidR="00391AC9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(mehrmals) </w:t>
      </w:r>
      <w:r w:rsidR="00616628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>an</w:t>
      </w:r>
      <w:r w:rsidR="00391AC9"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>:</w:t>
      </w:r>
    </w:p>
    <w:p w14:paraId="4E860122" w14:textId="14CA49D8" w:rsidR="00D31706" w:rsidRDefault="0066676F" w:rsidP="00242B89">
      <w:pPr>
        <w:spacing w:line="360" w:lineRule="auto"/>
        <w:rPr>
          <w:rFonts w:asciiTheme="minorHAnsi" w:eastAsiaTheme="minorEastAsia" w:hAnsiTheme="minorHAnsi"/>
          <w:color w:val="0000FF"/>
          <w:szCs w:val="24"/>
          <w:u w:val="single"/>
          <w:lang w:eastAsia="de-DE"/>
        </w:rPr>
      </w:pPr>
      <w:r w:rsidRPr="00D31706">
        <w:rPr>
          <w:rFonts w:asciiTheme="minorHAnsi" w:eastAsiaTheme="minorEastAsia" w:hAnsiTheme="minorHAnsi"/>
          <w:color w:val="000000"/>
          <w:szCs w:val="24"/>
          <w:lang w:eastAsia="de-DE"/>
        </w:rPr>
        <w:t> </w:t>
      </w:r>
      <w:r w:rsidR="00D31706">
        <w:rPr>
          <w:rFonts w:asciiTheme="minorHAnsi" w:eastAsiaTheme="minorEastAsia" w:hAnsiTheme="minorHAnsi"/>
          <w:color w:val="000000"/>
          <w:szCs w:val="24"/>
          <w:lang w:eastAsia="de-DE"/>
        </w:rPr>
        <w:tab/>
      </w:r>
      <w:hyperlink r:id="rId9" w:history="1">
        <w:r w:rsidR="00242B89">
          <w:rPr>
            <w:rFonts w:asciiTheme="minorHAnsi" w:eastAsiaTheme="minorEastAsia" w:hAnsiTheme="minorHAnsi"/>
            <w:color w:val="0000FF"/>
            <w:szCs w:val="24"/>
            <w:u w:val="single"/>
            <w:lang w:eastAsia="de-DE"/>
          </w:rPr>
          <w:t>https://www.youtube.com/watch?v=AfJrgJVxabc%20</w:t>
        </w:r>
      </w:hyperlink>
      <w:r w:rsidR="00CB63F9">
        <w:rPr>
          <w:rFonts w:asciiTheme="minorHAnsi" w:eastAsiaTheme="minorEastAsia" w:hAnsiTheme="minorHAnsi"/>
          <w:color w:val="0000FF"/>
          <w:szCs w:val="24"/>
          <w:u w:val="single"/>
          <w:lang w:eastAsia="de-DE"/>
        </w:rPr>
        <w:t xml:space="preserve"> </w:t>
      </w:r>
    </w:p>
    <w:p w14:paraId="02E0113E" w14:textId="77777777" w:rsidR="00242B89" w:rsidRDefault="00970951" w:rsidP="00242B89">
      <w:pPr>
        <w:spacing w:line="360" w:lineRule="auto"/>
        <w:ind w:firstLine="709"/>
        <w:rPr>
          <w:rFonts w:asciiTheme="minorHAnsi" w:eastAsia="Times New Roman" w:hAnsiTheme="minorHAnsi"/>
          <w:color w:val="000000"/>
          <w:szCs w:val="24"/>
          <w:lang w:eastAsia="de-DE"/>
        </w:rPr>
      </w:pPr>
      <w:r w:rsidRPr="00D31706">
        <w:rPr>
          <w:rFonts w:asciiTheme="minorHAnsi" w:eastAsia="Times New Roman" w:hAnsiTheme="minorHAnsi"/>
          <w:color w:val="000000"/>
          <w:szCs w:val="24"/>
          <w:lang w:eastAsia="de-DE"/>
        </w:rPr>
        <w:t>[18.11.2021]</w:t>
      </w:r>
    </w:p>
    <w:p w14:paraId="06612FF6" w14:textId="77777777" w:rsidR="00242B89" w:rsidRDefault="00391AC9" w:rsidP="00242B89">
      <w:pPr>
        <w:pStyle w:val="Listenabsatz"/>
        <w:numPr>
          <w:ilvl w:val="0"/>
          <w:numId w:val="12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 w:rsidRPr="00242B89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Geben Sie den Inhalt des Videos wieder. </w:t>
      </w:r>
    </w:p>
    <w:p w14:paraId="20BF3B88" w14:textId="77777777" w:rsidR="00242B89" w:rsidRDefault="00391AC9" w:rsidP="00242B89">
      <w:pPr>
        <w:pStyle w:val="Listenabsatz"/>
        <w:numPr>
          <w:ilvl w:val="0"/>
          <w:numId w:val="12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 w:rsidRPr="00242B89">
        <w:rPr>
          <w:rFonts w:asciiTheme="minorHAnsi" w:eastAsiaTheme="minorEastAsia" w:hAnsiTheme="minorHAnsi"/>
          <w:color w:val="000000"/>
          <w:szCs w:val="24"/>
          <w:lang w:eastAsia="de-DE"/>
        </w:rPr>
        <w:t>Analysieren Sie die filmische Gestaltung und ziehen Sie daraus Rückschlüsse auf die Wirkungsabsicht des Videos.</w:t>
      </w:r>
    </w:p>
    <w:p w14:paraId="663191E6" w14:textId="72C35C1F" w:rsidR="00242B89" w:rsidRPr="00242B89" w:rsidRDefault="00391AC9" w:rsidP="00242B89">
      <w:pPr>
        <w:pStyle w:val="Listenabsatz"/>
        <w:numPr>
          <w:ilvl w:val="0"/>
          <w:numId w:val="12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 w:rsidRPr="00242B89">
        <w:rPr>
          <w:rFonts w:asciiTheme="minorHAnsi" w:eastAsiaTheme="minorEastAsia" w:hAnsiTheme="minorHAnsi"/>
          <w:color w:val="000000"/>
          <w:szCs w:val="24"/>
          <w:lang w:eastAsia="de-DE"/>
        </w:rPr>
        <w:t>Beurteilen Sie, ob es sich bei diesem Video um einen Werbebeitrag handelt.</w:t>
      </w:r>
    </w:p>
    <w:p w14:paraId="4BB20D58" w14:textId="308ABF83" w:rsidR="00242B89" w:rsidRDefault="00242B89" w:rsidP="00242B89">
      <w:p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</w:p>
    <w:p w14:paraId="55E1D343" w14:textId="0B586AE8" w:rsidR="00E9182F" w:rsidRPr="00E9182F" w:rsidRDefault="00E9182F" w:rsidP="00242B89">
      <w:pPr>
        <w:spacing w:line="360" w:lineRule="auto"/>
        <w:rPr>
          <w:rFonts w:asciiTheme="minorHAnsi" w:eastAsia="Times New Roman" w:hAnsiTheme="minorHAnsi"/>
          <w:b/>
          <w:bCs/>
          <w:color w:val="000000"/>
          <w:szCs w:val="24"/>
          <w:lang w:eastAsia="de-DE"/>
        </w:rPr>
      </w:pPr>
      <w:r w:rsidRPr="00E9182F">
        <w:rPr>
          <w:rFonts w:asciiTheme="minorHAnsi" w:eastAsia="Times New Roman" w:hAnsiTheme="minorHAnsi"/>
          <w:b/>
          <w:bCs/>
          <w:color w:val="000000"/>
          <w:szCs w:val="24"/>
          <w:lang w:eastAsia="de-DE"/>
        </w:rPr>
        <w:t>Aufgaben:</w:t>
      </w:r>
    </w:p>
    <w:p w14:paraId="2CFF2DA9" w14:textId="09181ED0" w:rsidR="00E9182F" w:rsidRPr="00E9182F" w:rsidRDefault="00E9182F" w:rsidP="00E9182F">
      <w:pPr>
        <w:pStyle w:val="Listenabsatz"/>
        <w:numPr>
          <w:ilvl w:val="0"/>
          <w:numId w:val="13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Recherchieren Sie im Internet jeweils den Begriff „Werbung“ und den Begriff „Schleichwerbung“ und stellen Sie für beide geeignete Definitionen auf. </w:t>
      </w:r>
    </w:p>
    <w:p w14:paraId="707B2749" w14:textId="31C3BDE5" w:rsidR="00391AC9" w:rsidRPr="00E9182F" w:rsidRDefault="00CB63F9" w:rsidP="00E9182F">
      <w:pPr>
        <w:pStyle w:val="Listenabsatz"/>
        <w:numPr>
          <w:ilvl w:val="0"/>
          <w:numId w:val="13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9186AA" wp14:editId="6FF9C4ED">
            <wp:simplePos x="0" y="0"/>
            <wp:positionH relativeFrom="margin">
              <wp:posOffset>4502150</wp:posOffset>
            </wp:positionH>
            <wp:positionV relativeFrom="paragraph">
              <wp:posOffset>284480</wp:posOffset>
            </wp:positionV>
            <wp:extent cx="579120" cy="579120"/>
            <wp:effectExtent l="0" t="0" r="0" b="0"/>
            <wp:wrapTight wrapText="bothSides">
              <wp:wrapPolygon edited="0">
                <wp:start x="0" y="0"/>
                <wp:lineTo x="0" y="20605"/>
                <wp:lineTo x="20605" y="20605"/>
                <wp:lineTo x="206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812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>Entscheiden</w:t>
      </w:r>
      <w:r w:rsidR="00391AC9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 Sie</w:t>
      </w:r>
      <w:r w:rsidR="00563812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, ob es sich bei </w:t>
      </w:r>
      <w:r w:rsidR="00391AC9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>dem folgenden Instagram-Pos</w:t>
      </w:r>
      <w:r w:rsidR="00563812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t um (Schleich-)Werbung </w:t>
      </w:r>
      <w:proofErr w:type="gramStart"/>
      <w:r w:rsidR="00563812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>handelt</w:t>
      </w:r>
      <w:proofErr w:type="gramEnd"/>
      <w:r w:rsidR="004C4D27" w:rsidRPr="00E9182F">
        <w:rPr>
          <w:rFonts w:asciiTheme="minorHAnsi" w:eastAsiaTheme="minorEastAsia" w:hAnsiTheme="minorHAnsi"/>
          <w:color w:val="000000"/>
          <w:szCs w:val="24"/>
          <w:lang w:eastAsia="de-DE"/>
        </w:rPr>
        <w:t xml:space="preserve"> und begründen Sie Ihre Ansicht.</w:t>
      </w:r>
    </w:p>
    <w:p w14:paraId="065F81F9" w14:textId="1E042A32" w:rsidR="00242B89" w:rsidRDefault="00920C47" w:rsidP="00242B89">
      <w:pPr>
        <w:pStyle w:val="Listenabsatz"/>
        <w:spacing w:line="360" w:lineRule="auto"/>
        <w:ind w:left="0" w:firstLine="709"/>
        <w:rPr>
          <w:rFonts w:asciiTheme="minorHAnsi" w:eastAsia="Times New Roman" w:hAnsiTheme="minorHAnsi"/>
          <w:color w:val="000000"/>
          <w:szCs w:val="24"/>
          <w:lang w:eastAsia="de-DE"/>
        </w:rPr>
      </w:pPr>
      <w:hyperlink r:id="rId11" w:history="1">
        <w:r w:rsidR="00D31706" w:rsidRPr="00CC704E">
          <w:rPr>
            <w:rStyle w:val="Hyperlink"/>
            <w:rFonts w:asciiTheme="minorHAnsi" w:eastAsiaTheme="minorEastAsia" w:hAnsiTheme="minorHAnsi"/>
            <w:szCs w:val="24"/>
            <w:lang w:eastAsia="de-DE"/>
          </w:rPr>
          <w:t>https://www.instagram.com/p/Bm0Pu3fjYGX/</w:t>
        </w:r>
      </w:hyperlink>
      <w:r w:rsidR="00391AC9" w:rsidRPr="00D31706">
        <w:rPr>
          <w:rStyle w:val="Hyperlink"/>
          <w:rFonts w:asciiTheme="minorHAnsi" w:eastAsiaTheme="minorEastAsia" w:hAnsiTheme="minorHAnsi"/>
          <w:szCs w:val="24"/>
          <w:lang w:eastAsia="de-DE"/>
        </w:rPr>
        <w:t xml:space="preserve"> </w:t>
      </w:r>
      <w:r w:rsidR="00391AC9" w:rsidRPr="00D31706">
        <w:rPr>
          <w:rFonts w:asciiTheme="minorHAnsi" w:eastAsia="Times New Roman" w:hAnsiTheme="minorHAnsi"/>
          <w:color w:val="000000"/>
          <w:szCs w:val="24"/>
          <w:lang w:eastAsia="de-DE"/>
        </w:rPr>
        <w:t>[18.11.2021]</w:t>
      </w:r>
      <w:r w:rsidR="00CB63F9">
        <w:rPr>
          <w:rFonts w:asciiTheme="minorHAnsi" w:eastAsia="Times New Roman" w:hAnsiTheme="minorHAnsi"/>
          <w:color w:val="000000"/>
          <w:szCs w:val="24"/>
          <w:lang w:eastAsia="de-DE"/>
        </w:rPr>
        <w:t xml:space="preserve"> </w:t>
      </w:r>
    </w:p>
    <w:p w14:paraId="4E38B5DC" w14:textId="3EBB47F1" w:rsidR="006A5817" w:rsidRPr="00242B89" w:rsidRDefault="00AA15B8" w:rsidP="00E9182F">
      <w:pPr>
        <w:pStyle w:val="Listenabsatz"/>
        <w:numPr>
          <w:ilvl w:val="0"/>
          <w:numId w:val="13"/>
        </w:numPr>
        <w:spacing w:line="360" w:lineRule="auto"/>
        <w:rPr>
          <w:rFonts w:asciiTheme="minorHAnsi" w:eastAsia="Times New Roman" w:hAnsiTheme="minorHAnsi"/>
          <w:color w:val="000000"/>
          <w:szCs w:val="24"/>
          <w:lang w:eastAsia="de-DE"/>
        </w:rPr>
      </w:pPr>
      <w:r>
        <w:rPr>
          <w:rFonts w:asciiTheme="minorHAnsi" w:eastAsiaTheme="minorEastAsia" w:hAnsiTheme="minorHAnsi"/>
          <w:color w:val="000000"/>
          <w:szCs w:val="24"/>
          <w:lang w:eastAsia="de-DE"/>
        </w:rPr>
        <w:t>Recherchieren Sie im Internet zum BGH-Urteil vom 09.092021 über Schleichwerbung in sozialen Netzwerken</w:t>
      </w:r>
      <w:r w:rsidR="007A2927">
        <w:rPr>
          <w:rFonts w:asciiTheme="minorHAnsi" w:eastAsiaTheme="minorEastAsia" w:hAnsiTheme="minorHAnsi"/>
          <w:color w:val="000000"/>
          <w:szCs w:val="24"/>
          <w:lang w:eastAsia="de-DE"/>
        </w:rPr>
        <w:t>. Nennen Sie die Kriterien, nach denen ein Beitrag in einem sozialen Netzwerk als Werbung gekennzeichnet werden muss.</w:t>
      </w:r>
    </w:p>
    <w:sectPr w:rsidR="006A5817" w:rsidRPr="00242B89" w:rsidSect="00D16418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BFD4" w14:textId="77777777" w:rsidR="00920C47" w:rsidRDefault="00920C47" w:rsidP="005C5D10">
      <w:r>
        <w:separator/>
      </w:r>
    </w:p>
  </w:endnote>
  <w:endnote w:type="continuationSeparator" w:id="0">
    <w:p w14:paraId="3557226E" w14:textId="77777777" w:rsidR="00920C47" w:rsidRDefault="00920C47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8805" w14:textId="77777777" w:rsidR="0018092A" w:rsidRDefault="00205504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3F429F" wp14:editId="0BEBB65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86EE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E3F429F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" filled="f" fillcolor="#c0504d" stroked="f" strokecolor="#4f81bd" strokeweight="2.25pt">
              <v:path arrowok="t"/>
              <o:lock v:ext="edit" aspectratio="t"/>
              <v:textbox inset=",0,,0">
                <w:txbxContent>
                  <w:p w14:paraId="0D8586EE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2EF5" w14:textId="77777777" w:rsidR="00920C47" w:rsidRDefault="00920C47" w:rsidP="005C5D10">
      <w:r>
        <w:separator/>
      </w:r>
    </w:p>
  </w:footnote>
  <w:footnote w:type="continuationSeparator" w:id="0">
    <w:p w14:paraId="45E74710" w14:textId="77777777" w:rsidR="00920C47" w:rsidRDefault="00920C47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A66D" w14:textId="77777777" w:rsidR="0018092A" w:rsidRDefault="00205504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447DDA" wp14:editId="1B9CED10">
              <wp:simplePos x="0" y="0"/>
              <wp:positionH relativeFrom="column">
                <wp:posOffset>-46355</wp:posOffset>
              </wp:positionH>
              <wp:positionV relativeFrom="paragraph">
                <wp:posOffset>22225</wp:posOffset>
              </wp:positionV>
              <wp:extent cx="6055995" cy="457200"/>
              <wp:effectExtent l="0" t="0" r="1905" b="0"/>
              <wp:wrapTight wrapText="bothSides">
                <wp:wrapPolygon edited="0">
                  <wp:start x="0" y="0"/>
                  <wp:lineTo x="0" y="21000"/>
                  <wp:lineTo x="21561" y="21000"/>
                  <wp:lineTo x="21561" y="0"/>
                  <wp:lineTo x="0" y="0"/>
                </wp:wrapPolygon>
              </wp:wrapTight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8" name="Text Box 4"/>
                      <wps:cNvSpPr txBox="1">
                        <a:spLocks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FD723" w14:textId="77777777" w:rsidR="0018092A" w:rsidRDefault="00205504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6BC2E226" wp14:editId="2E6AC50A">
                                  <wp:extent cx="383540" cy="132715"/>
                                  <wp:effectExtent l="0" t="0" r="0" b="0"/>
                                  <wp:docPr id="10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35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A20B17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Das Thema Medien im Bildungsplan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5"/>
                      <wps:cNvSpPr txBox="1">
                        <a:spLocks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F89B5" w14:textId="1D0BC32E" w:rsidR="0018092A" w:rsidRPr="007702B9" w:rsidRDefault="00AA47E1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Infl</w:t>
                            </w:r>
                            <w:r w:rsidR="00626726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uencer</w:t>
                            </w:r>
                            <w:r w:rsidR="00E63BF2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in Sozialen Medien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242B8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AB5_</w:t>
                            </w:r>
                            <w:r w:rsidR="00626726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Werbung </w:t>
                            </w:r>
                            <w:r w:rsidR="00242B89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bei Influencern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447DDA" id="Group 3" o:spid="_x0000_s1026" style="position:absolute;margin-left:-3.65pt;margin-top:1.75pt;width:476.85pt;height:36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" fillcolor="gray" stroked="f">
                <v:path arrowok="t"/>
                <v:textbox>
                  <w:txbxContent>
                    <w:p w14:paraId="6CBFD723" w14:textId="77777777" w:rsidR="0018092A" w:rsidRDefault="00205504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6BC2E226" wp14:editId="2E6AC50A">
                            <wp:extent cx="383540" cy="132715"/>
                            <wp:effectExtent l="0" t="0" r="0" b="0"/>
                            <wp:docPr id="10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35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A20B17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Das Thema Medien im Bildungsplan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" fillcolor="silver" stroked="f">
                <v:path arrowok="t"/>
                <v:textbox>
                  <w:txbxContent>
                    <w:p w14:paraId="125F89B5" w14:textId="1D0BC32E" w:rsidR="0018092A" w:rsidRPr="007702B9" w:rsidRDefault="00AA47E1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Infl</w:t>
                      </w:r>
                      <w:r w:rsidR="00626726">
                        <w:rPr>
                          <w:rFonts w:ascii="Calibri" w:hAnsi="Calibri" w:cs="Calibri"/>
                          <w:b/>
                          <w:sz w:val="20"/>
                        </w:rPr>
                        <w:t>uencer</w:t>
                      </w:r>
                      <w:r w:rsidR="00E63BF2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in Sozialen Medien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242B89">
                        <w:rPr>
                          <w:rFonts w:ascii="Calibri" w:hAnsi="Calibri" w:cs="Calibri"/>
                          <w:b/>
                          <w:sz w:val="20"/>
                        </w:rPr>
                        <w:t>AB</w:t>
                      </w:r>
                      <w:r w:rsidR="00242B89">
                        <w:rPr>
                          <w:rFonts w:ascii="Calibri" w:hAnsi="Calibri" w:cs="Calibri"/>
                          <w:b/>
                          <w:sz w:val="20"/>
                        </w:rPr>
                        <w:t>5</w:t>
                      </w:r>
                      <w:r w:rsidR="00242B89">
                        <w:rPr>
                          <w:rFonts w:ascii="Calibri" w:hAnsi="Calibri" w:cs="Calibri"/>
                          <w:b/>
                          <w:sz w:val="20"/>
                        </w:rPr>
                        <w:t>_</w:t>
                      </w:r>
                      <w:r w:rsidR="00626726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Werbung </w:t>
                      </w:r>
                      <w:r w:rsidR="00242B89">
                        <w:rPr>
                          <w:rFonts w:ascii="Calibri" w:hAnsi="Calibri" w:cs="Calibri"/>
                          <w:b/>
                          <w:sz w:val="20"/>
                        </w:rPr>
                        <w:t>bei Influencern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2CD113B3"/>
    <w:multiLevelType w:val="hybridMultilevel"/>
    <w:tmpl w:val="07245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D313D3"/>
    <w:multiLevelType w:val="hybridMultilevel"/>
    <w:tmpl w:val="49C22570"/>
    <w:lvl w:ilvl="0" w:tplc="6E58C58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479EB"/>
    <w:multiLevelType w:val="hybridMultilevel"/>
    <w:tmpl w:val="83BAFFBC"/>
    <w:lvl w:ilvl="0" w:tplc="FFFFFFF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A7C92"/>
    <w:rsid w:val="000B05C5"/>
    <w:rsid w:val="000B5D1F"/>
    <w:rsid w:val="000B6B18"/>
    <w:rsid w:val="000C16E2"/>
    <w:rsid w:val="000C268E"/>
    <w:rsid w:val="000C2A59"/>
    <w:rsid w:val="000C56FC"/>
    <w:rsid w:val="000D2CF3"/>
    <w:rsid w:val="000E40D4"/>
    <w:rsid w:val="000F1ABC"/>
    <w:rsid w:val="000F2858"/>
    <w:rsid w:val="000F5AFF"/>
    <w:rsid w:val="000F6BC7"/>
    <w:rsid w:val="00107154"/>
    <w:rsid w:val="00115409"/>
    <w:rsid w:val="0011761F"/>
    <w:rsid w:val="00124708"/>
    <w:rsid w:val="00125B3D"/>
    <w:rsid w:val="0013364F"/>
    <w:rsid w:val="0015349C"/>
    <w:rsid w:val="001645E3"/>
    <w:rsid w:val="00167490"/>
    <w:rsid w:val="00172024"/>
    <w:rsid w:val="00177A44"/>
    <w:rsid w:val="0018092A"/>
    <w:rsid w:val="00180A47"/>
    <w:rsid w:val="001852B1"/>
    <w:rsid w:val="001A22CC"/>
    <w:rsid w:val="001B3283"/>
    <w:rsid w:val="001B4F9E"/>
    <w:rsid w:val="001B504A"/>
    <w:rsid w:val="001B5C0D"/>
    <w:rsid w:val="001C01D5"/>
    <w:rsid w:val="001D2EC1"/>
    <w:rsid w:val="001D46E7"/>
    <w:rsid w:val="001F3F4B"/>
    <w:rsid w:val="00205504"/>
    <w:rsid w:val="00207547"/>
    <w:rsid w:val="002117CB"/>
    <w:rsid w:val="00213EFF"/>
    <w:rsid w:val="00220DA5"/>
    <w:rsid w:val="00234507"/>
    <w:rsid w:val="00242B89"/>
    <w:rsid w:val="002571D9"/>
    <w:rsid w:val="00267434"/>
    <w:rsid w:val="002734DB"/>
    <w:rsid w:val="00285DC5"/>
    <w:rsid w:val="002A0A23"/>
    <w:rsid w:val="002A133D"/>
    <w:rsid w:val="002A1A31"/>
    <w:rsid w:val="002A7375"/>
    <w:rsid w:val="002A7578"/>
    <w:rsid w:val="002B0E7E"/>
    <w:rsid w:val="002B10F5"/>
    <w:rsid w:val="002B18FE"/>
    <w:rsid w:val="002B22B7"/>
    <w:rsid w:val="002B295B"/>
    <w:rsid w:val="002B41F4"/>
    <w:rsid w:val="002C6F11"/>
    <w:rsid w:val="002D5229"/>
    <w:rsid w:val="002E0C2A"/>
    <w:rsid w:val="002E3D3D"/>
    <w:rsid w:val="002F0F66"/>
    <w:rsid w:val="002F6959"/>
    <w:rsid w:val="003023B1"/>
    <w:rsid w:val="003029D1"/>
    <w:rsid w:val="00321F9D"/>
    <w:rsid w:val="00322F29"/>
    <w:rsid w:val="00326E12"/>
    <w:rsid w:val="00331026"/>
    <w:rsid w:val="00335912"/>
    <w:rsid w:val="003431E3"/>
    <w:rsid w:val="00347E74"/>
    <w:rsid w:val="00351143"/>
    <w:rsid w:val="0035302E"/>
    <w:rsid w:val="00355A46"/>
    <w:rsid w:val="0036509A"/>
    <w:rsid w:val="00367A3D"/>
    <w:rsid w:val="003841FF"/>
    <w:rsid w:val="00391AC9"/>
    <w:rsid w:val="003946AA"/>
    <w:rsid w:val="0039562D"/>
    <w:rsid w:val="00396440"/>
    <w:rsid w:val="00396664"/>
    <w:rsid w:val="003A0AF6"/>
    <w:rsid w:val="003A34B4"/>
    <w:rsid w:val="003A4B04"/>
    <w:rsid w:val="003A5998"/>
    <w:rsid w:val="003A6CF3"/>
    <w:rsid w:val="003B2303"/>
    <w:rsid w:val="003B46EE"/>
    <w:rsid w:val="003B6B44"/>
    <w:rsid w:val="003C0819"/>
    <w:rsid w:val="003C1BA6"/>
    <w:rsid w:val="003D1DFB"/>
    <w:rsid w:val="003E7BF3"/>
    <w:rsid w:val="00403E7E"/>
    <w:rsid w:val="00412394"/>
    <w:rsid w:val="00434A08"/>
    <w:rsid w:val="0045067A"/>
    <w:rsid w:val="0045142F"/>
    <w:rsid w:val="00455BAC"/>
    <w:rsid w:val="00456293"/>
    <w:rsid w:val="0046178B"/>
    <w:rsid w:val="00462CD3"/>
    <w:rsid w:val="00465C54"/>
    <w:rsid w:val="0046624E"/>
    <w:rsid w:val="00467DC5"/>
    <w:rsid w:val="0047636A"/>
    <w:rsid w:val="00491D37"/>
    <w:rsid w:val="004936BF"/>
    <w:rsid w:val="00495A5F"/>
    <w:rsid w:val="004A1592"/>
    <w:rsid w:val="004A3B88"/>
    <w:rsid w:val="004B3A4D"/>
    <w:rsid w:val="004B508B"/>
    <w:rsid w:val="004C4D27"/>
    <w:rsid w:val="004C5487"/>
    <w:rsid w:val="004C7DBA"/>
    <w:rsid w:val="004D00FC"/>
    <w:rsid w:val="004E5C10"/>
    <w:rsid w:val="004E71A9"/>
    <w:rsid w:val="004F4763"/>
    <w:rsid w:val="00515B49"/>
    <w:rsid w:val="0053235D"/>
    <w:rsid w:val="00552335"/>
    <w:rsid w:val="00556579"/>
    <w:rsid w:val="0055731A"/>
    <w:rsid w:val="00563812"/>
    <w:rsid w:val="00566C8B"/>
    <w:rsid w:val="00566D2D"/>
    <w:rsid w:val="00573C98"/>
    <w:rsid w:val="00585156"/>
    <w:rsid w:val="00587018"/>
    <w:rsid w:val="005931AF"/>
    <w:rsid w:val="00597B14"/>
    <w:rsid w:val="005A1B37"/>
    <w:rsid w:val="005A24CB"/>
    <w:rsid w:val="005A37CF"/>
    <w:rsid w:val="005B1C09"/>
    <w:rsid w:val="005B6982"/>
    <w:rsid w:val="005C1DFC"/>
    <w:rsid w:val="005C5D10"/>
    <w:rsid w:val="005C61B4"/>
    <w:rsid w:val="005D278A"/>
    <w:rsid w:val="005E0E41"/>
    <w:rsid w:val="005F3727"/>
    <w:rsid w:val="006071FB"/>
    <w:rsid w:val="00607FDE"/>
    <w:rsid w:val="0061090D"/>
    <w:rsid w:val="00616628"/>
    <w:rsid w:val="00623549"/>
    <w:rsid w:val="00626726"/>
    <w:rsid w:val="00657A91"/>
    <w:rsid w:val="006617A7"/>
    <w:rsid w:val="00663649"/>
    <w:rsid w:val="00663785"/>
    <w:rsid w:val="0066676F"/>
    <w:rsid w:val="00672DB6"/>
    <w:rsid w:val="006759FA"/>
    <w:rsid w:val="0068123F"/>
    <w:rsid w:val="00694FB9"/>
    <w:rsid w:val="00696704"/>
    <w:rsid w:val="006A13C0"/>
    <w:rsid w:val="006A5817"/>
    <w:rsid w:val="006C0217"/>
    <w:rsid w:val="006C1971"/>
    <w:rsid w:val="006C3452"/>
    <w:rsid w:val="006C6C90"/>
    <w:rsid w:val="006D42FC"/>
    <w:rsid w:val="006E0447"/>
    <w:rsid w:val="006E0C1A"/>
    <w:rsid w:val="006F6CC1"/>
    <w:rsid w:val="00715C62"/>
    <w:rsid w:val="00715D49"/>
    <w:rsid w:val="00717D7F"/>
    <w:rsid w:val="0072195F"/>
    <w:rsid w:val="00740252"/>
    <w:rsid w:val="00751F48"/>
    <w:rsid w:val="007702B9"/>
    <w:rsid w:val="007709E9"/>
    <w:rsid w:val="00773474"/>
    <w:rsid w:val="00775A55"/>
    <w:rsid w:val="0078190A"/>
    <w:rsid w:val="00781ADB"/>
    <w:rsid w:val="00785756"/>
    <w:rsid w:val="007A1172"/>
    <w:rsid w:val="007A2927"/>
    <w:rsid w:val="007D19EF"/>
    <w:rsid w:val="007D4C99"/>
    <w:rsid w:val="007F6EEA"/>
    <w:rsid w:val="007F7702"/>
    <w:rsid w:val="008068E7"/>
    <w:rsid w:val="00820C15"/>
    <w:rsid w:val="00823188"/>
    <w:rsid w:val="00836D71"/>
    <w:rsid w:val="008419EF"/>
    <w:rsid w:val="00857408"/>
    <w:rsid w:val="00872212"/>
    <w:rsid w:val="0087730A"/>
    <w:rsid w:val="00892227"/>
    <w:rsid w:val="008A04A6"/>
    <w:rsid w:val="008B2518"/>
    <w:rsid w:val="008C30BB"/>
    <w:rsid w:val="008C50CA"/>
    <w:rsid w:val="008C5370"/>
    <w:rsid w:val="008D0F5A"/>
    <w:rsid w:val="008D67C5"/>
    <w:rsid w:val="008F7B12"/>
    <w:rsid w:val="008F7C96"/>
    <w:rsid w:val="00910802"/>
    <w:rsid w:val="00911E9E"/>
    <w:rsid w:val="009120D7"/>
    <w:rsid w:val="00916124"/>
    <w:rsid w:val="009179D9"/>
    <w:rsid w:val="00920665"/>
    <w:rsid w:val="00920C47"/>
    <w:rsid w:val="0092307F"/>
    <w:rsid w:val="009367BE"/>
    <w:rsid w:val="00941DFC"/>
    <w:rsid w:val="00950BE6"/>
    <w:rsid w:val="00951E73"/>
    <w:rsid w:val="00954135"/>
    <w:rsid w:val="00970951"/>
    <w:rsid w:val="00977C6A"/>
    <w:rsid w:val="00985E96"/>
    <w:rsid w:val="0098767C"/>
    <w:rsid w:val="00996FD5"/>
    <w:rsid w:val="009A3A0F"/>
    <w:rsid w:val="009B1ABA"/>
    <w:rsid w:val="009B7DA5"/>
    <w:rsid w:val="009C2343"/>
    <w:rsid w:val="009C3A67"/>
    <w:rsid w:val="009D2F52"/>
    <w:rsid w:val="009D4325"/>
    <w:rsid w:val="009D6C11"/>
    <w:rsid w:val="009F721B"/>
    <w:rsid w:val="00A017FC"/>
    <w:rsid w:val="00A04724"/>
    <w:rsid w:val="00A06090"/>
    <w:rsid w:val="00A07A41"/>
    <w:rsid w:val="00A11348"/>
    <w:rsid w:val="00A13EEB"/>
    <w:rsid w:val="00A20B17"/>
    <w:rsid w:val="00A347EF"/>
    <w:rsid w:val="00A41089"/>
    <w:rsid w:val="00A4522B"/>
    <w:rsid w:val="00A577E3"/>
    <w:rsid w:val="00A6066F"/>
    <w:rsid w:val="00A64FFA"/>
    <w:rsid w:val="00A67982"/>
    <w:rsid w:val="00A71591"/>
    <w:rsid w:val="00A72CE5"/>
    <w:rsid w:val="00A80CF9"/>
    <w:rsid w:val="00A81C70"/>
    <w:rsid w:val="00A82CEB"/>
    <w:rsid w:val="00A86184"/>
    <w:rsid w:val="00A909E4"/>
    <w:rsid w:val="00A94EBA"/>
    <w:rsid w:val="00AA15B8"/>
    <w:rsid w:val="00AA47E1"/>
    <w:rsid w:val="00AA6CC9"/>
    <w:rsid w:val="00AB0BCB"/>
    <w:rsid w:val="00AB310A"/>
    <w:rsid w:val="00AB7090"/>
    <w:rsid w:val="00AC0853"/>
    <w:rsid w:val="00AC1E9C"/>
    <w:rsid w:val="00AD63DE"/>
    <w:rsid w:val="00AE5DD3"/>
    <w:rsid w:val="00AF1651"/>
    <w:rsid w:val="00B04534"/>
    <w:rsid w:val="00B0584B"/>
    <w:rsid w:val="00B06CF4"/>
    <w:rsid w:val="00B071EB"/>
    <w:rsid w:val="00B20DD8"/>
    <w:rsid w:val="00B310C5"/>
    <w:rsid w:val="00B4082D"/>
    <w:rsid w:val="00B50CC0"/>
    <w:rsid w:val="00B53828"/>
    <w:rsid w:val="00B57823"/>
    <w:rsid w:val="00B656F3"/>
    <w:rsid w:val="00B67584"/>
    <w:rsid w:val="00B81CEC"/>
    <w:rsid w:val="00B92D07"/>
    <w:rsid w:val="00BA79DB"/>
    <w:rsid w:val="00BB2627"/>
    <w:rsid w:val="00BB6CC4"/>
    <w:rsid w:val="00BC0B7A"/>
    <w:rsid w:val="00BE7008"/>
    <w:rsid w:val="00BF2085"/>
    <w:rsid w:val="00BF4EA7"/>
    <w:rsid w:val="00C14F10"/>
    <w:rsid w:val="00C15A4A"/>
    <w:rsid w:val="00C15D90"/>
    <w:rsid w:val="00C24E8A"/>
    <w:rsid w:val="00C36A0C"/>
    <w:rsid w:val="00C5669D"/>
    <w:rsid w:val="00C603A8"/>
    <w:rsid w:val="00C62C96"/>
    <w:rsid w:val="00C6584C"/>
    <w:rsid w:val="00C7774F"/>
    <w:rsid w:val="00C933B3"/>
    <w:rsid w:val="00CA3EF7"/>
    <w:rsid w:val="00CA4FEA"/>
    <w:rsid w:val="00CB3B37"/>
    <w:rsid w:val="00CB3CF7"/>
    <w:rsid w:val="00CB63F9"/>
    <w:rsid w:val="00CC20D1"/>
    <w:rsid w:val="00CD205E"/>
    <w:rsid w:val="00CD4EEA"/>
    <w:rsid w:val="00CE732F"/>
    <w:rsid w:val="00CF0F43"/>
    <w:rsid w:val="00CF7D40"/>
    <w:rsid w:val="00D02F5B"/>
    <w:rsid w:val="00D06729"/>
    <w:rsid w:val="00D16418"/>
    <w:rsid w:val="00D17CE3"/>
    <w:rsid w:val="00D204D7"/>
    <w:rsid w:val="00D249FD"/>
    <w:rsid w:val="00D25355"/>
    <w:rsid w:val="00D31706"/>
    <w:rsid w:val="00D3472E"/>
    <w:rsid w:val="00D41465"/>
    <w:rsid w:val="00D529CE"/>
    <w:rsid w:val="00D574E3"/>
    <w:rsid w:val="00D7372F"/>
    <w:rsid w:val="00D84A5B"/>
    <w:rsid w:val="00D915FF"/>
    <w:rsid w:val="00D94408"/>
    <w:rsid w:val="00DA3C7E"/>
    <w:rsid w:val="00DC0736"/>
    <w:rsid w:val="00DC2032"/>
    <w:rsid w:val="00DC4BEA"/>
    <w:rsid w:val="00DC7A44"/>
    <w:rsid w:val="00DC7E7B"/>
    <w:rsid w:val="00DE3AA1"/>
    <w:rsid w:val="00DE74FF"/>
    <w:rsid w:val="00DF1818"/>
    <w:rsid w:val="00DF36B3"/>
    <w:rsid w:val="00DF3A6C"/>
    <w:rsid w:val="00E01125"/>
    <w:rsid w:val="00E03319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63BF2"/>
    <w:rsid w:val="00E81305"/>
    <w:rsid w:val="00E9182F"/>
    <w:rsid w:val="00EA05B5"/>
    <w:rsid w:val="00EC3904"/>
    <w:rsid w:val="00EC51A6"/>
    <w:rsid w:val="00EE49C3"/>
    <w:rsid w:val="00EE60EC"/>
    <w:rsid w:val="00EF1F99"/>
    <w:rsid w:val="00EF53CD"/>
    <w:rsid w:val="00EF58C7"/>
    <w:rsid w:val="00F063F0"/>
    <w:rsid w:val="00F0792D"/>
    <w:rsid w:val="00F1073E"/>
    <w:rsid w:val="00F13471"/>
    <w:rsid w:val="00F33D52"/>
    <w:rsid w:val="00F33DDB"/>
    <w:rsid w:val="00F40AB6"/>
    <w:rsid w:val="00F47C7E"/>
    <w:rsid w:val="00F52EF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A7411"/>
    <w:rsid w:val="00FB066B"/>
    <w:rsid w:val="00FB3403"/>
    <w:rsid w:val="00FB46D3"/>
    <w:rsid w:val="00FC1E68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B7C5A"/>
  <w15:chartTrackingRefBased/>
  <w15:docId w15:val="{76260EA4-D869-4D49-AA28-2383AC1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Standard"/>
    <w:rsid w:val="006A5817"/>
    <w:rPr>
      <w:rFonts w:ascii="Helvetica" w:eastAsiaTheme="minorEastAsia" w:hAnsi="Helvetica"/>
      <w:sz w:val="18"/>
      <w:szCs w:val="18"/>
      <w:lang w:eastAsia="de-DE"/>
    </w:rPr>
  </w:style>
  <w:style w:type="character" w:customStyle="1" w:styleId="s1">
    <w:name w:val="s1"/>
    <w:basedOn w:val="Absatz-Standardschriftart"/>
    <w:rsid w:val="006A5817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22CC"/>
    <w:rPr>
      <w:color w:val="605E5C"/>
      <w:shd w:val="clear" w:color="auto" w:fill="E1DFDD"/>
    </w:rPr>
  </w:style>
  <w:style w:type="character" w:customStyle="1" w:styleId="s11">
    <w:name w:val="s11"/>
    <w:basedOn w:val="Absatz-Standardschriftart"/>
    <w:rsid w:val="001A22CC"/>
  </w:style>
  <w:style w:type="character" w:customStyle="1" w:styleId="apple-converted-space">
    <w:name w:val="apple-converted-space"/>
    <w:basedOn w:val="Absatz-Standardschriftart"/>
    <w:rsid w:val="001A22CC"/>
  </w:style>
  <w:style w:type="character" w:customStyle="1" w:styleId="s15">
    <w:name w:val="s15"/>
    <w:basedOn w:val="Absatz-Standardschriftart"/>
    <w:rsid w:val="001A22CC"/>
  </w:style>
  <w:style w:type="character" w:customStyle="1" w:styleId="s17">
    <w:name w:val="s17"/>
    <w:basedOn w:val="Absatz-Standardschriftart"/>
    <w:rsid w:val="001A22CC"/>
  </w:style>
  <w:style w:type="character" w:customStyle="1" w:styleId="s13">
    <w:name w:val="s13"/>
    <w:basedOn w:val="Absatz-Standardschriftart"/>
    <w:rsid w:val="00A6066F"/>
  </w:style>
  <w:style w:type="paragraph" w:customStyle="1" w:styleId="s18">
    <w:name w:val="s18"/>
    <w:basedOn w:val="Standard"/>
    <w:rsid w:val="00A6066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77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326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0648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p/Bm0Pu3fjYG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fJrgJVxabc%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Katharina Dallmeier</cp:lastModifiedBy>
  <cp:revision>2</cp:revision>
  <cp:lastPrinted>2016-11-27T12:11:00Z</cp:lastPrinted>
  <dcterms:created xsi:type="dcterms:W3CDTF">2021-12-20T13:31:00Z</dcterms:created>
  <dcterms:modified xsi:type="dcterms:W3CDTF">2021-12-20T13:31:00Z</dcterms:modified>
</cp:coreProperties>
</file>