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E8C91" w14:textId="77777777" w:rsidR="00325461" w:rsidRDefault="00325461" w:rsidP="00325461">
      <w:pPr>
        <w:jc w:val="center"/>
        <w:rPr>
          <w:b/>
          <w:bCs/>
          <w:u w:val="single"/>
        </w:rPr>
      </w:pPr>
    </w:p>
    <w:p w14:paraId="75F8DB27" w14:textId="77777777" w:rsidR="00325461" w:rsidRPr="002F7012" w:rsidRDefault="00325461" w:rsidP="00325461">
      <w:pPr>
        <w:jc w:val="center"/>
        <w:rPr>
          <w:b/>
          <w:bCs/>
          <w:u w:val="single"/>
        </w:rPr>
      </w:pPr>
      <w:r w:rsidRPr="002F7012">
        <w:rPr>
          <w:b/>
          <w:bCs/>
          <w:u w:val="single"/>
        </w:rPr>
        <w:t>Komplexe Sätze</w:t>
      </w:r>
    </w:p>
    <w:p w14:paraId="46E7CF5F" w14:textId="77777777" w:rsidR="00325461" w:rsidRPr="002B1E7A" w:rsidRDefault="00325461" w:rsidP="00325461">
      <w:pPr>
        <w:rPr>
          <w:b/>
          <w:bCs/>
          <w:u w:val="single"/>
        </w:rPr>
      </w:pPr>
    </w:p>
    <w:p w14:paraId="460B5052" w14:textId="77777777" w:rsidR="00325461" w:rsidRDefault="00325461" w:rsidP="00325461">
      <w:pPr>
        <w:pStyle w:val="Kopfzeile"/>
        <w:jc w:val="center"/>
      </w:pPr>
      <w:r>
        <w:t>Dr. Steffen Froemel</w:t>
      </w:r>
    </w:p>
    <w:p w14:paraId="3B152757" w14:textId="77777777" w:rsidR="00325461" w:rsidRDefault="00325461" w:rsidP="00325461"/>
    <w:p w14:paraId="75EB690B" w14:textId="4FE01EA6" w:rsidR="00E4173D" w:rsidRDefault="00E4173D" w:rsidP="00DD4575"/>
    <w:p w14:paraId="640494C1" w14:textId="77777777" w:rsidR="002F7012" w:rsidRDefault="002F7012" w:rsidP="00DD4575"/>
    <w:p w14:paraId="012FFA2E" w14:textId="19915732" w:rsidR="004F1D2F" w:rsidRPr="002C3DFD" w:rsidRDefault="00140996" w:rsidP="00DD4575">
      <w:pPr>
        <w:rPr>
          <w:b/>
          <w:bCs/>
        </w:rPr>
      </w:pPr>
      <w:r w:rsidRPr="002C3DFD">
        <w:rPr>
          <w:b/>
          <w:bCs/>
        </w:rPr>
        <w:t>Bildungsplan</w:t>
      </w:r>
      <w:r w:rsidR="00AE02AB">
        <w:rPr>
          <w:b/>
          <w:bCs/>
        </w:rPr>
        <w:t>bezug</w:t>
      </w:r>
    </w:p>
    <w:p w14:paraId="33F6715F" w14:textId="66CA5505" w:rsidR="007147ED" w:rsidRDefault="007147ED" w:rsidP="002C3DFD">
      <w:pPr>
        <w:pStyle w:val="Listenabsatz"/>
        <w:numPr>
          <w:ilvl w:val="0"/>
          <w:numId w:val="7"/>
        </w:numPr>
      </w:pPr>
      <w:r>
        <w:t>Hauptsatz versus Teilsatz, selbstständiger versus unselbstständiger Satz, einfacher versus komplexer Satz (Einbettungsmodell für komplexe Sätze)</w:t>
      </w:r>
    </w:p>
    <w:p w14:paraId="2F3E7DED" w14:textId="12E3F961" w:rsidR="00110FB9" w:rsidRDefault="00110FB9" w:rsidP="002C3DFD">
      <w:pPr>
        <w:pStyle w:val="Listenabsatz"/>
        <w:numPr>
          <w:ilvl w:val="0"/>
          <w:numId w:val="7"/>
        </w:numPr>
      </w:pPr>
      <w:r>
        <w:t>Satzreihe/Satzkoordination (koordinierende Partikel, Konjunkte, Asyndese versus Syndese)</w:t>
      </w:r>
    </w:p>
    <w:p w14:paraId="5F1973DA" w14:textId="136DE938" w:rsidR="00110FB9" w:rsidRDefault="009014A7" w:rsidP="002C3DFD">
      <w:pPr>
        <w:pStyle w:val="Listenabsatz"/>
        <w:numPr>
          <w:ilvl w:val="0"/>
          <w:numId w:val="7"/>
        </w:numPr>
      </w:pPr>
      <w:r>
        <w:t>Satzgefüge: Trägersatz (bzw. Matrixsatz), Nebensatz, V1-, V2-, VE-Nebensätze</w:t>
      </w:r>
    </w:p>
    <w:p w14:paraId="7A98D71E" w14:textId="4747CEC6" w:rsidR="009014A7" w:rsidRDefault="002C3DFD" w:rsidP="002C3DFD">
      <w:pPr>
        <w:pStyle w:val="Listenabsatz"/>
        <w:numPr>
          <w:ilvl w:val="0"/>
          <w:numId w:val="7"/>
        </w:numPr>
      </w:pPr>
      <w:r>
        <w:t>Verfahren zur Analyse von komplexen Sätzen</w:t>
      </w:r>
    </w:p>
    <w:p w14:paraId="02F680D8" w14:textId="45B993AB" w:rsidR="007147ED" w:rsidRDefault="007147ED" w:rsidP="00DD4575"/>
    <w:p w14:paraId="38111B5B" w14:textId="27BA8A93" w:rsidR="004F1D2F" w:rsidRDefault="004F1D2F" w:rsidP="00DD4575"/>
    <w:p w14:paraId="3A62F29C" w14:textId="4D03FC36" w:rsidR="004F1D2F" w:rsidRPr="002C3DFD" w:rsidRDefault="004F1D2F" w:rsidP="00DD4575">
      <w:pPr>
        <w:rPr>
          <w:b/>
          <w:bCs/>
        </w:rPr>
      </w:pPr>
      <w:r w:rsidRPr="002C3DFD">
        <w:rPr>
          <w:b/>
          <w:bCs/>
        </w:rPr>
        <w:t>Aufgabenstellung</w:t>
      </w:r>
    </w:p>
    <w:p w14:paraId="1A652D4C" w14:textId="6F959703" w:rsidR="002C3DFD" w:rsidRDefault="002C3DFD" w:rsidP="002C3DFD"/>
    <w:p w14:paraId="05E9C3F0" w14:textId="77777777" w:rsidR="00963BA4" w:rsidRDefault="002C3DFD" w:rsidP="00963BA4">
      <w:pPr>
        <w:pStyle w:val="Listenabsatz"/>
        <w:numPr>
          <w:ilvl w:val="0"/>
          <w:numId w:val="11"/>
        </w:numPr>
      </w:pPr>
      <w:r>
        <w:t>Ich weiß, dass sie kommt.</w:t>
      </w:r>
    </w:p>
    <w:p w14:paraId="45449D12" w14:textId="51830B20" w:rsidR="002C3DFD" w:rsidRDefault="002C3DFD" w:rsidP="00963BA4">
      <w:pPr>
        <w:pStyle w:val="Listenabsatz"/>
        <w:numPr>
          <w:ilvl w:val="0"/>
          <w:numId w:val="11"/>
        </w:numPr>
      </w:pPr>
      <w:r>
        <w:t>Morgen regnet es oder es schneit</w:t>
      </w:r>
      <w:r w:rsidR="00A44472">
        <w:t>.</w:t>
      </w:r>
    </w:p>
    <w:p w14:paraId="2B4EA4D7" w14:textId="5CFA1B9D" w:rsidR="004827C2" w:rsidRDefault="004827C2" w:rsidP="004827C2">
      <w:pPr>
        <w:pStyle w:val="Listenabsatz"/>
      </w:pPr>
      <w:r>
        <w:t xml:space="preserve">(Beispiele mod. nach </w:t>
      </w:r>
      <w:sdt>
        <w:sdtPr>
          <w:alias w:val="Don't edit this field"/>
          <w:tag w:val="CitaviPlaceholder#bd94f98b-8499-4cf1-b618-cf7f88f8eb35"/>
          <w:id w:val="-1551145359"/>
          <w:placeholder>
            <w:docPart w:val="DefaultPlaceholder_-1854013440"/>
          </w:placeholder>
        </w:sdtPr>
        <w:sdtEndPr/>
        <w:sdtContent>
          <w:r>
            <w:fldChar w:fldCharType="begin"/>
          </w:r>
          <w:r>
            <w:instrText>ADDIN CitaviPlaceholder{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}</w:instrText>
          </w:r>
          <w:r>
            <w:fldChar w:fldCharType="separate"/>
          </w:r>
          <w:r>
            <w:t>Pafel 2011</w:t>
          </w:r>
          <w:r>
            <w:fldChar w:fldCharType="end"/>
          </w:r>
        </w:sdtContent>
      </w:sdt>
      <w:r>
        <w:t>: 78 f.)</w:t>
      </w:r>
    </w:p>
    <w:p w14:paraId="58CF4DFE" w14:textId="77777777" w:rsidR="002C3DFD" w:rsidRDefault="002C3DFD" w:rsidP="002C3DFD"/>
    <w:p w14:paraId="6244DD9C" w14:textId="42A5DEC8" w:rsidR="002C3DFD" w:rsidRDefault="00BD12D1" w:rsidP="002C3DFD">
      <w:r>
        <w:t>Vergleiche</w:t>
      </w:r>
      <w:r w:rsidR="00A44472">
        <w:t>n Sie</w:t>
      </w:r>
      <w:r>
        <w:t xml:space="preserve"> </w:t>
      </w:r>
      <w:r w:rsidR="002C3DFD">
        <w:t>die Struktur der Sätze auf der Grundlage des Einbettungsmodells.</w:t>
      </w:r>
      <w:r>
        <w:t xml:space="preserve"> Verwende</w:t>
      </w:r>
      <w:r w:rsidR="003839FD">
        <w:t xml:space="preserve">n Sie </w:t>
      </w:r>
      <w:r>
        <w:t>dabei entweder di</w:t>
      </w:r>
      <w:r w:rsidR="00003274">
        <w:t>e Darstellung durch Boxen oder durch indizierte Klammern.</w:t>
      </w:r>
      <w:r>
        <w:t xml:space="preserve"> </w:t>
      </w:r>
    </w:p>
    <w:p w14:paraId="3BC1F974" w14:textId="77777777" w:rsidR="00325461" w:rsidRDefault="00325461" w:rsidP="00DD4575">
      <w:pPr>
        <w:rPr>
          <w:b/>
          <w:bCs/>
        </w:rPr>
      </w:pPr>
    </w:p>
    <w:p w14:paraId="5AC64B32" w14:textId="77777777" w:rsidR="00325461" w:rsidRDefault="00325461" w:rsidP="00DD4575">
      <w:pPr>
        <w:rPr>
          <w:b/>
          <w:bCs/>
        </w:rPr>
      </w:pPr>
    </w:p>
    <w:p w14:paraId="2524D8BE" w14:textId="1B8BBC5F" w:rsidR="004F1D2F" w:rsidRPr="00C159EB" w:rsidRDefault="004F1D2F" w:rsidP="00DD4575">
      <w:pPr>
        <w:rPr>
          <w:b/>
          <w:bCs/>
        </w:rPr>
      </w:pPr>
      <w:r w:rsidRPr="00C159EB">
        <w:rPr>
          <w:b/>
          <w:bCs/>
        </w:rPr>
        <w:t>Differenzierung</w:t>
      </w:r>
    </w:p>
    <w:p w14:paraId="645B3EEF" w14:textId="77777777" w:rsidR="00B72B6E" w:rsidRDefault="00B72B6E" w:rsidP="00DD4575"/>
    <w:p w14:paraId="7CCD877B" w14:textId="60479BB1" w:rsidR="00885BFF" w:rsidRDefault="00885BFF" w:rsidP="00A44472">
      <w:pPr>
        <w:pStyle w:val="Listenabsatz"/>
        <w:numPr>
          <w:ilvl w:val="0"/>
          <w:numId w:val="12"/>
        </w:numPr>
      </w:pPr>
      <w:r>
        <w:t xml:space="preserve">Stellen Sie die Struktur von Satz (1) auf der </w:t>
      </w:r>
      <w:r w:rsidR="00B21B4A">
        <w:t>Grundlage</w:t>
      </w:r>
      <w:r>
        <w:t xml:space="preserve"> des Einbettungsmodells dar, indem Sie zunächst den Teilsatz und anschließend den Gesamtsatz durch Boxen bzw. durch Klammerung</w:t>
      </w:r>
      <w:r w:rsidR="00C1106D">
        <w:t>en</w:t>
      </w:r>
      <w:r>
        <w:t xml:space="preserve"> markieren.</w:t>
      </w:r>
    </w:p>
    <w:p w14:paraId="02070FCA" w14:textId="4A43DE81" w:rsidR="00885BFF" w:rsidRDefault="00885BFF" w:rsidP="00885BFF">
      <w:pPr>
        <w:pStyle w:val="Listenabsatz"/>
        <w:numPr>
          <w:ilvl w:val="0"/>
          <w:numId w:val="12"/>
        </w:numPr>
      </w:pPr>
      <w:r>
        <w:t>Stellen Sie die Struktur von Satz (2) auf der Grundlage des Einbettungsmodells dar. Verfahren Sie dabei analog zu Satz (1).</w:t>
      </w:r>
    </w:p>
    <w:p w14:paraId="7C7E449F" w14:textId="3A760D52" w:rsidR="00885BFF" w:rsidRDefault="00885BFF" w:rsidP="00885BFF">
      <w:pPr>
        <w:pStyle w:val="Listenabsatz"/>
        <w:numPr>
          <w:ilvl w:val="0"/>
          <w:numId w:val="12"/>
        </w:numPr>
      </w:pPr>
      <w:r>
        <w:t xml:space="preserve">Vergleichen Sie </w:t>
      </w:r>
      <w:r w:rsidR="00D822AC">
        <w:t xml:space="preserve">die Struktur der Sätze </w:t>
      </w:r>
      <w:r w:rsidR="00C1106D">
        <w:t xml:space="preserve">(1) und (2) </w:t>
      </w:r>
      <w:r w:rsidR="00D822AC">
        <w:t>auf der Grundlage des Einbettungsmodells.</w:t>
      </w:r>
    </w:p>
    <w:p w14:paraId="3324132A" w14:textId="1F198BA3" w:rsidR="004F1D2F" w:rsidRDefault="004F1D2F" w:rsidP="00DD4575"/>
    <w:p w14:paraId="320EA623" w14:textId="77777777" w:rsidR="00D822AC" w:rsidRDefault="00D822AC" w:rsidP="00DD4575"/>
    <w:p w14:paraId="40AA5A97" w14:textId="3175671B" w:rsidR="004438C9" w:rsidRDefault="004F1D2F" w:rsidP="00DD4575">
      <w:r w:rsidRPr="005E36E8">
        <w:rPr>
          <w:b/>
          <w:bCs/>
        </w:rPr>
        <w:t>Lösungshinweise</w:t>
      </w:r>
    </w:p>
    <w:p w14:paraId="27D14617" w14:textId="227A98EE" w:rsidR="00E4173D" w:rsidRDefault="00E4173D" w:rsidP="00DD4575"/>
    <w:p w14:paraId="26D600AE" w14:textId="313534E1" w:rsidR="00E4173D" w:rsidRDefault="00E4173D" w:rsidP="00E4173D">
      <w:r>
        <w:t>Didaktisch ist es für die Lerngruppe eine Herausforderung, komplexe Sätze entgegen ihrer bisherigen Analysegewohnheit als Einbettungsstrukturen aufzufassen. Um diese Satzkonzeption anzubahnen, kann das Einbettungsmodell zunächst bei der Satzgliedanalyse einfacher Sätze angewendet werden, indem die einzelnen Satzglieder sowie der Gesamtsatz in Boxen dargestellt werden. In einem zweiten Schritt können nichtsatzwertige Satzglieder durch satzwertige ersetzt werden, wobei diese dann in denselben Boxen wie die entsprechenden nichtsatzwertigen Satzglieder erfasst werden. Dadurch kann sich die Erkenntnis anbahnen, dass sich auch satzwertige Satzglieder innerhalb des Gesamtsatzes befinden. Der weitere Schritt besteht dann darin, dass nur noch die Teilsätze markiert werden. Schließlich kann dann das Einbettungsmodell hinsichtlich der indizierten Klammerung abstrahiert werden. Die folgenden Abbildungen verdeutlichen diese Vorgehensweise</w:t>
      </w:r>
      <w:r w:rsidR="00B24EB7">
        <w:t>:</w:t>
      </w:r>
    </w:p>
    <w:p w14:paraId="7AE4D48C" w14:textId="66FC583C" w:rsidR="00E4173D" w:rsidRDefault="00E4173D" w:rsidP="00E4173D">
      <w:pPr>
        <w:spacing w:after="160"/>
        <w:jc w:val="left"/>
      </w:pPr>
    </w:p>
    <w:p w14:paraId="79D1D361" w14:textId="01A72B6D" w:rsidR="00325461" w:rsidRDefault="00325461" w:rsidP="00E4173D">
      <w:pPr>
        <w:spacing w:after="160"/>
        <w:jc w:val="left"/>
      </w:pPr>
    </w:p>
    <w:p w14:paraId="05399964" w14:textId="0DBE4BED" w:rsidR="00325461" w:rsidRDefault="00325461" w:rsidP="00E4173D">
      <w:pPr>
        <w:spacing w:after="160"/>
        <w:jc w:val="left"/>
      </w:pPr>
    </w:p>
    <w:p w14:paraId="587383B8" w14:textId="77777777" w:rsidR="00325461" w:rsidRDefault="00325461" w:rsidP="00E4173D">
      <w:pPr>
        <w:spacing w:after="160"/>
        <w:jc w:val="left"/>
      </w:pPr>
    </w:p>
    <w:p w14:paraId="1A5C6753" w14:textId="77777777" w:rsidR="00325461" w:rsidRDefault="00325461" w:rsidP="00E4173D">
      <w:pPr>
        <w:spacing w:after="160"/>
        <w:jc w:val="left"/>
      </w:pPr>
    </w:p>
    <w:tbl>
      <w:tblPr>
        <w:tblStyle w:val="Tabellenraster"/>
        <w:tblW w:w="0" w:type="auto"/>
        <w:tblLook w:val="04A0" w:firstRow="1" w:lastRow="0" w:firstColumn="1" w:lastColumn="0" w:noHBand="0" w:noVBand="1"/>
      </w:tblPr>
      <w:tblGrid>
        <w:gridCol w:w="222"/>
        <w:gridCol w:w="870"/>
        <w:gridCol w:w="222"/>
        <w:gridCol w:w="946"/>
        <w:gridCol w:w="222"/>
        <w:gridCol w:w="1619"/>
        <w:gridCol w:w="222"/>
      </w:tblGrid>
      <w:tr w:rsidR="00E4173D" w14:paraId="38F70A04" w14:textId="77777777" w:rsidTr="009911D4">
        <w:tc>
          <w:tcPr>
            <w:tcW w:w="0" w:type="auto"/>
            <w:tcBorders>
              <w:top w:val="nil"/>
              <w:left w:val="nil"/>
              <w:bottom w:val="single" w:sz="4" w:space="0" w:color="auto"/>
              <w:right w:val="nil"/>
            </w:tcBorders>
          </w:tcPr>
          <w:p w14:paraId="37BAE7AF" w14:textId="77777777" w:rsidR="00E4173D" w:rsidRDefault="00E4173D" w:rsidP="009911D4">
            <w:pPr>
              <w:jc w:val="center"/>
            </w:pPr>
          </w:p>
        </w:tc>
        <w:tc>
          <w:tcPr>
            <w:tcW w:w="0" w:type="auto"/>
            <w:tcBorders>
              <w:top w:val="nil"/>
              <w:left w:val="nil"/>
              <w:bottom w:val="single" w:sz="4" w:space="0" w:color="auto"/>
              <w:right w:val="nil"/>
            </w:tcBorders>
            <w:vAlign w:val="center"/>
          </w:tcPr>
          <w:p w14:paraId="185702E9" w14:textId="77777777" w:rsidR="00E4173D" w:rsidRDefault="00E4173D" w:rsidP="009911D4">
            <w:pPr>
              <w:jc w:val="center"/>
            </w:pPr>
            <w:r>
              <w:t>Subjekt</w:t>
            </w:r>
          </w:p>
        </w:tc>
        <w:tc>
          <w:tcPr>
            <w:tcW w:w="0" w:type="auto"/>
            <w:tcBorders>
              <w:top w:val="nil"/>
              <w:left w:val="nil"/>
              <w:bottom w:val="single" w:sz="4" w:space="0" w:color="auto"/>
              <w:right w:val="nil"/>
            </w:tcBorders>
          </w:tcPr>
          <w:p w14:paraId="5D17726B" w14:textId="77777777" w:rsidR="00E4173D" w:rsidRDefault="00E4173D" w:rsidP="009911D4">
            <w:pPr>
              <w:jc w:val="center"/>
            </w:pPr>
          </w:p>
        </w:tc>
        <w:tc>
          <w:tcPr>
            <w:tcW w:w="0" w:type="auto"/>
            <w:tcBorders>
              <w:top w:val="nil"/>
              <w:left w:val="nil"/>
              <w:bottom w:val="single" w:sz="4" w:space="0" w:color="auto"/>
              <w:right w:val="nil"/>
            </w:tcBorders>
            <w:vAlign w:val="center"/>
          </w:tcPr>
          <w:p w14:paraId="678D618A" w14:textId="77777777" w:rsidR="00E4173D" w:rsidRDefault="00E4173D" w:rsidP="009911D4">
            <w:pPr>
              <w:jc w:val="center"/>
            </w:pPr>
            <w:r>
              <w:t>Prädikat</w:t>
            </w:r>
          </w:p>
        </w:tc>
        <w:tc>
          <w:tcPr>
            <w:tcW w:w="0" w:type="auto"/>
            <w:tcBorders>
              <w:top w:val="nil"/>
              <w:left w:val="nil"/>
              <w:bottom w:val="single" w:sz="4" w:space="0" w:color="auto"/>
              <w:right w:val="nil"/>
            </w:tcBorders>
          </w:tcPr>
          <w:p w14:paraId="35E3CFD6" w14:textId="77777777" w:rsidR="00E4173D" w:rsidRDefault="00E4173D" w:rsidP="009911D4">
            <w:pPr>
              <w:jc w:val="center"/>
            </w:pPr>
          </w:p>
        </w:tc>
        <w:tc>
          <w:tcPr>
            <w:tcW w:w="0" w:type="auto"/>
            <w:tcBorders>
              <w:top w:val="nil"/>
              <w:left w:val="nil"/>
              <w:bottom w:val="single" w:sz="4" w:space="0" w:color="auto"/>
              <w:right w:val="nil"/>
            </w:tcBorders>
            <w:vAlign w:val="center"/>
          </w:tcPr>
          <w:p w14:paraId="7FA92360" w14:textId="77777777" w:rsidR="00E4173D" w:rsidRDefault="00E4173D" w:rsidP="009911D4">
            <w:pPr>
              <w:jc w:val="center"/>
            </w:pPr>
            <w:r>
              <w:t>Akkusativobjekt</w:t>
            </w:r>
          </w:p>
        </w:tc>
        <w:tc>
          <w:tcPr>
            <w:tcW w:w="0" w:type="auto"/>
            <w:tcBorders>
              <w:top w:val="nil"/>
              <w:left w:val="nil"/>
              <w:bottom w:val="single" w:sz="4" w:space="0" w:color="auto"/>
              <w:right w:val="nil"/>
            </w:tcBorders>
          </w:tcPr>
          <w:p w14:paraId="16BF0387" w14:textId="77777777" w:rsidR="00E4173D" w:rsidRDefault="00E4173D" w:rsidP="009911D4">
            <w:pPr>
              <w:jc w:val="center"/>
            </w:pPr>
          </w:p>
        </w:tc>
      </w:tr>
      <w:tr w:rsidR="00E4173D" w14:paraId="2AAD052E" w14:textId="77777777" w:rsidTr="009911D4">
        <w:tc>
          <w:tcPr>
            <w:tcW w:w="0" w:type="auto"/>
            <w:tcBorders>
              <w:top w:val="single" w:sz="4" w:space="0" w:color="auto"/>
              <w:left w:val="single" w:sz="4" w:space="0" w:color="auto"/>
              <w:bottom w:val="nil"/>
              <w:right w:val="nil"/>
            </w:tcBorders>
          </w:tcPr>
          <w:p w14:paraId="7848093A"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7E96E4BC" w14:textId="77777777" w:rsidR="00E4173D" w:rsidRDefault="00E4173D" w:rsidP="009911D4">
            <w:pPr>
              <w:jc w:val="center"/>
            </w:pPr>
          </w:p>
        </w:tc>
        <w:tc>
          <w:tcPr>
            <w:tcW w:w="0" w:type="auto"/>
            <w:tcBorders>
              <w:top w:val="single" w:sz="4" w:space="0" w:color="auto"/>
              <w:left w:val="nil"/>
              <w:bottom w:val="nil"/>
              <w:right w:val="nil"/>
            </w:tcBorders>
          </w:tcPr>
          <w:p w14:paraId="7DD20B6F"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7E0DAD5D" w14:textId="77777777" w:rsidR="00E4173D" w:rsidRDefault="00E4173D" w:rsidP="009911D4">
            <w:pPr>
              <w:jc w:val="center"/>
            </w:pPr>
          </w:p>
        </w:tc>
        <w:tc>
          <w:tcPr>
            <w:tcW w:w="0" w:type="auto"/>
            <w:tcBorders>
              <w:top w:val="single" w:sz="4" w:space="0" w:color="auto"/>
              <w:left w:val="nil"/>
              <w:bottom w:val="nil"/>
              <w:right w:val="nil"/>
            </w:tcBorders>
          </w:tcPr>
          <w:p w14:paraId="6DC0B55B"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14FA458B" w14:textId="77777777" w:rsidR="00E4173D" w:rsidRDefault="00E4173D" w:rsidP="009911D4">
            <w:pPr>
              <w:jc w:val="center"/>
            </w:pPr>
          </w:p>
        </w:tc>
        <w:tc>
          <w:tcPr>
            <w:tcW w:w="0" w:type="auto"/>
            <w:tcBorders>
              <w:top w:val="single" w:sz="4" w:space="0" w:color="auto"/>
              <w:left w:val="nil"/>
              <w:bottom w:val="nil"/>
              <w:right w:val="single" w:sz="4" w:space="0" w:color="auto"/>
            </w:tcBorders>
          </w:tcPr>
          <w:p w14:paraId="604AA51C" w14:textId="77777777" w:rsidR="00E4173D" w:rsidRDefault="00E4173D" w:rsidP="009911D4">
            <w:pPr>
              <w:jc w:val="center"/>
            </w:pPr>
          </w:p>
        </w:tc>
      </w:tr>
      <w:tr w:rsidR="00E4173D" w14:paraId="6CEF0303" w14:textId="77777777" w:rsidTr="009911D4">
        <w:tc>
          <w:tcPr>
            <w:tcW w:w="0" w:type="auto"/>
            <w:tcBorders>
              <w:top w:val="nil"/>
              <w:left w:val="single" w:sz="4" w:space="0" w:color="auto"/>
              <w:bottom w:val="nil"/>
              <w:right w:val="single" w:sz="4" w:space="0" w:color="auto"/>
            </w:tcBorders>
          </w:tcPr>
          <w:p w14:paraId="4AAC7FAA" w14:textId="77777777" w:rsidR="00E4173D" w:rsidRDefault="00E4173D" w:rsidP="009911D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56AA814F" w14:textId="77777777" w:rsidR="00E4173D" w:rsidRDefault="00E4173D" w:rsidP="009911D4">
            <w:pPr>
              <w:jc w:val="center"/>
            </w:pPr>
            <w:r>
              <w:t>Ich</w:t>
            </w:r>
          </w:p>
        </w:tc>
        <w:tc>
          <w:tcPr>
            <w:tcW w:w="0" w:type="auto"/>
            <w:tcBorders>
              <w:top w:val="nil"/>
              <w:left w:val="single" w:sz="4" w:space="0" w:color="auto"/>
              <w:bottom w:val="nil"/>
              <w:right w:val="single" w:sz="4" w:space="0" w:color="auto"/>
            </w:tcBorders>
          </w:tcPr>
          <w:p w14:paraId="662FAAC2" w14:textId="77777777" w:rsidR="00E4173D" w:rsidRDefault="00E4173D" w:rsidP="009911D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4DB6C65E" w14:textId="77777777" w:rsidR="00E4173D" w:rsidRDefault="00E4173D" w:rsidP="009911D4">
            <w:pPr>
              <w:jc w:val="center"/>
            </w:pPr>
            <w:r>
              <w:t>weiß</w:t>
            </w:r>
          </w:p>
        </w:tc>
        <w:tc>
          <w:tcPr>
            <w:tcW w:w="0" w:type="auto"/>
            <w:tcBorders>
              <w:top w:val="nil"/>
              <w:left w:val="single" w:sz="4" w:space="0" w:color="auto"/>
              <w:bottom w:val="nil"/>
              <w:right w:val="single" w:sz="4" w:space="0" w:color="auto"/>
            </w:tcBorders>
          </w:tcPr>
          <w:p w14:paraId="77E4E195" w14:textId="77777777" w:rsidR="00E4173D" w:rsidRDefault="00E4173D" w:rsidP="009911D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22AEFE60" w14:textId="77777777" w:rsidR="00E4173D" w:rsidRDefault="00E4173D" w:rsidP="009911D4">
            <w:pPr>
              <w:jc w:val="center"/>
            </w:pPr>
            <w:r>
              <w:t>das</w:t>
            </w:r>
          </w:p>
        </w:tc>
        <w:tc>
          <w:tcPr>
            <w:tcW w:w="0" w:type="auto"/>
            <w:tcBorders>
              <w:top w:val="nil"/>
              <w:left w:val="single" w:sz="4" w:space="0" w:color="auto"/>
              <w:bottom w:val="nil"/>
              <w:right w:val="single" w:sz="4" w:space="0" w:color="auto"/>
            </w:tcBorders>
          </w:tcPr>
          <w:p w14:paraId="2E617C6C" w14:textId="77777777" w:rsidR="00E4173D" w:rsidRDefault="00E4173D" w:rsidP="009911D4">
            <w:pPr>
              <w:jc w:val="center"/>
            </w:pPr>
          </w:p>
        </w:tc>
      </w:tr>
      <w:tr w:rsidR="00E4173D" w14:paraId="566A7840" w14:textId="77777777" w:rsidTr="009911D4">
        <w:tc>
          <w:tcPr>
            <w:tcW w:w="0" w:type="auto"/>
            <w:tcBorders>
              <w:top w:val="nil"/>
              <w:left w:val="single" w:sz="4" w:space="0" w:color="auto"/>
              <w:bottom w:val="single" w:sz="4" w:space="0" w:color="auto"/>
              <w:right w:val="nil"/>
            </w:tcBorders>
          </w:tcPr>
          <w:p w14:paraId="28538ABE"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27FE7038" w14:textId="77777777" w:rsidR="00E4173D" w:rsidRDefault="00E4173D" w:rsidP="009911D4">
            <w:pPr>
              <w:jc w:val="center"/>
            </w:pPr>
          </w:p>
        </w:tc>
        <w:tc>
          <w:tcPr>
            <w:tcW w:w="0" w:type="auto"/>
            <w:tcBorders>
              <w:top w:val="nil"/>
              <w:left w:val="nil"/>
              <w:bottom w:val="single" w:sz="4" w:space="0" w:color="auto"/>
              <w:right w:val="nil"/>
            </w:tcBorders>
          </w:tcPr>
          <w:p w14:paraId="6723DBF9"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65BAD22C" w14:textId="77777777" w:rsidR="00E4173D" w:rsidRDefault="00E4173D" w:rsidP="009911D4">
            <w:pPr>
              <w:jc w:val="center"/>
            </w:pPr>
          </w:p>
        </w:tc>
        <w:tc>
          <w:tcPr>
            <w:tcW w:w="0" w:type="auto"/>
            <w:tcBorders>
              <w:top w:val="nil"/>
              <w:left w:val="nil"/>
              <w:bottom w:val="single" w:sz="4" w:space="0" w:color="auto"/>
              <w:right w:val="nil"/>
            </w:tcBorders>
          </w:tcPr>
          <w:p w14:paraId="4B1DBF58"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4F42793F" w14:textId="77777777" w:rsidR="00E4173D" w:rsidRDefault="00E4173D" w:rsidP="009911D4">
            <w:pPr>
              <w:jc w:val="center"/>
            </w:pPr>
          </w:p>
        </w:tc>
        <w:tc>
          <w:tcPr>
            <w:tcW w:w="0" w:type="auto"/>
            <w:tcBorders>
              <w:top w:val="nil"/>
              <w:left w:val="nil"/>
              <w:bottom w:val="single" w:sz="4" w:space="0" w:color="auto"/>
              <w:right w:val="single" w:sz="4" w:space="0" w:color="auto"/>
            </w:tcBorders>
          </w:tcPr>
          <w:p w14:paraId="44323D67" w14:textId="77777777" w:rsidR="00E4173D" w:rsidRDefault="00E4173D" w:rsidP="009911D4">
            <w:pPr>
              <w:jc w:val="center"/>
            </w:pPr>
          </w:p>
        </w:tc>
      </w:tr>
      <w:tr w:rsidR="00E4173D" w14:paraId="2CB7721A" w14:textId="77777777" w:rsidTr="009911D4">
        <w:tc>
          <w:tcPr>
            <w:tcW w:w="0" w:type="auto"/>
            <w:tcBorders>
              <w:top w:val="single" w:sz="4" w:space="0" w:color="auto"/>
              <w:left w:val="nil"/>
              <w:bottom w:val="nil"/>
              <w:right w:val="nil"/>
            </w:tcBorders>
          </w:tcPr>
          <w:p w14:paraId="4D94154D" w14:textId="77777777" w:rsidR="00E4173D" w:rsidRDefault="00E4173D" w:rsidP="009911D4">
            <w:pPr>
              <w:jc w:val="center"/>
            </w:pPr>
          </w:p>
        </w:tc>
        <w:tc>
          <w:tcPr>
            <w:tcW w:w="0" w:type="auto"/>
            <w:gridSpan w:val="5"/>
            <w:tcBorders>
              <w:top w:val="single" w:sz="4" w:space="0" w:color="auto"/>
              <w:left w:val="nil"/>
              <w:bottom w:val="nil"/>
              <w:right w:val="nil"/>
            </w:tcBorders>
          </w:tcPr>
          <w:p w14:paraId="450213F2" w14:textId="77777777" w:rsidR="00E4173D" w:rsidRDefault="00E4173D" w:rsidP="009911D4">
            <w:pPr>
              <w:jc w:val="center"/>
            </w:pPr>
            <w:r>
              <w:t>Hauptsatz</w:t>
            </w:r>
          </w:p>
        </w:tc>
        <w:tc>
          <w:tcPr>
            <w:tcW w:w="0" w:type="auto"/>
            <w:tcBorders>
              <w:top w:val="single" w:sz="4" w:space="0" w:color="auto"/>
              <w:left w:val="nil"/>
              <w:bottom w:val="nil"/>
              <w:right w:val="nil"/>
            </w:tcBorders>
          </w:tcPr>
          <w:p w14:paraId="7BC4171B" w14:textId="77777777" w:rsidR="00E4173D" w:rsidRDefault="00E4173D" w:rsidP="009911D4">
            <w:pPr>
              <w:jc w:val="center"/>
            </w:pPr>
          </w:p>
        </w:tc>
      </w:tr>
    </w:tbl>
    <w:p w14:paraId="14A11CB3" w14:textId="77777777" w:rsidR="00E4173D" w:rsidRDefault="00E4173D" w:rsidP="00E4173D">
      <w:r>
        <w:rPr>
          <w:noProof/>
          <w14:ligatures w14:val="none"/>
          <w14:cntxtAlts w14:val="0"/>
        </w:rPr>
        <mc:AlternateContent>
          <mc:Choice Requires="wps">
            <w:drawing>
              <wp:anchor distT="0" distB="0" distL="114300" distR="114300" simplePos="0" relativeHeight="251659264" behindDoc="0" locked="0" layoutInCell="1" allowOverlap="1" wp14:anchorId="6A4B124D" wp14:editId="5D0A0E54">
                <wp:simplePos x="0" y="0"/>
                <wp:positionH relativeFrom="column">
                  <wp:posOffset>1023620</wp:posOffset>
                </wp:positionH>
                <wp:positionV relativeFrom="paragraph">
                  <wp:posOffset>57150</wp:posOffset>
                </wp:positionV>
                <wp:extent cx="215900" cy="228600"/>
                <wp:effectExtent l="12700" t="6350" r="44450" b="44450"/>
                <wp:wrapNone/>
                <wp:docPr id="3" name="Pfeil: nach rechts 3"/>
                <wp:cNvGraphicFramePr/>
                <a:graphic xmlns:a="http://schemas.openxmlformats.org/drawingml/2006/main">
                  <a:graphicData uri="http://schemas.microsoft.com/office/word/2010/wordprocessingShape">
                    <wps:wsp>
                      <wps:cNvSpPr/>
                      <wps:spPr>
                        <a:xfrm rot="5400000">
                          <a:off x="0" y="0"/>
                          <a:ext cx="21590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BBC192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 o:spid="_x0000_s1026" type="#_x0000_t13" style="position:absolute;margin-left:80.6pt;margin-top:4.5pt;width:17pt;height:18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" adj="10800" fillcolor="#4472c4 [3204]" strokecolor="#1f3763 [1604]" strokeweight="1pt"/>
            </w:pict>
          </mc:Fallback>
        </mc:AlternateContent>
      </w:r>
    </w:p>
    <w:p w14:paraId="03D6BCEC" w14:textId="77777777" w:rsidR="00E4173D" w:rsidRDefault="00E4173D" w:rsidP="00E4173D"/>
    <w:tbl>
      <w:tblPr>
        <w:tblStyle w:val="Tabellenraster"/>
        <w:tblW w:w="0" w:type="auto"/>
        <w:tblLook w:val="04A0" w:firstRow="1" w:lastRow="0" w:firstColumn="1" w:lastColumn="0" w:noHBand="0" w:noVBand="1"/>
      </w:tblPr>
      <w:tblGrid>
        <w:gridCol w:w="222"/>
        <w:gridCol w:w="870"/>
        <w:gridCol w:w="222"/>
        <w:gridCol w:w="946"/>
        <w:gridCol w:w="222"/>
        <w:gridCol w:w="1537"/>
        <w:gridCol w:w="222"/>
      </w:tblGrid>
      <w:tr w:rsidR="00E4173D" w14:paraId="6D9B5CB0" w14:textId="77777777" w:rsidTr="009911D4">
        <w:tc>
          <w:tcPr>
            <w:tcW w:w="0" w:type="auto"/>
            <w:tcBorders>
              <w:top w:val="nil"/>
              <w:left w:val="nil"/>
              <w:bottom w:val="single" w:sz="4" w:space="0" w:color="auto"/>
              <w:right w:val="nil"/>
            </w:tcBorders>
          </w:tcPr>
          <w:p w14:paraId="601A5E8F" w14:textId="77777777" w:rsidR="00E4173D" w:rsidRDefault="00E4173D" w:rsidP="009911D4">
            <w:pPr>
              <w:jc w:val="center"/>
            </w:pPr>
          </w:p>
        </w:tc>
        <w:tc>
          <w:tcPr>
            <w:tcW w:w="0" w:type="auto"/>
            <w:tcBorders>
              <w:top w:val="nil"/>
              <w:left w:val="nil"/>
              <w:bottom w:val="single" w:sz="4" w:space="0" w:color="auto"/>
              <w:right w:val="nil"/>
            </w:tcBorders>
            <w:vAlign w:val="center"/>
          </w:tcPr>
          <w:p w14:paraId="6EAA6FF5" w14:textId="77777777" w:rsidR="00E4173D" w:rsidRDefault="00E4173D" w:rsidP="009911D4">
            <w:pPr>
              <w:jc w:val="center"/>
            </w:pPr>
            <w:r>
              <w:t>Subjekt</w:t>
            </w:r>
          </w:p>
        </w:tc>
        <w:tc>
          <w:tcPr>
            <w:tcW w:w="0" w:type="auto"/>
            <w:tcBorders>
              <w:top w:val="nil"/>
              <w:left w:val="nil"/>
              <w:bottom w:val="single" w:sz="4" w:space="0" w:color="auto"/>
              <w:right w:val="nil"/>
            </w:tcBorders>
          </w:tcPr>
          <w:p w14:paraId="1B960C4F" w14:textId="77777777" w:rsidR="00E4173D" w:rsidRDefault="00E4173D" w:rsidP="009911D4">
            <w:pPr>
              <w:jc w:val="center"/>
            </w:pPr>
          </w:p>
        </w:tc>
        <w:tc>
          <w:tcPr>
            <w:tcW w:w="0" w:type="auto"/>
            <w:tcBorders>
              <w:top w:val="nil"/>
              <w:left w:val="nil"/>
              <w:bottom w:val="single" w:sz="4" w:space="0" w:color="auto"/>
              <w:right w:val="nil"/>
            </w:tcBorders>
            <w:vAlign w:val="center"/>
          </w:tcPr>
          <w:p w14:paraId="6662E161" w14:textId="77777777" w:rsidR="00E4173D" w:rsidRDefault="00E4173D" w:rsidP="009911D4">
            <w:pPr>
              <w:jc w:val="center"/>
            </w:pPr>
            <w:r>
              <w:t>Prädikat</w:t>
            </w:r>
          </w:p>
        </w:tc>
        <w:tc>
          <w:tcPr>
            <w:tcW w:w="0" w:type="auto"/>
            <w:tcBorders>
              <w:top w:val="nil"/>
              <w:left w:val="nil"/>
              <w:bottom w:val="single" w:sz="4" w:space="0" w:color="auto"/>
              <w:right w:val="nil"/>
            </w:tcBorders>
          </w:tcPr>
          <w:p w14:paraId="7A6D264B" w14:textId="77777777" w:rsidR="00E4173D" w:rsidRDefault="00E4173D" w:rsidP="009911D4">
            <w:pPr>
              <w:jc w:val="center"/>
            </w:pPr>
          </w:p>
        </w:tc>
        <w:tc>
          <w:tcPr>
            <w:tcW w:w="0" w:type="auto"/>
            <w:tcBorders>
              <w:top w:val="nil"/>
              <w:left w:val="nil"/>
              <w:bottom w:val="single" w:sz="4" w:space="0" w:color="auto"/>
              <w:right w:val="nil"/>
            </w:tcBorders>
            <w:vAlign w:val="center"/>
          </w:tcPr>
          <w:p w14:paraId="48630634" w14:textId="77777777" w:rsidR="00E4173D" w:rsidRDefault="00E4173D" w:rsidP="009911D4">
            <w:pPr>
              <w:jc w:val="center"/>
            </w:pPr>
            <w:r>
              <w:t>Objektsatz</w:t>
            </w:r>
          </w:p>
        </w:tc>
        <w:tc>
          <w:tcPr>
            <w:tcW w:w="0" w:type="auto"/>
            <w:tcBorders>
              <w:top w:val="nil"/>
              <w:left w:val="nil"/>
              <w:bottom w:val="single" w:sz="4" w:space="0" w:color="auto"/>
              <w:right w:val="nil"/>
            </w:tcBorders>
          </w:tcPr>
          <w:p w14:paraId="19F1D594" w14:textId="77777777" w:rsidR="00E4173D" w:rsidRDefault="00E4173D" w:rsidP="009911D4">
            <w:pPr>
              <w:jc w:val="center"/>
            </w:pPr>
          </w:p>
        </w:tc>
      </w:tr>
      <w:tr w:rsidR="00E4173D" w14:paraId="41B59F1C" w14:textId="77777777" w:rsidTr="009911D4">
        <w:tc>
          <w:tcPr>
            <w:tcW w:w="0" w:type="auto"/>
            <w:tcBorders>
              <w:top w:val="single" w:sz="4" w:space="0" w:color="auto"/>
              <w:left w:val="single" w:sz="4" w:space="0" w:color="auto"/>
              <w:bottom w:val="nil"/>
              <w:right w:val="nil"/>
            </w:tcBorders>
          </w:tcPr>
          <w:p w14:paraId="7C3FC88A"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35FD5909" w14:textId="77777777" w:rsidR="00E4173D" w:rsidRDefault="00E4173D" w:rsidP="009911D4">
            <w:pPr>
              <w:jc w:val="center"/>
            </w:pPr>
          </w:p>
        </w:tc>
        <w:tc>
          <w:tcPr>
            <w:tcW w:w="0" w:type="auto"/>
            <w:tcBorders>
              <w:top w:val="single" w:sz="4" w:space="0" w:color="auto"/>
              <w:left w:val="nil"/>
              <w:bottom w:val="nil"/>
              <w:right w:val="nil"/>
            </w:tcBorders>
          </w:tcPr>
          <w:p w14:paraId="534D6E55"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5C8E9855" w14:textId="77777777" w:rsidR="00E4173D" w:rsidRDefault="00E4173D" w:rsidP="009911D4">
            <w:pPr>
              <w:jc w:val="center"/>
            </w:pPr>
          </w:p>
        </w:tc>
        <w:tc>
          <w:tcPr>
            <w:tcW w:w="0" w:type="auto"/>
            <w:tcBorders>
              <w:top w:val="single" w:sz="4" w:space="0" w:color="auto"/>
              <w:left w:val="nil"/>
              <w:bottom w:val="nil"/>
              <w:right w:val="nil"/>
            </w:tcBorders>
          </w:tcPr>
          <w:p w14:paraId="6576CC78"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198EFE66" w14:textId="77777777" w:rsidR="00E4173D" w:rsidRDefault="00E4173D" w:rsidP="009911D4">
            <w:pPr>
              <w:jc w:val="center"/>
            </w:pPr>
          </w:p>
        </w:tc>
        <w:tc>
          <w:tcPr>
            <w:tcW w:w="0" w:type="auto"/>
            <w:tcBorders>
              <w:top w:val="single" w:sz="4" w:space="0" w:color="auto"/>
              <w:left w:val="nil"/>
              <w:bottom w:val="nil"/>
              <w:right w:val="single" w:sz="4" w:space="0" w:color="auto"/>
            </w:tcBorders>
          </w:tcPr>
          <w:p w14:paraId="1DC24AA0" w14:textId="77777777" w:rsidR="00E4173D" w:rsidRDefault="00E4173D" w:rsidP="009911D4">
            <w:pPr>
              <w:jc w:val="center"/>
            </w:pPr>
          </w:p>
        </w:tc>
      </w:tr>
      <w:tr w:rsidR="00E4173D" w14:paraId="380BD481" w14:textId="77777777" w:rsidTr="009911D4">
        <w:tc>
          <w:tcPr>
            <w:tcW w:w="0" w:type="auto"/>
            <w:tcBorders>
              <w:top w:val="nil"/>
              <w:left w:val="single" w:sz="4" w:space="0" w:color="auto"/>
              <w:bottom w:val="nil"/>
              <w:right w:val="single" w:sz="4" w:space="0" w:color="auto"/>
            </w:tcBorders>
          </w:tcPr>
          <w:p w14:paraId="6FA5DDD8" w14:textId="77777777" w:rsidR="00E4173D" w:rsidRDefault="00E4173D" w:rsidP="009911D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493C9E28" w14:textId="77777777" w:rsidR="00E4173D" w:rsidRDefault="00E4173D" w:rsidP="009911D4">
            <w:pPr>
              <w:jc w:val="center"/>
            </w:pPr>
            <w:r>
              <w:t>Ich</w:t>
            </w:r>
          </w:p>
        </w:tc>
        <w:tc>
          <w:tcPr>
            <w:tcW w:w="0" w:type="auto"/>
            <w:tcBorders>
              <w:top w:val="nil"/>
              <w:left w:val="single" w:sz="4" w:space="0" w:color="auto"/>
              <w:bottom w:val="nil"/>
              <w:right w:val="single" w:sz="4" w:space="0" w:color="auto"/>
            </w:tcBorders>
          </w:tcPr>
          <w:p w14:paraId="358C3395" w14:textId="77777777" w:rsidR="00E4173D" w:rsidRDefault="00E4173D" w:rsidP="009911D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5EA3A6CE" w14:textId="77777777" w:rsidR="00E4173D" w:rsidRDefault="00E4173D" w:rsidP="009911D4">
            <w:pPr>
              <w:jc w:val="center"/>
            </w:pPr>
            <w:r>
              <w:t>weiß</w:t>
            </w:r>
          </w:p>
        </w:tc>
        <w:tc>
          <w:tcPr>
            <w:tcW w:w="0" w:type="auto"/>
            <w:tcBorders>
              <w:top w:val="nil"/>
              <w:left w:val="single" w:sz="4" w:space="0" w:color="auto"/>
              <w:bottom w:val="nil"/>
              <w:right w:val="single" w:sz="4" w:space="0" w:color="auto"/>
            </w:tcBorders>
          </w:tcPr>
          <w:p w14:paraId="47431835" w14:textId="77777777" w:rsidR="00E4173D" w:rsidRDefault="00E4173D" w:rsidP="009911D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74048E41" w14:textId="77777777" w:rsidR="00E4173D" w:rsidRDefault="00E4173D" w:rsidP="009911D4">
            <w:pPr>
              <w:jc w:val="center"/>
            </w:pPr>
            <w:r>
              <w:t>dass sie kommt</w:t>
            </w:r>
          </w:p>
        </w:tc>
        <w:tc>
          <w:tcPr>
            <w:tcW w:w="0" w:type="auto"/>
            <w:tcBorders>
              <w:top w:val="nil"/>
              <w:left w:val="single" w:sz="4" w:space="0" w:color="auto"/>
              <w:bottom w:val="nil"/>
              <w:right w:val="single" w:sz="4" w:space="0" w:color="auto"/>
            </w:tcBorders>
          </w:tcPr>
          <w:p w14:paraId="6DD24E1E" w14:textId="77777777" w:rsidR="00E4173D" w:rsidRDefault="00E4173D" w:rsidP="009911D4">
            <w:pPr>
              <w:jc w:val="center"/>
            </w:pPr>
          </w:p>
        </w:tc>
      </w:tr>
      <w:tr w:rsidR="00E4173D" w14:paraId="6D7C3850" w14:textId="77777777" w:rsidTr="009911D4">
        <w:tc>
          <w:tcPr>
            <w:tcW w:w="0" w:type="auto"/>
            <w:tcBorders>
              <w:top w:val="nil"/>
              <w:left w:val="single" w:sz="4" w:space="0" w:color="auto"/>
              <w:bottom w:val="single" w:sz="4" w:space="0" w:color="auto"/>
              <w:right w:val="nil"/>
            </w:tcBorders>
          </w:tcPr>
          <w:p w14:paraId="38E4193A"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21A8A109" w14:textId="77777777" w:rsidR="00E4173D" w:rsidRDefault="00E4173D" w:rsidP="009911D4">
            <w:pPr>
              <w:jc w:val="center"/>
            </w:pPr>
          </w:p>
        </w:tc>
        <w:tc>
          <w:tcPr>
            <w:tcW w:w="0" w:type="auto"/>
            <w:tcBorders>
              <w:top w:val="nil"/>
              <w:left w:val="nil"/>
              <w:bottom w:val="single" w:sz="4" w:space="0" w:color="auto"/>
              <w:right w:val="nil"/>
            </w:tcBorders>
          </w:tcPr>
          <w:p w14:paraId="5D369D60"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1340542E" w14:textId="77777777" w:rsidR="00E4173D" w:rsidRDefault="00E4173D" w:rsidP="009911D4">
            <w:pPr>
              <w:jc w:val="center"/>
            </w:pPr>
          </w:p>
        </w:tc>
        <w:tc>
          <w:tcPr>
            <w:tcW w:w="0" w:type="auto"/>
            <w:tcBorders>
              <w:top w:val="nil"/>
              <w:left w:val="nil"/>
              <w:bottom w:val="single" w:sz="4" w:space="0" w:color="auto"/>
              <w:right w:val="nil"/>
            </w:tcBorders>
          </w:tcPr>
          <w:p w14:paraId="25EA1632"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20623975" w14:textId="77777777" w:rsidR="00E4173D" w:rsidRDefault="00E4173D" w:rsidP="009911D4">
            <w:pPr>
              <w:jc w:val="center"/>
            </w:pPr>
            <w:r>
              <w:t>Teilsatz</w:t>
            </w:r>
          </w:p>
        </w:tc>
        <w:tc>
          <w:tcPr>
            <w:tcW w:w="0" w:type="auto"/>
            <w:tcBorders>
              <w:top w:val="nil"/>
              <w:left w:val="nil"/>
              <w:bottom w:val="single" w:sz="4" w:space="0" w:color="auto"/>
              <w:right w:val="single" w:sz="4" w:space="0" w:color="auto"/>
            </w:tcBorders>
          </w:tcPr>
          <w:p w14:paraId="7343074E" w14:textId="77777777" w:rsidR="00E4173D" w:rsidRDefault="00E4173D" w:rsidP="009911D4">
            <w:pPr>
              <w:jc w:val="center"/>
            </w:pPr>
          </w:p>
        </w:tc>
      </w:tr>
      <w:tr w:rsidR="00E4173D" w14:paraId="7637AD62" w14:textId="77777777" w:rsidTr="009911D4">
        <w:tc>
          <w:tcPr>
            <w:tcW w:w="0" w:type="auto"/>
            <w:tcBorders>
              <w:top w:val="single" w:sz="4" w:space="0" w:color="auto"/>
              <w:left w:val="nil"/>
              <w:bottom w:val="nil"/>
              <w:right w:val="nil"/>
            </w:tcBorders>
          </w:tcPr>
          <w:p w14:paraId="5189545D" w14:textId="77777777" w:rsidR="00E4173D" w:rsidRDefault="00E4173D" w:rsidP="009911D4">
            <w:pPr>
              <w:jc w:val="center"/>
            </w:pPr>
          </w:p>
        </w:tc>
        <w:tc>
          <w:tcPr>
            <w:tcW w:w="0" w:type="auto"/>
            <w:gridSpan w:val="5"/>
            <w:tcBorders>
              <w:top w:val="single" w:sz="4" w:space="0" w:color="auto"/>
              <w:left w:val="nil"/>
              <w:bottom w:val="nil"/>
              <w:right w:val="nil"/>
            </w:tcBorders>
          </w:tcPr>
          <w:p w14:paraId="1C766501" w14:textId="77777777" w:rsidR="00E4173D" w:rsidRDefault="00E4173D" w:rsidP="009911D4">
            <w:pPr>
              <w:jc w:val="center"/>
            </w:pPr>
            <w:r>
              <w:t>Hauptsatz</w:t>
            </w:r>
          </w:p>
        </w:tc>
        <w:tc>
          <w:tcPr>
            <w:tcW w:w="0" w:type="auto"/>
            <w:tcBorders>
              <w:top w:val="single" w:sz="4" w:space="0" w:color="auto"/>
              <w:left w:val="nil"/>
              <w:bottom w:val="nil"/>
              <w:right w:val="nil"/>
            </w:tcBorders>
          </w:tcPr>
          <w:p w14:paraId="050D9C73" w14:textId="77777777" w:rsidR="00E4173D" w:rsidRDefault="00E4173D" w:rsidP="009911D4">
            <w:pPr>
              <w:jc w:val="center"/>
            </w:pPr>
          </w:p>
        </w:tc>
      </w:tr>
    </w:tbl>
    <w:p w14:paraId="51037EFD" w14:textId="77777777" w:rsidR="00E4173D" w:rsidRDefault="00E4173D" w:rsidP="00E4173D">
      <w:r>
        <w:rPr>
          <w:noProof/>
          <w14:ligatures w14:val="none"/>
          <w14:cntxtAlts w14:val="0"/>
        </w:rPr>
        <mc:AlternateContent>
          <mc:Choice Requires="wps">
            <w:drawing>
              <wp:anchor distT="0" distB="0" distL="114300" distR="114300" simplePos="0" relativeHeight="251660288" behindDoc="0" locked="0" layoutInCell="1" allowOverlap="1" wp14:anchorId="65D49E1B" wp14:editId="28C259BC">
                <wp:simplePos x="0" y="0"/>
                <wp:positionH relativeFrom="column">
                  <wp:posOffset>1022350</wp:posOffset>
                </wp:positionH>
                <wp:positionV relativeFrom="paragraph">
                  <wp:posOffset>71755</wp:posOffset>
                </wp:positionV>
                <wp:extent cx="215900" cy="228600"/>
                <wp:effectExtent l="12700" t="6350" r="44450" b="44450"/>
                <wp:wrapNone/>
                <wp:docPr id="4" name="Pfeil: nach rechts 4"/>
                <wp:cNvGraphicFramePr/>
                <a:graphic xmlns:a="http://schemas.openxmlformats.org/drawingml/2006/main">
                  <a:graphicData uri="http://schemas.microsoft.com/office/word/2010/wordprocessingShape">
                    <wps:wsp>
                      <wps:cNvSpPr/>
                      <wps:spPr>
                        <a:xfrm rot="5400000">
                          <a:off x="0" y="0"/>
                          <a:ext cx="21590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7F0CD7" id="Pfeil: nach rechts 4" o:spid="_x0000_s1026" type="#_x0000_t13" style="position:absolute;margin-left:80.5pt;margin-top:5.65pt;width:17pt;height:18pt;rotation:9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" adj="10800" fillcolor="#4472c4 [3204]" strokecolor="#1f3763 [1604]" strokeweight="1pt"/>
            </w:pict>
          </mc:Fallback>
        </mc:AlternateContent>
      </w:r>
    </w:p>
    <w:p w14:paraId="0E2B8974" w14:textId="77777777" w:rsidR="00E4173D" w:rsidRDefault="00E4173D" w:rsidP="00E4173D"/>
    <w:tbl>
      <w:tblPr>
        <w:tblStyle w:val="Tabellenraster"/>
        <w:tblW w:w="0" w:type="auto"/>
        <w:tblInd w:w="-5" w:type="dxa"/>
        <w:tblLook w:val="04A0" w:firstRow="1" w:lastRow="0" w:firstColumn="1" w:lastColumn="0" w:noHBand="0" w:noVBand="1"/>
      </w:tblPr>
      <w:tblGrid>
        <w:gridCol w:w="222"/>
        <w:gridCol w:w="489"/>
        <w:gridCol w:w="222"/>
        <w:gridCol w:w="633"/>
        <w:gridCol w:w="222"/>
        <w:gridCol w:w="1537"/>
        <w:gridCol w:w="222"/>
      </w:tblGrid>
      <w:tr w:rsidR="00E4173D" w14:paraId="55F2CEFB" w14:textId="77777777" w:rsidTr="009911D4">
        <w:tc>
          <w:tcPr>
            <w:tcW w:w="0" w:type="auto"/>
            <w:tcBorders>
              <w:top w:val="single" w:sz="4" w:space="0" w:color="auto"/>
              <w:left w:val="single" w:sz="4" w:space="0" w:color="auto"/>
              <w:bottom w:val="nil"/>
              <w:right w:val="nil"/>
            </w:tcBorders>
          </w:tcPr>
          <w:p w14:paraId="3744DCF1" w14:textId="77777777" w:rsidR="00E4173D" w:rsidRDefault="00E4173D" w:rsidP="009911D4">
            <w:pPr>
              <w:jc w:val="center"/>
            </w:pPr>
          </w:p>
        </w:tc>
        <w:tc>
          <w:tcPr>
            <w:tcW w:w="0" w:type="auto"/>
            <w:tcBorders>
              <w:top w:val="single" w:sz="4" w:space="0" w:color="auto"/>
              <w:left w:val="nil"/>
              <w:bottom w:val="nil"/>
              <w:right w:val="nil"/>
            </w:tcBorders>
            <w:vAlign w:val="center"/>
          </w:tcPr>
          <w:p w14:paraId="67DCCD0F" w14:textId="77777777" w:rsidR="00E4173D" w:rsidRDefault="00E4173D" w:rsidP="009911D4">
            <w:pPr>
              <w:jc w:val="center"/>
            </w:pPr>
          </w:p>
        </w:tc>
        <w:tc>
          <w:tcPr>
            <w:tcW w:w="0" w:type="auto"/>
            <w:tcBorders>
              <w:top w:val="single" w:sz="4" w:space="0" w:color="auto"/>
              <w:left w:val="nil"/>
              <w:bottom w:val="nil"/>
              <w:right w:val="nil"/>
            </w:tcBorders>
          </w:tcPr>
          <w:p w14:paraId="1CB3AB8B" w14:textId="77777777" w:rsidR="00E4173D" w:rsidRDefault="00E4173D" w:rsidP="009911D4">
            <w:pPr>
              <w:jc w:val="center"/>
            </w:pPr>
          </w:p>
        </w:tc>
        <w:tc>
          <w:tcPr>
            <w:tcW w:w="0" w:type="auto"/>
            <w:tcBorders>
              <w:top w:val="single" w:sz="4" w:space="0" w:color="auto"/>
              <w:left w:val="nil"/>
              <w:bottom w:val="nil"/>
              <w:right w:val="nil"/>
            </w:tcBorders>
            <w:vAlign w:val="center"/>
          </w:tcPr>
          <w:p w14:paraId="33C8A6F9" w14:textId="77777777" w:rsidR="00E4173D" w:rsidRDefault="00E4173D" w:rsidP="009911D4">
            <w:pPr>
              <w:jc w:val="center"/>
            </w:pPr>
          </w:p>
        </w:tc>
        <w:tc>
          <w:tcPr>
            <w:tcW w:w="0" w:type="auto"/>
            <w:tcBorders>
              <w:top w:val="single" w:sz="4" w:space="0" w:color="auto"/>
              <w:left w:val="nil"/>
              <w:bottom w:val="nil"/>
              <w:right w:val="nil"/>
            </w:tcBorders>
          </w:tcPr>
          <w:p w14:paraId="33BA7021"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126C7B61" w14:textId="77777777" w:rsidR="00E4173D" w:rsidRDefault="00E4173D" w:rsidP="009911D4">
            <w:pPr>
              <w:jc w:val="center"/>
            </w:pPr>
          </w:p>
        </w:tc>
        <w:tc>
          <w:tcPr>
            <w:tcW w:w="0" w:type="auto"/>
            <w:tcBorders>
              <w:top w:val="single" w:sz="4" w:space="0" w:color="auto"/>
              <w:left w:val="nil"/>
              <w:bottom w:val="nil"/>
              <w:right w:val="single" w:sz="4" w:space="0" w:color="auto"/>
            </w:tcBorders>
          </w:tcPr>
          <w:p w14:paraId="66C60676" w14:textId="77777777" w:rsidR="00E4173D" w:rsidRDefault="00E4173D" w:rsidP="009911D4">
            <w:pPr>
              <w:jc w:val="center"/>
            </w:pPr>
          </w:p>
        </w:tc>
      </w:tr>
      <w:tr w:rsidR="00E4173D" w14:paraId="67E7EE67" w14:textId="77777777" w:rsidTr="009911D4">
        <w:tc>
          <w:tcPr>
            <w:tcW w:w="0" w:type="auto"/>
            <w:tcBorders>
              <w:top w:val="nil"/>
              <w:left w:val="single" w:sz="4" w:space="0" w:color="auto"/>
              <w:bottom w:val="nil"/>
              <w:right w:val="nil"/>
            </w:tcBorders>
          </w:tcPr>
          <w:p w14:paraId="5EFB6586" w14:textId="77777777" w:rsidR="00E4173D" w:rsidRDefault="00E4173D" w:rsidP="009911D4">
            <w:pPr>
              <w:jc w:val="center"/>
            </w:pPr>
          </w:p>
        </w:tc>
        <w:tc>
          <w:tcPr>
            <w:tcW w:w="0" w:type="auto"/>
            <w:tcBorders>
              <w:top w:val="nil"/>
              <w:left w:val="nil"/>
              <w:bottom w:val="nil"/>
              <w:right w:val="nil"/>
            </w:tcBorders>
            <w:vAlign w:val="center"/>
          </w:tcPr>
          <w:p w14:paraId="6D72A68F" w14:textId="77777777" w:rsidR="00E4173D" w:rsidRDefault="00E4173D" w:rsidP="009911D4">
            <w:pPr>
              <w:jc w:val="center"/>
            </w:pPr>
            <w:r>
              <w:t>Ich</w:t>
            </w:r>
          </w:p>
        </w:tc>
        <w:tc>
          <w:tcPr>
            <w:tcW w:w="0" w:type="auto"/>
            <w:tcBorders>
              <w:top w:val="nil"/>
              <w:left w:val="nil"/>
              <w:bottom w:val="nil"/>
              <w:right w:val="nil"/>
            </w:tcBorders>
          </w:tcPr>
          <w:p w14:paraId="626CB6D4" w14:textId="77777777" w:rsidR="00E4173D" w:rsidRDefault="00E4173D" w:rsidP="009911D4">
            <w:pPr>
              <w:jc w:val="center"/>
            </w:pPr>
          </w:p>
        </w:tc>
        <w:tc>
          <w:tcPr>
            <w:tcW w:w="0" w:type="auto"/>
            <w:tcBorders>
              <w:top w:val="nil"/>
              <w:left w:val="nil"/>
              <w:bottom w:val="nil"/>
              <w:right w:val="nil"/>
            </w:tcBorders>
            <w:vAlign w:val="center"/>
          </w:tcPr>
          <w:p w14:paraId="7FAEDF05" w14:textId="77777777" w:rsidR="00E4173D" w:rsidRDefault="00E4173D" w:rsidP="009911D4">
            <w:pPr>
              <w:jc w:val="center"/>
            </w:pPr>
            <w:r>
              <w:t>weiß</w:t>
            </w:r>
          </w:p>
        </w:tc>
        <w:tc>
          <w:tcPr>
            <w:tcW w:w="0" w:type="auto"/>
            <w:tcBorders>
              <w:top w:val="nil"/>
              <w:left w:val="nil"/>
              <w:bottom w:val="nil"/>
              <w:right w:val="single" w:sz="4" w:space="0" w:color="auto"/>
            </w:tcBorders>
          </w:tcPr>
          <w:p w14:paraId="72AEB441" w14:textId="77777777" w:rsidR="00E4173D" w:rsidRDefault="00E4173D" w:rsidP="009911D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3346221E" w14:textId="77777777" w:rsidR="00E4173D" w:rsidRDefault="00E4173D" w:rsidP="009911D4">
            <w:pPr>
              <w:jc w:val="center"/>
            </w:pPr>
            <w:r>
              <w:t>dass sie kommt</w:t>
            </w:r>
          </w:p>
        </w:tc>
        <w:tc>
          <w:tcPr>
            <w:tcW w:w="0" w:type="auto"/>
            <w:tcBorders>
              <w:top w:val="nil"/>
              <w:left w:val="single" w:sz="4" w:space="0" w:color="auto"/>
              <w:bottom w:val="nil"/>
              <w:right w:val="single" w:sz="4" w:space="0" w:color="auto"/>
            </w:tcBorders>
          </w:tcPr>
          <w:p w14:paraId="2497A028" w14:textId="77777777" w:rsidR="00E4173D" w:rsidRDefault="00E4173D" w:rsidP="009911D4">
            <w:pPr>
              <w:jc w:val="center"/>
            </w:pPr>
          </w:p>
        </w:tc>
      </w:tr>
      <w:tr w:rsidR="00E4173D" w14:paraId="208826F4" w14:textId="77777777" w:rsidTr="009911D4">
        <w:tc>
          <w:tcPr>
            <w:tcW w:w="0" w:type="auto"/>
            <w:tcBorders>
              <w:top w:val="nil"/>
              <w:left w:val="single" w:sz="4" w:space="0" w:color="auto"/>
              <w:bottom w:val="single" w:sz="4" w:space="0" w:color="auto"/>
              <w:right w:val="nil"/>
            </w:tcBorders>
          </w:tcPr>
          <w:p w14:paraId="47B1D762" w14:textId="77777777" w:rsidR="00E4173D" w:rsidRDefault="00E4173D" w:rsidP="009911D4">
            <w:pPr>
              <w:jc w:val="center"/>
            </w:pPr>
          </w:p>
        </w:tc>
        <w:tc>
          <w:tcPr>
            <w:tcW w:w="0" w:type="auto"/>
            <w:tcBorders>
              <w:top w:val="nil"/>
              <w:left w:val="nil"/>
              <w:bottom w:val="single" w:sz="4" w:space="0" w:color="auto"/>
              <w:right w:val="nil"/>
            </w:tcBorders>
            <w:vAlign w:val="center"/>
          </w:tcPr>
          <w:p w14:paraId="0CA0AF02" w14:textId="77777777" w:rsidR="00E4173D" w:rsidRDefault="00E4173D" w:rsidP="009911D4">
            <w:pPr>
              <w:jc w:val="center"/>
            </w:pPr>
          </w:p>
        </w:tc>
        <w:tc>
          <w:tcPr>
            <w:tcW w:w="0" w:type="auto"/>
            <w:tcBorders>
              <w:top w:val="nil"/>
              <w:left w:val="nil"/>
              <w:bottom w:val="single" w:sz="4" w:space="0" w:color="auto"/>
              <w:right w:val="nil"/>
            </w:tcBorders>
          </w:tcPr>
          <w:p w14:paraId="0B66A27E" w14:textId="77777777" w:rsidR="00E4173D" w:rsidRDefault="00E4173D" w:rsidP="009911D4">
            <w:pPr>
              <w:jc w:val="center"/>
            </w:pPr>
          </w:p>
        </w:tc>
        <w:tc>
          <w:tcPr>
            <w:tcW w:w="0" w:type="auto"/>
            <w:tcBorders>
              <w:top w:val="nil"/>
              <w:left w:val="nil"/>
              <w:bottom w:val="single" w:sz="4" w:space="0" w:color="auto"/>
              <w:right w:val="nil"/>
            </w:tcBorders>
            <w:vAlign w:val="center"/>
          </w:tcPr>
          <w:p w14:paraId="7B74692D" w14:textId="77777777" w:rsidR="00E4173D" w:rsidRDefault="00E4173D" w:rsidP="009911D4">
            <w:pPr>
              <w:jc w:val="center"/>
            </w:pPr>
          </w:p>
        </w:tc>
        <w:tc>
          <w:tcPr>
            <w:tcW w:w="0" w:type="auto"/>
            <w:tcBorders>
              <w:top w:val="nil"/>
              <w:left w:val="nil"/>
              <w:bottom w:val="single" w:sz="4" w:space="0" w:color="auto"/>
              <w:right w:val="nil"/>
            </w:tcBorders>
          </w:tcPr>
          <w:p w14:paraId="3BF3E666" w14:textId="77777777" w:rsidR="00E4173D" w:rsidRDefault="00E4173D" w:rsidP="009911D4">
            <w:pPr>
              <w:jc w:val="center"/>
            </w:pPr>
          </w:p>
        </w:tc>
        <w:tc>
          <w:tcPr>
            <w:tcW w:w="0" w:type="auto"/>
            <w:tcBorders>
              <w:top w:val="single" w:sz="4" w:space="0" w:color="auto"/>
              <w:left w:val="nil"/>
              <w:bottom w:val="single" w:sz="4" w:space="0" w:color="auto"/>
              <w:right w:val="nil"/>
            </w:tcBorders>
            <w:vAlign w:val="center"/>
          </w:tcPr>
          <w:p w14:paraId="16DAA50F" w14:textId="77777777" w:rsidR="00E4173D" w:rsidRDefault="00E4173D" w:rsidP="009911D4">
            <w:pPr>
              <w:jc w:val="center"/>
            </w:pPr>
            <w:r>
              <w:t>Teilsatz</w:t>
            </w:r>
          </w:p>
        </w:tc>
        <w:tc>
          <w:tcPr>
            <w:tcW w:w="0" w:type="auto"/>
            <w:tcBorders>
              <w:top w:val="nil"/>
              <w:left w:val="nil"/>
              <w:bottom w:val="single" w:sz="4" w:space="0" w:color="auto"/>
              <w:right w:val="single" w:sz="4" w:space="0" w:color="auto"/>
            </w:tcBorders>
          </w:tcPr>
          <w:p w14:paraId="5CFAE74C" w14:textId="77777777" w:rsidR="00E4173D" w:rsidRDefault="00E4173D" w:rsidP="009911D4">
            <w:pPr>
              <w:jc w:val="center"/>
            </w:pPr>
          </w:p>
        </w:tc>
      </w:tr>
      <w:tr w:rsidR="00E4173D" w14:paraId="0312C635" w14:textId="77777777" w:rsidTr="009911D4">
        <w:tc>
          <w:tcPr>
            <w:tcW w:w="0" w:type="auto"/>
            <w:tcBorders>
              <w:top w:val="single" w:sz="4" w:space="0" w:color="auto"/>
              <w:left w:val="nil"/>
              <w:bottom w:val="nil"/>
              <w:right w:val="nil"/>
            </w:tcBorders>
          </w:tcPr>
          <w:p w14:paraId="224B180A" w14:textId="77777777" w:rsidR="00E4173D" w:rsidRDefault="00E4173D" w:rsidP="009911D4">
            <w:pPr>
              <w:jc w:val="center"/>
            </w:pPr>
          </w:p>
        </w:tc>
        <w:tc>
          <w:tcPr>
            <w:tcW w:w="0" w:type="auto"/>
            <w:gridSpan w:val="5"/>
            <w:tcBorders>
              <w:top w:val="single" w:sz="4" w:space="0" w:color="auto"/>
              <w:left w:val="nil"/>
              <w:bottom w:val="nil"/>
              <w:right w:val="nil"/>
            </w:tcBorders>
          </w:tcPr>
          <w:p w14:paraId="35E5F05B" w14:textId="77777777" w:rsidR="00E4173D" w:rsidRDefault="00E4173D" w:rsidP="009911D4">
            <w:pPr>
              <w:jc w:val="center"/>
            </w:pPr>
            <w:r>
              <w:t>Hauptsatz</w:t>
            </w:r>
          </w:p>
        </w:tc>
        <w:tc>
          <w:tcPr>
            <w:tcW w:w="0" w:type="auto"/>
            <w:tcBorders>
              <w:top w:val="single" w:sz="4" w:space="0" w:color="auto"/>
              <w:left w:val="nil"/>
              <w:bottom w:val="nil"/>
              <w:right w:val="nil"/>
            </w:tcBorders>
          </w:tcPr>
          <w:p w14:paraId="514299CA" w14:textId="77777777" w:rsidR="00E4173D" w:rsidRDefault="00E4173D" w:rsidP="009911D4">
            <w:pPr>
              <w:jc w:val="center"/>
            </w:pPr>
          </w:p>
        </w:tc>
      </w:tr>
    </w:tbl>
    <w:p w14:paraId="024AA158" w14:textId="77777777" w:rsidR="00E4173D" w:rsidRDefault="00E4173D" w:rsidP="00E4173D">
      <w:r>
        <w:rPr>
          <w:noProof/>
          <w14:ligatures w14:val="none"/>
          <w14:cntxtAlts w14:val="0"/>
        </w:rPr>
        <mc:AlternateContent>
          <mc:Choice Requires="wps">
            <w:drawing>
              <wp:anchor distT="0" distB="0" distL="114300" distR="114300" simplePos="0" relativeHeight="251662336" behindDoc="0" locked="0" layoutInCell="1" allowOverlap="1" wp14:anchorId="42F958AA" wp14:editId="72CB43A7">
                <wp:simplePos x="0" y="0"/>
                <wp:positionH relativeFrom="column">
                  <wp:posOffset>1022350</wp:posOffset>
                </wp:positionH>
                <wp:positionV relativeFrom="paragraph">
                  <wp:posOffset>57150</wp:posOffset>
                </wp:positionV>
                <wp:extent cx="215900" cy="228600"/>
                <wp:effectExtent l="12700" t="6350" r="44450" b="44450"/>
                <wp:wrapNone/>
                <wp:docPr id="6" name="Pfeil: nach rechts 6"/>
                <wp:cNvGraphicFramePr/>
                <a:graphic xmlns:a="http://schemas.openxmlformats.org/drawingml/2006/main">
                  <a:graphicData uri="http://schemas.microsoft.com/office/word/2010/wordprocessingShape">
                    <wps:wsp>
                      <wps:cNvSpPr/>
                      <wps:spPr>
                        <a:xfrm rot="5400000">
                          <a:off x="0" y="0"/>
                          <a:ext cx="21590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215C35" id="Pfeil: nach rechts 6" o:spid="_x0000_s1026" type="#_x0000_t13" style="position:absolute;margin-left:80.5pt;margin-top:4.5pt;width:17pt;height:18pt;rotation:9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" adj="10800" fillcolor="#4472c4 [3204]" strokecolor="#1f3763 [1604]" strokeweight="1pt"/>
            </w:pict>
          </mc:Fallback>
        </mc:AlternateContent>
      </w:r>
    </w:p>
    <w:p w14:paraId="041C6865" w14:textId="77777777" w:rsidR="00E4173D" w:rsidRDefault="00E4173D" w:rsidP="00E4173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E4173D" w14:paraId="5EF89318" w14:textId="77777777" w:rsidTr="009911D4">
        <w:tc>
          <w:tcPr>
            <w:tcW w:w="9060" w:type="dxa"/>
          </w:tcPr>
          <w:p w14:paraId="50DD9060" w14:textId="77777777" w:rsidR="00E4173D" w:rsidRDefault="00E4173D" w:rsidP="009911D4">
            <w:r>
              <w:t>Indizierte Klammerung</w:t>
            </w:r>
          </w:p>
        </w:tc>
      </w:tr>
      <w:tr w:rsidR="00E4173D" w14:paraId="28743E2D" w14:textId="77777777" w:rsidTr="009911D4">
        <w:tc>
          <w:tcPr>
            <w:tcW w:w="9060" w:type="dxa"/>
          </w:tcPr>
          <w:p w14:paraId="012FF91B" w14:textId="77777777" w:rsidR="00E4173D" w:rsidRPr="007F6D9D" w:rsidRDefault="00E4173D" w:rsidP="009911D4">
            <w:r>
              <w:t>[</w:t>
            </w:r>
            <w:r>
              <w:rPr>
                <w:vertAlign w:val="subscript"/>
              </w:rPr>
              <w:t>S0</w:t>
            </w:r>
            <w:r>
              <w:t xml:space="preserve"> Ich weiß [</w:t>
            </w:r>
            <w:r>
              <w:rPr>
                <w:vertAlign w:val="subscript"/>
              </w:rPr>
              <w:t>S1</w:t>
            </w:r>
            <w:r>
              <w:t xml:space="preserve"> dass sie kommt]]</w:t>
            </w:r>
          </w:p>
        </w:tc>
      </w:tr>
    </w:tbl>
    <w:p w14:paraId="0E821520" w14:textId="77777777" w:rsidR="00E4173D" w:rsidRDefault="00E4173D" w:rsidP="00E4173D"/>
    <w:p w14:paraId="2F712443" w14:textId="58800BE4" w:rsidR="00E4173D" w:rsidRDefault="00E4173D" w:rsidP="00E4173D">
      <w:r>
        <w:t>Die Einbettungsstruktur von Satzreihen lässt sich analog zu Satzgefügen einführen. Zunächst sollen die koordinierten Sätze durch Boxen markiert werden. Auf die Frage, wie man die Zusammengehörigkeit der koordinierten Sätze markieren kann, kann eine umfassende Satzbox, welche die beiden Konjunkte sowie die Konjunktion beinhaltet, als Lösung angeboten werden. Die indizierte Klammerung ergibt sich wiederum als Abstraktion des visuellen Einbettungsmodells, indem jedem Kasten eine Klammer zugeordnet wird</w:t>
      </w:r>
      <w:r w:rsidR="00B24EB7">
        <w:t>:</w:t>
      </w:r>
    </w:p>
    <w:p w14:paraId="2288DFF1" w14:textId="77777777" w:rsidR="00E4173D" w:rsidRDefault="00E4173D" w:rsidP="00E4173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700"/>
        <w:gridCol w:w="222"/>
        <w:gridCol w:w="655"/>
        <w:gridCol w:w="222"/>
        <w:gridCol w:w="1064"/>
        <w:gridCol w:w="222"/>
      </w:tblGrid>
      <w:tr w:rsidR="00E4173D" w14:paraId="5AA8D119" w14:textId="77777777" w:rsidTr="009911D4">
        <w:tc>
          <w:tcPr>
            <w:tcW w:w="0" w:type="auto"/>
            <w:vAlign w:val="center"/>
          </w:tcPr>
          <w:p w14:paraId="7803E837" w14:textId="77777777" w:rsidR="00E4173D" w:rsidRDefault="00E4173D" w:rsidP="009911D4">
            <w:pPr>
              <w:jc w:val="center"/>
            </w:pPr>
          </w:p>
        </w:tc>
        <w:tc>
          <w:tcPr>
            <w:tcW w:w="0" w:type="auto"/>
            <w:tcBorders>
              <w:bottom w:val="single" w:sz="4" w:space="0" w:color="auto"/>
            </w:tcBorders>
            <w:vAlign w:val="center"/>
          </w:tcPr>
          <w:p w14:paraId="48F08F5C" w14:textId="77777777" w:rsidR="00E4173D" w:rsidRDefault="00E4173D" w:rsidP="009911D4">
            <w:pPr>
              <w:jc w:val="center"/>
            </w:pPr>
          </w:p>
        </w:tc>
        <w:tc>
          <w:tcPr>
            <w:tcW w:w="0" w:type="auto"/>
            <w:vAlign w:val="center"/>
          </w:tcPr>
          <w:p w14:paraId="4FB8AAF1" w14:textId="77777777" w:rsidR="00E4173D" w:rsidRDefault="00E4173D" w:rsidP="009911D4">
            <w:pPr>
              <w:jc w:val="center"/>
            </w:pPr>
          </w:p>
        </w:tc>
        <w:tc>
          <w:tcPr>
            <w:tcW w:w="0" w:type="auto"/>
            <w:vAlign w:val="center"/>
          </w:tcPr>
          <w:p w14:paraId="7A82B651" w14:textId="77777777" w:rsidR="00E4173D" w:rsidRDefault="00E4173D" w:rsidP="009911D4">
            <w:pPr>
              <w:jc w:val="center"/>
            </w:pPr>
          </w:p>
        </w:tc>
        <w:tc>
          <w:tcPr>
            <w:tcW w:w="0" w:type="auto"/>
            <w:vAlign w:val="center"/>
          </w:tcPr>
          <w:p w14:paraId="0399284E" w14:textId="77777777" w:rsidR="00E4173D" w:rsidRDefault="00E4173D" w:rsidP="009911D4">
            <w:pPr>
              <w:jc w:val="center"/>
            </w:pPr>
          </w:p>
        </w:tc>
        <w:tc>
          <w:tcPr>
            <w:tcW w:w="0" w:type="auto"/>
            <w:tcBorders>
              <w:bottom w:val="single" w:sz="4" w:space="0" w:color="auto"/>
            </w:tcBorders>
            <w:vAlign w:val="center"/>
          </w:tcPr>
          <w:p w14:paraId="25ABFAF3" w14:textId="77777777" w:rsidR="00E4173D" w:rsidRDefault="00E4173D" w:rsidP="009911D4">
            <w:pPr>
              <w:jc w:val="center"/>
            </w:pPr>
          </w:p>
        </w:tc>
        <w:tc>
          <w:tcPr>
            <w:tcW w:w="0" w:type="auto"/>
            <w:vAlign w:val="center"/>
          </w:tcPr>
          <w:p w14:paraId="51C7021C" w14:textId="77777777" w:rsidR="00E4173D" w:rsidRDefault="00E4173D" w:rsidP="009911D4">
            <w:pPr>
              <w:jc w:val="center"/>
            </w:pPr>
          </w:p>
        </w:tc>
      </w:tr>
      <w:tr w:rsidR="00E4173D" w14:paraId="23048E43" w14:textId="77777777" w:rsidTr="009911D4">
        <w:tc>
          <w:tcPr>
            <w:tcW w:w="0" w:type="auto"/>
            <w:tcBorders>
              <w:right w:val="single" w:sz="4" w:space="0" w:color="auto"/>
            </w:tcBorders>
            <w:vAlign w:val="center"/>
          </w:tcPr>
          <w:p w14:paraId="196A9FA0" w14:textId="77777777" w:rsidR="00E4173D" w:rsidRDefault="00E4173D" w:rsidP="009911D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2A7A740D" w14:textId="77777777" w:rsidR="00E4173D" w:rsidRDefault="00E4173D" w:rsidP="009911D4">
            <w:pPr>
              <w:jc w:val="center"/>
            </w:pPr>
            <w:r>
              <w:t>Morgen regnet es</w:t>
            </w:r>
          </w:p>
        </w:tc>
        <w:tc>
          <w:tcPr>
            <w:tcW w:w="0" w:type="auto"/>
            <w:tcBorders>
              <w:left w:val="single" w:sz="4" w:space="0" w:color="auto"/>
            </w:tcBorders>
            <w:vAlign w:val="center"/>
          </w:tcPr>
          <w:p w14:paraId="36C2CFAB" w14:textId="77777777" w:rsidR="00E4173D" w:rsidRDefault="00E4173D" w:rsidP="009911D4">
            <w:pPr>
              <w:jc w:val="center"/>
            </w:pPr>
          </w:p>
        </w:tc>
        <w:tc>
          <w:tcPr>
            <w:tcW w:w="0" w:type="auto"/>
            <w:vAlign w:val="center"/>
          </w:tcPr>
          <w:p w14:paraId="6AA5AEC2" w14:textId="77777777" w:rsidR="00E4173D" w:rsidRPr="00F91193" w:rsidRDefault="00E4173D" w:rsidP="009911D4">
            <w:pPr>
              <w:jc w:val="center"/>
              <w:rPr>
                <w:b/>
                <w:bCs/>
              </w:rPr>
            </w:pPr>
            <w:r w:rsidRPr="00F91193">
              <w:rPr>
                <w:b/>
                <w:bCs/>
              </w:rPr>
              <w:t>oder</w:t>
            </w:r>
          </w:p>
        </w:tc>
        <w:tc>
          <w:tcPr>
            <w:tcW w:w="0" w:type="auto"/>
            <w:tcBorders>
              <w:right w:val="single" w:sz="4" w:space="0" w:color="auto"/>
            </w:tcBorders>
            <w:vAlign w:val="center"/>
          </w:tcPr>
          <w:p w14:paraId="712E27EF" w14:textId="77777777" w:rsidR="00E4173D" w:rsidRDefault="00E4173D" w:rsidP="009911D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12BEE567" w14:textId="77777777" w:rsidR="00E4173D" w:rsidRDefault="00E4173D" w:rsidP="009911D4">
            <w:pPr>
              <w:jc w:val="center"/>
            </w:pPr>
            <w:r>
              <w:t>es schneit</w:t>
            </w:r>
          </w:p>
        </w:tc>
        <w:tc>
          <w:tcPr>
            <w:tcW w:w="0" w:type="auto"/>
            <w:tcBorders>
              <w:left w:val="single" w:sz="4" w:space="0" w:color="auto"/>
            </w:tcBorders>
            <w:vAlign w:val="center"/>
          </w:tcPr>
          <w:p w14:paraId="40735159" w14:textId="77777777" w:rsidR="00E4173D" w:rsidRDefault="00E4173D" w:rsidP="009911D4">
            <w:pPr>
              <w:jc w:val="center"/>
            </w:pPr>
          </w:p>
        </w:tc>
      </w:tr>
      <w:tr w:rsidR="00E4173D" w14:paraId="1138736B" w14:textId="77777777" w:rsidTr="009911D4">
        <w:tc>
          <w:tcPr>
            <w:tcW w:w="0" w:type="auto"/>
            <w:vAlign w:val="center"/>
          </w:tcPr>
          <w:p w14:paraId="00D26C65" w14:textId="77777777" w:rsidR="00E4173D" w:rsidRDefault="00E4173D" w:rsidP="009911D4">
            <w:pPr>
              <w:jc w:val="center"/>
            </w:pPr>
          </w:p>
        </w:tc>
        <w:tc>
          <w:tcPr>
            <w:tcW w:w="0" w:type="auto"/>
            <w:tcBorders>
              <w:top w:val="single" w:sz="4" w:space="0" w:color="auto"/>
            </w:tcBorders>
            <w:vAlign w:val="center"/>
          </w:tcPr>
          <w:p w14:paraId="2395202E" w14:textId="77777777" w:rsidR="00E4173D" w:rsidRDefault="00E4173D" w:rsidP="009911D4">
            <w:pPr>
              <w:jc w:val="center"/>
            </w:pPr>
          </w:p>
        </w:tc>
        <w:tc>
          <w:tcPr>
            <w:tcW w:w="0" w:type="auto"/>
            <w:vAlign w:val="center"/>
          </w:tcPr>
          <w:p w14:paraId="2B00551D" w14:textId="77777777" w:rsidR="00E4173D" w:rsidRDefault="00E4173D" w:rsidP="009911D4">
            <w:pPr>
              <w:jc w:val="center"/>
            </w:pPr>
          </w:p>
        </w:tc>
        <w:tc>
          <w:tcPr>
            <w:tcW w:w="0" w:type="auto"/>
            <w:vAlign w:val="center"/>
          </w:tcPr>
          <w:p w14:paraId="46CDF4B1" w14:textId="77777777" w:rsidR="00E4173D" w:rsidRDefault="00E4173D" w:rsidP="009911D4">
            <w:pPr>
              <w:jc w:val="center"/>
            </w:pPr>
          </w:p>
        </w:tc>
        <w:tc>
          <w:tcPr>
            <w:tcW w:w="0" w:type="auto"/>
            <w:vAlign w:val="center"/>
          </w:tcPr>
          <w:p w14:paraId="66310081" w14:textId="77777777" w:rsidR="00E4173D" w:rsidRDefault="00E4173D" w:rsidP="009911D4">
            <w:pPr>
              <w:jc w:val="center"/>
            </w:pPr>
          </w:p>
        </w:tc>
        <w:tc>
          <w:tcPr>
            <w:tcW w:w="0" w:type="auto"/>
            <w:tcBorders>
              <w:top w:val="single" w:sz="4" w:space="0" w:color="auto"/>
            </w:tcBorders>
            <w:vAlign w:val="center"/>
          </w:tcPr>
          <w:p w14:paraId="00ED4110" w14:textId="77777777" w:rsidR="00E4173D" w:rsidRDefault="00E4173D" w:rsidP="009911D4">
            <w:pPr>
              <w:jc w:val="center"/>
            </w:pPr>
          </w:p>
        </w:tc>
        <w:tc>
          <w:tcPr>
            <w:tcW w:w="0" w:type="auto"/>
            <w:vAlign w:val="center"/>
          </w:tcPr>
          <w:p w14:paraId="28E5C161" w14:textId="77777777" w:rsidR="00E4173D" w:rsidRDefault="00E4173D" w:rsidP="009911D4">
            <w:pPr>
              <w:jc w:val="center"/>
            </w:pPr>
          </w:p>
        </w:tc>
      </w:tr>
    </w:tbl>
    <w:p w14:paraId="3DB0924C" w14:textId="77777777" w:rsidR="00E4173D" w:rsidRDefault="00E4173D" w:rsidP="00E4173D">
      <w:r>
        <w:rPr>
          <w:noProof/>
          <w14:ligatures w14:val="none"/>
          <w14:cntxtAlts w14:val="0"/>
        </w:rPr>
        <mc:AlternateContent>
          <mc:Choice Requires="wps">
            <w:drawing>
              <wp:anchor distT="0" distB="0" distL="114300" distR="114300" simplePos="0" relativeHeight="251661312" behindDoc="0" locked="0" layoutInCell="1" allowOverlap="1" wp14:anchorId="7AEF4BF6" wp14:editId="49420498">
                <wp:simplePos x="0" y="0"/>
                <wp:positionH relativeFrom="column">
                  <wp:posOffset>1479550</wp:posOffset>
                </wp:positionH>
                <wp:positionV relativeFrom="paragraph">
                  <wp:posOffset>52705</wp:posOffset>
                </wp:positionV>
                <wp:extent cx="215900" cy="228600"/>
                <wp:effectExtent l="12700" t="6350" r="44450" b="44450"/>
                <wp:wrapNone/>
                <wp:docPr id="5" name="Pfeil: nach rechts 5"/>
                <wp:cNvGraphicFramePr/>
                <a:graphic xmlns:a="http://schemas.openxmlformats.org/drawingml/2006/main">
                  <a:graphicData uri="http://schemas.microsoft.com/office/word/2010/wordprocessingShape">
                    <wps:wsp>
                      <wps:cNvSpPr/>
                      <wps:spPr>
                        <a:xfrm rot="5400000">
                          <a:off x="0" y="0"/>
                          <a:ext cx="21590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909F9E" id="Pfeil: nach rechts 5" o:spid="_x0000_s1026" type="#_x0000_t13" style="position:absolute;margin-left:116.5pt;margin-top:4.15pt;width:17pt;height:18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" adj="10800" fillcolor="#4472c4 [3204]" strokecolor="#1f3763 [1604]" strokeweight="1pt"/>
            </w:pict>
          </mc:Fallback>
        </mc:AlternateContent>
      </w:r>
    </w:p>
    <w:p w14:paraId="39E93534" w14:textId="77777777" w:rsidR="00E4173D" w:rsidRDefault="00E4173D" w:rsidP="00E4173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700"/>
        <w:gridCol w:w="222"/>
        <w:gridCol w:w="655"/>
        <w:gridCol w:w="222"/>
        <w:gridCol w:w="1064"/>
        <w:gridCol w:w="222"/>
      </w:tblGrid>
      <w:tr w:rsidR="00E4173D" w14:paraId="60205184" w14:textId="77777777" w:rsidTr="009911D4">
        <w:tc>
          <w:tcPr>
            <w:tcW w:w="0" w:type="auto"/>
            <w:tcBorders>
              <w:top w:val="single" w:sz="4" w:space="0" w:color="auto"/>
              <w:left w:val="single" w:sz="4" w:space="0" w:color="auto"/>
            </w:tcBorders>
            <w:vAlign w:val="center"/>
          </w:tcPr>
          <w:p w14:paraId="42AAE7E7" w14:textId="77777777" w:rsidR="00E4173D" w:rsidRDefault="00E4173D" w:rsidP="009911D4">
            <w:pPr>
              <w:jc w:val="center"/>
            </w:pPr>
          </w:p>
        </w:tc>
        <w:tc>
          <w:tcPr>
            <w:tcW w:w="0" w:type="auto"/>
            <w:tcBorders>
              <w:top w:val="single" w:sz="4" w:space="0" w:color="auto"/>
              <w:bottom w:val="single" w:sz="4" w:space="0" w:color="auto"/>
            </w:tcBorders>
            <w:vAlign w:val="center"/>
          </w:tcPr>
          <w:p w14:paraId="318F64DB" w14:textId="77777777" w:rsidR="00E4173D" w:rsidRDefault="00E4173D" w:rsidP="009911D4">
            <w:pPr>
              <w:jc w:val="center"/>
            </w:pPr>
          </w:p>
        </w:tc>
        <w:tc>
          <w:tcPr>
            <w:tcW w:w="0" w:type="auto"/>
            <w:tcBorders>
              <w:top w:val="single" w:sz="4" w:space="0" w:color="auto"/>
            </w:tcBorders>
            <w:vAlign w:val="center"/>
          </w:tcPr>
          <w:p w14:paraId="651CFA86" w14:textId="77777777" w:rsidR="00E4173D" w:rsidRDefault="00E4173D" w:rsidP="009911D4">
            <w:pPr>
              <w:jc w:val="center"/>
            </w:pPr>
          </w:p>
        </w:tc>
        <w:tc>
          <w:tcPr>
            <w:tcW w:w="0" w:type="auto"/>
            <w:tcBorders>
              <w:top w:val="single" w:sz="4" w:space="0" w:color="auto"/>
            </w:tcBorders>
            <w:vAlign w:val="center"/>
          </w:tcPr>
          <w:p w14:paraId="23C3E622" w14:textId="77777777" w:rsidR="00E4173D" w:rsidRDefault="00E4173D" w:rsidP="009911D4">
            <w:pPr>
              <w:jc w:val="center"/>
            </w:pPr>
          </w:p>
        </w:tc>
        <w:tc>
          <w:tcPr>
            <w:tcW w:w="0" w:type="auto"/>
            <w:tcBorders>
              <w:top w:val="single" w:sz="4" w:space="0" w:color="auto"/>
            </w:tcBorders>
            <w:vAlign w:val="center"/>
          </w:tcPr>
          <w:p w14:paraId="2D607F11" w14:textId="77777777" w:rsidR="00E4173D" w:rsidRDefault="00E4173D" w:rsidP="009911D4">
            <w:pPr>
              <w:jc w:val="center"/>
            </w:pPr>
          </w:p>
        </w:tc>
        <w:tc>
          <w:tcPr>
            <w:tcW w:w="0" w:type="auto"/>
            <w:tcBorders>
              <w:top w:val="single" w:sz="4" w:space="0" w:color="auto"/>
              <w:bottom w:val="single" w:sz="4" w:space="0" w:color="auto"/>
            </w:tcBorders>
            <w:vAlign w:val="center"/>
          </w:tcPr>
          <w:p w14:paraId="69F78B69" w14:textId="77777777" w:rsidR="00E4173D" w:rsidRDefault="00E4173D" w:rsidP="009911D4">
            <w:pPr>
              <w:jc w:val="center"/>
            </w:pPr>
          </w:p>
        </w:tc>
        <w:tc>
          <w:tcPr>
            <w:tcW w:w="0" w:type="auto"/>
            <w:tcBorders>
              <w:top w:val="single" w:sz="4" w:space="0" w:color="auto"/>
              <w:right w:val="single" w:sz="4" w:space="0" w:color="auto"/>
            </w:tcBorders>
            <w:vAlign w:val="center"/>
          </w:tcPr>
          <w:p w14:paraId="58AC2BFC" w14:textId="77777777" w:rsidR="00E4173D" w:rsidRDefault="00E4173D" w:rsidP="009911D4">
            <w:pPr>
              <w:jc w:val="center"/>
            </w:pPr>
          </w:p>
        </w:tc>
      </w:tr>
      <w:tr w:rsidR="00E4173D" w14:paraId="6A50B9E0" w14:textId="77777777" w:rsidTr="009911D4">
        <w:tc>
          <w:tcPr>
            <w:tcW w:w="0" w:type="auto"/>
            <w:tcBorders>
              <w:left w:val="single" w:sz="4" w:space="0" w:color="auto"/>
              <w:right w:val="single" w:sz="4" w:space="0" w:color="auto"/>
            </w:tcBorders>
            <w:vAlign w:val="center"/>
          </w:tcPr>
          <w:p w14:paraId="52E40F2A" w14:textId="77777777" w:rsidR="00E4173D" w:rsidRDefault="00E4173D" w:rsidP="009911D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1226B2C6" w14:textId="77777777" w:rsidR="00E4173D" w:rsidRDefault="00E4173D" w:rsidP="009911D4">
            <w:pPr>
              <w:jc w:val="center"/>
            </w:pPr>
            <w:r>
              <w:t>Morgen regnet es</w:t>
            </w:r>
          </w:p>
        </w:tc>
        <w:tc>
          <w:tcPr>
            <w:tcW w:w="0" w:type="auto"/>
            <w:tcBorders>
              <w:left w:val="single" w:sz="4" w:space="0" w:color="auto"/>
            </w:tcBorders>
            <w:vAlign w:val="center"/>
          </w:tcPr>
          <w:p w14:paraId="71A51AB6" w14:textId="77777777" w:rsidR="00E4173D" w:rsidRDefault="00E4173D" w:rsidP="009911D4">
            <w:pPr>
              <w:jc w:val="center"/>
            </w:pPr>
          </w:p>
        </w:tc>
        <w:tc>
          <w:tcPr>
            <w:tcW w:w="0" w:type="auto"/>
            <w:vAlign w:val="center"/>
          </w:tcPr>
          <w:p w14:paraId="65FEAE94" w14:textId="77777777" w:rsidR="00E4173D" w:rsidRPr="00F91193" w:rsidRDefault="00E4173D" w:rsidP="009911D4">
            <w:pPr>
              <w:jc w:val="center"/>
              <w:rPr>
                <w:b/>
                <w:bCs/>
              </w:rPr>
            </w:pPr>
            <w:r w:rsidRPr="00F91193">
              <w:rPr>
                <w:b/>
                <w:bCs/>
              </w:rPr>
              <w:t>oder</w:t>
            </w:r>
          </w:p>
        </w:tc>
        <w:tc>
          <w:tcPr>
            <w:tcW w:w="0" w:type="auto"/>
            <w:tcBorders>
              <w:right w:val="single" w:sz="4" w:space="0" w:color="auto"/>
            </w:tcBorders>
            <w:vAlign w:val="center"/>
          </w:tcPr>
          <w:p w14:paraId="767C4458" w14:textId="77777777" w:rsidR="00E4173D" w:rsidRDefault="00E4173D" w:rsidP="009911D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1856E958" w14:textId="77777777" w:rsidR="00E4173D" w:rsidRDefault="00E4173D" w:rsidP="009911D4">
            <w:pPr>
              <w:jc w:val="center"/>
            </w:pPr>
            <w:r>
              <w:t>es schneit</w:t>
            </w:r>
          </w:p>
        </w:tc>
        <w:tc>
          <w:tcPr>
            <w:tcW w:w="0" w:type="auto"/>
            <w:tcBorders>
              <w:left w:val="single" w:sz="4" w:space="0" w:color="auto"/>
              <w:right w:val="single" w:sz="4" w:space="0" w:color="auto"/>
            </w:tcBorders>
            <w:vAlign w:val="center"/>
          </w:tcPr>
          <w:p w14:paraId="594294BB" w14:textId="77777777" w:rsidR="00E4173D" w:rsidRDefault="00E4173D" w:rsidP="009911D4">
            <w:pPr>
              <w:jc w:val="center"/>
            </w:pPr>
          </w:p>
        </w:tc>
      </w:tr>
      <w:tr w:rsidR="00E4173D" w14:paraId="4A0733C5" w14:textId="77777777" w:rsidTr="009911D4">
        <w:tc>
          <w:tcPr>
            <w:tcW w:w="0" w:type="auto"/>
            <w:tcBorders>
              <w:left w:val="single" w:sz="4" w:space="0" w:color="auto"/>
              <w:bottom w:val="single" w:sz="4" w:space="0" w:color="auto"/>
            </w:tcBorders>
            <w:vAlign w:val="center"/>
          </w:tcPr>
          <w:p w14:paraId="35F7AE74" w14:textId="77777777" w:rsidR="00E4173D" w:rsidRDefault="00E4173D" w:rsidP="009911D4">
            <w:pPr>
              <w:jc w:val="center"/>
            </w:pPr>
          </w:p>
        </w:tc>
        <w:tc>
          <w:tcPr>
            <w:tcW w:w="0" w:type="auto"/>
            <w:tcBorders>
              <w:top w:val="single" w:sz="4" w:space="0" w:color="auto"/>
              <w:bottom w:val="single" w:sz="4" w:space="0" w:color="auto"/>
            </w:tcBorders>
            <w:vAlign w:val="center"/>
          </w:tcPr>
          <w:p w14:paraId="79EC5714" w14:textId="77777777" w:rsidR="00E4173D" w:rsidRDefault="00E4173D" w:rsidP="009911D4">
            <w:pPr>
              <w:jc w:val="center"/>
            </w:pPr>
            <w:r>
              <w:t>Teilsatz</w:t>
            </w:r>
          </w:p>
        </w:tc>
        <w:tc>
          <w:tcPr>
            <w:tcW w:w="0" w:type="auto"/>
            <w:tcBorders>
              <w:bottom w:val="single" w:sz="4" w:space="0" w:color="auto"/>
            </w:tcBorders>
            <w:vAlign w:val="center"/>
          </w:tcPr>
          <w:p w14:paraId="7AD58A48" w14:textId="77777777" w:rsidR="00E4173D" w:rsidRDefault="00E4173D" w:rsidP="009911D4">
            <w:pPr>
              <w:jc w:val="center"/>
            </w:pPr>
          </w:p>
        </w:tc>
        <w:tc>
          <w:tcPr>
            <w:tcW w:w="0" w:type="auto"/>
            <w:tcBorders>
              <w:bottom w:val="single" w:sz="4" w:space="0" w:color="auto"/>
            </w:tcBorders>
            <w:vAlign w:val="center"/>
          </w:tcPr>
          <w:p w14:paraId="6D26DB46" w14:textId="77777777" w:rsidR="00E4173D" w:rsidRDefault="00E4173D" w:rsidP="009911D4">
            <w:pPr>
              <w:jc w:val="center"/>
            </w:pPr>
          </w:p>
        </w:tc>
        <w:tc>
          <w:tcPr>
            <w:tcW w:w="0" w:type="auto"/>
            <w:tcBorders>
              <w:bottom w:val="single" w:sz="4" w:space="0" w:color="auto"/>
            </w:tcBorders>
            <w:vAlign w:val="center"/>
          </w:tcPr>
          <w:p w14:paraId="06B6F4A9" w14:textId="77777777" w:rsidR="00E4173D" w:rsidRDefault="00E4173D" w:rsidP="009911D4">
            <w:pPr>
              <w:jc w:val="center"/>
            </w:pPr>
          </w:p>
        </w:tc>
        <w:tc>
          <w:tcPr>
            <w:tcW w:w="0" w:type="auto"/>
            <w:tcBorders>
              <w:top w:val="single" w:sz="4" w:space="0" w:color="auto"/>
              <w:bottom w:val="single" w:sz="4" w:space="0" w:color="auto"/>
            </w:tcBorders>
            <w:vAlign w:val="center"/>
          </w:tcPr>
          <w:p w14:paraId="33D49DFC" w14:textId="77777777" w:rsidR="00E4173D" w:rsidRDefault="00E4173D" w:rsidP="009911D4">
            <w:pPr>
              <w:jc w:val="center"/>
            </w:pPr>
            <w:r>
              <w:t>Teilsatz</w:t>
            </w:r>
          </w:p>
        </w:tc>
        <w:tc>
          <w:tcPr>
            <w:tcW w:w="0" w:type="auto"/>
            <w:tcBorders>
              <w:bottom w:val="single" w:sz="4" w:space="0" w:color="auto"/>
              <w:right w:val="single" w:sz="4" w:space="0" w:color="auto"/>
            </w:tcBorders>
            <w:vAlign w:val="center"/>
          </w:tcPr>
          <w:p w14:paraId="7EBD94ED" w14:textId="77777777" w:rsidR="00E4173D" w:rsidRDefault="00E4173D" w:rsidP="009911D4">
            <w:pPr>
              <w:jc w:val="center"/>
            </w:pPr>
          </w:p>
        </w:tc>
      </w:tr>
      <w:tr w:rsidR="00E4173D" w14:paraId="51A31DA9" w14:textId="77777777" w:rsidTr="009911D4">
        <w:tc>
          <w:tcPr>
            <w:tcW w:w="0" w:type="auto"/>
            <w:tcBorders>
              <w:top w:val="single" w:sz="4" w:space="0" w:color="auto"/>
            </w:tcBorders>
            <w:vAlign w:val="center"/>
          </w:tcPr>
          <w:p w14:paraId="1159E728" w14:textId="77777777" w:rsidR="00E4173D" w:rsidRDefault="00E4173D" w:rsidP="009911D4">
            <w:pPr>
              <w:jc w:val="center"/>
            </w:pPr>
          </w:p>
        </w:tc>
        <w:tc>
          <w:tcPr>
            <w:tcW w:w="0" w:type="auto"/>
            <w:gridSpan w:val="5"/>
            <w:tcBorders>
              <w:top w:val="single" w:sz="4" w:space="0" w:color="auto"/>
            </w:tcBorders>
            <w:vAlign w:val="center"/>
          </w:tcPr>
          <w:p w14:paraId="4105B429" w14:textId="77777777" w:rsidR="00E4173D" w:rsidRDefault="00E4173D" w:rsidP="009911D4">
            <w:pPr>
              <w:jc w:val="center"/>
            </w:pPr>
            <w:r>
              <w:t>Satzreihe / Syndese</w:t>
            </w:r>
          </w:p>
        </w:tc>
        <w:tc>
          <w:tcPr>
            <w:tcW w:w="0" w:type="auto"/>
            <w:tcBorders>
              <w:top w:val="single" w:sz="4" w:space="0" w:color="auto"/>
            </w:tcBorders>
            <w:vAlign w:val="center"/>
          </w:tcPr>
          <w:p w14:paraId="12DD5F71" w14:textId="77777777" w:rsidR="00E4173D" w:rsidRDefault="00E4173D" w:rsidP="009911D4">
            <w:pPr>
              <w:jc w:val="center"/>
            </w:pPr>
          </w:p>
        </w:tc>
      </w:tr>
    </w:tbl>
    <w:p w14:paraId="79B5AB4A" w14:textId="77777777" w:rsidR="00E4173D" w:rsidRDefault="00E4173D" w:rsidP="00E4173D">
      <w:r>
        <w:rPr>
          <w:noProof/>
          <w14:ligatures w14:val="none"/>
          <w14:cntxtAlts w14:val="0"/>
        </w:rPr>
        <mc:AlternateContent>
          <mc:Choice Requires="wps">
            <w:drawing>
              <wp:anchor distT="0" distB="0" distL="114300" distR="114300" simplePos="0" relativeHeight="251663360" behindDoc="0" locked="0" layoutInCell="1" allowOverlap="1" wp14:anchorId="04B7082D" wp14:editId="7CC1485D">
                <wp:simplePos x="0" y="0"/>
                <wp:positionH relativeFrom="column">
                  <wp:posOffset>1479550</wp:posOffset>
                </wp:positionH>
                <wp:positionV relativeFrom="paragraph">
                  <wp:posOffset>65405</wp:posOffset>
                </wp:positionV>
                <wp:extent cx="215900" cy="228600"/>
                <wp:effectExtent l="12700" t="6350" r="44450" b="44450"/>
                <wp:wrapNone/>
                <wp:docPr id="7" name="Pfeil: nach rechts 7"/>
                <wp:cNvGraphicFramePr/>
                <a:graphic xmlns:a="http://schemas.openxmlformats.org/drawingml/2006/main">
                  <a:graphicData uri="http://schemas.microsoft.com/office/word/2010/wordprocessingShape">
                    <wps:wsp>
                      <wps:cNvSpPr/>
                      <wps:spPr>
                        <a:xfrm rot="5400000">
                          <a:off x="0" y="0"/>
                          <a:ext cx="21590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876C49" id="Pfeil: nach rechts 7" o:spid="_x0000_s1026" type="#_x0000_t13" style="position:absolute;margin-left:116.5pt;margin-top:5.15pt;width:17pt;height:18pt;rotation:9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" adj="10800" fillcolor="#4472c4 [3204]" strokecolor="#1f3763 [1604]" strokeweight="1pt"/>
            </w:pict>
          </mc:Fallback>
        </mc:AlternateContent>
      </w:r>
    </w:p>
    <w:p w14:paraId="4979405A" w14:textId="77777777" w:rsidR="00E4173D" w:rsidRDefault="00E4173D" w:rsidP="00E4173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E4173D" w14:paraId="4F06ED2B" w14:textId="77777777" w:rsidTr="009911D4">
        <w:tc>
          <w:tcPr>
            <w:tcW w:w="9060" w:type="dxa"/>
          </w:tcPr>
          <w:p w14:paraId="4BA689F2" w14:textId="77777777" w:rsidR="00E4173D" w:rsidRDefault="00E4173D" w:rsidP="009911D4">
            <w:r>
              <w:t>Indizierte Klammerung</w:t>
            </w:r>
          </w:p>
        </w:tc>
      </w:tr>
      <w:tr w:rsidR="00E4173D" w14:paraId="4ADF9236" w14:textId="77777777" w:rsidTr="009911D4">
        <w:tc>
          <w:tcPr>
            <w:tcW w:w="9060" w:type="dxa"/>
          </w:tcPr>
          <w:p w14:paraId="57C565CF" w14:textId="77777777" w:rsidR="00E4173D" w:rsidRPr="007F6D9D" w:rsidRDefault="00E4173D" w:rsidP="009911D4">
            <w:r>
              <w:t>[</w:t>
            </w:r>
            <w:r>
              <w:rPr>
                <w:vertAlign w:val="subscript"/>
              </w:rPr>
              <w:t>S0</w:t>
            </w:r>
            <w:r>
              <w:t xml:space="preserve"> [</w:t>
            </w:r>
            <w:r>
              <w:rPr>
                <w:vertAlign w:val="subscript"/>
              </w:rPr>
              <w:t>S1</w:t>
            </w:r>
            <w:r>
              <w:t xml:space="preserve"> Morgen regnet es] oder [</w:t>
            </w:r>
            <w:r>
              <w:rPr>
                <w:vertAlign w:val="subscript"/>
              </w:rPr>
              <w:t>S2</w:t>
            </w:r>
            <w:r>
              <w:t xml:space="preserve"> es schneit]]</w:t>
            </w:r>
          </w:p>
        </w:tc>
      </w:tr>
    </w:tbl>
    <w:p w14:paraId="7DF8FD8D" w14:textId="77777777" w:rsidR="00E4173D" w:rsidRDefault="00E4173D" w:rsidP="00E4173D"/>
    <w:p w14:paraId="54499B41" w14:textId="499EFF07" w:rsidR="00E4173D" w:rsidRDefault="00E4173D" w:rsidP="00DD4575"/>
    <w:sdt>
      <w:sdtPr>
        <w:rPr>
          <w:rFonts w:ascii="Constantia" w:eastAsiaTheme="minorHAnsi" w:hAnsi="Constantia" w:cstheme="minorBidi"/>
          <w:color w:val="auto"/>
          <w:sz w:val="20"/>
          <w:szCs w:val="22"/>
        </w:rPr>
        <w:tag w:val="CitaviBibliography"/>
        <w:id w:val="-585611265"/>
        <w:placeholder>
          <w:docPart w:val="DefaultPlaceholder_-1854013440"/>
        </w:placeholder>
      </w:sdtPr>
      <w:sdtEndPr/>
      <w:sdtContent>
        <w:p w14:paraId="30A2267F" w14:textId="4664B4C2" w:rsidR="00325461" w:rsidRDefault="004827C2" w:rsidP="00325461">
          <w:pPr>
            <w:pStyle w:val="CitaviBibliographyHeading"/>
            <w:spacing w:before="0" w:line="240" w:lineRule="auto"/>
            <w:rPr>
              <w:rFonts w:ascii="Constantia" w:eastAsiaTheme="minorHAnsi" w:hAnsi="Constantia" w:cstheme="minorBidi"/>
              <w:b/>
              <w:bCs/>
              <w:color w:val="auto"/>
              <w:sz w:val="20"/>
              <w:szCs w:val="22"/>
            </w:rPr>
          </w:pPr>
          <w:r>
            <w:fldChar w:fldCharType="begin"/>
          </w:r>
          <w:r>
            <w:instrText>ADDIN CitaviBibliography</w:instrText>
          </w:r>
          <w:r>
            <w:fldChar w:fldCharType="separate"/>
          </w:r>
          <w:r w:rsidRPr="00325461">
            <w:rPr>
              <w:rFonts w:ascii="Constantia" w:eastAsiaTheme="minorHAnsi" w:hAnsi="Constantia" w:cstheme="minorBidi"/>
              <w:b/>
              <w:bCs/>
              <w:color w:val="auto"/>
              <w:sz w:val="20"/>
              <w:szCs w:val="22"/>
            </w:rPr>
            <w:t>Literaturverzeichnis</w:t>
          </w:r>
        </w:p>
        <w:p w14:paraId="20775124" w14:textId="77777777" w:rsidR="00325461" w:rsidRPr="00325461" w:rsidRDefault="00325461" w:rsidP="00325461">
          <w:pPr>
            <w:pStyle w:val="CitaviBibliographyHeading"/>
            <w:spacing w:before="0" w:line="240" w:lineRule="auto"/>
            <w:rPr>
              <w:rFonts w:ascii="Constantia" w:eastAsiaTheme="minorHAnsi" w:hAnsi="Constantia" w:cstheme="minorBidi"/>
              <w:b/>
              <w:bCs/>
              <w:color w:val="auto"/>
              <w:sz w:val="20"/>
              <w:szCs w:val="22"/>
            </w:rPr>
          </w:pPr>
        </w:p>
        <w:p w14:paraId="73AA9CA3" w14:textId="66D8744B" w:rsidR="004827C2" w:rsidRDefault="004827C2" w:rsidP="00325461">
          <w:pPr>
            <w:pStyle w:val="CitaviBibliographyEntry"/>
            <w:spacing w:line="240" w:lineRule="auto"/>
          </w:pPr>
          <w:bookmarkStart w:id="0" w:name="_CTVL001f9722f65c1c84c87aacd44609d926e1b"/>
          <w:r>
            <w:t>Pafel, Jürgen (2011): Einführung in die Syntax. Grundlagen - Strukturen - Theorien. Stuttgart, Weimar: Metzler (BA Studium).</w:t>
          </w:r>
          <w:bookmarkEnd w:id="0"/>
          <w:r>
            <w:fldChar w:fldCharType="end"/>
          </w:r>
        </w:p>
      </w:sdtContent>
    </w:sdt>
    <w:p w14:paraId="12555A0B" w14:textId="77777777" w:rsidR="004827C2" w:rsidRPr="00DD4575" w:rsidRDefault="004827C2" w:rsidP="004827C2"/>
    <w:sectPr w:rsidR="004827C2" w:rsidRPr="00DD457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778F4" w14:textId="77777777" w:rsidR="004A58D6" w:rsidRDefault="004A58D6" w:rsidP="007311A4">
      <w:pPr>
        <w:spacing w:line="240" w:lineRule="auto"/>
      </w:pPr>
      <w:r>
        <w:separator/>
      </w:r>
    </w:p>
  </w:endnote>
  <w:endnote w:type="continuationSeparator" w:id="0">
    <w:p w14:paraId="204392DC" w14:textId="77777777" w:rsidR="004A58D6" w:rsidRDefault="004A58D6" w:rsidP="00731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riginal Garamond">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1D27B" w14:textId="77777777" w:rsidR="00325461" w:rsidRDefault="003254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35B5A" w14:textId="77777777" w:rsidR="00325461" w:rsidRDefault="0032546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51C59" w14:textId="77777777" w:rsidR="00325461" w:rsidRDefault="003254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555CD" w14:textId="77777777" w:rsidR="004A58D6" w:rsidRDefault="004A58D6" w:rsidP="007311A4">
      <w:pPr>
        <w:spacing w:line="240" w:lineRule="auto"/>
      </w:pPr>
      <w:r>
        <w:separator/>
      </w:r>
    </w:p>
  </w:footnote>
  <w:footnote w:type="continuationSeparator" w:id="0">
    <w:p w14:paraId="6991C35E" w14:textId="77777777" w:rsidR="004A58D6" w:rsidRDefault="004A58D6" w:rsidP="007311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46CDB" w14:textId="77777777" w:rsidR="00325461" w:rsidRDefault="003254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16"/>
      <w:gridCol w:w="2917"/>
    </w:tblGrid>
    <w:tr w:rsidR="00325461" w14:paraId="65269246" w14:textId="77777777" w:rsidTr="002D3909">
      <w:tc>
        <w:tcPr>
          <w:tcW w:w="1128" w:type="dxa"/>
        </w:tcPr>
        <w:p w14:paraId="66664373" w14:textId="77777777" w:rsidR="00325461" w:rsidRDefault="00325461" w:rsidP="00325461">
          <w:r w:rsidRPr="00B17A5D">
            <w:rPr>
              <w:rFonts w:cstheme="minorHAnsi"/>
              <w:noProof/>
              <w:sz w:val="28"/>
              <w:szCs w:val="28"/>
              <w:lang w:eastAsia="de-DE"/>
            </w:rPr>
            <w:drawing>
              <wp:inline distT="0" distB="0" distL="0" distR="0" wp14:anchorId="13C68743" wp14:editId="423FC42C">
                <wp:extent cx="436880" cy="597535"/>
                <wp:effectExtent l="0" t="0" r="1270" b="0"/>
                <wp:docPr id="3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36880"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216" w:type="dxa"/>
          <w:vAlign w:val="center"/>
        </w:tcPr>
        <w:p w14:paraId="7C368317" w14:textId="77777777" w:rsidR="00325461" w:rsidRPr="00A6315D" w:rsidRDefault="00325461" w:rsidP="00325461">
          <w:pPr>
            <w:jc w:val="center"/>
            <w:rPr>
              <w:rFonts w:ascii="Original Garamond" w:hAnsi="Original Garamond" w:cstheme="minorHAnsi"/>
              <w:b/>
              <w:color w:val="C00000"/>
              <w:sz w:val="28"/>
              <w:szCs w:val="28"/>
            </w:rPr>
          </w:pPr>
          <w:r>
            <w:rPr>
              <w:rFonts w:ascii="Original Garamond" w:hAnsi="Original Garamond" w:cstheme="minorHAnsi"/>
              <w:b/>
              <w:color w:val="C00000"/>
              <w:sz w:val="28"/>
              <w:szCs w:val="28"/>
            </w:rPr>
            <w:t xml:space="preserve">ZPG - </w:t>
          </w:r>
          <w:r w:rsidRPr="00A6315D">
            <w:rPr>
              <w:rFonts w:ascii="Original Garamond" w:hAnsi="Original Garamond" w:cstheme="minorHAnsi"/>
              <w:b/>
              <w:color w:val="C00000"/>
              <w:sz w:val="28"/>
              <w:szCs w:val="28"/>
            </w:rPr>
            <w:t>Vertiefungskurs Sprache</w:t>
          </w:r>
        </w:p>
      </w:tc>
      <w:tc>
        <w:tcPr>
          <w:tcW w:w="2917" w:type="dxa"/>
        </w:tcPr>
        <w:p w14:paraId="52501446" w14:textId="77777777" w:rsidR="00325461" w:rsidRDefault="00325461" w:rsidP="00325461">
          <w:r w:rsidRPr="00B17A5D">
            <w:rPr>
              <w:rFonts w:cstheme="minorHAnsi"/>
              <w:noProof/>
              <w:sz w:val="28"/>
              <w:szCs w:val="28"/>
              <w:lang w:eastAsia="de-DE"/>
            </w:rPr>
            <w:drawing>
              <wp:inline distT="0" distB="0" distL="0" distR="0" wp14:anchorId="2355939E" wp14:editId="250CE0C1">
                <wp:extent cx="1715135" cy="597535"/>
                <wp:effectExtent l="0" t="0" r="0" b="0"/>
                <wp:docPr id="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rotWithShape="1">
                        <a:blip r:embed="rId2" cstate="print">
                          <a:extLst>
                            <a:ext uri="{28A0092B-C50C-407E-A947-70E740481C1C}">
                              <a14:useLocalDpi xmlns:a14="http://schemas.microsoft.com/office/drawing/2010/main" val="0"/>
                            </a:ext>
                          </a:extLst>
                        </a:blip>
                        <a:srcRect l="7162" t="15720" r="6807" b="15910"/>
                        <a:stretch/>
                      </pic:blipFill>
                      <pic:spPr>
                        <a:xfrm>
                          <a:off x="0" y="0"/>
                          <a:ext cx="1715135" cy="597535"/>
                        </a:xfrm>
                        <a:prstGeom prst="rect">
                          <a:avLst/>
                        </a:prstGeom>
                      </pic:spPr>
                    </pic:pic>
                  </a:graphicData>
                </a:graphic>
              </wp:inline>
            </w:drawing>
          </w:r>
        </w:p>
      </w:tc>
    </w:tr>
  </w:tbl>
  <w:p w14:paraId="52398DAC" w14:textId="77777777" w:rsidR="00325461" w:rsidRDefault="003254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05F56" w14:textId="77777777" w:rsidR="00325461" w:rsidRDefault="003254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9797A"/>
    <w:multiLevelType w:val="hybridMultilevel"/>
    <w:tmpl w:val="1D2219B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FB3E8F"/>
    <w:multiLevelType w:val="hybridMultilevel"/>
    <w:tmpl w:val="D90E73B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1765407"/>
    <w:multiLevelType w:val="hybridMultilevel"/>
    <w:tmpl w:val="AFF8619A"/>
    <w:lvl w:ilvl="0" w:tplc="62C6D7E2">
      <w:start w:val="1"/>
      <w:numFmt w:val="decimal"/>
      <w:lvlText w:val="(%1)"/>
      <w:lvlJc w:val="left"/>
      <w:pPr>
        <w:ind w:left="0" w:firstLine="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73847E9"/>
    <w:multiLevelType w:val="hybridMultilevel"/>
    <w:tmpl w:val="D91C7F8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7594882"/>
    <w:multiLevelType w:val="hybridMultilevel"/>
    <w:tmpl w:val="4E8CDA92"/>
    <w:lvl w:ilvl="0" w:tplc="7CF2CB4A">
      <w:start w:val="1"/>
      <w:numFmt w:val="lowerLetter"/>
      <w:lvlText w:val="%1."/>
      <w:lvlJc w:val="left"/>
      <w:pPr>
        <w:ind w:left="0" w:firstLine="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3194F99"/>
    <w:multiLevelType w:val="hybridMultilevel"/>
    <w:tmpl w:val="E5C2CD2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C755F1E"/>
    <w:multiLevelType w:val="hybridMultilevel"/>
    <w:tmpl w:val="98B878D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28636B8"/>
    <w:multiLevelType w:val="hybridMultilevel"/>
    <w:tmpl w:val="CD2C8FB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62F61D6"/>
    <w:multiLevelType w:val="hybridMultilevel"/>
    <w:tmpl w:val="4A504DD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CFB2195"/>
    <w:multiLevelType w:val="hybridMultilevel"/>
    <w:tmpl w:val="F18C2AC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796099D"/>
    <w:multiLevelType w:val="hybridMultilevel"/>
    <w:tmpl w:val="E8F81B0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B2B7C30"/>
    <w:multiLevelType w:val="hybridMultilevel"/>
    <w:tmpl w:val="D4D0EE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4"/>
  </w:num>
  <w:num w:numId="3">
    <w:abstractNumId w:val="7"/>
  </w:num>
  <w:num w:numId="4">
    <w:abstractNumId w:val="5"/>
  </w:num>
  <w:num w:numId="5">
    <w:abstractNumId w:val="8"/>
  </w:num>
  <w:num w:numId="6">
    <w:abstractNumId w:val="10"/>
  </w:num>
  <w:num w:numId="7">
    <w:abstractNumId w:val="3"/>
  </w:num>
  <w:num w:numId="8">
    <w:abstractNumId w:val="6"/>
  </w:num>
  <w:num w:numId="9">
    <w:abstractNumId w:val="11"/>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52"/>
    <w:rsid w:val="00003274"/>
    <w:rsid w:val="00012EA1"/>
    <w:rsid w:val="00016BEB"/>
    <w:rsid w:val="00020024"/>
    <w:rsid w:val="000227E1"/>
    <w:rsid w:val="000271E8"/>
    <w:rsid w:val="00034A57"/>
    <w:rsid w:val="0004127D"/>
    <w:rsid w:val="00061E69"/>
    <w:rsid w:val="00094157"/>
    <w:rsid w:val="000941EE"/>
    <w:rsid w:val="000D1DC5"/>
    <w:rsid w:val="000F40C8"/>
    <w:rsid w:val="000F7A4B"/>
    <w:rsid w:val="00110FB9"/>
    <w:rsid w:val="00117040"/>
    <w:rsid w:val="00120235"/>
    <w:rsid w:val="00131FE7"/>
    <w:rsid w:val="00133459"/>
    <w:rsid w:val="00137594"/>
    <w:rsid w:val="00140996"/>
    <w:rsid w:val="00145359"/>
    <w:rsid w:val="00154BD4"/>
    <w:rsid w:val="00170EE2"/>
    <w:rsid w:val="00184046"/>
    <w:rsid w:val="00185B75"/>
    <w:rsid w:val="001877A5"/>
    <w:rsid w:val="001944E7"/>
    <w:rsid w:val="001A5487"/>
    <w:rsid w:val="001A6C25"/>
    <w:rsid w:val="001C60AA"/>
    <w:rsid w:val="001C797A"/>
    <w:rsid w:val="001D5DC3"/>
    <w:rsid w:val="001F11AE"/>
    <w:rsid w:val="001F6CA0"/>
    <w:rsid w:val="002177D0"/>
    <w:rsid w:val="00225678"/>
    <w:rsid w:val="00235636"/>
    <w:rsid w:val="00236697"/>
    <w:rsid w:val="00242A2B"/>
    <w:rsid w:val="00256522"/>
    <w:rsid w:val="002576B7"/>
    <w:rsid w:val="0026601E"/>
    <w:rsid w:val="00274450"/>
    <w:rsid w:val="002900DF"/>
    <w:rsid w:val="002A68BA"/>
    <w:rsid w:val="002A78F9"/>
    <w:rsid w:val="002B1DA7"/>
    <w:rsid w:val="002B5E87"/>
    <w:rsid w:val="002C1FD8"/>
    <w:rsid w:val="002C3DFD"/>
    <w:rsid w:val="002C3F1A"/>
    <w:rsid w:val="002F52A8"/>
    <w:rsid w:val="002F7012"/>
    <w:rsid w:val="00301539"/>
    <w:rsid w:val="00304E57"/>
    <w:rsid w:val="003055D4"/>
    <w:rsid w:val="00311CF0"/>
    <w:rsid w:val="0031771F"/>
    <w:rsid w:val="003228C5"/>
    <w:rsid w:val="00325461"/>
    <w:rsid w:val="00336A8F"/>
    <w:rsid w:val="00341D18"/>
    <w:rsid w:val="00345B0C"/>
    <w:rsid w:val="00351F44"/>
    <w:rsid w:val="003679C2"/>
    <w:rsid w:val="00367AF7"/>
    <w:rsid w:val="00376052"/>
    <w:rsid w:val="0038172D"/>
    <w:rsid w:val="003839FD"/>
    <w:rsid w:val="003E082C"/>
    <w:rsid w:val="003E0A94"/>
    <w:rsid w:val="003E1ADE"/>
    <w:rsid w:val="004023E9"/>
    <w:rsid w:val="00403A64"/>
    <w:rsid w:val="00407D7F"/>
    <w:rsid w:val="0041520F"/>
    <w:rsid w:val="004164E3"/>
    <w:rsid w:val="0042374E"/>
    <w:rsid w:val="004438C9"/>
    <w:rsid w:val="00444FAB"/>
    <w:rsid w:val="004543F8"/>
    <w:rsid w:val="00466049"/>
    <w:rsid w:val="004827C2"/>
    <w:rsid w:val="004845BF"/>
    <w:rsid w:val="004861CE"/>
    <w:rsid w:val="00494716"/>
    <w:rsid w:val="004A58D6"/>
    <w:rsid w:val="004A7CBD"/>
    <w:rsid w:val="004C6E1E"/>
    <w:rsid w:val="004C6E6A"/>
    <w:rsid w:val="004C776F"/>
    <w:rsid w:val="004D00C3"/>
    <w:rsid w:val="004E09D0"/>
    <w:rsid w:val="004E585F"/>
    <w:rsid w:val="004F1B52"/>
    <w:rsid w:val="004F1D2F"/>
    <w:rsid w:val="004F405A"/>
    <w:rsid w:val="00520F69"/>
    <w:rsid w:val="0053604B"/>
    <w:rsid w:val="00541CE0"/>
    <w:rsid w:val="00551B95"/>
    <w:rsid w:val="005545E0"/>
    <w:rsid w:val="00571658"/>
    <w:rsid w:val="005830F7"/>
    <w:rsid w:val="005835B3"/>
    <w:rsid w:val="005A2C6D"/>
    <w:rsid w:val="005B2D7C"/>
    <w:rsid w:val="005D05F8"/>
    <w:rsid w:val="005D5CAC"/>
    <w:rsid w:val="005E317E"/>
    <w:rsid w:val="005E36E8"/>
    <w:rsid w:val="005E6E92"/>
    <w:rsid w:val="00632B2D"/>
    <w:rsid w:val="00634CE4"/>
    <w:rsid w:val="00636B06"/>
    <w:rsid w:val="00637992"/>
    <w:rsid w:val="006636C1"/>
    <w:rsid w:val="00663F2C"/>
    <w:rsid w:val="00682C07"/>
    <w:rsid w:val="006851E5"/>
    <w:rsid w:val="00685980"/>
    <w:rsid w:val="00695E81"/>
    <w:rsid w:val="006C2FCF"/>
    <w:rsid w:val="006C6530"/>
    <w:rsid w:val="006C70C1"/>
    <w:rsid w:val="006D2DE6"/>
    <w:rsid w:val="00700D71"/>
    <w:rsid w:val="00713CE6"/>
    <w:rsid w:val="007147ED"/>
    <w:rsid w:val="00723A94"/>
    <w:rsid w:val="007259B5"/>
    <w:rsid w:val="007311A4"/>
    <w:rsid w:val="00731867"/>
    <w:rsid w:val="00743B99"/>
    <w:rsid w:val="007467D1"/>
    <w:rsid w:val="00754FEC"/>
    <w:rsid w:val="00761A7B"/>
    <w:rsid w:val="00762162"/>
    <w:rsid w:val="00777675"/>
    <w:rsid w:val="007A1EFE"/>
    <w:rsid w:val="007A3679"/>
    <w:rsid w:val="007A43FB"/>
    <w:rsid w:val="007B4DC9"/>
    <w:rsid w:val="007B52BD"/>
    <w:rsid w:val="007E2293"/>
    <w:rsid w:val="007F221E"/>
    <w:rsid w:val="00807339"/>
    <w:rsid w:val="00810F81"/>
    <w:rsid w:val="0081723C"/>
    <w:rsid w:val="00823708"/>
    <w:rsid w:val="00843849"/>
    <w:rsid w:val="00843EEC"/>
    <w:rsid w:val="008443BD"/>
    <w:rsid w:val="0084586B"/>
    <w:rsid w:val="00854B55"/>
    <w:rsid w:val="00863384"/>
    <w:rsid w:val="00871FD1"/>
    <w:rsid w:val="008731E7"/>
    <w:rsid w:val="00884D0A"/>
    <w:rsid w:val="00885BFF"/>
    <w:rsid w:val="008A35E1"/>
    <w:rsid w:val="008B1D33"/>
    <w:rsid w:val="008D44CA"/>
    <w:rsid w:val="008E78FE"/>
    <w:rsid w:val="008F6B21"/>
    <w:rsid w:val="009014A7"/>
    <w:rsid w:val="009075DF"/>
    <w:rsid w:val="00917C76"/>
    <w:rsid w:val="0092249A"/>
    <w:rsid w:val="00923E53"/>
    <w:rsid w:val="0092609B"/>
    <w:rsid w:val="00931D85"/>
    <w:rsid w:val="00933DA7"/>
    <w:rsid w:val="009528D1"/>
    <w:rsid w:val="0095775B"/>
    <w:rsid w:val="00963140"/>
    <w:rsid w:val="00963BA4"/>
    <w:rsid w:val="00970937"/>
    <w:rsid w:val="00974EE5"/>
    <w:rsid w:val="00984070"/>
    <w:rsid w:val="00986B1E"/>
    <w:rsid w:val="009B0653"/>
    <w:rsid w:val="009C0B09"/>
    <w:rsid w:val="009D5A58"/>
    <w:rsid w:val="009E3889"/>
    <w:rsid w:val="009F3A80"/>
    <w:rsid w:val="00A01D13"/>
    <w:rsid w:val="00A07F08"/>
    <w:rsid w:val="00A14BEB"/>
    <w:rsid w:val="00A27103"/>
    <w:rsid w:val="00A40E8B"/>
    <w:rsid w:val="00A44472"/>
    <w:rsid w:val="00A47B37"/>
    <w:rsid w:val="00A60625"/>
    <w:rsid w:val="00A6121A"/>
    <w:rsid w:val="00A62958"/>
    <w:rsid w:val="00A65807"/>
    <w:rsid w:val="00A7129F"/>
    <w:rsid w:val="00A727DA"/>
    <w:rsid w:val="00A72D66"/>
    <w:rsid w:val="00A75DED"/>
    <w:rsid w:val="00A75F00"/>
    <w:rsid w:val="00A76D4D"/>
    <w:rsid w:val="00A84C1A"/>
    <w:rsid w:val="00A867F2"/>
    <w:rsid w:val="00A86933"/>
    <w:rsid w:val="00A90B57"/>
    <w:rsid w:val="00AA4BB2"/>
    <w:rsid w:val="00AA6CE7"/>
    <w:rsid w:val="00AD249F"/>
    <w:rsid w:val="00AD3101"/>
    <w:rsid w:val="00AD3B3F"/>
    <w:rsid w:val="00AE02AB"/>
    <w:rsid w:val="00AF168E"/>
    <w:rsid w:val="00B036C3"/>
    <w:rsid w:val="00B05D09"/>
    <w:rsid w:val="00B10FB5"/>
    <w:rsid w:val="00B15EF0"/>
    <w:rsid w:val="00B21B4A"/>
    <w:rsid w:val="00B24EB7"/>
    <w:rsid w:val="00B541A4"/>
    <w:rsid w:val="00B5649B"/>
    <w:rsid w:val="00B636D7"/>
    <w:rsid w:val="00B72B6E"/>
    <w:rsid w:val="00B75BBB"/>
    <w:rsid w:val="00B80312"/>
    <w:rsid w:val="00B82B8A"/>
    <w:rsid w:val="00B872B4"/>
    <w:rsid w:val="00BA7E9A"/>
    <w:rsid w:val="00BB1C82"/>
    <w:rsid w:val="00BB2420"/>
    <w:rsid w:val="00BD05DD"/>
    <w:rsid w:val="00BD12D1"/>
    <w:rsid w:val="00BD2FF7"/>
    <w:rsid w:val="00BD7434"/>
    <w:rsid w:val="00C1106D"/>
    <w:rsid w:val="00C159EB"/>
    <w:rsid w:val="00C27599"/>
    <w:rsid w:val="00C44899"/>
    <w:rsid w:val="00C57B86"/>
    <w:rsid w:val="00C65742"/>
    <w:rsid w:val="00C66F55"/>
    <w:rsid w:val="00C706D2"/>
    <w:rsid w:val="00CB1053"/>
    <w:rsid w:val="00CB3B63"/>
    <w:rsid w:val="00CC1F48"/>
    <w:rsid w:val="00CC7C62"/>
    <w:rsid w:val="00CD02F7"/>
    <w:rsid w:val="00CD0AEC"/>
    <w:rsid w:val="00CD4893"/>
    <w:rsid w:val="00CD7939"/>
    <w:rsid w:val="00CE2951"/>
    <w:rsid w:val="00CE2D7A"/>
    <w:rsid w:val="00CE7416"/>
    <w:rsid w:val="00CF0261"/>
    <w:rsid w:val="00CF1138"/>
    <w:rsid w:val="00D0448F"/>
    <w:rsid w:val="00D0750D"/>
    <w:rsid w:val="00D20D28"/>
    <w:rsid w:val="00D23B0A"/>
    <w:rsid w:val="00D2723D"/>
    <w:rsid w:val="00D307E9"/>
    <w:rsid w:val="00D37FD1"/>
    <w:rsid w:val="00D41519"/>
    <w:rsid w:val="00D42CFD"/>
    <w:rsid w:val="00D52AD6"/>
    <w:rsid w:val="00D53F43"/>
    <w:rsid w:val="00D61B98"/>
    <w:rsid w:val="00D822AC"/>
    <w:rsid w:val="00D83E16"/>
    <w:rsid w:val="00D9328E"/>
    <w:rsid w:val="00D95EE2"/>
    <w:rsid w:val="00D9776E"/>
    <w:rsid w:val="00DA0893"/>
    <w:rsid w:val="00DA3497"/>
    <w:rsid w:val="00DA4359"/>
    <w:rsid w:val="00DA7B88"/>
    <w:rsid w:val="00DB05F0"/>
    <w:rsid w:val="00DB7C93"/>
    <w:rsid w:val="00DC7A66"/>
    <w:rsid w:val="00DD1F4A"/>
    <w:rsid w:val="00DD4575"/>
    <w:rsid w:val="00DD7AC2"/>
    <w:rsid w:val="00DE1B95"/>
    <w:rsid w:val="00DF5011"/>
    <w:rsid w:val="00E20826"/>
    <w:rsid w:val="00E2355E"/>
    <w:rsid w:val="00E27ABB"/>
    <w:rsid w:val="00E4173D"/>
    <w:rsid w:val="00E529C5"/>
    <w:rsid w:val="00E552F2"/>
    <w:rsid w:val="00E55790"/>
    <w:rsid w:val="00E57C85"/>
    <w:rsid w:val="00E651BD"/>
    <w:rsid w:val="00E86072"/>
    <w:rsid w:val="00E93DBF"/>
    <w:rsid w:val="00EA408B"/>
    <w:rsid w:val="00EA75F0"/>
    <w:rsid w:val="00EC015F"/>
    <w:rsid w:val="00EC5E7F"/>
    <w:rsid w:val="00EC5F69"/>
    <w:rsid w:val="00ED2320"/>
    <w:rsid w:val="00EE5542"/>
    <w:rsid w:val="00EE5E1F"/>
    <w:rsid w:val="00EE66C7"/>
    <w:rsid w:val="00F24A2D"/>
    <w:rsid w:val="00F41091"/>
    <w:rsid w:val="00F4504F"/>
    <w:rsid w:val="00F46D69"/>
    <w:rsid w:val="00F56C0A"/>
    <w:rsid w:val="00F62A16"/>
    <w:rsid w:val="00F818EF"/>
    <w:rsid w:val="00F84666"/>
    <w:rsid w:val="00F86F37"/>
    <w:rsid w:val="00FA0816"/>
    <w:rsid w:val="00FA0E48"/>
    <w:rsid w:val="00FA112A"/>
    <w:rsid w:val="00FA1953"/>
    <w:rsid w:val="00FB3200"/>
    <w:rsid w:val="00FB5D0D"/>
    <w:rsid w:val="00FD0760"/>
    <w:rsid w:val="00FD7601"/>
    <w:rsid w:val="00FE29E9"/>
    <w:rsid w:val="00FE58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BCEE"/>
  <w15:chartTrackingRefBased/>
  <w15:docId w15:val="{0CC2B277-2E5F-49AC-9B8A-B45848DF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4157"/>
    <w:pPr>
      <w:spacing w:after="0"/>
      <w:jc w:val="both"/>
    </w:pPr>
    <w:rPr>
      <w:rFonts w:ascii="Constantia" w:hAnsi="Constantia"/>
      <w:kern w:val="16"/>
      <w:sz w:val="20"/>
      <w14:ligatures w14:val="standardContextual"/>
      <w14:cntxtAlts/>
    </w:rPr>
  </w:style>
  <w:style w:type="paragraph" w:styleId="berschrift1">
    <w:name w:val="heading 1"/>
    <w:basedOn w:val="Standard"/>
    <w:next w:val="Standard"/>
    <w:link w:val="berschrift1Zchn"/>
    <w:uiPriority w:val="9"/>
    <w:qFormat/>
    <w:rsid w:val="007A1E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7A1E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7A1EF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7A1EFE"/>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A1EFE"/>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7A1EFE"/>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7A1EFE"/>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7A1EF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A1EF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F1B52"/>
    <w:pPr>
      <w:ind w:left="720"/>
      <w:contextualSpacing/>
    </w:pPr>
  </w:style>
  <w:style w:type="table" w:styleId="Tabellenraster">
    <w:name w:val="Table Grid"/>
    <w:basedOn w:val="NormaleTabelle"/>
    <w:uiPriority w:val="39"/>
    <w:rsid w:val="004F1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1A6C25"/>
    <w:pPr>
      <w:spacing w:line="240" w:lineRule="exact"/>
    </w:pPr>
    <w:rPr>
      <w:rFonts w:ascii="Times New Roman" w:hAnsi="Times New Roman"/>
      <w:bCs/>
      <w:kern w:val="0"/>
      <w:szCs w:val="18"/>
      <w14:ligatures w14:val="none"/>
      <w14:cntxtAlts w14:val="0"/>
    </w:rPr>
  </w:style>
  <w:style w:type="paragraph" w:styleId="KeinLeerraum">
    <w:name w:val="No Spacing"/>
    <w:uiPriority w:val="1"/>
    <w:qFormat/>
    <w:rsid w:val="001A6C25"/>
    <w:pPr>
      <w:spacing w:after="0" w:line="240" w:lineRule="exact"/>
      <w:jc w:val="center"/>
    </w:pPr>
    <w:rPr>
      <w:rFonts w:ascii="Times New Roman" w:hAnsi="Times New Roman"/>
      <w:sz w:val="20"/>
    </w:rPr>
  </w:style>
  <w:style w:type="paragraph" w:customStyle="1" w:styleId="StandardmitE">
    <w:name w:val="Standard_mitE"/>
    <w:basedOn w:val="Standard"/>
    <w:qFormat/>
    <w:rsid w:val="001A6C25"/>
    <w:pPr>
      <w:spacing w:line="240" w:lineRule="exact"/>
    </w:pPr>
    <w:rPr>
      <w:rFonts w:ascii="Times New Roman" w:hAnsi="Times New Roman"/>
      <w:kern w:val="0"/>
      <w14:ligatures w14:val="none"/>
      <w14:cntxtAlts w14:val="0"/>
    </w:rPr>
  </w:style>
  <w:style w:type="paragraph" w:styleId="Zitat">
    <w:name w:val="Quote"/>
    <w:basedOn w:val="Standard"/>
    <w:next w:val="Standard"/>
    <w:link w:val="ZitatZchn"/>
    <w:uiPriority w:val="29"/>
    <w:qFormat/>
    <w:rsid w:val="007B4DC9"/>
    <w:pPr>
      <w:tabs>
        <w:tab w:val="left" w:pos="1418"/>
      </w:tabs>
      <w:spacing w:line="240" w:lineRule="exact"/>
      <w:ind w:left="284" w:right="284"/>
    </w:pPr>
    <w:rPr>
      <w:rFonts w:ascii="Times New Roman" w:hAnsi="Times New Roman"/>
      <w:iCs/>
      <w:color w:val="000000" w:themeColor="text1"/>
      <w:kern w:val="0"/>
      <w14:ligatures w14:val="none"/>
      <w14:cntxtAlts w14:val="0"/>
    </w:rPr>
  </w:style>
  <w:style w:type="character" w:customStyle="1" w:styleId="ZitatZchn">
    <w:name w:val="Zitat Zchn"/>
    <w:basedOn w:val="Absatz-Standardschriftart"/>
    <w:link w:val="Zitat"/>
    <w:uiPriority w:val="29"/>
    <w:rsid w:val="007B4DC9"/>
    <w:rPr>
      <w:rFonts w:ascii="Times New Roman" w:hAnsi="Times New Roman"/>
      <w:iCs/>
      <w:color w:val="000000" w:themeColor="text1"/>
      <w:sz w:val="20"/>
    </w:rPr>
  </w:style>
  <w:style w:type="paragraph" w:styleId="Funotentext">
    <w:name w:val="footnote text"/>
    <w:basedOn w:val="Standard"/>
    <w:link w:val="FunotentextZchn"/>
    <w:uiPriority w:val="99"/>
    <w:unhideWhenUsed/>
    <w:rsid w:val="007311A4"/>
    <w:pPr>
      <w:spacing w:line="240" w:lineRule="auto"/>
    </w:pPr>
    <w:rPr>
      <w:szCs w:val="20"/>
    </w:rPr>
  </w:style>
  <w:style w:type="character" w:customStyle="1" w:styleId="FunotentextZchn">
    <w:name w:val="Fußnotentext Zchn"/>
    <w:basedOn w:val="Absatz-Standardschriftart"/>
    <w:link w:val="Funotentext"/>
    <w:uiPriority w:val="99"/>
    <w:rsid w:val="007311A4"/>
    <w:rPr>
      <w:rFonts w:ascii="Constantia" w:hAnsi="Constantia"/>
      <w:kern w:val="16"/>
      <w:sz w:val="20"/>
      <w:szCs w:val="20"/>
      <w14:ligatures w14:val="standardContextual"/>
      <w14:cntxtAlts/>
    </w:rPr>
  </w:style>
  <w:style w:type="character" w:styleId="Funotenzeichen">
    <w:name w:val="footnote reference"/>
    <w:basedOn w:val="Absatz-Standardschriftart"/>
    <w:uiPriority w:val="99"/>
    <w:semiHidden/>
    <w:unhideWhenUsed/>
    <w:rsid w:val="007311A4"/>
    <w:rPr>
      <w:vertAlign w:val="superscript"/>
    </w:rPr>
  </w:style>
  <w:style w:type="paragraph" w:customStyle="1" w:styleId="CitaviBibliographyEntry">
    <w:name w:val="Citavi Bibliography Entry"/>
    <w:basedOn w:val="Standard"/>
    <w:link w:val="CitaviBibliographyEntryZchn"/>
    <w:rsid w:val="007A1EFE"/>
    <w:pPr>
      <w:jc w:val="left"/>
    </w:pPr>
  </w:style>
  <w:style w:type="character" w:customStyle="1" w:styleId="CitaviBibliographyEntryZchn">
    <w:name w:val="Citavi Bibliography Entry Zchn"/>
    <w:basedOn w:val="Absatz-Standardschriftart"/>
    <w:link w:val="CitaviBibliographyEntry"/>
    <w:rsid w:val="007A1EFE"/>
    <w:rPr>
      <w:rFonts w:ascii="Constantia" w:hAnsi="Constantia"/>
      <w:kern w:val="16"/>
      <w:sz w:val="20"/>
      <w14:ligatures w14:val="standardContextual"/>
      <w14:cntxtAlts/>
    </w:rPr>
  </w:style>
  <w:style w:type="paragraph" w:customStyle="1" w:styleId="CitaviBibliographyHeading">
    <w:name w:val="Citavi Bibliography Heading"/>
    <w:basedOn w:val="berschrift1"/>
    <w:link w:val="CitaviBibliographyHeadingZchn"/>
    <w:rsid w:val="007A1EFE"/>
    <w:pPr>
      <w:jc w:val="left"/>
    </w:pPr>
  </w:style>
  <w:style w:type="character" w:customStyle="1" w:styleId="CitaviBibliographyHeadingZchn">
    <w:name w:val="Citavi Bibliography Heading Zchn"/>
    <w:basedOn w:val="Absatz-Standardschriftart"/>
    <w:link w:val="CitaviBibliographyHeading"/>
    <w:rsid w:val="007A1EFE"/>
    <w:rPr>
      <w:rFonts w:asciiTheme="majorHAnsi" w:eastAsiaTheme="majorEastAsia" w:hAnsiTheme="majorHAnsi" w:cstheme="majorBidi"/>
      <w:color w:val="2F5496" w:themeColor="accent1" w:themeShade="BF"/>
      <w:kern w:val="16"/>
      <w:sz w:val="32"/>
      <w:szCs w:val="32"/>
      <w14:ligatures w14:val="standardContextual"/>
      <w14:cntxtAlts/>
    </w:rPr>
  </w:style>
  <w:style w:type="character" w:customStyle="1" w:styleId="berschrift1Zchn">
    <w:name w:val="Überschrift 1 Zchn"/>
    <w:basedOn w:val="Absatz-Standardschriftart"/>
    <w:link w:val="berschrift1"/>
    <w:uiPriority w:val="9"/>
    <w:rsid w:val="007A1EFE"/>
    <w:rPr>
      <w:rFonts w:asciiTheme="majorHAnsi" w:eastAsiaTheme="majorEastAsia" w:hAnsiTheme="majorHAnsi" w:cstheme="majorBidi"/>
      <w:color w:val="2F5496" w:themeColor="accent1" w:themeShade="BF"/>
      <w:kern w:val="16"/>
      <w:sz w:val="32"/>
      <w:szCs w:val="32"/>
      <w14:ligatures w14:val="standardContextual"/>
      <w14:cntxtAlts/>
    </w:rPr>
  </w:style>
  <w:style w:type="paragraph" w:customStyle="1" w:styleId="CitaviBibliographySubheading1">
    <w:name w:val="Citavi Bibliography Subheading 1"/>
    <w:basedOn w:val="berschrift2"/>
    <w:link w:val="CitaviBibliographySubheading1Zchn"/>
    <w:rsid w:val="007A1EFE"/>
    <w:pPr>
      <w:outlineLvl w:val="9"/>
    </w:pPr>
    <w:rPr>
      <w:b/>
      <w:bCs/>
    </w:rPr>
  </w:style>
  <w:style w:type="character" w:customStyle="1" w:styleId="CitaviBibliographySubheading1Zchn">
    <w:name w:val="Citavi Bibliography Subheading 1 Zchn"/>
    <w:basedOn w:val="Absatz-Standardschriftart"/>
    <w:link w:val="CitaviBibliographySubheading1"/>
    <w:rsid w:val="007A1EFE"/>
    <w:rPr>
      <w:rFonts w:asciiTheme="majorHAnsi" w:eastAsiaTheme="majorEastAsia" w:hAnsiTheme="majorHAnsi" w:cstheme="majorBidi"/>
      <w:b/>
      <w:bCs/>
      <w:color w:val="2F5496" w:themeColor="accent1" w:themeShade="BF"/>
      <w:kern w:val="16"/>
      <w:sz w:val="26"/>
      <w:szCs w:val="26"/>
      <w14:ligatures w14:val="standardContextual"/>
      <w14:cntxtAlts/>
    </w:rPr>
  </w:style>
  <w:style w:type="character" w:customStyle="1" w:styleId="berschrift2Zchn">
    <w:name w:val="Überschrift 2 Zchn"/>
    <w:basedOn w:val="Absatz-Standardschriftart"/>
    <w:link w:val="berschrift2"/>
    <w:uiPriority w:val="9"/>
    <w:semiHidden/>
    <w:rsid w:val="007A1EFE"/>
    <w:rPr>
      <w:rFonts w:asciiTheme="majorHAnsi" w:eastAsiaTheme="majorEastAsia" w:hAnsiTheme="majorHAnsi" w:cstheme="majorBidi"/>
      <w:color w:val="2F5496" w:themeColor="accent1" w:themeShade="BF"/>
      <w:kern w:val="16"/>
      <w:sz w:val="26"/>
      <w:szCs w:val="26"/>
      <w14:ligatures w14:val="standardContextual"/>
      <w14:cntxtAlts/>
    </w:rPr>
  </w:style>
  <w:style w:type="paragraph" w:customStyle="1" w:styleId="CitaviBibliographySubheading2">
    <w:name w:val="Citavi Bibliography Subheading 2"/>
    <w:basedOn w:val="berschrift3"/>
    <w:link w:val="CitaviBibliographySubheading2Zchn"/>
    <w:rsid w:val="007A1EFE"/>
    <w:pPr>
      <w:outlineLvl w:val="9"/>
    </w:pPr>
    <w:rPr>
      <w:b/>
      <w:bCs/>
    </w:rPr>
  </w:style>
  <w:style w:type="character" w:customStyle="1" w:styleId="CitaviBibliographySubheading2Zchn">
    <w:name w:val="Citavi Bibliography Subheading 2 Zchn"/>
    <w:basedOn w:val="Absatz-Standardschriftart"/>
    <w:link w:val="CitaviBibliographySubheading2"/>
    <w:rsid w:val="007A1EFE"/>
    <w:rPr>
      <w:rFonts w:asciiTheme="majorHAnsi" w:eastAsiaTheme="majorEastAsia" w:hAnsiTheme="majorHAnsi" w:cstheme="majorBidi"/>
      <w:b/>
      <w:bCs/>
      <w:color w:val="1F3763" w:themeColor="accent1" w:themeShade="7F"/>
      <w:kern w:val="16"/>
      <w:sz w:val="24"/>
      <w:szCs w:val="24"/>
      <w14:ligatures w14:val="standardContextual"/>
      <w14:cntxtAlts/>
    </w:rPr>
  </w:style>
  <w:style w:type="character" w:customStyle="1" w:styleId="berschrift3Zchn">
    <w:name w:val="Überschrift 3 Zchn"/>
    <w:basedOn w:val="Absatz-Standardschriftart"/>
    <w:link w:val="berschrift3"/>
    <w:uiPriority w:val="9"/>
    <w:semiHidden/>
    <w:rsid w:val="007A1EFE"/>
    <w:rPr>
      <w:rFonts w:asciiTheme="majorHAnsi" w:eastAsiaTheme="majorEastAsia" w:hAnsiTheme="majorHAnsi" w:cstheme="majorBidi"/>
      <w:color w:val="1F3763" w:themeColor="accent1" w:themeShade="7F"/>
      <w:kern w:val="16"/>
      <w:sz w:val="24"/>
      <w:szCs w:val="24"/>
      <w14:ligatures w14:val="standardContextual"/>
      <w14:cntxtAlts/>
    </w:rPr>
  </w:style>
  <w:style w:type="paragraph" w:customStyle="1" w:styleId="CitaviBibliographySubheading3">
    <w:name w:val="Citavi Bibliography Subheading 3"/>
    <w:basedOn w:val="berschrift4"/>
    <w:link w:val="CitaviBibliographySubheading3Zchn"/>
    <w:rsid w:val="007A1EFE"/>
    <w:pPr>
      <w:outlineLvl w:val="9"/>
    </w:pPr>
    <w:rPr>
      <w:b/>
      <w:bCs/>
    </w:rPr>
  </w:style>
  <w:style w:type="character" w:customStyle="1" w:styleId="CitaviBibliographySubheading3Zchn">
    <w:name w:val="Citavi Bibliography Subheading 3 Zchn"/>
    <w:basedOn w:val="Absatz-Standardschriftart"/>
    <w:link w:val="CitaviBibliographySubheading3"/>
    <w:rsid w:val="007A1EFE"/>
    <w:rPr>
      <w:rFonts w:asciiTheme="majorHAnsi" w:eastAsiaTheme="majorEastAsia" w:hAnsiTheme="majorHAnsi" w:cstheme="majorBidi"/>
      <w:b/>
      <w:bCs/>
      <w:i/>
      <w:iCs/>
      <w:color w:val="2F5496" w:themeColor="accent1" w:themeShade="BF"/>
      <w:kern w:val="16"/>
      <w:sz w:val="20"/>
      <w14:ligatures w14:val="standardContextual"/>
      <w14:cntxtAlts/>
    </w:rPr>
  </w:style>
  <w:style w:type="character" w:customStyle="1" w:styleId="berschrift4Zchn">
    <w:name w:val="Überschrift 4 Zchn"/>
    <w:basedOn w:val="Absatz-Standardschriftart"/>
    <w:link w:val="berschrift4"/>
    <w:uiPriority w:val="9"/>
    <w:semiHidden/>
    <w:rsid w:val="007A1EFE"/>
    <w:rPr>
      <w:rFonts w:asciiTheme="majorHAnsi" w:eastAsiaTheme="majorEastAsia" w:hAnsiTheme="majorHAnsi" w:cstheme="majorBidi"/>
      <w:i/>
      <w:iCs/>
      <w:color w:val="2F5496" w:themeColor="accent1" w:themeShade="BF"/>
      <w:kern w:val="16"/>
      <w:sz w:val="20"/>
      <w14:ligatures w14:val="standardContextual"/>
      <w14:cntxtAlts/>
    </w:rPr>
  </w:style>
  <w:style w:type="paragraph" w:customStyle="1" w:styleId="CitaviBibliographySubheading4">
    <w:name w:val="Citavi Bibliography Subheading 4"/>
    <w:basedOn w:val="berschrift5"/>
    <w:link w:val="CitaviBibliographySubheading4Zchn"/>
    <w:rsid w:val="007A1EFE"/>
    <w:pPr>
      <w:outlineLvl w:val="9"/>
    </w:pPr>
    <w:rPr>
      <w:b/>
      <w:bCs/>
    </w:rPr>
  </w:style>
  <w:style w:type="character" w:customStyle="1" w:styleId="CitaviBibliographySubheading4Zchn">
    <w:name w:val="Citavi Bibliography Subheading 4 Zchn"/>
    <w:basedOn w:val="Absatz-Standardschriftart"/>
    <w:link w:val="CitaviBibliographySubheading4"/>
    <w:rsid w:val="007A1EFE"/>
    <w:rPr>
      <w:rFonts w:asciiTheme="majorHAnsi" w:eastAsiaTheme="majorEastAsia" w:hAnsiTheme="majorHAnsi" w:cstheme="majorBidi"/>
      <w:b/>
      <w:bCs/>
      <w:color w:val="2F5496" w:themeColor="accent1" w:themeShade="BF"/>
      <w:kern w:val="16"/>
      <w:sz w:val="20"/>
      <w14:ligatures w14:val="standardContextual"/>
      <w14:cntxtAlts/>
    </w:rPr>
  </w:style>
  <w:style w:type="character" w:customStyle="1" w:styleId="berschrift5Zchn">
    <w:name w:val="Überschrift 5 Zchn"/>
    <w:basedOn w:val="Absatz-Standardschriftart"/>
    <w:link w:val="berschrift5"/>
    <w:uiPriority w:val="9"/>
    <w:semiHidden/>
    <w:rsid w:val="007A1EFE"/>
    <w:rPr>
      <w:rFonts w:asciiTheme="majorHAnsi" w:eastAsiaTheme="majorEastAsia" w:hAnsiTheme="majorHAnsi" w:cstheme="majorBidi"/>
      <w:color w:val="2F5496" w:themeColor="accent1" w:themeShade="BF"/>
      <w:kern w:val="16"/>
      <w:sz w:val="20"/>
      <w14:ligatures w14:val="standardContextual"/>
      <w14:cntxtAlts/>
    </w:rPr>
  </w:style>
  <w:style w:type="paragraph" w:customStyle="1" w:styleId="CitaviBibliographySubheading5">
    <w:name w:val="Citavi Bibliography Subheading 5"/>
    <w:basedOn w:val="berschrift6"/>
    <w:link w:val="CitaviBibliographySubheading5Zchn"/>
    <w:rsid w:val="007A1EFE"/>
    <w:pPr>
      <w:outlineLvl w:val="9"/>
    </w:pPr>
    <w:rPr>
      <w:b/>
      <w:bCs/>
    </w:rPr>
  </w:style>
  <w:style w:type="character" w:customStyle="1" w:styleId="CitaviBibliographySubheading5Zchn">
    <w:name w:val="Citavi Bibliography Subheading 5 Zchn"/>
    <w:basedOn w:val="Absatz-Standardschriftart"/>
    <w:link w:val="CitaviBibliographySubheading5"/>
    <w:rsid w:val="007A1EFE"/>
    <w:rPr>
      <w:rFonts w:asciiTheme="majorHAnsi" w:eastAsiaTheme="majorEastAsia" w:hAnsiTheme="majorHAnsi" w:cstheme="majorBidi"/>
      <w:b/>
      <w:bCs/>
      <w:color w:val="1F3763" w:themeColor="accent1" w:themeShade="7F"/>
      <w:kern w:val="16"/>
      <w:sz w:val="20"/>
      <w14:ligatures w14:val="standardContextual"/>
      <w14:cntxtAlts/>
    </w:rPr>
  </w:style>
  <w:style w:type="character" w:customStyle="1" w:styleId="berschrift6Zchn">
    <w:name w:val="Überschrift 6 Zchn"/>
    <w:basedOn w:val="Absatz-Standardschriftart"/>
    <w:link w:val="berschrift6"/>
    <w:uiPriority w:val="9"/>
    <w:semiHidden/>
    <w:rsid w:val="007A1EFE"/>
    <w:rPr>
      <w:rFonts w:asciiTheme="majorHAnsi" w:eastAsiaTheme="majorEastAsia" w:hAnsiTheme="majorHAnsi" w:cstheme="majorBidi"/>
      <w:color w:val="1F3763" w:themeColor="accent1" w:themeShade="7F"/>
      <w:kern w:val="16"/>
      <w:sz w:val="20"/>
      <w14:ligatures w14:val="standardContextual"/>
      <w14:cntxtAlts/>
    </w:rPr>
  </w:style>
  <w:style w:type="paragraph" w:customStyle="1" w:styleId="CitaviBibliographySubheading6">
    <w:name w:val="Citavi Bibliography Subheading 6"/>
    <w:basedOn w:val="berschrift7"/>
    <w:link w:val="CitaviBibliographySubheading6Zchn"/>
    <w:rsid w:val="007A1EFE"/>
    <w:pPr>
      <w:outlineLvl w:val="9"/>
    </w:pPr>
    <w:rPr>
      <w:b/>
      <w:bCs/>
    </w:rPr>
  </w:style>
  <w:style w:type="character" w:customStyle="1" w:styleId="CitaviBibliographySubheading6Zchn">
    <w:name w:val="Citavi Bibliography Subheading 6 Zchn"/>
    <w:basedOn w:val="Absatz-Standardschriftart"/>
    <w:link w:val="CitaviBibliographySubheading6"/>
    <w:rsid w:val="007A1EFE"/>
    <w:rPr>
      <w:rFonts w:asciiTheme="majorHAnsi" w:eastAsiaTheme="majorEastAsia" w:hAnsiTheme="majorHAnsi" w:cstheme="majorBidi"/>
      <w:b/>
      <w:bCs/>
      <w:i/>
      <w:iCs/>
      <w:color w:val="1F3763" w:themeColor="accent1" w:themeShade="7F"/>
      <w:kern w:val="16"/>
      <w:sz w:val="20"/>
      <w14:ligatures w14:val="standardContextual"/>
      <w14:cntxtAlts/>
    </w:rPr>
  </w:style>
  <w:style w:type="character" w:customStyle="1" w:styleId="berschrift7Zchn">
    <w:name w:val="Überschrift 7 Zchn"/>
    <w:basedOn w:val="Absatz-Standardschriftart"/>
    <w:link w:val="berschrift7"/>
    <w:uiPriority w:val="9"/>
    <w:semiHidden/>
    <w:rsid w:val="007A1EFE"/>
    <w:rPr>
      <w:rFonts w:asciiTheme="majorHAnsi" w:eastAsiaTheme="majorEastAsia" w:hAnsiTheme="majorHAnsi" w:cstheme="majorBidi"/>
      <w:i/>
      <w:iCs/>
      <w:color w:val="1F3763" w:themeColor="accent1" w:themeShade="7F"/>
      <w:kern w:val="16"/>
      <w:sz w:val="20"/>
      <w14:ligatures w14:val="standardContextual"/>
      <w14:cntxtAlts/>
    </w:rPr>
  </w:style>
  <w:style w:type="paragraph" w:customStyle="1" w:styleId="CitaviBibliographySubheading7">
    <w:name w:val="Citavi Bibliography Subheading 7"/>
    <w:basedOn w:val="berschrift8"/>
    <w:link w:val="CitaviBibliographySubheading7Zchn"/>
    <w:rsid w:val="007A1EFE"/>
    <w:pPr>
      <w:outlineLvl w:val="9"/>
    </w:pPr>
    <w:rPr>
      <w:b/>
      <w:bCs/>
    </w:rPr>
  </w:style>
  <w:style w:type="character" w:customStyle="1" w:styleId="CitaviBibliographySubheading7Zchn">
    <w:name w:val="Citavi Bibliography Subheading 7 Zchn"/>
    <w:basedOn w:val="Absatz-Standardschriftart"/>
    <w:link w:val="CitaviBibliographySubheading7"/>
    <w:rsid w:val="007A1EFE"/>
    <w:rPr>
      <w:rFonts w:asciiTheme="majorHAnsi" w:eastAsiaTheme="majorEastAsia" w:hAnsiTheme="majorHAnsi" w:cstheme="majorBidi"/>
      <w:b/>
      <w:bCs/>
      <w:color w:val="272727" w:themeColor="text1" w:themeTint="D8"/>
      <w:kern w:val="16"/>
      <w:sz w:val="21"/>
      <w:szCs w:val="21"/>
      <w14:ligatures w14:val="standardContextual"/>
      <w14:cntxtAlts/>
    </w:rPr>
  </w:style>
  <w:style w:type="character" w:customStyle="1" w:styleId="berschrift8Zchn">
    <w:name w:val="Überschrift 8 Zchn"/>
    <w:basedOn w:val="Absatz-Standardschriftart"/>
    <w:link w:val="berschrift8"/>
    <w:uiPriority w:val="9"/>
    <w:semiHidden/>
    <w:rsid w:val="007A1EFE"/>
    <w:rPr>
      <w:rFonts w:asciiTheme="majorHAnsi" w:eastAsiaTheme="majorEastAsia" w:hAnsiTheme="majorHAnsi" w:cstheme="majorBidi"/>
      <w:color w:val="272727" w:themeColor="text1" w:themeTint="D8"/>
      <w:kern w:val="16"/>
      <w:sz w:val="21"/>
      <w:szCs w:val="21"/>
      <w14:ligatures w14:val="standardContextual"/>
      <w14:cntxtAlts/>
    </w:rPr>
  </w:style>
  <w:style w:type="paragraph" w:customStyle="1" w:styleId="CitaviBibliographySubheading8">
    <w:name w:val="Citavi Bibliography Subheading 8"/>
    <w:basedOn w:val="berschrift9"/>
    <w:link w:val="CitaviBibliographySubheading8Zchn"/>
    <w:rsid w:val="007A1EFE"/>
    <w:pPr>
      <w:outlineLvl w:val="9"/>
    </w:pPr>
    <w:rPr>
      <w:b/>
      <w:bCs/>
    </w:rPr>
  </w:style>
  <w:style w:type="character" w:customStyle="1" w:styleId="CitaviBibliographySubheading8Zchn">
    <w:name w:val="Citavi Bibliography Subheading 8 Zchn"/>
    <w:basedOn w:val="Absatz-Standardschriftart"/>
    <w:link w:val="CitaviBibliographySubheading8"/>
    <w:rsid w:val="007A1EFE"/>
    <w:rPr>
      <w:rFonts w:asciiTheme="majorHAnsi" w:eastAsiaTheme="majorEastAsia" w:hAnsiTheme="majorHAnsi" w:cstheme="majorBidi"/>
      <w:b/>
      <w:bCs/>
      <w:i/>
      <w:iCs/>
      <w:color w:val="272727" w:themeColor="text1" w:themeTint="D8"/>
      <w:kern w:val="16"/>
      <w:sz w:val="21"/>
      <w:szCs w:val="21"/>
      <w14:ligatures w14:val="standardContextual"/>
      <w14:cntxtAlts/>
    </w:rPr>
  </w:style>
  <w:style w:type="character" w:customStyle="1" w:styleId="berschrift9Zchn">
    <w:name w:val="Überschrift 9 Zchn"/>
    <w:basedOn w:val="Absatz-Standardschriftart"/>
    <w:link w:val="berschrift9"/>
    <w:uiPriority w:val="9"/>
    <w:semiHidden/>
    <w:rsid w:val="007A1EFE"/>
    <w:rPr>
      <w:rFonts w:asciiTheme="majorHAnsi" w:eastAsiaTheme="majorEastAsia" w:hAnsiTheme="majorHAnsi" w:cstheme="majorBidi"/>
      <w:i/>
      <w:iCs/>
      <w:color w:val="272727" w:themeColor="text1" w:themeTint="D8"/>
      <w:kern w:val="16"/>
      <w:sz w:val="21"/>
      <w:szCs w:val="21"/>
      <w14:ligatures w14:val="standardContextual"/>
      <w14:cntxtAlts/>
    </w:rPr>
  </w:style>
  <w:style w:type="character" w:styleId="Platzhaltertext">
    <w:name w:val="Placeholder Text"/>
    <w:basedOn w:val="Absatz-Standardschriftart"/>
    <w:uiPriority w:val="99"/>
    <w:semiHidden/>
    <w:rsid w:val="004827C2"/>
    <w:rPr>
      <w:color w:val="808080"/>
    </w:rPr>
  </w:style>
  <w:style w:type="paragraph" w:styleId="Kopfzeile">
    <w:name w:val="header"/>
    <w:basedOn w:val="Standard"/>
    <w:link w:val="KopfzeileZchn"/>
    <w:uiPriority w:val="99"/>
    <w:unhideWhenUsed/>
    <w:rsid w:val="0032546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25461"/>
    <w:rPr>
      <w:rFonts w:ascii="Constantia" w:hAnsi="Constantia"/>
      <w:kern w:val="16"/>
      <w:sz w:val="20"/>
      <w14:ligatures w14:val="standardContextual"/>
      <w14:cntxtAlts/>
    </w:rPr>
  </w:style>
  <w:style w:type="paragraph" w:styleId="Fuzeile">
    <w:name w:val="footer"/>
    <w:basedOn w:val="Standard"/>
    <w:link w:val="FuzeileZchn"/>
    <w:uiPriority w:val="99"/>
    <w:unhideWhenUsed/>
    <w:rsid w:val="0032546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25461"/>
    <w:rPr>
      <w:rFonts w:ascii="Constantia" w:hAnsi="Constantia"/>
      <w:kern w:val="16"/>
      <w:sz w:val="20"/>
      <w14:ligatures w14:val="standardContextua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lgemein"/>
          <w:gallery w:val="placeholder"/>
        </w:category>
        <w:types>
          <w:type w:val="bbPlcHdr"/>
        </w:types>
        <w:behaviors>
          <w:behavior w:val="content"/>
        </w:behaviors>
        <w:guid w:val="{75BCBF92-2E5C-491C-B448-0ADE0F6FD97A}"/>
      </w:docPartPr>
      <w:docPartBody>
        <w:p w:rsidR="00D12578" w:rsidRDefault="00CD6276">
          <w:r w:rsidRPr="004E02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riginal Garamond">
    <w:altName w:val="Calibri"/>
    <w:panose1 w:val="00000000000000000000"/>
    <w:charset w:val="00"/>
    <w:family w:val="modern"/>
    <w:notTrueType/>
    <w:pitch w:val="variable"/>
    <w:sig w:usb0="A000002F" w:usb1="4000004A" w:usb2="00000000" w:usb3="00000000" w:csb0="0000011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76"/>
    <w:rsid w:val="006569A3"/>
    <w:rsid w:val="00A676E4"/>
    <w:rsid w:val="00CD6276"/>
    <w:rsid w:val="00D12578"/>
    <w:rsid w:val="00EE4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D62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6797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Froemel</dc:creator>
  <cp:keywords/>
  <dc:description/>
  <cp:lastModifiedBy>Steffen Froemel</cp:lastModifiedBy>
  <cp:revision>315</cp:revision>
  <dcterms:created xsi:type="dcterms:W3CDTF">2020-03-13T08:07:00Z</dcterms:created>
  <dcterms:modified xsi:type="dcterms:W3CDTF">2020-12-09T14:40:00Z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Dissertation_neu</vt:lpwstr>
  </property>
  <property fmtid="{D5CDD505-2E9C-101B-9397-08002B2CF9AE}" pid="3" name="CitaviDocumentProperty_0">
    <vt:lpwstr>07bf3919-3d0b-419c-b3eb-e65d7942093c</vt:lpwstr>
  </property>
  <property fmtid="{D5CDD505-2E9C-101B-9397-08002B2CF9AE}" pid="4" name="CitaviDocumentProperty_8">
    <vt:lpwstr>C:\Users\Steffen Froemel\OneDrive\Dokumente\Citavi 6\Projects\Dissertation neu\Dissertation_neu.ctv6</vt:lpwstr>
  </property>
  <property fmtid="{D5CDD505-2E9C-101B-9397-08002B2CF9AE}" pid="5" name="CitaviDocumentProperty_1">
    <vt:lpwstr>6.3.0.0</vt:lpwstr>
  </property>
  <property fmtid="{D5CDD505-2E9C-101B-9397-08002B2CF9AE}" pid="6" name="CitaviDocumentProperty_6">
    <vt:lpwstr>False</vt:lpwstr>
  </property>
</Properties>
</file>