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D94F0" w14:textId="77777777" w:rsidR="00DE0261" w:rsidRDefault="00DE0261" w:rsidP="00DE0261">
      <w:pPr>
        <w:pStyle w:val="Kopfzeile"/>
        <w:rPr>
          <w:b/>
          <w:sz w:val="28"/>
          <w:szCs w:val="28"/>
        </w:rPr>
      </w:pPr>
      <w:r>
        <w:rPr>
          <w:b/>
          <w:sz w:val="28"/>
          <w:szCs w:val="28"/>
        </w:rPr>
        <w:t>1. Stundenentwurf Nr. 1</w:t>
      </w:r>
    </w:p>
    <w:p w14:paraId="561D94F1" w14:textId="77777777" w:rsidR="00DE0261" w:rsidRPr="00D4675F" w:rsidRDefault="00DE0261" w:rsidP="00DE0261">
      <w:pPr>
        <w:pStyle w:val="Kopfzeile"/>
        <w:rPr>
          <w:b/>
          <w:sz w:val="28"/>
          <w:szCs w:val="28"/>
        </w:rPr>
      </w:pPr>
    </w:p>
    <w:p w14:paraId="561D94F2" w14:textId="77777777" w:rsidR="00DE0261" w:rsidRDefault="00DE0261" w:rsidP="00DE0261">
      <w:r w:rsidRPr="00B671D1">
        <w:t>Die folgende Übun</w:t>
      </w:r>
      <w:r w:rsidR="00230A99">
        <w:t xml:space="preserve">g eignet sich sehr für die </w:t>
      </w:r>
      <w:r w:rsidRPr="00B671D1">
        <w:t xml:space="preserve">erste Englischstunde nach den Sommerferien, </w:t>
      </w:r>
      <w:r>
        <w:t xml:space="preserve">vor allem, </w:t>
      </w:r>
      <w:r w:rsidRPr="00B671D1">
        <w:t xml:space="preserve">wenn </w:t>
      </w:r>
      <w:r>
        <w:t xml:space="preserve">eine neue Klasse zusammenkommt. Die Lehrerin kann die Texte mit nach Hause nehmen und sich mit ihnen einen ersten Überblick über ihre neuen Schüler verschaffen. </w:t>
      </w:r>
    </w:p>
    <w:p w14:paraId="561D94F3" w14:textId="77777777" w:rsidR="00AF345B" w:rsidRDefault="00DE0261" w:rsidP="00DE0261">
      <w:pPr>
        <w:rPr>
          <w:b/>
          <w:sz w:val="24"/>
          <w:szCs w:val="24"/>
        </w:rPr>
      </w:pPr>
      <w:r w:rsidRPr="00AF345B">
        <w:rPr>
          <w:b/>
        </w:rPr>
        <w:t>Stundenziel:</w:t>
      </w:r>
      <w:r>
        <w:t xml:space="preserve"> Die Schüler und Schülerinnen schreiben einen Text, um sich vorzustellen.</w:t>
      </w:r>
      <w:r w:rsidR="00AF345B" w:rsidRPr="00AF345B">
        <w:rPr>
          <w:b/>
          <w:sz w:val="24"/>
          <w:szCs w:val="24"/>
        </w:rPr>
        <w:t xml:space="preserve"> </w:t>
      </w:r>
    </w:p>
    <w:p w14:paraId="561D94F4" w14:textId="1338342D" w:rsidR="00DE0261" w:rsidRDefault="00AF345B" w:rsidP="00DE0261">
      <w:r>
        <w:rPr>
          <w:b/>
          <w:sz w:val="24"/>
          <w:szCs w:val="24"/>
        </w:rPr>
        <w:t>Beispiel aus dem kreativen</w:t>
      </w:r>
      <w:r w:rsidRPr="0068297D">
        <w:rPr>
          <w:b/>
          <w:sz w:val="24"/>
          <w:szCs w:val="24"/>
        </w:rPr>
        <w:t xml:space="preserve"> Schreiben</w:t>
      </w:r>
      <w:r>
        <w:rPr>
          <w:b/>
          <w:sz w:val="24"/>
          <w:szCs w:val="24"/>
        </w:rPr>
        <w:t>:</w:t>
      </w:r>
      <w:r w:rsidRPr="0071391E">
        <w:rPr>
          <w:b/>
        </w:rPr>
        <w:t xml:space="preserve"> Name </w:t>
      </w:r>
      <w:proofErr w:type="spellStart"/>
      <w:r w:rsidRPr="0071391E">
        <w:rPr>
          <w:b/>
        </w:rPr>
        <w:t>tu</w:t>
      </w:r>
      <w:r w:rsidR="00DE75BC">
        <w:rPr>
          <w:b/>
        </w:rPr>
        <w:t>rned</w:t>
      </w:r>
      <w:proofErr w:type="spellEnd"/>
      <w:r w:rsidR="00DE75BC">
        <w:rPr>
          <w:b/>
        </w:rPr>
        <w:t xml:space="preserve"> </w:t>
      </w:r>
      <w:proofErr w:type="spellStart"/>
      <w:r w:rsidR="00DE75BC">
        <w:rPr>
          <w:b/>
        </w:rPr>
        <w:t>into</w:t>
      </w:r>
      <w:proofErr w:type="spellEnd"/>
      <w:r w:rsidR="00DE75BC">
        <w:rPr>
          <w:b/>
        </w:rPr>
        <w:t xml:space="preserve"> </w:t>
      </w:r>
      <w:proofErr w:type="spellStart"/>
      <w:r w:rsidR="00DE75BC">
        <w:rPr>
          <w:b/>
        </w:rPr>
        <w:t>text</w:t>
      </w:r>
      <w:proofErr w:type="spellEnd"/>
      <w:r w:rsidR="00DE75BC">
        <w:rPr>
          <w:b/>
        </w:rPr>
        <w:t>/</w:t>
      </w:r>
      <w:r>
        <w:rPr>
          <w:b/>
        </w:rPr>
        <w:t xml:space="preserve">Name </w:t>
      </w:r>
      <w:proofErr w:type="spellStart"/>
      <w:r>
        <w:rPr>
          <w:b/>
        </w:rPr>
        <w:t>Acrostic</w:t>
      </w:r>
      <w:proofErr w:type="spellEnd"/>
    </w:p>
    <w:p w14:paraId="561D94F5" w14:textId="69E3BB0A" w:rsidR="00DE0261" w:rsidRPr="00F52D56" w:rsidRDefault="00F52D56" w:rsidP="00AF345B">
      <w:pPr>
        <w:rPr>
          <w:b/>
          <w:sz w:val="24"/>
          <w:szCs w:val="24"/>
        </w:rPr>
      </w:pPr>
      <w:r w:rsidRPr="00F52D56">
        <w:rPr>
          <w:b/>
          <w:sz w:val="24"/>
          <w:szCs w:val="24"/>
        </w:rPr>
        <w:t xml:space="preserve">1.1 </w:t>
      </w:r>
      <w:r w:rsidR="00AF345B" w:rsidRPr="00F52D56">
        <w:rPr>
          <w:b/>
          <w:sz w:val="24"/>
          <w:szCs w:val="24"/>
        </w:rPr>
        <w:t>Tabellarischer Stundenverlauf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252"/>
        <w:gridCol w:w="2410"/>
        <w:gridCol w:w="1024"/>
      </w:tblGrid>
      <w:tr w:rsidR="00DE0261" w14:paraId="561D94FA" w14:textId="77777777" w:rsidTr="008E6B3F">
        <w:tc>
          <w:tcPr>
            <w:tcW w:w="1526" w:type="dxa"/>
          </w:tcPr>
          <w:p w14:paraId="561D94F6" w14:textId="77777777" w:rsidR="00DE0261" w:rsidRDefault="00DE0261" w:rsidP="00250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Phase</w:t>
            </w:r>
          </w:p>
        </w:tc>
        <w:tc>
          <w:tcPr>
            <w:tcW w:w="4252" w:type="dxa"/>
          </w:tcPr>
          <w:p w14:paraId="561D94F7" w14:textId="77777777" w:rsidR="00DE0261" w:rsidRDefault="00DE0261" w:rsidP="00250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Inhalt</w:t>
            </w:r>
          </w:p>
        </w:tc>
        <w:tc>
          <w:tcPr>
            <w:tcW w:w="2410" w:type="dxa"/>
          </w:tcPr>
          <w:p w14:paraId="561D94F8" w14:textId="77777777" w:rsidR="00DE0261" w:rsidRDefault="00DE0261" w:rsidP="00250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Methode / Medien</w:t>
            </w:r>
          </w:p>
        </w:tc>
        <w:tc>
          <w:tcPr>
            <w:tcW w:w="1024" w:type="dxa"/>
          </w:tcPr>
          <w:p w14:paraId="561D94F9" w14:textId="77DD157B" w:rsidR="00DE0261" w:rsidRDefault="00DE0261" w:rsidP="00BE55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Zeit </w:t>
            </w:r>
          </w:p>
        </w:tc>
      </w:tr>
      <w:tr w:rsidR="00DE0261" w:rsidRPr="00786931" w14:paraId="561D9507" w14:textId="77777777" w:rsidTr="008E6B3F">
        <w:tc>
          <w:tcPr>
            <w:tcW w:w="1526" w:type="dxa"/>
          </w:tcPr>
          <w:p w14:paraId="561D94FB" w14:textId="77777777" w:rsidR="00DE0261" w:rsidRPr="00ED6005" w:rsidRDefault="00DE0261" w:rsidP="00250615">
            <w:pPr>
              <w:rPr>
                <w:sz w:val="24"/>
                <w:szCs w:val="24"/>
              </w:rPr>
            </w:pPr>
            <w:r w:rsidRPr="00ED6005">
              <w:rPr>
                <w:sz w:val="24"/>
                <w:szCs w:val="24"/>
              </w:rPr>
              <w:t>Einstieg</w:t>
            </w:r>
          </w:p>
        </w:tc>
        <w:tc>
          <w:tcPr>
            <w:tcW w:w="4252" w:type="dxa"/>
          </w:tcPr>
          <w:p w14:paraId="561D94FC" w14:textId="13C32E45" w:rsidR="00AD37FC" w:rsidRDefault="00DE0261" w:rsidP="00AD37FC">
            <w:pPr>
              <w:rPr>
                <w:lang w:val="en-GB"/>
              </w:rPr>
            </w:pPr>
            <w:r w:rsidRPr="00ED6005">
              <w:rPr>
                <w:sz w:val="24"/>
                <w:szCs w:val="24"/>
              </w:rPr>
              <w:t>Name-</w:t>
            </w:r>
            <w:proofErr w:type="spellStart"/>
            <w:r w:rsidRPr="00ED6005">
              <w:rPr>
                <w:sz w:val="24"/>
                <w:szCs w:val="24"/>
              </w:rPr>
              <w:t>acrostic</w:t>
            </w:r>
            <w:proofErr w:type="spellEnd"/>
            <w:r w:rsidRPr="00ED6005">
              <w:rPr>
                <w:sz w:val="24"/>
                <w:szCs w:val="24"/>
              </w:rPr>
              <w:t xml:space="preserve"> als Beispiel an die Tafel schreiben </w:t>
            </w:r>
            <w:proofErr w:type="spellStart"/>
            <w:r w:rsidR="00DE75BC">
              <w:rPr>
                <w:sz w:val="24"/>
                <w:szCs w:val="24"/>
              </w:rPr>
              <w:t>and</w:t>
            </w:r>
            <w:proofErr w:type="spellEnd"/>
            <w:r w:rsidRPr="00ED6005">
              <w:rPr>
                <w:sz w:val="24"/>
                <w:szCs w:val="24"/>
              </w:rPr>
              <w:t xml:space="preserve"> </w:t>
            </w:r>
            <w:proofErr w:type="spellStart"/>
            <w:r w:rsidRPr="00AD37FC">
              <w:rPr>
                <w:i/>
                <w:sz w:val="24"/>
                <w:szCs w:val="24"/>
              </w:rPr>
              <w:t>Preframing</w:t>
            </w:r>
            <w:proofErr w:type="spellEnd"/>
            <w:r w:rsidRPr="00ED6005">
              <w:rPr>
                <w:sz w:val="24"/>
                <w:szCs w:val="24"/>
              </w:rPr>
              <w:t xml:space="preserve"> (Was? </w:t>
            </w:r>
            <w:proofErr w:type="spellStart"/>
            <w:r w:rsidRPr="00AD37FC">
              <w:rPr>
                <w:sz w:val="24"/>
                <w:szCs w:val="24"/>
                <w:lang w:val="en-GB"/>
              </w:rPr>
              <w:t>Warum</w:t>
            </w:r>
            <w:proofErr w:type="spellEnd"/>
            <w:r w:rsidRPr="00AD37FC">
              <w:rPr>
                <w:sz w:val="24"/>
                <w:szCs w:val="24"/>
                <w:lang w:val="en-GB"/>
              </w:rPr>
              <w:t xml:space="preserve">? </w:t>
            </w:r>
            <w:proofErr w:type="spellStart"/>
            <w:r w:rsidRPr="00AD37FC">
              <w:rPr>
                <w:sz w:val="24"/>
                <w:szCs w:val="24"/>
                <w:lang w:val="en-GB"/>
              </w:rPr>
              <w:t>Wie</w:t>
            </w:r>
            <w:proofErr w:type="spellEnd"/>
            <w:r w:rsidRPr="00AD37FC">
              <w:rPr>
                <w:sz w:val="24"/>
                <w:szCs w:val="24"/>
                <w:lang w:val="en-GB"/>
              </w:rPr>
              <w:t>?)</w:t>
            </w:r>
            <w:r w:rsidR="00786931">
              <w:rPr>
                <w:sz w:val="24"/>
                <w:szCs w:val="24"/>
                <w:lang w:val="en-GB"/>
              </w:rPr>
              <w:t>.</w:t>
            </w:r>
            <w:r w:rsidR="00AD37FC" w:rsidRPr="00B43984">
              <w:rPr>
                <w:lang w:val="en-GB"/>
              </w:rPr>
              <w:t xml:space="preserve"> </w:t>
            </w:r>
          </w:p>
          <w:p w14:paraId="561D94FD" w14:textId="77777777" w:rsidR="00AD37FC" w:rsidRDefault="00AD37FC" w:rsidP="00AD37FC">
            <w:pPr>
              <w:rPr>
                <w:lang w:val="en-GB"/>
              </w:rPr>
            </w:pPr>
          </w:p>
          <w:p w14:paraId="561D94FE" w14:textId="77777777" w:rsidR="00AD37FC" w:rsidRPr="00AD37FC" w:rsidRDefault="00AD37FC" w:rsidP="00AD37FC">
            <w:pPr>
              <w:rPr>
                <w:i/>
                <w:lang w:val="en-US"/>
              </w:rPr>
            </w:pPr>
            <w:r w:rsidRPr="00AD37FC">
              <w:rPr>
                <w:i/>
                <w:lang w:val="en-GB"/>
              </w:rPr>
              <w:t xml:space="preserve">For </w:t>
            </w:r>
            <w:proofErr w:type="spellStart"/>
            <w:r w:rsidRPr="00AD37FC">
              <w:rPr>
                <w:i/>
                <w:lang w:val="en-GB"/>
              </w:rPr>
              <w:t>ea</w:t>
            </w:r>
            <w:r w:rsidRPr="00AD37FC">
              <w:rPr>
                <w:i/>
                <w:lang w:val="en-US"/>
              </w:rPr>
              <w:t>ch</w:t>
            </w:r>
            <w:proofErr w:type="spellEnd"/>
            <w:r w:rsidRPr="00AD37FC">
              <w:rPr>
                <w:i/>
                <w:lang w:val="en-US"/>
              </w:rPr>
              <w:t xml:space="preserve"> letter of your name find a word that has got something to do with yourself. </w:t>
            </w:r>
          </w:p>
          <w:p w14:paraId="561D94FF" w14:textId="77777777" w:rsidR="00AD37FC" w:rsidRPr="00AD37FC" w:rsidRDefault="00AD37FC" w:rsidP="00AD37FC">
            <w:pPr>
              <w:pStyle w:val="Listenabsatz"/>
              <w:rPr>
                <w:i/>
                <w:lang w:val="en-US"/>
              </w:rPr>
            </w:pPr>
            <w:r w:rsidRPr="00AD37FC">
              <w:rPr>
                <w:i/>
                <w:lang w:val="en-US"/>
              </w:rPr>
              <w:sym w:font="Wingdings" w:char="F0B9"/>
            </w:r>
            <w:r w:rsidRPr="00AD37FC">
              <w:rPr>
                <w:i/>
                <w:lang w:val="en-US"/>
              </w:rPr>
              <w:t xml:space="preserve"> 15 min</w:t>
            </w:r>
          </w:p>
          <w:p w14:paraId="561D9500" w14:textId="77777777" w:rsidR="00DE0261" w:rsidRPr="00786931" w:rsidRDefault="00DE0261" w:rsidP="0025061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61D9501" w14:textId="18E2D6E7" w:rsidR="00DE0261" w:rsidRDefault="00786931" w:rsidP="00AD37FC">
            <w:pPr>
              <w:rPr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Tafelanschrieb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(</w:t>
            </w:r>
            <w:r w:rsidR="00AD37FC">
              <w:rPr>
                <w:sz w:val="24"/>
                <w:szCs w:val="24"/>
                <w:lang w:val="en-GB"/>
              </w:rPr>
              <w:t>TA</w:t>
            </w:r>
            <w:r>
              <w:rPr>
                <w:sz w:val="24"/>
                <w:szCs w:val="24"/>
                <w:lang w:val="en-GB"/>
              </w:rPr>
              <w:t>)</w:t>
            </w:r>
          </w:p>
          <w:p w14:paraId="561D9502" w14:textId="77777777" w:rsidR="00AD37FC" w:rsidRDefault="00AD37FC" w:rsidP="00AD37FC">
            <w:pPr>
              <w:rPr>
                <w:lang w:val="en-GB"/>
              </w:rPr>
            </w:pPr>
          </w:p>
          <w:p w14:paraId="561D9503" w14:textId="77777777" w:rsidR="00AD37FC" w:rsidRDefault="00AD37FC" w:rsidP="00AD37FC">
            <w:pPr>
              <w:rPr>
                <w:lang w:val="en-GB"/>
              </w:rPr>
            </w:pPr>
          </w:p>
          <w:p w14:paraId="561D9504" w14:textId="77777777" w:rsidR="00AD37FC" w:rsidRDefault="00AD37FC" w:rsidP="00AD37FC">
            <w:pPr>
              <w:rPr>
                <w:lang w:val="en-GB"/>
              </w:rPr>
            </w:pPr>
          </w:p>
          <w:p w14:paraId="561D9505" w14:textId="77777777" w:rsidR="00AD37FC" w:rsidRPr="00786931" w:rsidRDefault="00AD37FC" w:rsidP="00AD37FC">
            <w:pPr>
              <w:rPr>
                <w:sz w:val="24"/>
                <w:szCs w:val="24"/>
                <w:lang w:val="en-GB"/>
              </w:rPr>
            </w:pPr>
            <w:r>
              <w:rPr>
                <w:lang w:val="en-GB"/>
              </w:rPr>
              <w:t>TA</w:t>
            </w:r>
          </w:p>
        </w:tc>
        <w:tc>
          <w:tcPr>
            <w:tcW w:w="1024" w:type="dxa"/>
          </w:tcPr>
          <w:p w14:paraId="561D9506" w14:textId="54D8C319" w:rsidR="00DE0261" w:rsidRPr="00786931" w:rsidRDefault="00DE0261" w:rsidP="00250615">
            <w:pPr>
              <w:jc w:val="center"/>
              <w:rPr>
                <w:sz w:val="24"/>
                <w:szCs w:val="24"/>
                <w:lang w:val="en-GB"/>
              </w:rPr>
            </w:pPr>
            <w:r w:rsidRPr="00786931">
              <w:rPr>
                <w:sz w:val="24"/>
                <w:szCs w:val="24"/>
                <w:lang w:val="en-GB"/>
              </w:rPr>
              <w:t xml:space="preserve">2 </w:t>
            </w:r>
            <w:r w:rsidR="00AF345B" w:rsidRPr="00786931">
              <w:rPr>
                <w:sz w:val="24"/>
                <w:szCs w:val="24"/>
                <w:lang w:val="en-GB"/>
              </w:rPr>
              <w:t>–</w:t>
            </w:r>
            <w:r w:rsidRPr="00786931">
              <w:rPr>
                <w:sz w:val="24"/>
                <w:szCs w:val="24"/>
                <w:lang w:val="en-GB"/>
              </w:rPr>
              <w:t xml:space="preserve"> 5</w:t>
            </w:r>
            <w:r w:rsidR="00AF345B" w:rsidRPr="00786931">
              <w:rPr>
                <w:sz w:val="24"/>
                <w:szCs w:val="24"/>
                <w:lang w:val="en-GB"/>
              </w:rPr>
              <w:t>‘</w:t>
            </w:r>
            <w:r w:rsidRPr="00786931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DE0261" w14:paraId="561D9520" w14:textId="77777777" w:rsidTr="008E6B3F">
        <w:tc>
          <w:tcPr>
            <w:tcW w:w="1526" w:type="dxa"/>
          </w:tcPr>
          <w:p w14:paraId="561D9508" w14:textId="77777777" w:rsidR="00DE0261" w:rsidRPr="00786931" w:rsidRDefault="00DE0261" w:rsidP="00250615">
            <w:pPr>
              <w:rPr>
                <w:sz w:val="24"/>
                <w:szCs w:val="24"/>
                <w:lang w:val="en-GB"/>
              </w:rPr>
            </w:pPr>
            <w:proofErr w:type="spellStart"/>
            <w:r w:rsidRPr="00786931">
              <w:rPr>
                <w:sz w:val="24"/>
                <w:szCs w:val="24"/>
                <w:lang w:val="en-GB"/>
              </w:rPr>
              <w:t>Erarbeit</w:t>
            </w:r>
            <w:r w:rsidR="00AD37FC" w:rsidRPr="00786931">
              <w:rPr>
                <w:sz w:val="24"/>
                <w:szCs w:val="24"/>
                <w:lang w:val="en-GB"/>
              </w:rPr>
              <w:t>un</w:t>
            </w:r>
            <w:r w:rsidRPr="00786931">
              <w:rPr>
                <w:sz w:val="24"/>
                <w:szCs w:val="24"/>
                <w:lang w:val="en-GB"/>
              </w:rPr>
              <w:t>g</w:t>
            </w:r>
            <w:proofErr w:type="spellEnd"/>
          </w:p>
        </w:tc>
        <w:tc>
          <w:tcPr>
            <w:tcW w:w="4252" w:type="dxa"/>
          </w:tcPr>
          <w:p w14:paraId="561D9509" w14:textId="70F22004" w:rsidR="00DE0261" w:rsidRPr="00541D9B" w:rsidRDefault="00786931" w:rsidP="00DE0261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41D9B">
              <w:rPr>
                <w:sz w:val="24"/>
                <w:szCs w:val="24"/>
              </w:rPr>
              <w:t xml:space="preserve">Die </w:t>
            </w:r>
            <w:r w:rsidR="00DE0261" w:rsidRPr="00541D9B">
              <w:rPr>
                <w:sz w:val="24"/>
                <w:szCs w:val="24"/>
              </w:rPr>
              <w:t>SuS sammeln individuell geeignete Wörter aus dem zweisprachigen Wörterbuch</w:t>
            </w:r>
            <w:r w:rsidRPr="00541D9B">
              <w:rPr>
                <w:sz w:val="24"/>
                <w:szCs w:val="24"/>
              </w:rPr>
              <w:t>.</w:t>
            </w:r>
          </w:p>
          <w:p w14:paraId="561D950A" w14:textId="77777777" w:rsidR="00DE0261" w:rsidRPr="00541D9B" w:rsidRDefault="00DE0261" w:rsidP="00250615">
            <w:pPr>
              <w:pStyle w:val="Listenabsatz"/>
              <w:rPr>
                <w:sz w:val="24"/>
                <w:szCs w:val="24"/>
              </w:rPr>
            </w:pPr>
          </w:p>
          <w:p w14:paraId="561D950B" w14:textId="526467E2" w:rsidR="00DE0261" w:rsidRDefault="00786931" w:rsidP="00DE0261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Lehrkraft gibt einen </w:t>
            </w:r>
            <w:r w:rsidR="00DE0261">
              <w:rPr>
                <w:sz w:val="24"/>
                <w:szCs w:val="24"/>
              </w:rPr>
              <w:t xml:space="preserve">Modelltext mit Lücken vor und </w:t>
            </w:r>
            <w:r>
              <w:rPr>
                <w:sz w:val="24"/>
                <w:szCs w:val="24"/>
              </w:rPr>
              <w:t xml:space="preserve">klärt </w:t>
            </w:r>
            <w:proofErr w:type="spellStart"/>
            <w:r w:rsidR="00DE0261">
              <w:rPr>
                <w:sz w:val="24"/>
                <w:szCs w:val="24"/>
              </w:rPr>
              <w:t>evtl</w:t>
            </w:r>
            <w:proofErr w:type="spellEnd"/>
            <w:r w:rsidR="00DE0261">
              <w:rPr>
                <w:sz w:val="24"/>
                <w:szCs w:val="24"/>
              </w:rPr>
              <w:t xml:space="preserve"> Fragen</w:t>
            </w:r>
            <w:r>
              <w:rPr>
                <w:sz w:val="24"/>
                <w:szCs w:val="24"/>
              </w:rPr>
              <w:t>.</w:t>
            </w:r>
            <w:r w:rsidR="00DE0261">
              <w:rPr>
                <w:sz w:val="24"/>
                <w:szCs w:val="24"/>
              </w:rPr>
              <w:t xml:space="preserve"> </w:t>
            </w:r>
          </w:p>
          <w:p w14:paraId="561D950C" w14:textId="77777777" w:rsidR="00DE0261" w:rsidRPr="00ED6005" w:rsidRDefault="00DE0261" w:rsidP="00250615">
            <w:pPr>
              <w:pStyle w:val="Listenabsatz"/>
              <w:rPr>
                <w:sz w:val="24"/>
                <w:szCs w:val="24"/>
              </w:rPr>
            </w:pPr>
          </w:p>
          <w:p w14:paraId="561D950D" w14:textId="77777777" w:rsidR="00DE0261" w:rsidRDefault="00DE0261" w:rsidP="00250615">
            <w:pPr>
              <w:pStyle w:val="Listenabsatz"/>
              <w:rPr>
                <w:sz w:val="24"/>
                <w:szCs w:val="24"/>
              </w:rPr>
            </w:pPr>
          </w:p>
          <w:p w14:paraId="561D950E" w14:textId="7E26C25A" w:rsidR="00DE0261" w:rsidRPr="00ED6005" w:rsidRDefault="00786931" w:rsidP="00DE0261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</w:t>
            </w:r>
            <w:proofErr w:type="spellStart"/>
            <w:r w:rsidR="00DE0261">
              <w:rPr>
                <w:sz w:val="24"/>
                <w:szCs w:val="24"/>
              </w:rPr>
              <w:t>SuS</w:t>
            </w:r>
            <w:proofErr w:type="spellEnd"/>
            <w:r w:rsidR="00DE0261">
              <w:rPr>
                <w:sz w:val="24"/>
                <w:szCs w:val="24"/>
              </w:rPr>
              <w:t xml:space="preserve"> schreiben ihren Text</w:t>
            </w:r>
            <w:r w:rsidR="00541D9B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61D950F" w14:textId="3DC50C26" w:rsidR="00DE0261" w:rsidRDefault="00786931" w:rsidP="00250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Einzelarbeit (</w:t>
            </w:r>
            <w:r w:rsidR="00DE0261">
              <w:rPr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)</w:t>
            </w:r>
          </w:p>
          <w:p w14:paraId="561D9510" w14:textId="77777777" w:rsidR="00DE0261" w:rsidRDefault="00DE0261" w:rsidP="00250615">
            <w:pPr>
              <w:rPr>
                <w:sz w:val="24"/>
                <w:szCs w:val="24"/>
              </w:rPr>
            </w:pPr>
            <w:r w:rsidRPr="00ED6005">
              <w:rPr>
                <w:sz w:val="24"/>
                <w:szCs w:val="24"/>
              </w:rPr>
              <w:t>Ein Klassensatz Wörterbücher En-De</w:t>
            </w:r>
          </w:p>
          <w:p w14:paraId="561D9511" w14:textId="77777777" w:rsidR="00DE0261" w:rsidRDefault="00DE0261" w:rsidP="00250615">
            <w:pPr>
              <w:rPr>
                <w:sz w:val="24"/>
                <w:szCs w:val="24"/>
              </w:rPr>
            </w:pPr>
          </w:p>
          <w:p w14:paraId="561D9512" w14:textId="1FF0ECC9" w:rsidR="00DE0261" w:rsidRDefault="00786931" w:rsidP="00250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Tageslichtprojektor (</w:t>
            </w:r>
            <w:r w:rsidR="00AD37FC">
              <w:rPr>
                <w:sz w:val="24"/>
                <w:szCs w:val="24"/>
              </w:rPr>
              <w:t>OHP</w:t>
            </w:r>
            <w:r>
              <w:rPr>
                <w:sz w:val="24"/>
                <w:szCs w:val="24"/>
              </w:rPr>
              <w:t>)</w:t>
            </w:r>
          </w:p>
          <w:p w14:paraId="561D9513" w14:textId="77777777" w:rsidR="00DE0261" w:rsidRDefault="00DE0261" w:rsidP="00250615">
            <w:pPr>
              <w:rPr>
                <w:sz w:val="24"/>
                <w:szCs w:val="24"/>
              </w:rPr>
            </w:pPr>
          </w:p>
          <w:p w14:paraId="561D9515" w14:textId="77777777" w:rsidR="00DE0261" w:rsidRDefault="00DE0261" w:rsidP="00250615">
            <w:pPr>
              <w:rPr>
                <w:sz w:val="24"/>
                <w:szCs w:val="24"/>
              </w:rPr>
            </w:pPr>
          </w:p>
          <w:p w14:paraId="561D9516" w14:textId="77777777" w:rsidR="00DE0261" w:rsidRPr="00ED6005" w:rsidRDefault="00DE0261" w:rsidP="00250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</w:t>
            </w:r>
          </w:p>
        </w:tc>
        <w:tc>
          <w:tcPr>
            <w:tcW w:w="1024" w:type="dxa"/>
          </w:tcPr>
          <w:p w14:paraId="561D9517" w14:textId="77777777" w:rsidR="00DE0261" w:rsidRDefault="00DE0261" w:rsidP="00250615">
            <w:pPr>
              <w:jc w:val="center"/>
              <w:rPr>
                <w:sz w:val="24"/>
                <w:szCs w:val="24"/>
              </w:rPr>
            </w:pPr>
            <w:r w:rsidRPr="00ED6005">
              <w:rPr>
                <w:sz w:val="24"/>
                <w:szCs w:val="24"/>
              </w:rPr>
              <w:t>10</w:t>
            </w:r>
            <w:r w:rsidR="00AF345B">
              <w:rPr>
                <w:sz w:val="24"/>
                <w:szCs w:val="24"/>
              </w:rPr>
              <w:t>‘</w:t>
            </w:r>
            <w:r w:rsidRPr="00ED6005">
              <w:rPr>
                <w:sz w:val="24"/>
                <w:szCs w:val="24"/>
              </w:rPr>
              <w:t xml:space="preserve"> </w:t>
            </w:r>
          </w:p>
          <w:p w14:paraId="561D9518" w14:textId="77777777" w:rsidR="00DE0261" w:rsidRDefault="00DE0261" w:rsidP="00250615">
            <w:pPr>
              <w:jc w:val="center"/>
              <w:rPr>
                <w:sz w:val="24"/>
                <w:szCs w:val="24"/>
              </w:rPr>
            </w:pPr>
          </w:p>
          <w:p w14:paraId="561D9519" w14:textId="77777777" w:rsidR="00DE0261" w:rsidRDefault="00DE0261" w:rsidP="00250615">
            <w:pPr>
              <w:jc w:val="center"/>
              <w:rPr>
                <w:sz w:val="24"/>
                <w:szCs w:val="24"/>
              </w:rPr>
            </w:pPr>
          </w:p>
          <w:p w14:paraId="561D951A" w14:textId="77777777" w:rsidR="00DE0261" w:rsidRDefault="00DE0261" w:rsidP="00250615">
            <w:pPr>
              <w:jc w:val="center"/>
              <w:rPr>
                <w:sz w:val="24"/>
                <w:szCs w:val="24"/>
              </w:rPr>
            </w:pPr>
          </w:p>
          <w:p w14:paraId="561D951B" w14:textId="1AC16F19" w:rsidR="00DE0261" w:rsidRDefault="00DE0261" w:rsidP="00250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AF345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5</w:t>
            </w:r>
            <w:r w:rsidR="00AF345B">
              <w:rPr>
                <w:sz w:val="24"/>
                <w:szCs w:val="24"/>
              </w:rPr>
              <w:t>‘</w:t>
            </w:r>
          </w:p>
          <w:p w14:paraId="561D951C" w14:textId="77777777" w:rsidR="00DE0261" w:rsidRDefault="00DE0261" w:rsidP="00250615">
            <w:pPr>
              <w:jc w:val="center"/>
              <w:rPr>
                <w:sz w:val="24"/>
                <w:szCs w:val="24"/>
              </w:rPr>
            </w:pPr>
          </w:p>
          <w:p w14:paraId="561D951D" w14:textId="77777777" w:rsidR="00DE0261" w:rsidRDefault="00DE0261" w:rsidP="00250615">
            <w:pPr>
              <w:jc w:val="center"/>
              <w:rPr>
                <w:sz w:val="24"/>
                <w:szCs w:val="24"/>
              </w:rPr>
            </w:pPr>
          </w:p>
          <w:p w14:paraId="561D951E" w14:textId="77777777" w:rsidR="00DE0261" w:rsidRDefault="00DE0261" w:rsidP="00250615">
            <w:pPr>
              <w:jc w:val="center"/>
              <w:rPr>
                <w:sz w:val="24"/>
                <w:szCs w:val="24"/>
              </w:rPr>
            </w:pPr>
          </w:p>
          <w:p w14:paraId="561D951F" w14:textId="77777777" w:rsidR="00DE0261" w:rsidRPr="00ED6005" w:rsidRDefault="00DE0261" w:rsidP="00250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F345B">
              <w:rPr>
                <w:sz w:val="24"/>
                <w:szCs w:val="24"/>
              </w:rPr>
              <w:t>‘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E0261" w14:paraId="561D9535" w14:textId="77777777" w:rsidTr="008E6B3F">
        <w:tc>
          <w:tcPr>
            <w:tcW w:w="1526" w:type="dxa"/>
          </w:tcPr>
          <w:p w14:paraId="561D9521" w14:textId="77777777" w:rsidR="00AD37FC" w:rsidRDefault="00AF345B" w:rsidP="00250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Ergebnis</w:t>
            </w:r>
            <w:r w:rsidR="00AD37FC">
              <w:rPr>
                <w:sz w:val="24"/>
                <w:szCs w:val="24"/>
              </w:rPr>
              <w:t>-</w:t>
            </w:r>
          </w:p>
          <w:p w14:paraId="561D9522" w14:textId="77777777" w:rsidR="00DE0261" w:rsidRPr="00ED6005" w:rsidRDefault="00DE0261" w:rsidP="00250615">
            <w:pPr>
              <w:rPr>
                <w:sz w:val="24"/>
                <w:szCs w:val="24"/>
              </w:rPr>
            </w:pPr>
            <w:proofErr w:type="spellStart"/>
            <w:r w:rsidRPr="00ED6005">
              <w:rPr>
                <w:sz w:val="24"/>
                <w:szCs w:val="24"/>
              </w:rPr>
              <w:t>sicherung</w:t>
            </w:r>
            <w:proofErr w:type="spellEnd"/>
          </w:p>
        </w:tc>
        <w:tc>
          <w:tcPr>
            <w:tcW w:w="4252" w:type="dxa"/>
          </w:tcPr>
          <w:p w14:paraId="561D9523" w14:textId="1FF6B96E" w:rsidR="00DE0261" w:rsidRDefault="00786931" w:rsidP="00DE0261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</w:t>
            </w:r>
            <w:proofErr w:type="spellStart"/>
            <w:r w:rsidR="00DE0261">
              <w:rPr>
                <w:sz w:val="24"/>
                <w:szCs w:val="24"/>
              </w:rPr>
              <w:t>SuS</w:t>
            </w:r>
            <w:proofErr w:type="spellEnd"/>
            <w:r w:rsidR="00DE0261">
              <w:rPr>
                <w:sz w:val="24"/>
                <w:szCs w:val="24"/>
              </w:rPr>
              <w:t xml:space="preserve"> lesen </w:t>
            </w:r>
            <w:r w:rsidR="00DE75BC">
              <w:rPr>
                <w:sz w:val="24"/>
                <w:szCs w:val="24"/>
              </w:rPr>
              <w:t>sich gegenseitig ihre Texte vor</w:t>
            </w:r>
            <w:r>
              <w:rPr>
                <w:sz w:val="24"/>
                <w:szCs w:val="24"/>
              </w:rPr>
              <w:t>.</w:t>
            </w:r>
          </w:p>
          <w:p w14:paraId="561D9524" w14:textId="41D2C770" w:rsidR="00DE0261" w:rsidRPr="00AD37FC" w:rsidRDefault="00AD37FC" w:rsidP="00250615">
            <w:pPr>
              <w:pStyle w:val="Listenabsatz"/>
              <w:rPr>
                <w:i/>
                <w:sz w:val="24"/>
                <w:szCs w:val="24"/>
                <w:lang w:val="en-GB"/>
              </w:rPr>
            </w:pPr>
            <w:r w:rsidRPr="00AD37FC">
              <w:rPr>
                <w:i/>
                <w:sz w:val="24"/>
                <w:szCs w:val="24"/>
                <w:lang w:val="en-GB"/>
              </w:rPr>
              <w:t>Exchange your texts, spot m</w:t>
            </w:r>
            <w:r w:rsidR="00DE75BC">
              <w:rPr>
                <w:i/>
                <w:sz w:val="24"/>
                <w:szCs w:val="24"/>
                <w:lang w:val="en-GB"/>
              </w:rPr>
              <w:t>istakes and suggest corrections</w:t>
            </w:r>
            <w:r w:rsidR="00786931">
              <w:rPr>
                <w:i/>
                <w:sz w:val="24"/>
                <w:szCs w:val="24"/>
                <w:lang w:val="en-GB"/>
              </w:rPr>
              <w:t>.</w:t>
            </w:r>
          </w:p>
          <w:p w14:paraId="561D9525" w14:textId="77777777" w:rsidR="00DE0261" w:rsidRPr="00AD37FC" w:rsidRDefault="00DE0261" w:rsidP="00250615">
            <w:pPr>
              <w:pStyle w:val="Listenabsatz"/>
              <w:rPr>
                <w:sz w:val="24"/>
                <w:szCs w:val="24"/>
                <w:lang w:val="en-GB"/>
              </w:rPr>
            </w:pPr>
          </w:p>
          <w:p w14:paraId="561D9526" w14:textId="128D50E0" w:rsidR="00DE0261" w:rsidRDefault="00786931" w:rsidP="00DE0261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Lehrkraft gibt </w:t>
            </w:r>
            <w:r w:rsidR="00DE0261">
              <w:rPr>
                <w:sz w:val="24"/>
                <w:szCs w:val="24"/>
              </w:rPr>
              <w:t>Korrekturvorschläge</w:t>
            </w:r>
            <w:r>
              <w:rPr>
                <w:sz w:val="24"/>
                <w:szCs w:val="24"/>
              </w:rPr>
              <w:t>;</w:t>
            </w:r>
            <w:r w:rsidR="00DE0261">
              <w:rPr>
                <w:sz w:val="24"/>
                <w:szCs w:val="24"/>
              </w:rPr>
              <w:t xml:space="preserve"> evtl. über Modelltext</w:t>
            </w:r>
            <w:r>
              <w:rPr>
                <w:sz w:val="24"/>
                <w:szCs w:val="24"/>
              </w:rPr>
              <w:t xml:space="preserve">. </w:t>
            </w:r>
            <w:r w:rsidR="00DE0261">
              <w:rPr>
                <w:sz w:val="24"/>
                <w:szCs w:val="24"/>
              </w:rPr>
              <w:t xml:space="preserve"> </w:t>
            </w:r>
          </w:p>
          <w:p w14:paraId="561D9527" w14:textId="08E3A327" w:rsidR="00DE0261" w:rsidRPr="00ED6005" w:rsidRDefault="00786931" w:rsidP="00DE0261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Lehrkraft sammelt die</w:t>
            </w:r>
            <w:r w:rsidR="00DE0261">
              <w:rPr>
                <w:sz w:val="24"/>
                <w:szCs w:val="24"/>
              </w:rPr>
              <w:t xml:space="preserve"> Texte zur Korrektur</w:t>
            </w:r>
            <w:r>
              <w:rPr>
                <w:sz w:val="24"/>
                <w:szCs w:val="24"/>
              </w:rPr>
              <w:t xml:space="preserve"> ein. </w:t>
            </w:r>
          </w:p>
        </w:tc>
        <w:tc>
          <w:tcPr>
            <w:tcW w:w="2410" w:type="dxa"/>
          </w:tcPr>
          <w:p w14:paraId="561D9528" w14:textId="7E5285F7" w:rsidR="00DE0261" w:rsidRPr="00786931" w:rsidRDefault="00786931" w:rsidP="00250615">
            <w:pPr>
              <w:rPr>
                <w:sz w:val="24"/>
                <w:szCs w:val="24"/>
              </w:rPr>
            </w:pPr>
            <w:r w:rsidRPr="00786931">
              <w:rPr>
                <w:sz w:val="24"/>
                <w:szCs w:val="24"/>
              </w:rPr>
              <w:t>Partner- oder Gruppenarbeit (PA /</w:t>
            </w:r>
            <w:r w:rsidR="00AD37FC" w:rsidRPr="00786931">
              <w:rPr>
                <w:sz w:val="24"/>
                <w:szCs w:val="24"/>
              </w:rPr>
              <w:t xml:space="preserve"> GA</w:t>
            </w:r>
            <w:r>
              <w:rPr>
                <w:sz w:val="24"/>
                <w:szCs w:val="24"/>
              </w:rPr>
              <w:t>)</w:t>
            </w:r>
          </w:p>
          <w:p w14:paraId="561D9529" w14:textId="77777777" w:rsidR="00DE0261" w:rsidRPr="00786931" w:rsidRDefault="00DE0261" w:rsidP="00250615">
            <w:pPr>
              <w:rPr>
                <w:sz w:val="24"/>
                <w:szCs w:val="24"/>
              </w:rPr>
            </w:pPr>
          </w:p>
          <w:p w14:paraId="561D952C" w14:textId="77777777" w:rsidR="00AD37FC" w:rsidRDefault="00AD37FC" w:rsidP="00250615">
            <w:pPr>
              <w:rPr>
                <w:sz w:val="24"/>
                <w:szCs w:val="24"/>
              </w:rPr>
            </w:pPr>
          </w:p>
          <w:p w14:paraId="561D952D" w14:textId="1C7766F4" w:rsidR="00DE0261" w:rsidRDefault="00786931" w:rsidP="00250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Unterrichtsgespräch (</w:t>
            </w:r>
            <w:r w:rsidR="00DE0261">
              <w:rPr>
                <w:sz w:val="24"/>
                <w:szCs w:val="24"/>
              </w:rPr>
              <w:t>UG</w:t>
            </w:r>
            <w:r>
              <w:rPr>
                <w:sz w:val="24"/>
                <w:szCs w:val="24"/>
              </w:rPr>
              <w:t>)</w:t>
            </w:r>
          </w:p>
          <w:p w14:paraId="561D952E" w14:textId="77777777" w:rsidR="00DE0261" w:rsidRPr="00ED6005" w:rsidRDefault="00DE0261" w:rsidP="00250615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14:paraId="561D952F" w14:textId="77777777" w:rsidR="00DE0261" w:rsidRDefault="00DE0261" w:rsidP="00250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F345B">
              <w:rPr>
                <w:sz w:val="24"/>
                <w:szCs w:val="24"/>
              </w:rPr>
              <w:t>‘</w:t>
            </w:r>
            <w:r>
              <w:rPr>
                <w:sz w:val="24"/>
                <w:szCs w:val="24"/>
              </w:rPr>
              <w:t xml:space="preserve"> </w:t>
            </w:r>
          </w:p>
          <w:p w14:paraId="561D9530" w14:textId="77777777" w:rsidR="00DE0261" w:rsidRDefault="00DE0261" w:rsidP="00250615">
            <w:pPr>
              <w:jc w:val="center"/>
              <w:rPr>
                <w:sz w:val="24"/>
                <w:szCs w:val="24"/>
              </w:rPr>
            </w:pPr>
          </w:p>
          <w:p w14:paraId="561D9531" w14:textId="77777777" w:rsidR="00AF345B" w:rsidRDefault="00AF345B" w:rsidP="00250615">
            <w:pPr>
              <w:jc w:val="center"/>
              <w:rPr>
                <w:sz w:val="24"/>
                <w:szCs w:val="24"/>
              </w:rPr>
            </w:pPr>
          </w:p>
          <w:p w14:paraId="3EEA6245" w14:textId="77777777" w:rsidR="00786931" w:rsidRDefault="00786931" w:rsidP="00250615">
            <w:pPr>
              <w:jc w:val="center"/>
              <w:rPr>
                <w:sz w:val="24"/>
                <w:szCs w:val="24"/>
              </w:rPr>
            </w:pPr>
          </w:p>
          <w:p w14:paraId="40C8CF8D" w14:textId="77777777" w:rsidR="00786931" w:rsidRDefault="00786931" w:rsidP="00250615">
            <w:pPr>
              <w:jc w:val="center"/>
              <w:rPr>
                <w:sz w:val="24"/>
                <w:szCs w:val="24"/>
              </w:rPr>
            </w:pPr>
          </w:p>
          <w:p w14:paraId="561D9533" w14:textId="77777777" w:rsidR="00DE0261" w:rsidRDefault="00DE0261" w:rsidP="00250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F345B">
              <w:rPr>
                <w:sz w:val="24"/>
                <w:szCs w:val="24"/>
              </w:rPr>
              <w:t>‘</w:t>
            </w:r>
            <w:r>
              <w:rPr>
                <w:sz w:val="24"/>
                <w:szCs w:val="24"/>
              </w:rPr>
              <w:t xml:space="preserve"> </w:t>
            </w:r>
          </w:p>
          <w:p w14:paraId="561D9534" w14:textId="77777777" w:rsidR="00DE0261" w:rsidRPr="00ED6005" w:rsidRDefault="00DE0261" w:rsidP="00250615">
            <w:pPr>
              <w:jc w:val="center"/>
              <w:rPr>
                <w:sz w:val="24"/>
                <w:szCs w:val="24"/>
              </w:rPr>
            </w:pPr>
          </w:p>
        </w:tc>
      </w:tr>
      <w:tr w:rsidR="00DE0261" w14:paraId="561D953A" w14:textId="77777777" w:rsidTr="008E6B3F">
        <w:tc>
          <w:tcPr>
            <w:tcW w:w="1526" w:type="dxa"/>
          </w:tcPr>
          <w:p w14:paraId="561D9536" w14:textId="77777777" w:rsidR="00DE0261" w:rsidRPr="00ED6005" w:rsidRDefault="00DE0261" w:rsidP="00250615">
            <w:pPr>
              <w:rPr>
                <w:sz w:val="24"/>
                <w:szCs w:val="24"/>
              </w:rPr>
            </w:pPr>
            <w:r w:rsidRPr="00ED6005">
              <w:rPr>
                <w:sz w:val="24"/>
                <w:szCs w:val="24"/>
              </w:rPr>
              <w:t>Hausauf</w:t>
            </w:r>
            <w:r>
              <w:rPr>
                <w:sz w:val="24"/>
                <w:szCs w:val="24"/>
              </w:rPr>
              <w:t>-</w:t>
            </w:r>
            <w:r w:rsidRPr="00ED6005">
              <w:rPr>
                <w:sz w:val="24"/>
                <w:szCs w:val="24"/>
              </w:rPr>
              <w:t>gabe</w:t>
            </w:r>
          </w:p>
        </w:tc>
        <w:tc>
          <w:tcPr>
            <w:tcW w:w="4252" w:type="dxa"/>
          </w:tcPr>
          <w:p w14:paraId="561D9537" w14:textId="77777777" w:rsidR="00DE0261" w:rsidRPr="00230A99" w:rsidRDefault="00164F03" w:rsidP="00250615">
            <w:pPr>
              <w:rPr>
                <w:i/>
                <w:sz w:val="24"/>
                <w:szCs w:val="24"/>
                <w:lang w:val="en-GB"/>
              </w:rPr>
            </w:pPr>
            <w:r w:rsidRPr="00230A99">
              <w:rPr>
                <w:i/>
                <w:sz w:val="24"/>
                <w:szCs w:val="24"/>
                <w:lang w:val="en-GB"/>
              </w:rPr>
              <w:t>Write your text again, this time from the perspective of one of your parents</w:t>
            </w:r>
            <w:r w:rsidR="00DE0261" w:rsidRPr="00230A99">
              <w:rPr>
                <w:i/>
                <w:sz w:val="24"/>
                <w:szCs w:val="24"/>
                <w:lang w:val="en-GB"/>
              </w:rPr>
              <w:t>: My son, my daughter …</w:t>
            </w:r>
          </w:p>
        </w:tc>
        <w:tc>
          <w:tcPr>
            <w:tcW w:w="2410" w:type="dxa"/>
          </w:tcPr>
          <w:p w14:paraId="561D9538" w14:textId="77777777" w:rsidR="00DE0261" w:rsidRPr="00ED6005" w:rsidRDefault="00AD37FC" w:rsidP="00250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</w:t>
            </w:r>
          </w:p>
        </w:tc>
        <w:tc>
          <w:tcPr>
            <w:tcW w:w="1024" w:type="dxa"/>
          </w:tcPr>
          <w:p w14:paraId="561D9539" w14:textId="77777777" w:rsidR="00DE0261" w:rsidRPr="00ED6005" w:rsidRDefault="00DE0261" w:rsidP="0025061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61D953B" w14:textId="77777777" w:rsidR="008A1AF4" w:rsidRDefault="008A1AF4" w:rsidP="00DE0261">
      <w:pPr>
        <w:pStyle w:val="Kopfzeile"/>
        <w:rPr>
          <w:b/>
          <w:sz w:val="24"/>
          <w:szCs w:val="24"/>
        </w:rPr>
      </w:pPr>
    </w:p>
    <w:p w14:paraId="561D953C" w14:textId="77777777" w:rsidR="008A1AF4" w:rsidRDefault="008A1AF4" w:rsidP="00DE0261">
      <w:pPr>
        <w:pStyle w:val="Kopfzeile"/>
        <w:rPr>
          <w:b/>
          <w:sz w:val="24"/>
          <w:szCs w:val="24"/>
        </w:rPr>
      </w:pPr>
    </w:p>
    <w:p w14:paraId="561D953D" w14:textId="77777777" w:rsidR="00672872" w:rsidRDefault="00672872" w:rsidP="00DE0261">
      <w:pPr>
        <w:pStyle w:val="Kopfzeile"/>
        <w:rPr>
          <w:b/>
          <w:sz w:val="24"/>
          <w:szCs w:val="24"/>
        </w:rPr>
      </w:pPr>
    </w:p>
    <w:p w14:paraId="561D953E" w14:textId="77777777" w:rsidR="00672872" w:rsidRDefault="00672872" w:rsidP="00DE0261">
      <w:pPr>
        <w:pStyle w:val="Kopfzeile"/>
        <w:rPr>
          <w:b/>
          <w:sz w:val="24"/>
          <w:szCs w:val="24"/>
        </w:rPr>
      </w:pPr>
    </w:p>
    <w:p w14:paraId="561D953F" w14:textId="77777777" w:rsidR="00230A99" w:rsidRDefault="00230A99" w:rsidP="00DE0261">
      <w:pPr>
        <w:pStyle w:val="Kopfzeile"/>
        <w:rPr>
          <w:b/>
          <w:sz w:val="24"/>
          <w:szCs w:val="24"/>
        </w:rPr>
      </w:pPr>
    </w:p>
    <w:p w14:paraId="59AD2443" w14:textId="77777777" w:rsidR="00F52D56" w:rsidRDefault="00F52D56" w:rsidP="00DE0261">
      <w:pPr>
        <w:pStyle w:val="Kopfzeile"/>
        <w:rPr>
          <w:b/>
          <w:sz w:val="24"/>
          <w:szCs w:val="24"/>
        </w:rPr>
      </w:pPr>
    </w:p>
    <w:p w14:paraId="778E0E02" w14:textId="77777777" w:rsidR="00BE55A2" w:rsidRDefault="00BE55A2" w:rsidP="00DE0261">
      <w:pPr>
        <w:pStyle w:val="Kopfzeile"/>
        <w:rPr>
          <w:b/>
          <w:sz w:val="24"/>
          <w:szCs w:val="24"/>
        </w:rPr>
      </w:pPr>
    </w:p>
    <w:p w14:paraId="561D9541" w14:textId="75E8B5DF" w:rsidR="00DE0261" w:rsidRDefault="00DE0261" w:rsidP="00DE0261">
      <w:pPr>
        <w:pStyle w:val="Kopfzeile"/>
        <w:rPr>
          <w:b/>
          <w:sz w:val="24"/>
          <w:szCs w:val="24"/>
        </w:rPr>
      </w:pPr>
      <w:r w:rsidRPr="00F52D56">
        <w:rPr>
          <w:b/>
          <w:sz w:val="24"/>
          <w:szCs w:val="24"/>
        </w:rPr>
        <w:lastRenderedPageBreak/>
        <w:t xml:space="preserve">1.2 </w:t>
      </w:r>
      <w:r w:rsidR="00230A99" w:rsidRPr="00F52D56">
        <w:rPr>
          <w:b/>
          <w:sz w:val="24"/>
          <w:szCs w:val="24"/>
        </w:rPr>
        <w:t>Erläuter</w:t>
      </w:r>
      <w:r w:rsidRPr="00F52D56">
        <w:rPr>
          <w:b/>
          <w:sz w:val="24"/>
          <w:szCs w:val="24"/>
        </w:rPr>
        <w:t>ungen zum Stundenverlauf</w:t>
      </w:r>
    </w:p>
    <w:p w14:paraId="6C4CCEF9" w14:textId="77777777" w:rsidR="00F52D56" w:rsidRPr="00F52D56" w:rsidRDefault="00F52D56" w:rsidP="00DE0261">
      <w:pPr>
        <w:pStyle w:val="Kopfzeile"/>
        <w:rPr>
          <w:b/>
          <w:sz w:val="24"/>
          <w:szCs w:val="24"/>
        </w:rPr>
      </w:pPr>
    </w:p>
    <w:p w14:paraId="561D9542" w14:textId="3A1BC4BE" w:rsidR="00DE0261" w:rsidRDefault="00DE0261" w:rsidP="00DE0261">
      <w:pPr>
        <w:pStyle w:val="Kopfzeile"/>
        <w:rPr>
          <w:sz w:val="24"/>
          <w:szCs w:val="24"/>
        </w:rPr>
      </w:pPr>
      <w:r w:rsidRPr="0071391E">
        <w:rPr>
          <w:b/>
          <w:sz w:val="24"/>
          <w:szCs w:val="24"/>
        </w:rPr>
        <w:t>Einstieg:</w:t>
      </w:r>
      <w:r>
        <w:rPr>
          <w:b/>
          <w:sz w:val="24"/>
          <w:szCs w:val="24"/>
        </w:rPr>
        <w:t xml:space="preserve"> </w:t>
      </w:r>
      <w:r w:rsidR="002D627C">
        <w:rPr>
          <w:sz w:val="24"/>
          <w:szCs w:val="24"/>
        </w:rPr>
        <w:t>Der</w:t>
      </w:r>
      <w:r w:rsidRPr="0071391E">
        <w:rPr>
          <w:sz w:val="24"/>
          <w:szCs w:val="24"/>
        </w:rPr>
        <w:t xml:space="preserve"> Einstieg </w:t>
      </w:r>
      <w:r w:rsidR="002D627C">
        <w:rPr>
          <w:sz w:val="24"/>
          <w:szCs w:val="24"/>
        </w:rPr>
        <w:t xml:space="preserve">lässt sich </w:t>
      </w:r>
      <w:r w:rsidRPr="0071391E">
        <w:rPr>
          <w:sz w:val="24"/>
          <w:szCs w:val="24"/>
        </w:rPr>
        <w:t xml:space="preserve">so gestalten, dass nach der allgemeinen Begrüßung ein </w:t>
      </w:r>
      <w:r w:rsidR="00064716">
        <w:rPr>
          <w:sz w:val="24"/>
          <w:szCs w:val="24"/>
        </w:rPr>
        <w:t xml:space="preserve">Beispiel eines „Name an </w:t>
      </w:r>
      <w:proofErr w:type="spellStart"/>
      <w:r w:rsidR="00064716">
        <w:rPr>
          <w:sz w:val="24"/>
          <w:szCs w:val="24"/>
        </w:rPr>
        <w:t>Acrostic</w:t>
      </w:r>
      <w:proofErr w:type="spellEnd"/>
      <w:r w:rsidRPr="0071391E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(wer will, sein eigenes) </w:t>
      </w:r>
      <w:r w:rsidRPr="0071391E">
        <w:rPr>
          <w:sz w:val="24"/>
          <w:szCs w:val="24"/>
        </w:rPr>
        <w:t xml:space="preserve">an die Tafel </w:t>
      </w:r>
      <w:r w:rsidR="0044118A">
        <w:rPr>
          <w:sz w:val="24"/>
          <w:szCs w:val="24"/>
        </w:rPr>
        <w:t xml:space="preserve">geschrieben </w:t>
      </w:r>
      <w:r>
        <w:rPr>
          <w:sz w:val="24"/>
          <w:szCs w:val="24"/>
        </w:rPr>
        <w:t xml:space="preserve">und die Bedeutung des Namens </w:t>
      </w:r>
      <w:r w:rsidR="0044118A">
        <w:rPr>
          <w:sz w:val="24"/>
          <w:szCs w:val="24"/>
        </w:rPr>
        <w:t>ge</w:t>
      </w:r>
      <w:r>
        <w:rPr>
          <w:sz w:val="24"/>
          <w:szCs w:val="24"/>
        </w:rPr>
        <w:t>klärt</w:t>
      </w:r>
      <w:r w:rsidR="0044118A" w:rsidRPr="0044118A">
        <w:rPr>
          <w:sz w:val="24"/>
          <w:szCs w:val="24"/>
        </w:rPr>
        <w:t xml:space="preserve"> </w:t>
      </w:r>
      <w:r w:rsidR="0044118A">
        <w:rPr>
          <w:sz w:val="24"/>
          <w:szCs w:val="24"/>
        </w:rPr>
        <w:t>wird</w:t>
      </w:r>
      <w:r w:rsidRPr="0071391E">
        <w:rPr>
          <w:sz w:val="24"/>
          <w:szCs w:val="24"/>
        </w:rPr>
        <w:t>.</w:t>
      </w:r>
      <w:r>
        <w:rPr>
          <w:sz w:val="24"/>
          <w:szCs w:val="24"/>
        </w:rPr>
        <w:t xml:space="preserve"> Wer Zeit sparen </w:t>
      </w:r>
      <w:r w:rsidR="002D627C">
        <w:rPr>
          <w:sz w:val="24"/>
          <w:szCs w:val="24"/>
        </w:rPr>
        <w:t>möchte</w:t>
      </w:r>
      <w:r>
        <w:rPr>
          <w:sz w:val="24"/>
          <w:szCs w:val="24"/>
        </w:rPr>
        <w:t>, kann auch eine Folie vorbereiten, z.</w:t>
      </w:r>
      <w:r w:rsidR="00E04D0A">
        <w:rPr>
          <w:sz w:val="24"/>
          <w:szCs w:val="24"/>
        </w:rPr>
        <w:t xml:space="preserve"> </w:t>
      </w:r>
      <w:r>
        <w:rPr>
          <w:sz w:val="24"/>
          <w:szCs w:val="24"/>
        </w:rPr>
        <w:t>B:</w:t>
      </w:r>
    </w:p>
    <w:p w14:paraId="561D9543" w14:textId="77777777" w:rsidR="001C0D31" w:rsidRDefault="001C0D31" w:rsidP="00DE0261">
      <w:pPr>
        <w:pStyle w:val="Kopfzeile"/>
        <w:rPr>
          <w:sz w:val="24"/>
          <w:szCs w:val="24"/>
        </w:rPr>
      </w:pPr>
    </w:p>
    <w:p w14:paraId="561D9544" w14:textId="77777777" w:rsidR="001C0D31" w:rsidRPr="001C0D31" w:rsidRDefault="001C0D31" w:rsidP="00DE0261">
      <w:pPr>
        <w:pStyle w:val="Kopfzeile"/>
        <w:rPr>
          <w:spacing w:val="58"/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spellStart"/>
      <w:r w:rsidRPr="001C0D31">
        <w:rPr>
          <w:b/>
          <w:spacing w:val="58"/>
          <w:sz w:val="24"/>
          <w:szCs w:val="24"/>
        </w:rPr>
        <w:t>A</w:t>
      </w:r>
      <w:r w:rsidRPr="001C0D31">
        <w:rPr>
          <w:spacing w:val="58"/>
          <w:sz w:val="24"/>
          <w:szCs w:val="24"/>
        </w:rPr>
        <w:t>ctive</w:t>
      </w:r>
      <w:proofErr w:type="spellEnd"/>
    </w:p>
    <w:p w14:paraId="561D9545" w14:textId="77777777" w:rsidR="001C0D31" w:rsidRPr="001C0D31" w:rsidRDefault="001C0D31" w:rsidP="00DE0261">
      <w:pPr>
        <w:pStyle w:val="Kopfzeile"/>
        <w:rPr>
          <w:spacing w:val="58"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1C0D31">
        <w:rPr>
          <w:b/>
          <w:spacing w:val="58"/>
          <w:sz w:val="24"/>
          <w:szCs w:val="24"/>
        </w:rPr>
        <w:t>N</w:t>
      </w:r>
      <w:r w:rsidRPr="001C0D31">
        <w:rPr>
          <w:spacing w:val="58"/>
          <w:sz w:val="24"/>
          <w:szCs w:val="24"/>
        </w:rPr>
        <w:t>ature</w:t>
      </w:r>
    </w:p>
    <w:p w14:paraId="561D9546" w14:textId="77777777" w:rsidR="001C0D31" w:rsidRPr="001C0D31" w:rsidRDefault="001C0D31" w:rsidP="00DE0261">
      <w:pPr>
        <w:pStyle w:val="Kopfzeile"/>
        <w:rPr>
          <w:spacing w:val="58"/>
          <w:sz w:val="24"/>
          <w:szCs w:val="24"/>
        </w:rPr>
      </w:pPr>
      <w:proofErr w:type="spellStart"/>
      <w:r w:rsidRPr="001C0D31">
        <w:rPr>
          <w:spacing w:val="58"/>
          <w:sz w:val="24"/>
          <w:szCs w:val="24"/>
        </w:rPr>
        <w:t>frien</w:t>
      </w:r>
      <w:r w:rsidRPr="001C0D31">
        <w:rPr>
          <w:b/>
          <w:spacing w:val="58"/>
          <w:sz w:val="24"/>
          <w:szCs w:val="24"/>
        </w:rPr>
        <w:t>N</w:t>
      </w:r>
      <w:r w:rsidRPr="001C0D31">
        <w:rPr>
          <w:spacing w:val="58"/>
          <w:sz w:val="24"/>
          <w:szCs w:val="24"/>
        </w:rPr>
        <w:t>ds</w:t>
      </w:r>
      <w:proofErr w:type="spellEnd"/>
    </w:p>
    <w:p w14:paraId="561D9547" w14:textId="77777777" w:rsidR="00164F03" w:rsidRDefault="001C0D31" w:rsidP="00DE0261">
      <w:pPr>
        <w:pStyle w:val="Kopfzeile"/>
        <w:rPr>
          <w:sz w:val="24"/>
          <w:szCs w:val="24"/>
        </w:rPr>
      </w:pPr>
      <w:r>
        <w:rPr>
          <w:spacing w:val="58"/>
          <w:sz w:val="24"/>
          <w:szCs w:val="24"/>
        </w:rPr>
        <w:t xml:space="preserve">     </w:t>
      </w:r>
      <w:proofErr w:type="spellStart"/>
      <w:r>
        <w:rPr>
          <w:spacing w:val="58"/>
          <w:sz w:val="24"/>
          <w:szCs w:val="24"/>
        </w:rPr>
        <w:t>h</w:t>
      </w:r>
      <w:r w:rsidRPr="001C0D31">
        <w:rPr>
          <w:b/>
          <w:spacing w:val="58"/>
          <w:sz w:val="24"/>
          <w:szCs w:val="24"/>
        </w:rPr>
        <w:t>A</w:t>
      </w:r>
      <w:r>
        <w:rPr>
          <w:spacing w:val="58"/>
          <w:sz w:val="24"/>
          <w:szCs w:val="24"/>
        </w:rPr>
        <w:t>ppy</w:t>
      </w:r>
      <w:proofErr w:type="spellEnd"/>
    </w:p>
    <w:p w14:paraId="561D9549" w14:textId="77777777" w:rsidR="00DE0261" w:rsidRDefault="00DE0261" w:rsidP="00DE0261">
      <w:pPr>
        <w:pStyle w:val="Kopfzeile"/>
        <w:rPr>
          <w:sz w:val="20"/>
          <w:szCs w:val="20"/>
        </w:rPr>
      </w:pPr>
    </w:p>
    <w:p w14:paraId="561D954A" w14:textId="7B96355A" w:rsidR="00DE0261" w:rsidRDefault="00DE0261" w:rsidP="00DE0261">
      <w:pPr>
        <w:pStyle w:val="Kopfzeile"/>
        <w:rPr>
          <w:sz w:val="24"/>
          <w:szCs w:val="24"/>
        </w:rPr>
      </w:pPr>
      <w:r w:rsidRPr="0071391E">
        <w:rPr>
          <w:sz w:val="24"/>
          <w:szCs w:val="24"/>
        </w:rPr>
        <w:t xml:space="preserve">Danach </w:t>
      </w:r>
      <w:r w:rsidR="00AD37FC">
        <w:rPr>
          <w:sz w:val="24"/>
          <w:szCs w:val="24"/>
        </w:rPr>
        <w:t>wird die Klasse auf die Aufgabe vor</w:t>
      </w:r>
      <w:r w:rsidRPr="0071391E">
        <w:rPr>
          <w:sz w:val="24"/>
          <w:szCs w:val="24"/>
        </w:rPr>
        <w:t>bereit</w:t>
      </w:r>
      <w:r w:rsidR="00AD37FC">
        <w:rPr>
          <w:sz w:val="24"/>
          <w:szCs w:val="24"/>
        </w:rPr>
        <w:t>et</w:t>
      </w:r>
      <w:r w:rsidRPr="0071391E">
        <w:rPr>
          <w:sz w:val="24"/>
          <w:szCs w:val="24"/>
        </w:rPr>
        <w:t>, indem man</w:t>
      </w:r>
      <w:r>
        <w:rPr>
          <w:sz w:val="24"/>
          <w:szCs w:val="24"/>
        </w:rPr>
        <w:t xml:space="preserve"> klärt, was, warum und wie </w:t>
      </w:r>
      <w:r w:rsidR="00E04D0A">
        <w:rPr>
          <w:sz w:val="24"/>
          <w:szCs w:val="24"/>
        </w:rPr>
        <w:t xml:space="preserve">etwas </w:t>
      </w:r>
      <w:r>
        <w:rPr>
          <w:sz w:val="24"/>
          <w:szCs w:val="24"/>
        </w:rPr>
        <w:t xml:space="preserve">jetzt gemacht wird. </w:t>
      </w:r>
    </w:p>
    <w:p w14:paraId="561D954B" w14:textId="77777777" w:rsidR="00DE0261" w:rsidRDefault="00DE0261" w:rsidP="00DE0261">
      <w:pPr>
        <w:pStyle w:val="Kopfzeile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2"/>
        <w:gridCol w:w="7970"/>
      </w:tblGrid>
      <w:tr w:rsidR="00DE0261" w:rsidRPr="00064716" w14:paraId="561D9550" w14:textId="77777777" w:rsidTr="00250615">
        <w:tc>
          <w:tcPr>
            <w:tcW w:w="1242" w:type="dxa"/>
          </w:tcPr>
          <w:p w14:paraId="561D954C" w14:textId="77777777" w:rsidR="00DE0261" w:rsidRPr="008A1AF4" w:rsidRDefault="00DE0261" w:rsidP="00250615">
            <w:pPr>
              <w:pStyle w:val="Kopfzeile"/>
              <w:rPr>
                <w:i/>
                <w:sz w:val="24"/>
                <w:szCs w:val="24"/>
              </w:rPr>
            </w:pPr>
            <w:proofErr w:type="spellStart"/>
            <w:r w:rsidRPr="008A1AF4">
              <w:rPr>
                <w:i/>
                <w:sz w:val="24"/>
                <w:szCs w:val="24"/>
              </w:rPr>
              <w:t>What</w:t>
            </w:r>
            <w:proofErr w:type="spellEnd"/>
            <w:r w:rsidRPr="008A1AF4">
              <w:rPr>
                <w:i/>
                <w:sz w:val="24"/>
                <w:szCs w:val="24"/>
              </w:rPr>
              <w:t>?</w:t>
            </w:r>
          </w:p>
        </w:tc>
        <w:tc>
          <w:tcPr>
            <w:tcW w:w="7970" w:type="dxa"/>
          </w:tcPr>
          <w:p w14:paraId="561D954D" w14:textId="56578B95" w:rsidR="00DE0261" w:rsidRPr="008A1AF4" w:rsidRDefault="00DE0261" w:rsidP="00DE0261">
            <w:pPr>
              <w:pStyle w:val="Kopfzeile"/>
              <w:numPr>
                <w:ilvl w:val="0"/>
                <w:numId w:val="4"/>
              </w:numPr>
              <w:rPr>
                <w:i/>
                <w:sz w:val="24"/>
                <w:szCs w:val="24"/>
                <w:lang w:val="en-GB"/>
              </w:rPr>
            </w:pPr>
            <w:proofErr w:type="gramStart"/>
            <w:r w:rsidRPr="008A1AF4">
              <w:rPr>
                <w:i/>
                <w:sz w:val="24"/>
                <w:szCs w:val="24"/>
                <w:lang w:val="en-GB"/>
              </w:rPr>
              <w:t>produce</w:t>
            </w:r>
            <w:proofErr w:type="gramEnd"/>
            <w:r w:rsidRPr="008A1AF4">
              <w:rPr>
                <w:i/>
                <w:sz w:val="24"/>
                <w:szCs w:val="24"/>
                <w:lang w:val="en-GB"/>
              </w:rPr>
              <w:t xml:space="preserve"> your own ‘Name </w:t>
            </w:r>
            <w:r w:rsidR="00064716">
              <w:rPr>
                <w:i/>
                <w:sz w:val="24"/>
                <w:szCs w:val="24"/>
                <w:lang w:val="en-GB"/>
              </w:rPr>
              <w:t xml:space="preserve">an </w:t>
            </w:r>
            <w:r w:rsidRPr="008A1AF4">
              <w:rPr>
                <w:i/>
                <w:sz w:val="24"/>
                <w:szCs w:val="24"/>
                <w:lang w:val="en-GB"/>
              </w:rPr>
              <w:t>Ac</w:t>
            </w:r>
            <w:r w:rsidR="00064716">
              <w:rPr>
                <w:i/>
                <w:sz w:val="24"/>
                <w:szCs w:val="24"/>
                <w:lang w:val="en-GB"/>
              </w:rPr>
              <w:t>rostic</w:t>
            </w:r>
            <w:r w:rsidRPr="008A1AF4">
              <w:rPr>
                <w:i/>
                <w:sz w:val="24"/>
                <w:szCs w:val="24"/>
                <w:lang w:val="en-GB"/>
              </w:rPr>
              <w:t xml:space="preserve">‘ with your name and words that belong to you. </w:t>
            </w:r>
          </w:p>
          <w:p w14:paraId="561D954E" w14:textId="77777777" w:rsidR="00DE0261" w:rsidRPr="008A1AF4" w:rsidRDefault="00DE0261" w:rsidP="00DE0261">
            <w:pPr>
              <w:pStyle w:val="Kopfzeile"/>
              <w:numPr>
                <w:ilvl w:val="0"/>
                <w:numId w:val="4"/>
              </w:numPr>
              <w:rPr>
                <w:i/>
                <w:sz w:val="24"/>
                <w:szCs w:val="24"/>
                <w:lang w:val="en-GB"/>
              </w:rPr>
            </w:pPr>
            <w:proofErr w:type="gramStart"/>
            <w:r w:rsidRPr="008A1AF4">
              <w:rPr>
                <w:i/>
                <w:sz w:val="24"/>
                <w:szCs w:val="24"/>
                <w:lang w:val="en-GB"/>
              </w:rPr>
              <w:t>write</w:t>
            </w:r>
            <w:proofErr w:type="gramEnd"/>
            <w:r w:rsidRPr="008A1AF4">
              <w:rPr>
                <w:i/>
                <w:sz w:val="24"/>
                <w:szCs w:val="24"/>
                <w:lang w:val="en-GB"/>
              </w:rPr>
              <w:t xml:space="preserve"> a short text to introduce yourself.</w:t>
            </w:r>
          </w:p>
          <w:p w14:paraId="561D954F" w14:textId="77777777" w:rsidR="00DE0261" w:rsidRPr="008A1AF4" w:rsidRDefault="00DE0261" w:rsidP="00DE0261">
            <w:pPr>
              <w:pStyle w:val="Kopfzeile"/>
              <w:numPr>
                <w:ilvl w:val="0"/>
                <w:numId w:val="4"/>
              </w:numPr>
              <w:rPr>
                <w:i/>
                <w:sz w:val="24"/>
                <w:szCs w:val="24"/>
                <w:lang w:val="en-GB"/>
              </w:rPr>
            </w:pPr>
            <w:r w:rsidRPr="008A1AF4">
              <w:rPr>
                <w:i/>
                <w:sz w:val="24"/>
                <w:szCs w:val="24"/>
                <w:lang w:val="en-GB"/>
              </w:rPr>
              <w:t>exchange your text with your neighbour /group</w:t>
            </w:r>
          </w:p>
        </w:tc>
      </w:tr>
      <w:tr w:rsidR="00DE0261" w:rsidRPr="00064716" w14:paraId="561D9555" w14:textId="77777777" w:rsidTr="00250615">
        <w:tc>
          <w:tcPr>
            <w:tcW w:w="1242" w:type="dxa"/>
          </w:tcPr>
          <w:p w14:paraId="561D9551" w14:textId="77777777" w:rsidR="00DE0261" w:rsidRPr="008A1AF4" w:rsidRDefault="00DE0261" w:rsidP="00250615">
            <w:pPr>
              <w:pStyle w:val="Kopfzeile"/>
              <w:rPr>
                <w:i/>
                <w:sz w:val="24"/>
                <w:szCs w:val="24"/>
                <w:lang w:val="en-GB"/>
              </w:rPr>
            </w:pPr>
            <w:r w:rsidRPr="008A1AF4">
              <w:rPr>
                <w:i/>
                <w:sz w:val="24"/>
                <w:szCs w:val="24"/>
                <w:lang w:val="en-GB"/>
              </w:rPr>
              <w:t>Why?</w:t>
            </w:r>
          </w:p>
        </w:tc>
        <w:tc>
          <w:tcPr>
            <w:tcW w:w="7970" w:type="dxa"/>
          </w:tcPr>
          <w:p w14:paraId="561D9552" w14:textId="77777777" w:rsidR="00DE0261" w:rsidRPr="008A1AF4" w:rsidRDefault="00DE0261" w:rsidP="00DE0261">
            <w:pPr>
              <w:pStyle w:val="Kopfzeile"/>
              <w:numPr>
                <w:ilvl w:val="0"/>
                <w:numId w:val="4"/>
              </w:numPr>
              <w:rPr>
                <w:i/>
                <w:sz w:val="24"/>
                <w:szCs w:val="24"/>
                <w:lang w:val="en-GB"/>
              </w:rPr>
            </w:pPr>
            <w:r w:rsidRPr="008A1AF4">
              <w:rPr>
                <w:i/>
                <w:sz w:val="24"/>
                <w:szCs w:val="24"/>
                <w:lang w:val="en-GB"/>
              </w:rPr>
              <w:t xml:space="preserve">classmates will get to know some facts about you and </w:t>
            </w:r>
          </w:p>
          <w:p w14:paraId="561D9553" w14:textId="77777777" w:rsidR="00DE0261" w:rsidRPr="008A1AF4" w:rsidRDefault="00DE0261" w:rsidP="00DE0261">
            <w:pPr>
              <w:pStyle w:val="Kopfzeile"/>
              <w:numPr>
                <w:ilvl w:val="0"/>
                <w:numId w:val="4"/>
              </w:numPr>
              <w:rPr>
                <w:i/>
                <w:sz w:val="24"/>
                <w:szCs w:val="24"/>
                <w:lang w:val="en-GB"/>
              </w:rPr>
            </w:pPr>
            <w:r w:rsidRPr="008A1AF4">
              <w:rPr>
                <w:i/>
                <w:sz w:val="24"/>
                <w:szCs w:val="24"/>
                <w:lang w:val="en-GB"/>
              </w:rPr>
              <w:t>get to know you better</w:t>
            </w:r>
          </w:p>
          <w:p w14:paraId="561D9554" w14:textId="77777777" w:rsidR="00DE0261" w:rsidRPr="008A1AF4" w:rsidRDefault="00DE0261" w:rsidP="00DE0261">
            <w:pPr>
              <w:pStyle w:val="Kopfzeile"/>
              <w:numPr>
                <w:ilvl w:val="0"/>
                <w:numId w:val="4"/>
              </w:numPr>
              <w:rPr>
                <w:i/>
                <w:sz w:val="24"/>
                <w:szCs w:val="24"/>
                <w:lang w:val="en-GB"/>
              </w:rPr>
            </w:pPr>
            <w:r w:rsidRPr="008A1AF4">
              <w:rPr>
                <w:i/>
                <w:sz w:val="24"/>
                <w:szCs w:val="24"/>
                <w:lang w:val="en-GB"/>
              </w:rPr>
              <w:t>texts will be collected for correction in the end =&gt; I will get to know you better</w:t>
            </w:r>
          </w:p>
        </w:tc>
      </w:tr>
      <w:tr w:rsidR="00DE0261" w:rsidRPr="00064716" w14:paraId="561D955C" w14:textId="77777777" w:rsidTr="00250615">
        <w:tc>
          <w:tcPr>
            <w:tcW w:w="1242" w:type="dxa"/>
          </w:tcPr>
          <w:p w14:paraId="561D9556" w14:textId="77777777" w:rsidR="00DE0261" w:rsidRPr="008A1AF4" w:rsidRDefault="00DE0261" w:rsidP="00250615">
            <w:pPr>
              <w:pStyle w:val="Kopfzeile"/>
              <w:rPr>
                <w:i/>
                <w:sz w:val="24"/>
                <w:szCs w:val="24"/>
                <w:lang w:val="en-GB"/>
              </w:rPr>
            </w:pPr>
            <w:r w:rsidRPr="008A1AF4">
              <w:rPr>
                <w:i/>
                <w:sz w:val="24"/>
                <w:szCs w:val="24"/>
                <w:lang w:val="en-GB"/>
              </w:rPr>
              <w:t>How?</w:t>
            </w:r>
          </w:p>
        </w:tc>
        <w:tc>
          <w:tcPr>
            <w:tcW w:w="7970" w:type="dxa"/>
          </w:tcPr>
          <w:p w14:paraId="561D9557" w14:textId="3E1ADE90" w:rsidR="00DE0261" w:rsidRPr="008A1AF4" w:rsidRDefault="00DE0261" w:rsidP="00DE0261">
            <w:pPr>
              <w:pStyle w:val="Kopfzeile"/>
              <w:numPr>
                <w:ilvl w:val="0"/>
                <w:numId w:val="4"/>
              </w:numPr>
              <w:rPr>
                <w:i/>
                <w:sz w:val="24"/>
                <w:szCs w:val="24"/>
                <w:lang w:val="en-GB"/>
              </w:rPr>
            </w:pPr>
            <w:r w:rsidRPr="008A1AF4">
              <w:rPr>
                <w:i/>
                <w:sz w:val="24"/>
                <w:szCs w:val="24"/>
                <w:lang w:val="en-GB"/>
              </w:rPr>
              <w:t xml:space="preserve">individual work on Name </w:t>
            </w:r>
            <w:r w:rsidR="00064716">
              <w:rPr>
                <w:i/>
                <w:sz w:val="24"/>
                <w:szCs w:val="24"/>
                <w:lang w:val="en-GB"/>
              </w:rPr>
              <w:t>an Acrostic</w:t>
            </w:r>
            <w:bookmarkStart w:id="0" w:name="_GoBack"/>
            <w:bookmarkEnd w:id="0"/>
            <w:r w:rsidRPr="008A1AF4">
              <w:rPr>
                <w:i/>
                <w:sz w:val="24"/>
                <w:szCs w:val="24"/>
                <w:lang w:val="en-GB"/>
              </w:rPr>
              <w:t xml:space="preserve">. </w:t>
            </w:r>
          </w:p>
          <w:p w14:paraId="561D9558" w14:textId="77777777" w:rsidR="00DE0261" w:rsidRPr="008A1AF4" w:rsidRDefault="00DE0261" w:rsidP="00DE0261">
            <w:pPr>
              <w:pStyle w:val="Kopfzeile"/>
              <w:numPr>
                <w:ilvl w:val="0"/>
                <w:numId w:val="4"/>
              </w:numPr>
              <w:rPr>
                <w:i/>
                <w:sz w:val="24"/>
                <w:szCs w:val="24"/>
                <w:lang w:val="en-GB"/>
              </w:rPr>
            </w:pPr>
            <w:proofErr w:type="gramStart"/>
            <w:r w:rsidRPr="008A1AF4">
              <w:rPr>
                <w:i/>
                <w:sz w:val="24"/>
                <w:szCs w:val="24"/>
                <w:lang w:val="en-GB"/>
              </w:rPr>
              <w:t>about</w:t>
            </w:r>
            <w:proofErr w:type="gramEnd"/>
            <w:r w:rsidRPr="008A1AF4">
              <w:rPr>
                <w:i/>
                <w:sz w:val="24"/>
                <w:szCs w:val="24"/>
                <w:lang w:val="en-GB"/>
              </w:rPr>
              <w:t xml:space="preserve"> 10 min time to find words in the dictionary that fit to you and your name. </w:t>
            </w:r>
          </w:p>
          <w:p w14:paraId="561D9559" w14:textId="77777777" w:rsidR="00DE0261" w:rsidRPr="008A1AF4" w:rsidRDefault="00DE0261" w:rsidP="00DE0261">
            <w:pPr>
              <w:pStyle w:val="Kopfzeile"/>
              <w:numPr>
                <w:ilvl w:val="0"/>
                <w:numId w:val="4"/>
              </w:numPr>
              <w:rPr>
                <w:i/>
                <w:sz w:val="24"/>
                <w:szCs w:val="24"/>
                <w:lang w:val="en-GB"/>
              </w:rPr>
            </w:pPr>
            <w:proofErr w:type="spellStart"/>
            <w:r w:rsidRPr="008A1AF4">
              <w:rPr>
                <w:i/>
                <w:sz w:val="24"/>
                <w:szCs w:val="24"/>
                <w:lang w:val="en-GB"/>
              </w:rPr>
              <w:t>partnerwork</w:t>
            </w:r>
            <w:proofErr w:type="spellEnd"/>
            <w:r w:rsidRPr="008A1AF4">
              <w:rPr>
                <w:i/>
                <w:sz w:val="24"/>
                <w:szCs w:val="24"/>
                <w:lang w:val="en-GB"/>
              </w:rPr>
              <w:t xml:space="preserve"> / </w:t>
            </w:r>
            <w:proofErr w:type="spellStart"/>
            <w:r w:rsidRPr="008A1AF4">
              <w:rPr>
                <w:i/>
                <w:sz w:val="24"/>
                <w:szCs w:val="24"/>
                <w:lang w:val="en-GB"/>
              </w:rPr>
              <w:t>groupwork</w:t>
            </w:r>
            <w:proofErr w:type="spellEnd"/>
            <w:r w:rsidRPr="008A1AF4">
              <w:rPr>
                <w:i/>
                <w:sz w:val="24"/>
                <w:szCs w:val="24"/>
                <w:lang w:val="en-GB"/>
              </w:rPr>
              <w:t xml:space="preserve"> exchange of texts</w:t>
            </w:r>
          </w:p>
          <w:p w14:paraId="561D955A" w14:textId="77777777" w:rsidR="00DE0261" w:rsidRPr="008A1AF4" w:rsidRDefault="00DE0261" w:rsidP="00DE0261">
            <w:pPr>
              <w:pStyle w:val="Kopfzeile"/>
              <w:numPr>
                <w:ilvl w:val="0"/>
                <w:numId w:val="4"/>
              </w:numPr>
              <w:rPr>
                <w:i/>
                <w:sz w:val="24"/>
                <w:szCs w:val="24"/>
                <w:lang w:val="en-GB"/>
              </w:rPr>
            </w:pPr>
            <w:r w:rsidRPr="008A1AF4">
              <w:rPr>
                <w:i/>
                <w:sz w:val="24"/>
                <w:szCs w:val="24"/>
                <w:lang w:val="en-GB"/>
              </w:rPr>
              <w:t>spot any mistakes and suggest corrections</w:t>
            </w:r>
          </w:p>
          <w:p w14:paraId="561D955B" w14:textId="77777777" w:rsidR="00DE0261" w:rsidRPr="008A1AF4" w:rsidRDefault="00DE0261" w:rsidP="00DE0261">
            <w:pPr>
              <w:pStyle w:val="Kopfzeile"/>
              <w:numPr>
                <w:ilvl w:val="0"/>
                <w:numId w:val="4"/>
              </w:numPr>
              <w:rPr>
                <w:i/>
                <w:sz w:val="24"/>
                <w:szCs w:val="24"/>
                <w:lang w:val="en-GB"/>
              </w:rPr>
            </w:pPr>
            <w:r w:rsidRPr="008A1AF4">
              <w:rPr>
                <w:i/>
                <w:sz w:val="24"/>
                <w:szCs w:val="24"/>
                <w:lang w:val="en-GB"/>
              </w:rPr>
              <w:t xml:space="preserve">collection of texts for correction </w:t>
            </w:r>
          </w:p>
        </w:tc>
      </w:tr>
    </w:tbl>
    <w:p w14:paraId="561D955D" w14:textId="77777777" w:rsidR="00DE0261" w:rsidRDefault="00DE0261" w:rsidP="00DE0261">
      <w:pPr>
        <w:pStyle w:val="Kopfzeile"/>
        <w:rPr>
          <w:sz w:val="24"/>
          <w:szCs w:val="24"/>
          <w:lang w:val="en-GB"/>
        </w:rPr>
      </w:pPr>
    </w:p>
    <w:p w14:paraId="561D955E" w14:textId="77777777" w:rsidR="00DE0261" w:rsidRDefault="00DE0261" w:rsidP="00DE0261">
      <w:pPr>
        <w:pStyle w:val="Kopfzeile"/>
        <w:rPr>
          <w:sz w:val="24"/>
          <w:szCs w:val="24"/>
        </w:rPr>
      </w:pPr>
      <w:r w:rsidRPr="006A0172">
        <w:rPr>
          <w:b/>
          <w:sz w:val="24"/>
          <w:szCs w:val="24"/>
        </w:rPr>
        <w:t xml:space="preserve">Erarbeitung: </w:t>
      </w:r>
      <w:r w:rsidRPr="006A0172">
        <w:rPr>
          <w:sz w:val="24"/>
          <w:szCs w:val="24"/>
        </w:rPr>
        <w:t xml:space="preserve">Während der </w:t>
      </w:r>
      <w:r>
        <w:rPr>
          <w:sz w:val="24"/>
          <w:szCs w:val="24"/>
        </w:rPr>
        <w:t>1. Arbeitsphase</w:t>
      </w:r>
      <w:r w:rsidRPr="006A01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kann man durch die Klasse gehen und bei Bedarf Wortvorschläge zu einzelnen Buchstaben machen. </w:t>
      </w:r>
    </w:p>
    <w:p w14:paraId="561D955F" w14:textId="5AFC35AA" w:rsidR="00DE0261" w:rsidRDefault="00DE0261" w:rsidP="00DE0261">
      <w:pPr>
        <w:pStyle w:val="Kopfzeile"/>
        <w:rPr>
          <w:sz w:val="24"/>
          <w:szCs w:val="24"/>
        </w:rPr>
      </w:pPr>
      <w:r>
        <w:rPr>
          <w:sz w:val="24"/>
          <w:szCs w:val="24"/>
        </w:rPr>
        <w:t>Für die 2. Arbeitsphase legt</w:t>
      </w:r>
      <w:r w:rsidR="00E04D0A">
        <w:rPr>
          <w:sz w:val="24"/>
          <w:szCs w:val="24"/>
        </w:rPr>
        <w:t xml:space="preserve"> man den Modelltext auf den OHP</w:t>
      </w:r>
      <w:r>
        <w:rPr>
          <w:sz w:val="24"/>
          <w:szCs w:val="24"/>
        </w:rPr>
        <w:t xml:space="preserve"> bzw. kann schon während Arbeitsphase 1 den Modelltext an die Tafel schreiben:</w:t>
      </w:r>
    </w:p>
    <w:p w14:paraId="561D9560" w14:textId="77777777" w:rsidR="00DE0261" w:rsidRPr="008A1AF4" w:rsidRDefault="00DE0261" w:rsidP="00DE0261">
      <w:pPr>
        <w:pStyle w:val="Kopfzeile"/>
        <w:rPr>
          <w:b/>
          <w:i/>
          <w:sz w:val="24"/>
          <w:szCs w:val="24"/>
          <w:lang w:val="en-GB"/>
        </w:rPr>
      </w:pPr>
      <w:r w:rsidRPr="008A1AF4">
        <w:rPr>
          <w:b/>
          <w:i/>
          <w:sz w:val="24"/>
          <w:szCs w:val="24"/>
          <w:lang w:val="en-GB"/>
        </w:rPr>
        <w:t>AA: With the words that you found, write a short text to introduce yourself. You may follow the model, or you may create your own text.</w:t>
      </w:r>
    </w:p>
    <w:p w14:paraId="561D9561" w14:textId="77777777" w:rsidR="00DE0261" w:rsidRPr="00B43984" w:rsidRDefault="00DE0261" w:rsidP="00DE0261">
      <w:pPr>
        <w:pStyle w:val="Kopfzeile"/>
        <w:rPr>
          <w:sz w:val="24"/>
          <w:szCs w:val="24"/>
          <w:lang w:val="en-GB"/>
        </w:rPr>
      </w:pPr>
    </w:p>
    <w:p w14:paraId="561D9562" w14:textId="77777777" w:rsidR="00DE0261" w:rsidRPr="008A1AF4" w:rsidRDefault="00DE0261" w:rsidP="00DE0261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4"/>
          <w:szCs w:val="24"/>
          <w:lang w:val="en-GB"/>
        </w:rPr>
      </w:pPr>
      <w:r w:rsidRPr="008A1AF4">
        <w:rPr>
          <w:i/>
          <w:sz w:val="24"/>
          <w:szCs w:val="24"/>
          <w:lang w:val="en-GB"/>
        </w:rPr>
        <w:t>Hello,</w:t>
      </w:r>
    </w:p>
    <w:p w14:paraId="561D9563" w14:textId="77777777" w:rsidR="00DE0261" w:rsidRPr="008A1AF4" w:rsidRDefault="00DE0261" w:rsidP="00DE0261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4"/>
          <w:szCs w:val="24"/>
          <w:lang w:val="en-GB"/>
        </w:rPr>
      </w:pPr>
      <w:proofErr w:type="gramStart"/>
      <w:r w:rsidRPr="008A1AF4">
        <w:rPr>
          <w:i/>
          <w:sz w:val="24"/>
          <w:szCs w:val="24"/>
          <w:lang w:val="en-GB"/>
        </w:rPr>
        <w:t>my</w:t>
      </w:r>
      <w:proofErr w:type="gramEnd"/>
      <w:r w:rsidRPr="008A1AF4">
        <w:rPr>
          <w:i/>
          <w:sz w:val="24"/>
          <w:szCs w:val="24"/>
          <w:lang w:val="en-GB"/>
        </w:rPr>
        <w:t xml:space="preserve"> name is … I live with … in … I have … brothers and … sisters. My hobbies are … What I also like doing is … What I absolutely don’t like is …  I like English because …  I don’t like English because … And what I also would like to say is …</w:t>
      </w:r>
    </w:p>
    <w:p w14:paraId="561D9564" w14:textId="77777777" w:rsidR="00DE0261" w:rsidRPr="0071267D" w:rsidRDefault="00DE0261" w:rsidP="00DE0261">
      <w:pPr>
        <w:pStyle w:val="Kopfzeile"/>
        <w:rPr>
          <w:sz w:val="20"/>
          <w:szCs w:val="20"/>
          <w:lang w:val="en-GB"/>
        </w:rPr>
      </w:pPr>
    </w:p>
    <w:p w14:paraId="561D9565" w14:textId="797B9840" w:rsidR="006B5E5B" w:rsidRPr="00DE0261" w:rsidRDefault="00DE0261" w:rsidP="00DE0261">
      <w:pPr>
        <w:rPr>
          <w:sz w:val="24"/>
          <w:szCs w:val="24"/>
        </w:rPr>
      </w:pPr>
      <w:r w:rsidRPr="00DE0261">
        <w:rPr>
          <w:sz w:val="24"/>
          <w:szCs w:val="24"/>
        </w:rPr>
        <w:t xml:space="preserve">Ergebnissicherung: Die Schüler tauschen ihre Texte aus und machen bei Bedarf Verbesserungsvorschläge zu Rechtschreibung und Grammatik. Die Verbesserung kann auch </w:t>
      </w:r>
      <w:r w:rsidR="00E04D0A">
        <w:rPr>
          <w:sz w:val="24"/>
          <w:szCs w:val="24"/>
        </w:rPr>
        <w:t>i</w:t>
      </w:r>
      <w:r w:rsidRPr="00DE0261">
        <w:rPr>
          <w:sz w:val="24"/>
          <w:szCs w:val="24"/>
        </w:rPr>
        <w:t xml:space="preserve">m </w:t>
      </w:r>
      <w:r w:rsidR="00E04D0A">
        <w:rPr>
          <w:sz w:val="24"/>
          <w:szCs w:val="24"/>
        </w:rPr>
        <w:t xml:space="preserve">Unterrichtsgespräch </w:t>
      </w:r>
      <w:r w:rsidRPr="00DE0261">
        <w:rPr>
          <w:sz w:val="24"/>
          <w:szCs w:val="24"/>
        </w:rPr>
        <w:t>über Model</w:t>
      </w:r>
      <w:r w:rsidR="00E04D0A">
        <w:rPr>
          <w:sz w:val="24"/>
          <w:szCs w:val="24"/>
        </w:rPr>
        <w:t>l</w:t>
      </w:r>
      <w:r w:rsidRPr="00DE0261">
        <w:rPr>
          <w:sz w:val="24"/>
          <w:szCs w:val="24"/>
        </w:rPr>
        <w:t>text a</w:t>
      </w:r>
      <w:r w:rsidR="00E04D0A">
        <w:rPr>
          <w:sz w:val="24"/>
          <w:szCs w:val="24"/>
        </w:rPr>
        <w:t>m</w:t>
      </w:r>
      <w:r w:rsidRPr="00DE0261">
        <w:rPr>
          <w:sz w:val="24"/>
          <w:szCs w:val="24"/>
        </w:rPr>
        <w:t xml:space="preserve"> OHP erfolgen.</w:t>
      </w:r>
    </w:p>
    <w:p w14:paraId="561D9566" w14:textId="1FBC6C5F" w:rsidR="00DE0261" w:rsidRPr="00DE0261" w:rsidRDefault="00DE0261" w:rsidP="00DE0261">
      <w:pPr>
        <w:rPr>
          <w:sz w:val="24"/>
          <w:szCs w:val="24"/>
        </w:rPr>
      </w:pPr>
      <w:r w:rsidRPr="00DE0261">
        <w:rPr>
          <w:b/>
          <w:sz w:val="24"/>
          <w:szCs w:val="24"/>
        </w:rPr>
        <w:t>Hausaufgaben</w:t>
      </w:r>
      <w:r>
        <w:t xml:space="preserve">: </w:t>
      </w:r>
      <w:r w:rsidRPr="00DE0261">
        <w:rPr>
          <w:sz w:val="24"/>
          <w:szCs w:val="24"/>
        </w:rPr>
        <w:t xml:space="preserve">Die Schüler schreiben ihren Text aus der Perspektive eines Elternteils, um </w:t>
      </w:r>
      <w:r w:rsidR="00BE55A2">
        <w:rPr>
          <w:sz w:val="24"/>
          <w:szCs w:val="24"/>
        </w:rPr>
        <w:t xml:space="preserve">die </w:t>
      </w:r>
      <w:r w:rsidRPr="00DE0261">
        <w:rPr>
          <w:sz w:val="24"/>
          <w:szCs w:val="24"/>
        </w:rPr>
        <w:t>3. Person Singular zu üben.</w:t>
      </w:r>
    </w:p>
    <w:sectPr w:rsidR="00DE0261" w:rsidRPr="00DE0261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AC8BB" w14:textId="77777777" w:rsidR="00233FDC" w:rsidRDefault="00233FDC" w:rsidP="00DE0261">
      <w:pPr>
        <w:spacing w:after="0" w:line="240" w:lineRule="auto"/>
      </w:pPr>
      <w:r>
        <w:separator/>
      </w:r>
    </w:p>
  </w:endnote>
  <w:endnote w:type="continuationSeparator" w:id="0">
    <w:p w14:paraId="662FA9D9" w14:textId="77777777" w:rsidR="00233FDC" w:rsidRDefault="00233FDC" w:rsidP="00DE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79966" w14:textId="77777777" w:rsidR="00233FDC" w:rsidRDefault="00233FDC" w:rsidP="00DE0261">
      <w:pPr>
        <w:spacing w:after="0" w:line="240" w:lineRule="auto"/>
      </w:pPr>
      <w:r>
        <w:separator/>
      </w:r>
    </w:p>
  </w:footnote>
  <w:footnote w:type="continuationSeparator" w:id="0">
    <w:p w14:paraId="371D7C96" w14:textId="77777777" w:rsidR="00233FDC" w:rsidRDefault="00233FDC" w:rsidP="00DE0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pacing w:val="58"/>
      </w:rPr>
      <w:alias w:val="Titel"/>
      <w:id w:val="77738743"/>
      <w:placeholder>
        <w:docPart w:val="5A8DB688D2F44A18BB7987798BF2B30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61D956B" w14:textId="77777777" w:rsidR="00DE0261" w:rsidRDefault="00DE0261">
        <w:pPr>
          <w:pStyle w:val="Kopfzeil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DE0261">
          <w:rPr>
            <w:spacing w:val="58"/>
          </w:rPr>
          <w:t>HANDREICHUNG 6 TG 8 –Englisch: Schreiben</w:t>
        </w:r>
      </w:p>
    </w:sdtContent>
  </w:sdt>
  <w:p w14:paraId="561D956C" w14:textId="77777777" w:rsidR="00DE0261" w:rsidRDefault="00DE026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F4F79"/>
    <w:multiLevelType w:val="hybridMultilevel"/>
    <w:tmpl w:val="43626F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734CA1"/>
    <w:multiLevelType w:val="hybridMultilevel"/>
    <w:tmpl w:val="0FD0E1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34D22"/>
    <w:multiLevelType w:val="multilevel"/>
    <w:tmpl w:val="B95806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6F50104E"/>
    <w:multiLevelType w:val="hybridMultilevel"/>
    <w:tmpl w:val="653ACD76"/>
    <w:lvl w:ilvl="0" w:tplc="6F1CE98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C6E63"/>
    <w:multiLevelType w:val="hybridMultilevel"/>
    <w:tmpl w:val="5AC83B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21D38"/>
    <w:multiLevelType w:val="hybridMultilevel"/>
    <w:tmpl w:val="92FA14C4"/>
    <w:lvl w:ilvl="0" w:tplc="740EC9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61"/>
    <w:rsid w:val="00064716"/>
    <w:rsid w:val="00164F03"/>
    <w:rsid w:val="00182F0D"/>
    <w:rsid w:val="001C0D31"/>
    <w:rsid w:val="00230A99"/>
    <w:rsid w:val="00233FDC"/>
    <w:rsid w:val="002D627C"/>
    <w:rsid w:val="0044118A"/>
    <w:rsid w:val="00541D9B"/>
    <w:rsid w:val="005B2C0F"/>
    <w:rsid w:val="00642069"/>
    <w:rsid w:val="00672872"/>
    <w:rsid w:val="006B5E5B"/>
    <w:rsid w:val="00786931"/>
    <w:rsid w:val="008A1AF4"/>
    <w:rsid w:val="008E6B3F"/>
    <w:rsid w:val="009E1602"/>
    <w:rsid w:val="00A10CB5"/>
    <w:rsid w:val="00AD37FC"/>
    <w:rsid w:val="00AF345B"/>
    <w:rsid w:val="00B516D0"/>
    <w:rsid w:val="00BE19D7"/>
    <w:rsid w:val="00BE55A2"/>
    <w:rsid w:val="00C53306"/>
    <w:rsid w:val="00C62CC0"/>
    <w:rsid w:val="00D45398"/>
    <w:rsid w:val="00DE0261"/>
    <w:rsid w:val="00DE75BC"/>
    <w:rsid w:val="00E04D0A"/>
    <w:rsid w:val="00F5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9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E02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0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0261"/>
  </w:style>
  <w:style w:type="character" w:styleId="Hyperlink">
    <w:name w:val="Hyperlink"/>
    <w:basedOn w:val="Absatz-Standardschriftart"/>
    <w:uiPriority w:val="99"/>
    <w:unhideWhenUsed/>
    <w:rsid w:val="00DE0261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DE0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DE026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261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DE0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0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E02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0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0261"/>
  </w:style>
  <w:style w:type="character" w:styleId="Hyperlink">
    <w:name w:val="Hyperlink"/>
    <w:basedOn w:val="Absatz-Standardschriftart"/>
    <w:uiPriority w:val="99"/>
    <w:unhideWhenUsed/>
    <w:rsid w:val="00DE0261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DE0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DE026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261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DE0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0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8DB688D2F44A18BB7987798BF2B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0DDB97-187C-4F1A-8AA9-84F8E3C740EE}"/>
      </w:docPartPr>
      <w:docPartBody>
        <w:p w:rsidR="000A46E6" w:rsidRDefault="003E5489" w:rsidP="003E5489">
          <w:pPr>
            <w:pStyle w:val="5A8DB688D2F44A18BB7987798BF2B30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[Geben Sie den Titel des Dokuments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89"/>
    <w:rsid w:val="000A46E6"/>
    <w:rsid w:val="00115D12"/>
    <w:rsid w:val="001C3A1A"/>
    <w:rsid w:val="003E5489"/>
    <w:rsid w:val="008F3928"/>
    <w:rsid w:val="00933A75"/>
    <w:rsid w:val="009C4011"/>
    <w:rsid w:val="00B366CC"/>
    <w:rsid w:val="00DA693E"/>
    <w:rsid w:val="00F0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5A8DB688D2F44A18BB7987798BF2B304">
    <w:name w:val="5A8DB688D2F44A18BB7987798BF2B304"/>
    <w:rsid w:val="003E548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5A8DB688D2F44A18BB7987798BF2B304">
    <w:name w:val="5A8DB688D2F44A18BB7987798BF2B304"/>
    <w:rsid w:val="003E54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142F6B365754BB5B5D0E889E28D20" ma:contentTypeVersion="0" ma:contentTypeDescription="Ein neues Dokument erstellen." ma:contentTypeScope="" ma:versionID="92b5583e4635313fffad18aace8ee58a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B2DABCE-C003-4B95-BF70-A60BD64DE7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537A31-37BE-46AB-9B80-03D2051D0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6BFF4B8-FCD7-456A-88A3-54FB263F443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HANDREICHUNG 6 TG 8 –Englisch: Schreiben</vt:lpstr>
    </vt:vector>
  </TitlesOfParts>
  <Company>IZLBW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HANDREICHUNG 6 TG 8 –Englisch: Schreiben</dc:title>
  <dc:creator>Carmen Becker</dc:creator>
  <cp:lastModifiedBy>Spies, Christiane (LS)</cp:lastModifiedBy>
  <cp:revision>8</cp:revision>
  <dcterms:created xsi:type="dcterms:W3CDTF">2013-05-08T10:19:00Z</dcterms:created>
  <dcterms:modified xsi:type="dcterms:W3CDTF">2013-05-15T16:20:00Z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0x010100876142F6B365754BB5B5D0E889E28D20</vt:lpwstr>
  </property>
</Properties>
</file>