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29" w:rsidRPr="00CF6B3D" w:rsidRDefault="00E65B29" w:rsidP="00E65B29">
      <w:pPr>
        <w:spacing w:line="320" w:lineRule="exac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2</w:t>
      </w:r>
      <w:r w:rsidRPr="00CF6B3D">
        <w:rPr>
          <w:rFonts w:ascii="Arial" w:hAnsi="Arial"/>
          <w:b/>
          <w:i/>
        </w:rPr>
        <w:t xml:space="preserve">. Stundenentwurf </w:t>
      </w:r>
      <w:r>
        <w:rPr>
          <w:rFonts w:ascii="Arial" w:hAnsi="Arial"/>
          <w:b/>
          <w:i/>
        </w:rPr>
        <w:t>2:</w:t>
      </w:r>
      <w:r w:rsidRPr="00CF6B3D">
        <w:rPr>
          <w:rFonts w:ascii="Arial" w:hAnsi="Arial"/>
          <w:b/>
          <w:i/>
        </w:rPr>
        <w:t xml:space="preserve"> </w:t>
      </w:r>
      <w:r w:rsidRPr="00087364">
        <w:rPr>
          <w:rFonts w:ascii="Arial" w:hAnsi="Arial"/>
          <w:b/>
          <w:i/>
        </w:rPr>
        <w:t xml:space="preserve">Writing a </w:t>
      </w:r>
      <w:proofErr w:type="spellStart"/>
      <w:r w:rsidRPr="00087364">
        <w:rPr>
          <w:rFonts w:ascii="Arial" w:hAnsi="Arial"/>
          <w:b/>
          <w:i/>
        </w:rPr>
        <w:t>letter</w:t>
      </w:r>
      <w:proofErr w:type="spellEnd"/>
    </w:p>
    <w:p w:rsidR="00E65B29" w:rsidRPr="00CF6B3D" w:rsidRDefault="00E65B29" w:rsidP="00E65B29">
      <w:pPr>
        <w:spacing w:line="320" w:lineRule="exact"/>
        <w:rPr>
          <w:rFonts w:ascii="Arial" w:hAnsi="Arial"/>
        </w:rPr>
      </w:pPr>
      <w:r w:rsidRPr="00CF6B3D">
        <w:rPr>
          <w:rFonts w:ascii="Arial" w:hAnsi="Arial"/>
        </w:rPr>
        <w:t xml:space="preserve">Stundenziel: Die </w:t>
      </w:r>
      <w:r w:rsidRPr="001A17DD">
        <w:rPr>
          <w:rFonts w:ascii="Arial" w:hAnsi="Arial"/>
        </w:rPr>
        <w:t xml:space="preserve">Schülerinnen und Schüler </w:t>
      </w:r>
      <w:r w:rsidRPr="00CF6B3D">
        <w:rPr>
          <w:rFonts w:ascii="Arial" w:hAnsi="Arial"/>
        </w:rPr>
        <w:t>sollen lernen</w:t>
      </w:r>
      <w:r w:rsidR="005055E9">
        <w:rPr>
          <w:rFonts w:ascii="Arial" w:hAnsi="Arial"/>
        </w:rPr>
        <w:t>,</w:t>
      </w:r>
      <w:r w:rsidRPr="00CF6B3D">
        <w:rPr>
          <w:rFonts w:ascii="Arial" w:hAnsi="Arial"/>
        </w:rPr>
        <w:t xml:space="preserve"> wie man mit Hilfe von selbst erstel</w:t>
      </w:r>
      <w:r w:rsidRPr="00CF6B3D">
        <w:rPr>
          <w:rFonts w:ascii="Arial" w:hAnsi="Arial"/>
        </w:rPr>
        <w:t>l</w:t>
      </w:r>
      <w:r w:rsidRPr="00CF6B3D">
        <w:rPr>
          <w:rFonts w:ascii="Arial" w:hAnsi="Arial"/>
        </w:rPr>
        <w:t xml:space="preserve">ten Notizen einen Brief vorbereitet, strukturiert und verfasst. </w:t>
      </w:r>
    </w:p>
    <w:p w:rsidR="00E65B29" w:rsidRPr="00CF6B3D" w:rsidRDefault="00E65B29" w:rsidP="00E65B29">
      <w:pPr>
        <w:spacing w:line="320" w:lineRule="exact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Pr="00CF6B3D">
        <w:rPr>
          <w:rFonts w:ascii="Arial" w:hAnsi="Arial"/>
          <w:b/>
        </w:rPr>
        <w:t xml:space="preserve">.1 </w:t>
      </w:r>
      <w:proofErr w:type="gramStart"/>
      <w:r w:rsidRPr="00CF6B3D">
        <w:rPr>
          <w:rFonts w:ascii="Arial" w:hAnsi="Arial"/>
          <w:b/>
        </w:rPr>
        <w:t xml:space="preserve">Tabellarischer </w:t>
      </w:r>
      <w:r w:rsidR="005055E9">
        <w:rPr>
          <w:rFonts w:ascii="Arial" w:hAnsi="Arial"/>
          <w:b/>
        </w:rPr>
        <w:t>Ablauf</w:t>
      </w:r>
      <w:proofErr w:type="gramEnd"/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2126"/>
        <w:gridCol w:w="675"/>
      </w:tblGrid>
      <w:tr w:rsidR="00E65B29" w:rsidRPr="00CF6B3D" w:rsidTr="004806CF">
        <w:tc>
          <w:tcPr>
            <w:tcW w:w="1668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CF6B3D">
              <w:rPr>
                <w:rFonts w:ascii="Arial" w:hAnsi="Arial"/>
                <w:b/>
                <w:i/>
              </w:rPr>
              <w:t>Phase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CF6B3D">
              <w:rPr>
                <w:rFonts w:ascii="Arial" w:hAnsi="Arial"/>
                <w:b/>
                <w:i/>
              </w:rPr>
              <w:t>Inhalt</w:t>
            </w: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CF6B3D">
              <w:rPr>
                <w:rFonts w:ascii="Arial" w:hAnsi="Arial"/>
                <w:b/>
                <w:i/>
              </w:rPr>
              <w:t>Methode</w:t>
            </w:r>
            <w:r w:rsidR="005055E9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/</w:t>
            </w:r>
            <w:r w:rsidR="005055E9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Medien</w:t>
            </w: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CF6B3D">
              <w:rPr>
                <w:rFonts w:ascii="Arial" w:hAnsi="Arial"/>
                <w:b/>
                <w:i/>
              </w:rPr>
              <w:t>Zeit</w:t>
            </w: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t xml:space="preserve">Einstieg  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ie</w:t>
            </w:r>
            <w:r w:rsidRPr="00CF6B3D">
              <w:rPr>
                <w:rFonts w:ascii="Arial" w:hAnsi="Arial"/>
              </w:rPr>
              <w:t xml:space="preserve"> Lehr</w:t>
            </w:r>
            <w:r>
              <w:rPr>
                <w:rFonts w:ascii="Arial" w:hAnsi="Arial"/>
              </w:rPr>
              <w:t>kraft</w:t>
            </w:r>
            <w:r w:rsidRPr="00CF6B3D">
              <w:rPr>
                <w:rFonts w:ascii="Arial" w:hAnsi="Arial"/>
              </w:rPr>
              <w:t xml:space="preserve"> begrüßt die </w:t>
            </w:r>
            <w:r w:rsidRPr="001A17DD">
              <w:rPr>
                <w:rFonts w:ascii="Arial" w:hAnsi="Arial"/>
              </w:rPr>
              <w:t xml:space="preserve">Schülerinnen und Schüler </w:t>
            </w:r>
            <w:r w:rsidRPr="00CF6B3D">
              <w:rPr>
                <w:rFonts w:ascii="Arial" w:hAnsi="Arial"/>
              </w:rPr>
              <w:t xml:space="preserve">und erklärt das Stundenziel. 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CF6B3D">
              <w:rPr>
                <w:rFonts w:ascii="Arial" w:hAnsi="Arial"/>
              </w:rPr>
              <w:t>Frontal, rezeptiv</w:t>
            </w:r>
            <w:r w:rsidRPr="00CF6B3D">
              <w:rPr>
                <w:rStyle w:val="trackable-component"/>
                <w:rFonts w:ascii="Arial" w:hAnsi="Arial"/>
              </w:rPr>
              <w:t xml:space="preserve"> </w:t>
            </w:r>
          </w:p>
          <w:p w:rsidR="00E65B29" w:rsidRPr="00CF6B3D" w:rsidRDefault="00E65B29" w:rsidP="000E594A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2‘</w:t>
            </w: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t>Erarbeitung 1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ehrkraft</w:t>
            </w:r>
            <w:r w:rsidRPr="00CF6B3D">
              <w:rPr>
                <w:rFonts w:ascii="Arial" w:hAnsi="Arial"/>
              </w:rPr>
              <w:t xml:space="preserve"> teilt Anlage 1 aus und lässt die Sch</w:t>
            </w:r>
            <w:r w:rsidRPr="00CF6B3D">
              <w:rPr>
                <w:rFonts w:ascii="Arial" w:hAnsi="Arial"/>
              </w:rPr>
              <w:t>ü</w:t>
            </w:r>
            <w:r w:rsidRPr="00CF6B3D">
              <w:rPr>
                <w:rFonts w:ascii="Arial" w:hAnsi="Arial"/>
              </w:rPr>
              <w:t>lerinnen und Schüler die Notizen von Seite 1 vo</w:t>
            </w:r>
            <w:r w:rsidRPr="00CF6B3D">
              <w:rPr>
                <w:rFonts w:ascii="Arial" w:hAnsi="Arial"/>
              </w:rPr>
              <w:t>r</w:t>
            </w:r>
            <w:r w:rsidR="005055E9">
              <w:rPr>
                <w:rFonts w:ascii="Arial" w:hAnsi="Arial"/>
              </w:rPr>
              <w:t>lesen und übersetz</w:t>
            </w:r>
            <w:r w:rsidRPr="00CF6B3D">
              <w:rPr>
                <w:rFonts w:ascii="Arial" w:hAnsi="Arial"/>
              </w:rPr>
              <w:t>en.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Im zweiten Schritt nummerieren die Schüleri</w:t>
            </w:r>
            <w:r w:rsidRPr="00CF6B3D">
              <w:rPr>
                <w:rFonts w:ascii="Arial" w:hAnsi="Arial"/>
              </w:rPr>
              <w:t>n</w:t>
            </w:r>
            <w:r w:rsidRPr="00CF6B3D">
              <w:rPr>
                <w:rFonts w:ascii="Arial" w:hAnsi="Arial"/>
              </w:rPr>
              <w:t>nen und Schüler die Notizen um dadurch die Reihenfolge im fertigen Brief überprüfen zu kö</w:t>
            </w:r>
            <w:r w:rsidRPr="00CF6B3D">
              <w:rPr>
                <w:rFonts w:ascii="Arial" w:hAnsi="Arial"/>
              </w:rPr>
              <w:t>n</w:t>
            </w:r>
            <w:r w:rsidRPr="00CF6B3D">
              <w:rPr>
                <w:rFonts w:ascii="Arial" w:hAnsi="Arial"/>
              </w:rPr>
              <w:t>nen.</w:t>
            </w:r>
          </w:p>
        </w:tc>
        <w:tc>
          <w:tcPr>
            <w:tcW w:w="2126" w:type="dxa"/>
          </w:tcPr>
          <w:p w:rsidR="00E65B29" w:rsidRPr="00CF6B3D" w:rsidRDefault="005055E9" w:rsidP="000E594A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Schüler-</w:t>
            </w:r>
            <w:r w:rsidR="00E65B29" w:rsidRPr="00CF6B3D">
              <w:rPr>
                <w:rFonts w:ascii="Arial" w:hAnsi="Arial"/>
              </w:rPr>
              <w:t>präsentation</w:t>
            </w:r>
          </w:p>
          <w:p w:rsidR="00E65B29" w:rsidRPr="00CF6B3D" w:rsidRDefault="005055E9" w:rsidP="000E594A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Schüler/Lehrer-</w:t>
            </w:r>
            <w:r w:rsidR="00E65B29" w:rsidRPr="00CF6B3D">
              <w:rPr>
                <w:rFonts w:ascii="Arial" w:hAnsi="Arial"/>
              </w:rPr>
              <w:t>Interaktion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Lehrer greift bei Bedarf ein</w:t>
            </w:r>
            <w:r w:rsidR="005055E9">
              <w:rPr>
                <w:rFonts w:ascii="Arial" w:hAnsi="Arial"/>
              </w:rPr>
              <w:t>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5‘ -8’</w:t>
            </w: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t>Erarbeitung 2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Leh</w:t>
            </w:r>
            <w:r w:rsidR="00702D8A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kraft</w:t>
            </w:r>
            <w:r w:rsidRPr="00CF6B3D">
              <w:rPr>
                <w:rFonts w:ascii="Arial" w:hAnsi="Arial"/>
              </w:rPr>
              <w:t xml:space="preserve"> teilt Seite 2 der Anlage aus und lässt die Schülerinnen und Schüler  den Brief vorl</w:t>
            </w:r>
            <w:r w:rsidRPr="00CF6B3D">
              <w:rPr>
                <w:rFonts w:ascii="Arial" w:hAnsi="Arial"/>
              </w:rPr>
              <w:t>e</w:t>
            </w:r>
            <w:r w:rsidRPr="00CF6B3D">
              <w:rPr>
                <w:rFonts w:ascii="Arial" w:hAnsi="Arial"/>
              </w:rPr>
              <w:t>sen. Gegebenenfalls werden Worterklärungen vorgenommen und an die Tafel geschrieben.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Arbeitsauftrag: Überp</w:t>
            </w:r>
            <w:r>
              <w:rPr>
                <w:rFonts w:ascii="Arial" w:hAnsi="Arial"/>
              </w:rPr>
              <w:t>rü</w:t>
            </w:r>
            <w:r w:rsidRPr="00CF6B3D">
              <w:rPr>
                <w:rFonts w:ascii="Arial" w:hAnsi="Arial"/>
              </w:rPr>
              <w:t>fen und markieren der Stichworte im Text, die auf den Notizen zu fi</w:t>
            </w:r>
            <w:r w:rsidRPr="00CF6B3D">
              <w:rPr>
                <w:rFonts w:ascii="Arial" w:hAnsi="Arial"/>
              </w:rPr>
              <w:t>n</w:t>
            </w:r>
            <w:r w:rsidRPr="00CF6B3D">
              <w:rPr>
                <w:rFonts w:ascii="Arial" w:hAnsi="Arial"/>
              </w:rPr>
              <w:t xml:space="preserve">den waren. 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Gemeinsame Überprüfung der Ergebnisse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Lehrer-Schüler</w:t>
            </w:r>
            <w:r w:rsidR="005055E9">
              <w:rPr>
                <w:rFonts w:ascii="Arial" w:hAnsi="Arial"/>
              </w:rPr>
              <w:t>-</w:t>
            </w:r>
            <w:r w:rsidRPr="00CF6B3D">
              <w:rPr>
                <w:rFonts w:ascii="Arial" w:hAnsi="Arial"/>
              </w:rPr>
              <w:t xml:space="preserve"> Interaktion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TA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Stillarbeit (einzeln oder Partnerarbeit)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Frontal, Interaktion</w:t>
            </w: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 xml:space="preserve">10‘ 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lastRenderedPageBreak/>
              <w:t>Erarbeitung 3</w:t>
            </w:r>
          </w:p>
        </w:tc>
        <w:tc>
          <w:tcPr>
            <w:tcW w:w="4819" w:type="dxa"/>
          </w:tcPr>
          <w:p w:rsidR="00E65B29" w:rsidRPr="00CF6B3D" w:rsidRDefault="00E65B29" w:rsidP="005055E9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Kurzes Eingehen auf das Layout des Briefes. Da dies bereits bekannt sein dürfte, reicht es aus, noch einmal auf die grundlegenden A</w:t>
            </w:r>
            <w:r w:rsidRPr="00CF6B3D">
              <w:rPr>
                <w:rFonts w:ascii="Arial" w:hAnsi="Arial"/>
              </w:rPr>
              <w:t>s</w:t>
            </w:r>
            <w:r w:rsidRPr="00CF6B3D">
              <w:rPr>
                <w:rFonts w:ascii="Arial" w:hAnsi="Arial"/>
              </w:rPr>
              <w:t>pek</w:t>
            </w:r>
            <w:r w:rsidR="005055E9">
              <w:rPr>
                <w:rFonts w:ascii="Arial" w:hAnsi="Arial"/>
              </w:rPr>
              <w:t>te wie „</w:t>
            </w:r>
            <w:r w:rsidRPr="00CF6B3D">
              <w:rPr>
                <w:rFonts w:ascii="Arial" w:hAnsi="Arial"/>
              </w:rPr>
              <w:t>Anrede</w:t>
            </w:r>
            <w:r w:rsidR="005055E9">
              <w:rPr>
                <w:rFonts w:ascii="Arial" w:hAnsi="Arial"/>
              </w:rPr>
              <w:t>“, „Abschnitte“ und „</w:t>
            </w:r>
            <w:r w:rsidRPr="00CF6B3D">
              <w:rPr>
                <w:rFonts w:ascii="Arial" w:hAnsi="Arial"/>
              </w:rPr>
              <w:t>Vera</w:t>
            </w:r>
            <w:r w:rsidRPr="00CF6B3D">
              <w:rPr>
                <w:rFonts w:ascii="Arial" w:hAnsi="Arial"/>
              </w:rPr>
              <w:t>b</w:t>
            </w:r>
            <w:r w:rsidRPr="00CF6B3D">
              <w:rPr>
                <w:rFonts w:ascii="Arial" w:hAnsi="Arial"/>
              </w:rPr>
              <w:t>schi</w:t>
            </w:r>
            <w:r w:rsidRPr="00CF6B3D">
              <w:rPr>
                <w:rFonts w:ascii="Arial" w:hAnsi="Arial"/>
              </w:rPr>
              <w:t>e</w:t>
            </w:r>
            <w:r w:rsidRPr="00CF6B3D">
              <w:rPr>
                <w:rFonts w:ascii="Arial" w:hAnsi="Arial"/>
              </w:rPr>
              <w:t>dung</w:t>
            </w:r>
            <w:r w:rsidR="005055E9">
              <w:rPr>
                <w:rFonts w:ascii="Arial" w:hAnsi="Arial"/>
              </w:rPr>
              <w:t>“</w:t>
            </w:r>
            <w:r w:rsidRPr="00CF6B3D">
              <w:rPr>
                <w:rFonts w:ascii="Arial" w:hAnsi="Arial"/>
              </w:rPr>
              <w:t xml:space="preserve"> zu verweisen. 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Eventuell Struktur noch einmal an Tafel ski</w:t>
            </w:r>
            <w:r w:rsidRPr="00CF6B3D">
              <w:rPr>
                <w:rFonts w:ascii="Arial" w:hAnsi="Arial"/>
              </w:rPr>
              <w:t>z</w:t>
            </w:r>
            <w:r w:rsidRPr="00CF6B3D">
              <w:rPr>
                <w:rFonts w:ascii="Arial" w:hAnsi="Arial"/>
              </w:rPr>
              <w:t>zieren.</w:t>
            </w: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Frontal, Interaktion</w:t>
            </w: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5’</w:t>
            </w: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t>Transfer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Leh</w:t>
            </w:r>
            <w:r w:rsidR="00702D8A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kraft</w:t>
            </w:r>
            <w:r w:rsidRPr="00CF6B3D">
              <w:rPr>
                <w:rFonts w:ascii="Arial" w:hAnsi="Arial"/>
              </w:rPr>
              <w:t xml:space="preserve"> teilt Blatt 3 der Anlage aus und fo</w:t>
            </w:r>
            <w:r w:rsidRPr="00CF6B3D">
              <w:rPr>
                <w:rFonts w:ascii="Arial" w:hAnsi="Arial"/>
              </w:rPr>
              <w:t>r</w:t>
            </w:r>
            <w:r w:rsidRPr="00CF6B3D">
              <w:rPr>
                <w:rFonts w:ascii="Arial" w:hAnsi="Arial"/>
              </w:rPr>
              <w:t>dert Schülerinnen und Schüler  auf</w:t>
            </w:r>
            <w:r w:rsidR="005055E9">
              <w:rPr>
                <w:rFonts w:ascii="Arial" w:hAnsi="Arial"/>
              </w:rPr>
              <w:t>,</w:t>
            </w:r>
            <w:r w:rsidRPr="00CF6B3D">
              <w:rPr>
                <w:rFonts w:ascii="Arial" w:hAnsi="Arial"/>
              </w:rPr>
              <w:t xml:space="preserve"> Ideen zu samm</w:t>
            </w:r>
            <w:r w:rsidR="00BE0232">
              <w:rPr>
                <w:rFonts w:ascii="Arial" w:hAnsi="Arial"/>
              </w:rPr>
              <w:t>eln und danach zu strukturieren und zu</w:t>
            </w:r>
            <w:r w:rsidRPr="00CF6B3D">
              <w:rPr>
                <w:rFonts w:ascii="Arial" w:hAnsi="Arial"/>
              </w:rPr>
              <w:t xml:space="preserve"> numme</w:t>
            </w:r>
            <w:r w:rsidR="00BE0232">
              <w:rPr>
                <w:rFonts w:ascii="Arial" w:hAnsi="Arial"/>
              </w:rPr>
              <w:t>rieren</w:t>
            </w:r>
            <w:bookmarkStart w:id="0" w:name="_GoBack"/>
            <w:bookmarkEnd w:id="0"/>
            <w:r w:rsidRPr="00CF6B3D">
              <w:rPr>
                <w:rFonts w:ascii="Arial" w:hAnsi="Arial"/>
              </w:rPr>
              <w:t>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Schülerinnen und Schüler  tragen ihre Ideen vor.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Gegebenenfalls kann ein Mustervorschlag an der Tafel festgehalten werden.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Danach in Stillarbeit</w:t>
            </w:r>
            <w:r w:rsidR="005055E9">
              <w:rPr>
                <w:rFonts w:ascii="Arial" w:hAnsi="Arial"/>
              </w:rPr>
              <w:t>,</w:t>
            </w:r>
            <w:r w:rsidRPr="00CF6B3D">
              <w:rPr>
                <w:rFonts w:ascii="Arial" w:hAnsi="Arial"/>
              </w:rPr>
              <w:t xml:space="preserve"> Aufgabe c) mit anschli</w:t>
            </w:r>
            <w:r w:rsidRPr="00CF6B3D">
              <w:rPr>
                <w:rFonts w:ascii="Arial" w:hAnsi="Arial"/>
              </w:rPr>
              <w:t>e</w:t>
            </w:r>
            <w:r w:rsidRPr="00CF6B3D">
              <w:rPr>
                <w:rFonts w:ascii="Arial" w:hAnsi="Arial"/>
              </w:rPr>
              <w:t>ßendem Vortrag und Diskussion und gegeb</w:t>
            </w:r>
            <w:r w:rsidRPr="00CF6B3D">
              <w:rPr>
                <w:rFonts w:ascii="Arial" w:hAnsi="Arial"/>
              </w:rPr>
              <w:t>e</w:t>
            </w:r>
            <w:r w:rsidRPr="00CF6B3D">
              <w:rPr>
                <w:rFonts w:ascii="Arial" w:hAnsi="Arial"/>
              </w:rPr>
              <w:t>nenfalls Tafelanschrieb.</w:t>
            </w: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Einzel- oder Par</w:t>
            </w:r>
            <w:r w:rsidRPr="00CF6B3D">
              <w:rPr>
                <w:rFonts w:ascii="Arial" w:hAnsi="Arial"/>
              </w:rPr>
              <w:t>t</w:t>
            </w:r>
            <w:r w:rsidRPr="00CF6B3D">
              <w:rPr>
                <w:rFonts w:ascii="Arial" w:hAnsi="Arial"/>
              </w:rPr>
              <w:t>nerarbeit</w:t>
            </w: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10’</w:t>
            </w: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5’ – 8’</w:t>
            </w:r>
          </w:p>
        </w:tc>
      </w:tr>
      <w:tr w:rsidR="00E65B29" w:rsidRPr="00CF6B3D" w:rsidTr="004806CF">
        <w:tc>
          <w:tcPr>
            <w:tcW w:w="1668" w:type="dxa"/>
          </w:tcPr>
          <w:p w:rsidR="00E65B29" w:rsidRPr="005055E9" w:rsidRDefault="00E65B29" w:rsidP="000E594A">
            <w:pPr>
              <w:spacing w:line="320" w:lineRule="exact"/>
              <w:rPr>
                <w:rFonts w:ascii="Arial" w:hAnsi="Arial"/>
                <w:b/>
              </w:rPr>
            </w:pPr>
            <w:r w:rsidRPr="005055E9">
              <w:rPr>
                <w:rFonts w:ascii="Arial" w:hAnsi="Arial"/>
                <w:b/>
              </w:rPr>
              <w:t>Hausaufg</w:t>
            </w:r>
            <w:r w:rsidRPr="005055E9">
              <w:rPr>
                <w:rFonts w:ascii="Arial" w:hAnsi="Arial"/>
                <w:b/>
              </w:rPr>
              <w:t>a</w:t>
            </w:r>
            <w:r w:rsidRPr="005055E9">
              <w:rPr>
                <w:rFonts w:ascii="Arial" w:hAnsi="Arial"/>
                <w:b/>
              </w:rPr>
              <w:t>be</w:t>
            </w:r>
          </w:p>
        </w:tc>
        <w:tc>
          <w:tcPr>
            <w:tcW w:w="4819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Leh</w:t>
            </w:r>
            <w:r w:rsidR="00DE2DD0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kraft</w:t>
            </w:r>
            <w:r w:rsidRPr="00CF6B3D">
              <w:rPr>
                <w:rFonts w:ascii="Arial" w:hAnsi="Arial"/>
              </w:rPr>
              <w:t xml:space="preserve"> teilt Blatt 4 aus und erklärt die HA</w:t>
            </w:r>
          </w:p>
        </w:tc>
        <w:tc>
          <w:tcPr>
            <w:tcW w:w="2126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:rsidR="00E65B29" w:rsidRPr="00CF6B3D" w:rsidRDefault="00E65B29" w:rsidP="000E594A">
            <w:pPr>
              <w:spacing w:line="320" w:lineRule="exact"/>
              <w:rPr>
                <w:rFonts w:ascii="Arial" w:hAnsi="Arial"/>
              </w:rPr>
            </w:pPr>
            <w:r w:rsidRPr="00CF6B3D">
              <w:rPr>
                <w:rFonts w:ascii="Arial" w:hAnsi="Arial"/>
              </w:rPr>
              <w:t>2‘ – 3’</w:t>
            </w:r>
          </w:p>
        </w:tc>
      </w:tr>
    </w:tbl>
    <w:p w:rsidR="00E65B29" w:rsidRPr="00CF6B3D" w:rsidRDefault="00E65B29" w:rsidP="00E65B29">
      <w:pPr>
        <w:spacing w:line="320" w:lineRule="exact"/>
        <w:rPr>
          <w:rFonts w:ascii="Arial" w:hAnsi="Arial"/>
        </w:rPr>
      </w:pPr>
    </w:p>
    <w:p w:rsidR="00E65B29" w:rsidRPr="00CF6B3D" w:rsidRDefault="00E65B29" w:rsidP="00E65B29">
      <w:pPr>
        <w:spacing w:line="320" w:lineRule="exact"/>
        <w:rPr>
          <w:rFonts w:ascii="Arial" w:hAnsi="Arial"/>
          <w:lang w:val="en-US"/>
        </w:rPr>
      </w:pPr>
    </w:p>
    <w:p w:rsidR="00E65B29" w:rsidRPr="00CF6B3D" w:rsidRDefault="00E65B29" w:rsidP="00E65B29">
      <w:pPr>
        <w:spacing w:line="320" w:lineRule="exact"/>
        <w:rPr>
          <w:rFonts w:ascii="Arial" w:hAnsi="Arial"/>
          <w:lang w:val="en-US"/>
        </w:rPr>
      </w:pPr>
    </w:p>
    <w:p w:rsidR="00E65B29" w:rsidRPr="00CF6B3D" w:rsidRDefault="00E65B29" w:rsidP="00E65B29">
      <w:pPr>
        <w:spacing w:line="320" w:lineRule="exact"/>
        <w:rPr>
          <w:rFonts w:ascii="Arial" w:hAnsi="Arial"/>
        </w:rPr>
      </w:pPr>
      <w:r w:rsidRPr="00CF6B3D">
        <w:rPr>
          <w:rFonts w:ascii="Arial" w:hAnsi="Arial"/>
        </w:rPr>
        <w:t>Lösung zu Aufgabe c), Seite 3 (alle anderen Lösungen individuell):</w:t>
      </w:r>
    </w:p>
    <w:p w:rsidR="00E65B29" w:rsidRPr="00CF6B3D" w:rsidRDefault="00E65B29" w:rsidP="00E65B29">
      <w:pPr>
        <w:pStyle w:val="Listenabsatz"/>
        <w:numPr>
          <w:ilvl w:val="0"/>
          <w:numId w:val="1"/>
        </w:numPr>
        <w:spacing w:line="320" w:lineRule="exact"/>
        <w:rPr>
          <w:rFonts w:ascii="Arial" w:hAnsi="Arial"/>
          <w:lang w:val="en-US"/>
        </w:rPr>
      </w:pPr>
      <w:r w:rsidRPr="00CF6B3D">
        <w:rPr>
          <w:rFonts w:ascii="Arial" w:hAnsi="Arial"/>
          <w:lang w:val="en-US"/>
        </w:rPr>
        <w:t>great to hear from you</w:t>
      </w:r>
    </w:p>
    <w:p w:rsidR="00E65B29" w:rsidRPr="00CF6B3D" w:rsidRDefault="00E65B29" w:rsidP="00E65B29">
      <w:pPr>
        <w:pStyle w:val="Listenabsatz"/>
        <w:numPr>
          <w:ilvl w:val="0"/>
          <w:numId w:val="1"/>
        </w:numPr>
        <w:spacing w:line="320" w:lineRule="exact"/>
        <w:rPr>
          <w:rFonts w:ascii="Arial" w:hAnsi="Arial"/>
          <w:lang w:val="en-US"/>
        </w:rPr>
      </w:pPr>
      <w:r w:rsidRPr="00CF6B3D">
        <w:rPr>
          <w:rFonts w:ascii="Arial" w:hAnsi="Arial"/>
          <w:lang w:val="en-US"/>
        </w:rPr>
        <w:t>First of all, …</w:t>
      </w:r>
    </w:p>
    <w:p w:rsidR="00E65B29" w:rsidRPr="00CF6B3D" w:rsidRDefault="00E65B29" w:rsidP="00E65B29">
      <w:pPr>
        <w:pStyle w:val="Listenabsatz"/>
        <w:numPr>
          <w:ilvl w:val="0"/>
          <w:numId w:val="1"/>
        </w:numPr>
        <w:spacing w:line="320" w:lineRule="exact"/>
        <w:rPr>
          <w:rFonts w:ascii="Arial" w:hAnsi="Arial"/>
          <w:lang w:val="en-US"/>
        </w:rPr>
      </w:pPr>
      <w:r w:rsidRPr="00CF6B3D">
        <w:rPr>
          <w:rFonts w:ascii="Arial" w:hAnsi="Arial"/>
          <w:lang w:val="en-US"/>
        </w:rPr>
        <w:t>So …</w:t>
      </w:r>
    </w:p>
    <w:p w:rsidR="00E65B29" w:rsidRPr="00CF6B3D" w:rsidRDefault="00E65B29" w:rsidP="00E65B29">
      <w:pPr>
        <w:pStyle w:val="Listenabsatz"/>
        <w:numPr>
          <w:ilvl w:val="0"/>
          <w:numId w:val="1"/>
        </w:numPr>
        <w:spacing w:line="320" w:lineRule="exact"/>
        <w:rPr>
          <w:rFonts w:ascii="Arial" w:hAnsi="Arial"/>
          <w:lang w:val="en-US"/>
        </w:rPr>
      </w:pPr>
      <w:r w:rsidRPr="00CF6B3D">
        <w:rPr>
          <w:rFonts w:ascii="Arial" w:hAnsi="Arial"/>
          <w:lang w:val="en-US"/>
        </w:rPr>
        <w:t>Moreover, …</w:t>
      </w:r>
    </w:p>
    <w:p w:rsidR="00E65B29" w:rsidRPr="00CF6B3D" w:rsidRDefault="00E65B29" w:rsidP="00E65B29">
      <w:pPr>
        <w:pStyle w:val="Listenabsatz"/>
        <w:numPr>
          <w:ilvl w:val="0"/>
          <w:numId w:val="1"/>
        </w:numPr>
        <w:spacing w:line="320" w:lineRule="exact"/>
        <w:rPr>
          <w:rFonts w:ascii="Arial" w:hAnsi="Arial"/>
          <w:lang w:val="en-US"/>
        </w:rPr>
      </w:pPr>
      <w:r w:rsidRPr="00CF6B3D">
        <w:rPr>
          <w:rFonts w:ascii="Arial" w:hAnsi="Arial"/>
          <w:lang w:val="en-US"/>
        </w:rPr>
        <w:t>Finally, …</w:t>
      </w:r>
    </w:p>
    <w:p w:rsidR="00E65B29" w:rsidRPr="00CF6B3D" w:rsidRDefault="00E65B29" w:rsidP="00E65B29">
      <w:pPr>
        <w:spacing w:line="320" w:lineRule="exact"/>
        <w:rPr>
          <w:rFonts w:ascii="Arial" w:hAnsi="Arial"/>
        </w:rPr>
      </w:pPr>
      <w:r w:rsidRPr="00CF6B3D">
        <w:rPr>
          <w:rFonts w:ascii="Arial" w:hAnsi="Arial"/>
        </w:rPr>
        <w:t>+ schülerabhängige Phrasen</w:t>
      </w:r>
    </w:p>
    <w:p w:rsidR="00E65B29" w:rsidRPr="00CF6B3D" w:rsidRDefault="00E65B29" w:rsidP="00E65B29">
      <w:pPr>
        <w:spacing w:line="320" w:lineRule="exact"/>
        <w:rPr>
          <w:rFonts w:ascii="Arial" w:hAnsi="Arial"/>
          <w:lang w:val="en-US"/>
        </w:rPr>
      </w:pPr>
    </w:p>
    <w:p w:rsidR="00E65B29" w:rsidRPr="00CF6B3D" w:rsidRDefault="00E65B29" w:rsidP="00E65B29">
      <w:pPr>
        <w:spacing w:line="320" w:lineRule="exact"/>
        <w:rPr>
          <w:rFonts w:ascii="Arial" w:hAnsi="Arial"/>
          <w:lang w:val="en-US"/>
        </w:rPr>
      </w:pPr>
    </w:p>
    <w:p w:rsidR="00E65B29" w:rsidRPr="00CF6B3D" w:rsidRDefault="00E65B29" w:rsidP="00E65B29">
      <w:pPr>
        <w:spacing w:line="320" w:lineRule="exact"/>
        <w:rPr>
          <w:rFonts w:ascii="Arial" w:hAnsi="Arial"/>
          <w:lang w:val="en-US"/>
        </w:rPr>
      </w:pPr>
    </w:p>
    <w:p w:rsidR="00CD6932" w:rsidRPr="0044650F" w:rsidRDefault="00CD6932" w:rsidP="0044650F"/>
    <w:sectPr w:rsidR="00CD6932" w:rsidRPr="0044650F" w:rsidSect="00702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29" w:rsidRDefault="00E65B29" w:rsidP="001E03DE">
      <w:r>
        <w:separator/>
      </w:r>
    </w:p>
  </w:endnote>
  <w:endnote w:type="continuationSeparator" w:id="0">
    <w:p w:rsidR="00E65B29" w:rsidRDefault="00E65B2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8A" w:rsidRDefault="00702D8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8A" w:rsidRDefault="00702D8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8A" w:rsidRDefault="00702D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29" w:rsidRDefault="00E65B29" w:rsidP="001E03DE">
      <w:r>
        <w:separator/>
      </w:r>
    </w:p>
  </w:footnote>
  <w:footnote w:type="continuationSeparator" w:id="0">
    <w:p w:rsidR="00E65B29" w:rsidRDefault="00E65B2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8A" w:rsidRDefault="00702D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0" w:type="auto"/>
      <w:tblLook w:val="04A0" w:firstRow="1" w:lastRow="0" w:firstColumn="1" w:lastColumn="0" w:noHBand="0" w:noVBand="1"/>
    </w:tblPr>
    <w:tblGrid>
      <w:gridCol w:w="675"/>
      <w:gridCol w:w="1276"/>
      <w:gridCol w:w="5812"/>
      <w:gridCol w:w="1449"/>
    </w:tblGrid>
    <w:tr w:rsidR="00702D8A" w:rsidRPr="00E65B29" w:rsidTr="00375328">
      <w:trPr>
        <w:trHeight w:val="510"/>
      </w:trPr>
      <w:tc>
        <w:tcPr>
          <w:tcW w:w="675" w:type="dxa"/>
          <w:vAlign w:val="center"/>
        </w:tcPr>
        <w:p w:rsidR="00702D8A" w:rsidRPr="00E65B29" w:rsidRDefault="00702D8A" w:rsidP="00375328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r w:rsidRPr="00E65B29">
            <w:rPr>
              <w:rFonts w:ascii="Arial" w:hAnsi="Arial"/>
              <w:b/>
              <w:lang w:val="en-US"/>
            </w:rPr>
            <w:t>6BG</w:t>
          </w:r>
        </w:p>
      </w:tc>
      <w:tc>
        <w:tcPr>
          <w:tcW w:w="1276" w:type="dxa"/>
          <w:vAlign w:val="center"/>
        </w:tcPr>
        <w:p w:rsidR="00702D8A" w:rsidRPr="00E65B29" w:rsidRDefault="00702D8A" w:rsidP="00375328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proofErr w:type="spellStart"/>
          <w:r w:rsidRPr="00E65B29">
            <w:rPr>
              <w:rFonts w:ascii="Arial" w:hAnsi="Arial"/>
              <w:b/>
              <w:lang w:val="en-US"/>
            </w:rPr>
            <w:t>Klasse</w:t>
          </w:r>
          <w:proofErr w:type="spellEnd"/>
          <w:r w:rsidRPr="00E65B29">
            <w:rPr>
              <w:rFonts w:ascii="Arial" w:hAnsi="Arial"/>
              <w:b/>
              <w:lang w:val="en-US"/>
            </w:rPr>
            <w:t xml:space="preserve"> 10</w:t>
          </w:r>
        </w:p>
      </w:tc>
      <w:tc>
        <w:tcPr>
          <w:tcW w:w="5812" w:type="dxa"/>
          <w:vAlign w:val="center"/>
        </w:tcPr>
        <w:p w:rsidR="00702D8A" w:rsidRPr="00E65B29" w:rsidRDefault="00702D8A" w:rsidP="00375328">
          <w:pPr>
            <w:spacing w:after="0" w:line="320" w:lineRule="exact"/>
            <w:rPr>
              <w:rFonts w:ascii="Arial" w:hAnsi="Arial"/>
              <w:b/>
              <w:i/>
              <w:lang w:val="en-US"/>
            </w:rPr>
          </w:pPr>
          <w:proofErr w:type="spellStart"/>
          <w:r w:rsidRPr="00702D8A">
            <w:rPr>
              <w:rFonts w:ascii="Arial" w:hAnsi="Arial"/>
              <w:b/>
              <w:lang w:val="en-US"/>
            </w:rPr>
            <w:t>Teil</w:t>
          </w:r>
          <w:proofErr w:type="spellEnd"/>
          <w:r w:rsidRPr="00702D8A">
            <w:rPr>
              <w:rFonts w:ascii="Arial" w:hAnsi="Arial"/>
              <w:b/>
              <w:lang w:val="en-US"/>
            </w:rPr>
            <w:t xml:space="preserve"> C</w:t>
          </w:r>
          <w:r>
            <w:rPr>
              <w:rFonts w:ascii="Arial" w:hAnsi="Arial"/>
              <w:b/>
              <w:i/>
              <w:lang w:val="en-US"/>
            </w:rPr>
            <w:t xml:space="preserve">: </w:t>
          </w:r>
          <w:r w:rsidRPr="00E65B29">
            <w:rPr>
              <w:rFonts w:ascii="Arial" w:hAnsi="Arial"/>
              <w:b/>
              <w:i/>
              <w:lang w:val="en-US"/>
            </w:rPr>
            <w:t>Writing exercises</w:t>
          </w:r>
        </w:p>
      </w:tc>
      <w:tc>
        <w:tcPr>
          <w:tcW w:w="1449" w:type="dxa"/>
          <w:vAlign w:val="center"/>
        </w:tcPr>
        <w:p w:rsidR="00702D8A" w:rsidRPr="00E65B29" w:rsidRDefault="00702D8A" w:rsidP="00375328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proofErr w:type="spellStart"/>
          <w:r w:rsidRPr="00E65B29">
            <w:rPr>
              <w:rFonts w:ascii="Arial" w:hAnsi="Arial"/>
              <w:b/>
              <w:lang w:val="en-US"/>
            </w:rPr>
            <w:t>Englisch</w:t>
          </w:r>
          <w:proofErr w:type="spellEnd"/>
        </w:p>
      </w:tc>
    </w:tr>
  </w:tbl>
  <w:p w:rsidR="00702D8A" w:rsidRDefault="00702D8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0" w:type="auto"/>
      <w:tblLook w:val="04A0" w:firstRow="1" w:lastRow="0" w:firstColumn="1" w:lastColumn="0" w:noHBand="0" w:noVBand="1"/>
    </w:tblPr>
    <w:tblGrid>
      <w:gridCol w:w="675"/>
      <w:gridCol w:w="1276"/>
      <w:gridCol w:w="5812"/>
      <w:gridCol w:w="1449"/>
    </w:tblGrid>
    <w:tr w:rsidR="00E65B29" w:rsidRPr="00E65B29" w:rsidTr="000E594A">
      <w:trPr>
        <w:trHeight w:val="510"/>
      </w:trPr>
      <w:tc>
        <w:tcPr>
          <w:tcW w:w="675" w:type="dxa"/>
          <w:vAlign w:val="center"/>
        </w:tcPr>
        <w:p w:rsidR="00E65B29" w:rsidRPr="00E65B29" w:rsidRDefault="00E65B29" w:rsidP="00E65B29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r w:rsidRPr="00E65B29">
            <w:rPr>
              <w:rFonts w:ascii="Arial" w:hAnsi="Arial"/>
              <w:b/>
              <w:lang w:val="en-US"/>
            </w:rPr>
            <w:t>6BG</w:t>
          </w:r>
        </w:p>
      </w:tc>
      <w:tc>
        <w:tcPr>
          <w:tcW w:w="1276" w:type="dxa"/>
          <w:vAlign w:val="center"/>
        </w:tcPr>
        <w:p w:rsidR="00E65B29" w:rsidRPr="00E65B29" w:rsidRDefault="00E65B29" w:rsidP="00E65B29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proofErr w:type="spellStart"/>
          <w:r w:rsidRPr="00E65B29">
            <w:rPr>
              <w:rFonts w:ascii="Arial" w:hAnsi="Arial"/>
              <w:b/>
              <w:lang w:val="en-US"/>
            </w:rPr>
            <w:t>Klasse</w:t>
          </w:r>
          <w:proofErr w:type="spellEnd"/>
          <w:r w:rsidRPr="00E65B29">
            <w:rPr>
              <w:rFonts w:ascii="Arial" w:hAnsi="Arial"/>
              <w:b/>
              <w:lang w:val="en-US"/>
            </w:rPr>
            <w:t xml:space="preserve"> 10</w:t>
          </w:r>
        </w:p>
      </w:tc>
      <w:tc>
        <w:tcPr>
          <w:tcW w:w="5812" w:type="dxa"/>
          <w:vAlign w:val="center"/>
        </w:tcPr>
        <w:p w:rsidR="00E65B29" w:rsidRPr="00E65B29" w:rsidRDefault="00702D8A" w:rsidP="00E65B29">
          <w:pPr>
            <w:spacing w:after="0" w:line="320" w:lineRule="exact"/>
            <w:rPr>
              <w:rFonts w:ascii="Arial" w:hAnsi="Arial"/>
              <w:b/>
              <w:i/>
              <w:lang w:val="en-US"/>
            </w:rPr>
          </w:pPr>
          <w:proofErr w:type="spellStart"/>
          <w:r w:rsidRPr="00702D8A">
            <w:rPr>
              <w:rFonts w:ascii="Arial" w:hAnsi="Arial"/>
              <w:b/>
              <w:lang w:val="en-US"/>
            </w:rPr>
            <w:t>Teil</w:t>
          </w:r>
          <w:proofErr w:type="spellEnd"/>
          <w:r w:rsidRPr="00702D8A">
            <w:rPr>
              <w:rFonts w:ascii="Arial" w:hAnsi="Arial"/>
              <w:b/>
              <w:lang w:val="en-US"/>
            </w:rPr>
            <w:t xml:space="preserve"> C</w:t>
          </w:r>
          <w:r>
            <w:rPr>
              <w:rFonts w:ascii="Arial" w:hAnsi="Arial"/>
              <w:b/>
              <w:i/>
              <w:lang w:val="en-US"/>
            </w:rPr>
            <w:t xml:space="preserve">: </w:t>
          </w:r>
          <w:r w:rsidR="00E65B29" w:rsidRPr="00E65B29">
            <w:rPr>
              <w:rFonts w:ascii="Arial" w:hAnsi="Arial"/>
              <w:b/>
              <w:i/>
              <w:lang w:val="en-US"/>
            </w:rPr>
            <w:t>Writing exercises</w:t>
          </w:r>
        </w:p>
      </w:tc>
      <w:tc>
        <w:tcPr>
          <w:tcW w:w="1449" w:type="dxa"/>
          <w:vAlign w:val="center"/>
        </w:tcPr>
        <w:p w:rsidR="00E65B29" w:rsidRPr="00E65B29" w:rsidRDefault="00E65B29" w:rsidP="00E65B29">
          <w:pPr>
            <w:spacing w:after="0" w:line="320" w:lineRule="exact"/>
            <w:rPr>
              <w:rFonts w:ascii="Arial" w:hAnsi="Arial"/>
              <w:b/>
              <w:lang w:val="en-US"/>
            </w:rPr>
          </w:pPr>
          <w:proofErr w:type="spellStart"/>
          <w:r w:rsidRPr="00E65B29">
            <w:rPr>
              <w:rFonts w:ascii="Arial" w:hAnsi="Arial"/>
              <w:b/>
              <w:lang w:val="en-US"/>
            </w:rPr>
            <w:t>Englisch</w:t>
          </w:r>
          <w:proofErr w:type="spellEnd"/>
        </w:p>
      </w:tc>
    </w:tr>
  </w:tbl>
  <w:p w:rsidR="00E65B29" w:rsidRDefault="00E65B2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73B"/>
    <w:multiLevelType w:val="hybridMultilevel"/>
    <w:tmpl w:val="2A742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29"/>
    <w:rsid w:val="001A2103"/>
    <w:rsid w:val="001E03DE"/>
    <w:rsid w:val="002223B8"/>
    <w:rsid w:val="00296589"/>
    <w:rsid w:val="0044650F"/>
    <w:rsid w:val="004806CF"/>
    <w:rsid w:val="005055E9"/>
    <w:rsid w:val="00702D8A"/>
    <w:rsid w:val="008A7911"/>
    <w:rsid w:val="009533B3"/>
    <w:rsid w:val="009935DA"/>
    <w:rsid w:val="009C05F9"/>
    <w:rsid w:val="00BE0232"/>
    <w:rsid w:val="00C22DA6"/>
    <w:rsid w:val="00CD6932"/>
    <w:rsid w:val="00DE2DD0"/>
    <w:rsid w:val="00E65B2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5B29"/>
    <w:pPr>
      <w:spacing w:after="200"/>
    </w:pPr>
    <w:rPr>
      <w:rFonts w:asciiTheme="minorHAnsi" w:hAnsiTheme="minorHAnsi"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E65B2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ckable-component">
    <w:name w:val="trackable-component"/>
    <w:basedOn w:val="Absatz-Standardschriftart"/>
    <w:rsid w:val="00E65B29"/>
  </w:style>
  <w:style w:type="paragraph" w:styleId="Listenabsatz">
    <w:name w:val="List Paragraph"/>
    <w:basedOn w:val="Standard"/>
    <w:uiPriority w:val="34"/>
    <w:qFormat/>
    <w:rsid w:val="00E65B2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E65B2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5B29"/>
    <w:pPr>
      <w:spacing w:after="200"/>
    </w:pPr>
    <w:rPr>
      <w:rFonts w:asciiTheme="minorHAnsi" w:hAnsiTheme="minorHAnsi"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E65B2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ckable-component">
    <w:name w:val="trackable-component"/>
    <w:basedOn w:val="Absatz-Standardschriftart"/>
    <w:rsid w:val="00E65B29"/>
  </w:style>
  <w:style w:type="paragraph" w:styleId="Listenabsatz">
    <w:name w:val="List Paragraph"/>
    <w:basedOn w:val="Standard"/>
    <w:uiPriority w:val="34"/>
    <w:qFormat/>
    <w:rsid w:val="00E65B2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E65B2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Wichmann, Nicole (LS)</dc:creator>
  <cp:lastModifiedBy>Schniepp, Volker (KM)</cp:lastModifiedBy>
  <cp:revision>5</cp:revision>
  <dcterms:created xsi:type="dcterms:W3CDTF">2015-03-25T13:29:00Z</dcterms:created>
  <dcterms:modified xsi:type="dcterms:W3CDTF">2015-05-22T09:30:00Z</dcterms:modified>
</cp:coreProperties>
</file>