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1BF" w:rsidRPr="00F915BA" w:rsidRDefault="004D61BF" w:rsidP="00F915BA">
      <w:pPr>
        <w:tabs>
          <w:tab w:val="center" w:pos="4536"/>
          <w:tab w:val="right" w:pos="9356"/>
        </w:tabs>
        <w:spacing w:after="0"/>
        <w:jc w:val="center"/>
        <w:rPr>
          <w:rFonts w:cs="Arial"/>
          <w:sz w:val="20"/>
          <w:szCs w:val="20"/>
        </w:rPr>
      </w:pPr>
      <w:bookmarkStart w:id="0" w:name="_GoBack"/>
      <w:bookmarkEnd w:id="0"/>
      <w:r w:rsidRPr="00F915BA">
        <w:rPr>
          <w:rFonts w:cs="Arial"/>
          <w:b/>
          <w:sz w:val="20"/>
          <w:szCs w:val="20"/>
        </w:rPr>
        <w:t xml:space="preserve">IKK in </w:t>
      </w:r>
      <w:r w:rsidRPr="00F915BA">
        <w:rPr>
          <w:rFonts w:cs="Arial"/>
          <w:b/>
          <w:i/>
          <w:sz w:val="20"/>
          <w:szCs w:val="20"/>
        </w:rPr>
        <w:t>English G Access 1 New</w:t>
      </w:r>
      <w:r w:rsidRPr="00F915BA">
        <w:rPr>
          <w:rFonts w:cs="Arial"/>
          <w:b/>
          <w:sz w:val="20"/>
          <w:szCs w:val="20"/>
        </w:rPr>
        <w:t>:  Bestandsaufnahme mit Möglichkeiten zur Erweiterung und Vertiefung (add-on)</w:t>
      </w:r>
    </w:p>
    <w:p w:rsidR="004D61BF" w:rsidRPr="00F915BA" w:rsidRDefault="004D61BF" w:rsidP="00F915BA">
      <w:pPr>
        <w:tabs>
          <w:tab w:val="center" w:pos="4536"/>
          <w:tab w:val="right" w:pos="9356"/>
        </w:tabs>
        <w:spacing w:after="0"/>
        <w:jc w:val="center"/>
        <w:rPr>
          <w:rFonts w:cs="Arial"/>
          <w:b/>
          <w:sz w:val="20"/>
          <w:szCs w:val="20"/>
        </w:rPr>
      </w:pPr>
      <w:r w:rsidRPr="00F915BA">
        <w:rPr>
          <w:rFonts w:cs="Arial"/>
          <w:b/>
          <w:sz w:val="20"/>
          <w:szCs w:val="20"/>
        </w:rPr>
        <w:t>(Tk = Teilkompetenz)</w:t>
      </w:r>
    </w:p>
    <w:p w:rsidR="004D61BF" w:rsidRPr="00F915BA" w:rsidRDefault="004D61BF" w:rsidP="00F915BA">
      <w:pPr>
        <w:tabs>
          <w:tab w:val="center" w:pos="4536"/>
          <w:tab w:val="right" w:pos="9356"/>
        </w:tabs>
        <w:spacing w:after="0"/>
        <w:rPr>
          <w:rFonts w:cs="Arial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2097"/>
        <w:gridCol w:w="2835"/>
        <w:gridCol w:w="2693"/>
        <w:gridCol w:w="3679"/>
      </w:tblGrid>
      <w:tr w:rsidR="004D61BF" w:rsidRPr="00F915BA" w:rsidTr="00542116">
        <w:tc>
          <w:tcPr>
            <w:tcW w:w="846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 xml:space="preserve">Unit </w:t>
            </w:r>
          </w:p>
        </w:tc>
        <w:tc>
          <w:tcPr>
            <w:tcW w:w="2410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Thema</w:t>
            </w:r>
          </w:p>
        </w:tc>
        <w:tc>
          <w:tcPr>
            <w:tcW w:w="2097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Wissen/Erkennen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(Tk1)</w:t>
            </w:r>
          </w:p>
        </w:tc>
        <w:tc>
          <w:tcPr>
            <w:tcW w:w="2835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Reflektieren/Bewerten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(Tk2)</w:t>
            </w:r>
          </w:p>
        </w:tc>
        <w:tc>
          <w:tcPr>
            <w:tcW w:w="2693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Handeln/Gestalten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(Tk3)</w:t>
            </w:r>
          </w:p>
        </w:tc>
        <w:tc>
          <w:tcPr>
            <w:tcW w:w="3679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 xml:space="preserve">Add-on: 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Erweiterung – Vertiefung</w:t>
            </w:r>
          </w:p>
        </w:tc>
      </w:tr>
      <w:tr w:rsidR="004D61BF" w:rsidRPr="00F915BA" w:rsidTr="00542116">
        <w:tc>
          <w:tcPr>
            <w:tcW w:w="846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Here we go</w:t>
            </w:r>
          </w:p>
        </w:tc>
        <w:tc>
          <w:tcPr>
            <w:tcW w:w="2410" w:type="dxa"/>
          </w:tcPr>
          <w:p w:rsidR="004D61BF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Begrüßen und Kenne</w:t>
            </w:r>
            <w:r w:rsidRPr="00F915BA">
              <w:rPr>
                <w:rFonts w:cs="Arial"/>
                <w:sz w:val="20"/>
                <w:szCs w:val="20"/>
              </w:rPr>
              <w:t>n</w:t>
            </w:r>
            <w:r w:rsidRPr="00F915BA">
              <w:rPr>
                <w:rFonts w:cs="Arial"/>
                <w:sz w:val="20"/>
                <w:szCs w:val="20"/>
              </w:rPr>
              <w:t>lernen, einander vorste</w:t>
            </w:r>
            <w:r w:rsidRPr="00F915BA">
              <w:rPr>
                <w:rFonts w:cs="Arial"/>
                <w:sz w:val="20"/>
                <w:szCs w:val="20"/>
              </w:rPr>
              <w:t>l</w:t>
            </w:r>
            <w:r w:rsidRPr="00F915BA">
              <w:rPr>
                <w:rFonts w:cs="Arial"/>
                <w:sz w:val="20"/>
                <w:szCs w:val="20"/>
              </w:rPr>
              <w:t>len</w:t>
            </w:r>
          </w:p>
          <w:p w:rsidR="003D0573" w:rsidRPr="00F915BA" w:rsidRDefault="001E0AF1" w:rsidP="00542116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(B-plan: Stadt/Plymouth)</w:t>
            </w:r>
          </w:p>
        </w:tc>
        <w:tc>
          <w:tcPr>
            <w:tcW w:w="2097" w:type="dxa"/>
          </w:tcPr>
          <w:p w:rsidR="004D61BF" w:rsidRPr="00F915BA" w:rsidRDefault="001E0AF1" w:rsidP="001E0AF1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2835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 xml:space="preserve">identity/belonging: 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Heimatstadt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4D61BF" w:rsidRPr="00F915BA" w:rsidRDefault="004D61BF" w:rsidP="003E67FF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79" w:type="dxa"/>
          </w:tcPr>
          <w:p w:rsidR="004D61BF" w:rsidRPr="00F915BA" w:rsidRDefault="004D61BF" w:rsidP="00E64C50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4D61BF" w:rsidRPr="00F915BA" w:rsidTr="00542116">
        <w:tc>
          <w:tcPr>
            <w:tcW w:w="846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I</w:t>
            </w:r>
          </w:p>
        </w:tc>
        <w:tc>
          <w:tcPr>
            <w:tcW w:w="2410" w:type="dxa"/>
          </w:tcPr>
          <w:p w:rsidR="004D61BF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The first day at school</w:t>
            </w:r>
          </w:p>
          <w:p w:rsidR="001E0AF1" w:rsidRPr="00F915BA" w:rsidRDefault="001E0AF1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(B-plan: Schule)</w:t>
            </w:r>
          </w:p>
        </w:tc>
        <w:tc>
          <w:tcPr>
            <w:tcW w:w="2097" w:type="dxa"/>
          </w:tcPr>
          <w:p w:rsidR="004D61BF" w:rsidRPr="00F915BA" w:rsidRDefault="001E0AF1" w:rsidP="001E0AF1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2835" w:type="dxa"/>
          </w:tcPr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identity/belonging: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Lieblingsfächer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Geburtstag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Einladung zur Feier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  <w:p w:rsidR="004D61BF" w:rsidRPr="002F7EF5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2F7EF5">
              <w:rPr>
                <w:rFonts w:cs="Arial"/>
                <w:b/>
                <w:sz w:val="20"/>
                <w:szCs w:val="20"/>
                <w:lang w:val="en-US"/>
              </w:rPr>
              <w:t>similarities/differences:</w:t>
            </w:r>
          </w:p>
          <w:p w:rsidR="004D61BF" w:rsidRPr="002F7EF5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2F7EF5">
              <w:rPr>
                <w:rFonts w:cs="Arial"/>
                <w:sz w:val="20"/>
                <w:szCs w:val="20"/>
                <w:lang w:val="en-US"/>
              </w:rPr>
              <w:t>Stundenpläne D/GB</w:t>
            </w:r>
            <w:r w:rsidR="003E67FF" w:rsidRPr="002F7EF5">
              <w:rPr>
                <w:rFonts w:cs="Arial"/>
                <w:sz w:val="20"/>
                <w:szCs w:val="20"/>
                <w:lang w:val="en-US"/>
              </w:rPr>
              <w:t xml:space="preserve"> (S. 28)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Schulgebäude D/GB</w:t>
            </w:r>
            <w:r w:rsidR="003E67FF">
              <w:rPr>
                <w:rFonts w:cs="Arial"/>
                <w:sz w:val="20"/>
                <w:szCs w:val="20"/>
              </w:rPr>
              <w:t xml:space="preserve"> (S. 31)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Umlaute in D</w:t>
            </w:r>
            <w:r w:rsidR="003E67FF">
              <w:rPr>
                <w:rFonts w:cs="Arial"/>
                <w:sz w:val="20"/>
                <w:szCs w:val="20"/>
              </w:rPr>
              <w:t xml:space="preserve"> (S. 33)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4D61BF" w:rsidRPr="002F7EF5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2F7EF5">
              <w:rPr>
                <w:rFonts w:cs="Arial"/>
                <w:b/>
                <w:sz w:val="20"/>
                <w:szCs w:val="20"/>
                <w:lang w:val="en-US"/>
              </w:rPr>
              <w:t>Everyday English</w:t>
            </w:r>
            <w:r w:rsidR="00542116" w:rsidRPr="002F7EF5">
              <w:rPr>
                <w:rFonts w:cs="Arial"/>
                <w:b/>
                <w:sz w:val="20"/>
                <w:szCs w:val="20"/>
                <w:lang w:val="en-US"/>
              </w:rPr>
              <w:t xml:space="preserve"> (S. 31)</w:t>
            </w:r>
            <w:r w:rsidRPr="002F7EF5">
              <w:rPr>
                <w:rFonts w:cs="Arial"/>
                <w:sz w:val="20"/>
                <w:szCs w:val="20"/>
                <w:lang w:val="en-US"/>
              </w:rPr>
              <w:t xml:space="preserve">: </w:t>
            </w:r>
          </w:p>
          <w:p w:rsidR="004D61BF" w:rsidRPr="002F7EF5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2F7EF5">
              <w:rPr>
                <w:rFonts w:cs="Arial"/>
                <w:sz w:val="20"/>
                <w:szCs w:val="20"/>
                <w:lang w:val="en-US"/>
              </w:rPr>
              <w:t>classroom English, hono</w:t>
            </w:r>
            <w:r w:rsidRPr="002F7EF5">
              <w:rPr>
                <w:rFonts w:cs="Arial"/>
                <w:sz w:val="20"/>
                <w:szCs w:val="20"/>
                <w:lang w:val="en-US"/>
              </w:rPr>
              <w:t>r</w:t>
            </w:r>
            <w:r w:rsidRPr="002F7EF5">
              <w:rPr>
                <w:rFonts w:cs="Arial"/>
                <w:sz w:val="20"/>
                <w:szCs w:val="20"/>
                <w:lang w:val="en-US"/>
              </w:rPr>
              <w:t>ifics, agreeing, please, apologizing</w:t>
            </w:r>
          </w:p>
          <w:p w:rsidR="004D61BF" w:rsidRPr="002F7EF5" w:rsidRDefault="004D61BF" w:rsidP="003E67FF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79" w:type="dxa"/>
          </w:tcPr>
          <w:p w:rsidR="00260FC0" w:rsidRDefault="00ED7A1B" w:rsidP="00260FC0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ED7A1B">
              <w:rPr>
                <w:rFonts w:cs="Arial"/>
                <w:sz w:val="20"/>
                <w:szCs w:val="20"/>
              </w:rPr>
              <w:sym w:font="Wingdings" w:char="F0E0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260FC0" w:rsidRPr="00F915BA">
              <w:rPr>
                <w:rFonts w:cs="Arial"/>
                <w:sz w:val="20"/>
                <w:szCs w:val="20"/>
              </w:rPr>
              <w:t>erste Sensibilisierung für Unhöflic</w:t>
            </w:r>
            <w:r w:rsidR="00260FC0" w:rsidRPr="00F915BA">
              <w:rPr>
                <w:rFonts w:cs="Arial"/>
                <w:sz w:val="20"/>
                <w:szCs w:val="20"/>
              </w:rPr>
              <w:t>h</w:t>
            </w:r>
            <w:r w:rsidR="00260FC0" w:rsidRPr="00F915BA">
              <w:rPr>
                <w:rFonts w:cs="Arial"/>
                <w:sz w:val="20"/>
                <w:szCs w:val="20"/>
              </w:rPr>
              <w:t>kei</w:t>
            </w:r>
            <w:r w:rsidR="00260FC0">
              <w:rPr>
                <w:rFonts w:cs="Arial"/>
                <w:sz w:val="20"/>
                <w:szCs w:val="20"/>
              </w:rPr>
              <w:t>t (S. 20, Dialog Lucy/Sam</w:t>
            </w:r>
            <w:r w:rsidR="00260FC0" w:rsidRPr="00260FC0">
              <w:rPr>
                <w:rFonts w:cs="Arial"/>
                <w:sz w:val="20"/>
                <w:szCs w:val="20"/>
              </w:rPr>
              <w:t xml:space="preserve">): Who is friendly/not friendly? </w:t>
            </w:r>
            <w:r w:rsidR="00B320C2">
              <w:rPr>
                <w:rFonts w:cs="Arial"/>
                <w:sz w:val="20"/>
                <w:szCs w:val="20"/>
              </w:rPr>
              <w:t xml:space="preserve">Hängt </w:t>
            </w:r>
            <w:r w:rsidR="00260FC0" w:rsidRPr="00F915BA">
              <w:rPr>
                <w:rFonts w:cs="Arial"/>
                <w:sz w:val="20"/>
                <w:szCs w:val="20"/>
              </w:rPr>
              <w:t>von der Beziehung ab: akzetabel unter Freu</w:t>
            </w:r>
            <w:r w:rsidR="00260FC0" w:rsidRPr="00F915BA">
              <w:rPr>
                <w:rFonts w:cs="Arial"/>
                <w:sz w:val="20"/>
                <w:szCs w:val="20"/>
              </w:rPr>
              <w:t>n</w:t>
            </w:r>
            <w:r w:rsidR="00260FC0" w:rsidRPr="00F915BA">
              <w:rPr>
                <w:rFonts w:cs="Arial"/>
                <w:sz w:val="20"/>
                <w:szCs w:val="20"/>
              </w:rPr>
              <w:t>den, unhöflich bei Fremden</w:t>
            </w:r>
            <w:r w:rsidR="00260FC0">
              <w:rPr>
                <w:rFonts w:cs="Arial"/>
                <w:sz w:val="20"/>
                <w:szCs w:val="20"/>
              </w:rPr>
              <w:t>.</w:t>
            </w:r>
            <w:r w:rsidR="00260FC0" w:rsidRPr="00F915BA">
              <w:rPr>
                <w:rFonts w:cs="Arial"/>
                <w:sz w:val="20"/>
                <w:szCs w:val="20"/>
              </w:rPr>
              <w:t xml:space="preserve"> </w:t>
            </w:r>
          </w:p>
          <w:p w:rsidR="004D61BF" w:rsidRDefault="00ED7A1B" w:rsidP="00260FC0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ED7A1B">
              <w:rPr>
                <w:rFonts w:cs="Arial"/>
                <w:sz w:val="20"/>
                <w:szCs w:val="20"/>
              </w:rPr>
              <w:sym w:font="Wingdings" w:char="F0E0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260FC0">
              <w:rPr>
                <w:rFonts w:cs="Arial"/>
                <w:sz w:val="20"/>
                <w:szCs w:val="20"/>
              </w:rPr>
              <w:t>Vertiefung</w:t>
            </w:r>
            <w:r w:rsidR="00260FC0" w:rsidRPr="00F915BA">
              <w:rPr>
                <w:rFonts w:cs="Arial"/>
                <w:sz w:val="20"/>
                <w:szCs w:val="20"/>
              </w:rPr>
              <w:t xml:space="preserve"> Tk3</w:t>
            </w:r>
            <w:r w:rsidR="00260FC0">
              <w:rPr>
                <w:rFonts w:cs="Arial"/>
                <w:sz w:val="20"/>
                <w:szCs w:val="20"/>
              </w:rPr>
              <w:t xml:space="preserve"> (S. 21)</w:t>
            </w:r>
            <w:r w:rsidR="00260FC0" w:rsidRPr="00F915BA">
              <w:rPr>
                <w:rFonts w:cs="Arial"/>
                <w:sz w:val="20"/>
                <w:szCs w:val="20"/>
              </w:rPr>
              <w:t xml:space="preserve">: </w:t>
            </w:r>
            <w:r w:rsidR="00260FC0">
              <w:rPr>
                <w:rFonts w:cs="Arial"/>
                <w:sz w:val="20"/>
                <w:szCs w:val="20"/>
              </w:rPr>
              <w:t>M</w:t>
            </w:r>
            <w:r w:rsidR="00260FC0" w:rsidRPr="00F915BA">
              <w:rPr>
                <w:rFonts w:cs="Arial"/>
                <w:sz w:val="20"/>
                <w:szCs w:val="20"/>
              </w:rPr>
              <w:t>an stellt sich selbst</w:t>
            </w:r>
            <w:r w:rsidR="002F7EF5">
              <w:rPr>
                <w:rFonts w:cs="Arial"/>
                <w:sz w:val="20"/>
                <w:szCs w:val="20"/>
              </w:rPr>
              <w:t xml:space="preserve"> namentlich vor und zwar gleich</w:t>
            </w:r>
            <w:r w:rsidR="00260FC0" w:rsidRPr="00F915BA">
              <w:rPr>
                <w:rFonts w:cs="Arial"/>
                <w:sz w:val="20"/>
                <w:szCs w:val="20"/>
              </w:rPr>
              <w:t xml:space="preserve"> anders als in D; einander vo</w:t>
            </w:r>
            <w:r w:rsidR="00260FC0" w:rsidRPr="00F915BA">
              <w:rPr>
                <w:rFonts w:cs="Arial"/>
                <w:sz w:val="20"/>
                <w:szCs w:val="20"/>
              </w:rPr>
              <w:t>r</w:t>
            </w:r>
            <w:r w:rsidR="00260FC0" w:rsidRPr="00F915BA">
              <w:rPr>
                <w:rFonts w:cs="Arial"/>
                <w:sz w:val="20"/>
                <w:szCs w:val="20"/>
              </w:rPr>
              <w:t xml:space="preserve">stellen und Fragen stellen um höflich zu sein. </w:t>
            </w:r>
            <w:r w:rsidR="00260FC0">
              <w:rPr>
                <w:rFonts w:cs="Arial"/>
                <w:sz w:val="20"/>
                <w:szCs w:val="20"/>
              </w:rPr>
              <w:t xml:space="preserve"> </w:t>
            </w:r>
            <w:r w:rsidR="00260FC0" w:rsidRPr="00F915BA">
              <w:rPr>
                <w:rFonts w:cs="Arial"/>
                <w:sz w:val="20"/>
                <w:szCs w:val="20"/>
              </w:rPr>
              <w:t xml:space="preserve">Siehe </w:t>
            </w:r>
            <w:r w:rsidR="00260FC0" w:rsidRPr="00F915BA">
              <w:rPr>
                <w:rFonts w:cs="Arial"/>
                <w:b/>
                <w:sz w:val="20"/>
                <w:szCs w:val="20"/>
              </w:rPr>
              <w:t>Bei</w:t>
            </w:r>
            <w:r w:rsidR="00260FC0">
              <w:rPr>
                <w:rFonts w:cs="Arial"/>
                <w:b/>
                <w:sz w:val="20"/>
                <w:szCs w:val="20"/>
              </w:rPr>
              <w:t xml:space="preserve">spiel </w:t>
            </w:r>
            <w:r w:rsidR="00260FC0" w:rsidRPr="00F915BA">
              <w:rPr>
                <w:rFonts w:cs="Arial"/>
                <w:b/>
                <w:sz w:val="20"/>
                <w:szCs w:val="20"/>
              </w:rPr>
              <w:t xml:space="preserve">1 </w:t>
            </w:r>
            <w:r w:rsidR="00260FC0" w:rsidRPr="00E64C50">
              <w:rPr>
                <w:rFonts w:cs="Arial"/>
                <w:sz w:val="20"/>
                <w:szCs w:val="20"/>
              </w:rPr>
              <w:t>im Beglei</w:t>
            </w:r>
            <w:r w:rsidR="00260FC0" w:rsidRPr="00E64C50">
              <w:rPr>
                <w:rFonts w:cs="Arial"/>
                <w:sz w:val="20"/>
                <w:szCs w:val="20"/>
              </w:rPr>
              <w:t>t</w:t>
            </w:r>
            <w:r w:rsidR="00260FC0" w:rsidRPr="00E64C50">
              <w:rPr>
                <w:rFonts w:cs="Arial"/>
                <w:sz w:val="20"/>
                <w:szCs w:val="20"/>
              </w:rPr>
              <w:t>material</w:t>
            </w:r>
            <w:r w:rsidR="00260FC0">
              <w:rPr>
                <w:rFonts w:cs="Arial"/>
                <w:sz w:val="20"/>
                <w:szCs w:val="20"/>
              </w:rPr>
              <w:t>.</w:t>
            </w:r>
          </w:p>
          <w:p w:rsidR="00ED7A1B" w:rsidRDefault="00ED7A1B" w:rsidP="00260FC0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ED7A1B">
              <w:rPr>
                <w:rFonts w:cs="Arial"/>
                <w:sz w:val="20"/>
                <w:szCs w:val="20"/>
              </w:rPr>
              <w:sym w:font="Wingdings" w:char="F0E0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3E67FF">
              <w:rPr>
                <w:rFonts w:cs="Arial"/>
                <w:sz w:val="20"/>
                <w:szCs w:val="20"/>
              </w:rPr>
              <w:t>Vertiefung Tk 3 (S. 31):</w:t>
            </w:r>
            <w:r w:rsidR="00993FD7">
              <w:rPr>
                <w:rFonts w:cs="Arial"/>
                <w:sz w:val="20"/>
                <w:szCs w:val="20"/>
              </w:rPr>
              <w:t xml:space="preserve"> </w:t>
            </w:r>
            <w:r w:rsidR="003E67FF">
              <w:rPr>
                <w:rFonts w:cs="Arial"/>
                <w:sz w:val="20"/>
                <w:szCs w:val="20"/>
              </w:rPr>
              <w:t xml:space="preserve">Höflich </w:t>
            </w:r>
            <w:r w:rsidR="00542116">
              <w:rPr>
                <w:rFonts w:cs="Arial"/>
                <w:sz w:val="20"/>
                <w:szCs w:val="20"/>
              </w:rPr>
              <w:t>um etwas bitten/</w:t>
            </w:r>
            <w:r w:rsidR="003E67FF">
              <w:rPr>
                <w:rFonts w:cs="Arial"/>
                <w:sz w:val="20"/>
                <w:szCs w:val="20"/>
              </w:rPr>
              <w:t xml:space="preserve">classroom English, siehe </w:t>
            </w:r>
            <w:r w:rsidR="003E67FF" w:rsidRPr="003E67FF">
              <w:rPr>
                <w:rFonts w:cs="Arial"/>
                <w:b/>
                <w:sz w:val="20"/>
                <w:szCs w:val="20"/>
              </w:rPr>
              <w:t>Beispiel 3</w:t>
            </w:r>
            <w:r w:rsidR="003E67FF">
              <w:rPr>
                <w:rFonts w:cs="Arial"/>
                <w:sz w:val="20"/>
                <w:szCs w:val="20"/>
              </w:rPr>
              <w:t xml:space="preserve"> im Begleitmaterial</w:t>
            </w:r>
          </w:p>
          <w:p w:rsidR="003D0573" w:rsidRPr="00F915BA" w:rsidRDefault="003D0573" w:rsidP="00260FC0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4D61BF" w:rsidRPr="00F915BA" w:rsidTr="00542116">
        <w:tc>
          <w:tcPr>
            <w:tcW w:w="846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II</w:t>
            </w:r>
          </w:p>
        </w:tc>
        <w:tc>
          <w:tcPr>
            <w:tcW w:w="2410" w:type="dxa"/>
          </w:tcPr>
          <w:p w:rsidR="004D61BF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Homes and families</w:t>
            </w:r>
          </w:p>
          <w:p w:rsidR="001E0AF1" w:rsidRPr="00F915BA" w:rsidRDefault="001E0AF1" w:rsidP="00F915BA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(B-plan: Wohnverhäl</w:t>
            </w:r>
            <w:r>
              <w:rPr>
                <w:rFonts w:cs="Arial"/>
                <w:sz w:val="20"/>
                <w:szCs w:val="20"/>
              </w:rPr>
              <w:t>t</w:t>
            </w:r>
            <w:r>
              <w:rPr>
                <w:rFonts w:cs="Arial"/>
                <w:sz w:val="20"/>
                <w:szCs w:val="20"/>
              </w:rPr>
              <w:t>nisse, Familie, Einkäufe und Essen bzw. E</w:t>
            </w:r>
            <w:r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sensgewohnheiten)</w:t>
            </w:r>
          </w:p>
        </w:tc>
        <w:tc>
          <w:tcPr>
            <w:tcW w:w="2097" w:type="dxa"/>
          </w:tcPr>
          <w:p w:rsidR="004D61BF" w:rsidRPr="001E0AF1" w:rsidRDefault="001E0AF1" w:rsidP="001E0AF1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2835" w:type="dxa"/>
          </w:tcPr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identity/belonging: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eigenes Zimmer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eigener Tagesablauf</w:t>
            </w:r>
          </w:p>
          <w:p w:rsidR="004D61BF" w:rsidRPr="000C3B83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0C3B83">
              <w:rPr>
                <w:rFonts w:cs="Arial"/>
                <w:sz w:val="20"/>
                <w:szCs w:val="20"/>
                <w:lang w:val="en-US"/>
              </w:rPr>
              <w:t>Verwandte/Stammbaum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0C3B83">
              <w:rPr>
                <w:rFonts w:cs="Arial"/>
                <w:sz w:val="20"/>
                <w:szCs w:val="20"/>
                <w:lang w:val="en-US"/>
              </w:rPr>
              <w:t>Migrat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>ionshintergrund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>similarities/differences:</w:t>
            </w:r>
          </w:p>
          <w:p w:rsidR="003C0D0A" w:rsidRPr="00F915BA" w:rsidRDefault="003C0D0A" w:rsidP="003C0D0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sport: cricket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(S. 44)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food/drink: Tee trinken, cream tea, scones</w:t>
            </w:r>
            <w:r w:rsidR="00542116">
              <w:rPr>
                <w:rFonts w:cs="Arial"/>
                <w:sz w:val="20"/>
                <w:szCs w:val="20"/>
                <w:lang w:val="en-US"/>
              </w:rPr>
              <w:t xml:space="preserve"> (S. 49)</w:t>
            </w:r>
          </w:p>
          <w:p w:rsidR="004D61BF" w:rsidRPr="00F915BA" w:rsidRDefault="004D61BF" w:rsidP="003C0D0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4D61BF" w:rsidRPr="002F7EF5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2F7EF5">
              <w:rPr>
                <w:rFonts w:cs="Arial"/>
                <w:b/>
                <w:sz w:val="20"/>
                <w:szCs w:val="20"/>
                <w:lang w:val="en-US"/>
              </w:rPr>
              <w:t>Everyday English</w:t>
            </w:r>
            <w:r w:rsidR="00542116" w:rsidRPr="002F7EF5">
              <w:rPr>
                <w:rFonts w:cs="Arial"/>
                <w:b/>
                <w:sz w:val="20"/>
                <w:szCs w:val="20"/>
                <w:lang w:val="en-US"/>
              </w:rPr>
              <w:t xml:space="preserve"> (S. 51)</w:t>
            </w:r>
            <w:r w:rsidRPr="002F7EF5">
              <w:rPr>
                <w:rFonts w:cs="Arial"/>
                <w:sz w:val="20"/>
                <w:szCs w:val="20"/>
                <w:lang w:val="en-US"/>
              </w:rPr>
              <w:t>:</w:t>
            </w:r>
          </w:p>
          <w:p w:rsidR="004D61BF" w:rsidRPr="002F7EF5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2F7EF5">
              <w:rPr>
                <w:rFonts w:cs="Arial"/>
                <w:sz w:val="20"/>
                <w:szCs w:val="20"/>
                <w:lang w:val="en-US"/>
              </w:rPr>
              <w:t>table manners</w:t>
            </w:r>
          </w:p>
          <w:p w:rsidR="004D61BF" w:rsidRPr="002F7EF5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4D61BF" w:rsidRPr="002F7EF5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2F7EF5">
              <w:rPr>
                <w:rFonts w:cs="Arial"/>
                <w:b/>
                <w:sz w:val="20"/>
                <w:szCs w:val="20"/>
                <w:lang w:val="en-US"/>
              </w:rPr>
              <w:t>conflict/resolution:</w:t>
            </w:r>
          </w:p>
          <w:p w:rsidR="00542116" w:rsidRPr="00542116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542116">
              <w:rPr>
                <w:rFonts w:cs="Arial"/>
                <w:sz w:val="20"/>
                <w:szCs w:val="20"/>
                <w:lang w:val="en-US"/>
              </w:rPr>
              <w:t>siblings: being frien</w:t>
            </w:r>
            <w:r w:rsidRPr="00542116">
              <w:rPr>
                <w:rFonts w:cs="Arial"/>
                <w:sz w:val="20"/>
                <w:szCs w:val="20"/>
                <w:lang w:val="en-US"/>
              </w:rPr>
              <w:t>d</w:t>
            </w:r>
            <w:r w:rsidRPr="00542116">
              <w:rPr>
                <w:rFonts w:cs="Arial"/>
                <w:sz w:val="20"/>
                <w:szCs w:val="20"/>
                <w:lang w:val="en-US"/>
              </w:rPr>
              <w:t>ly/unfriendly</w:t>
            </w:r>
            <w:r w:rsidR="00542116" w:rsidRPr="00542116">
              <w:rPr>
                <w:rFonts w:cs="Arial"/>
                <w:sz w:val="20"/>
                <w:szCs w:val="20"/>
                <w:lang w:val="en-US"/>
              </w:rPr>
              <w:t xml:space="preserve"> (S. </w:t>
            </w:r>
            <w:r w:rsidR="00993FD7">
              <w:rPr>
                <w:rFonts w:cs="Arial"/>
                <w:sz w:val="20"/>
                <w:szCs w:val="20"/>
                <w:lang w:val="en-US"/>
              </w:rPr>
              <w:t>39</w:t>
            </w:r>
            <w:r w:rsidR="00542116">
              <w:rPr>
                <w:rFonts w:cs="Arial"/>
                <w:sz w:val="20"/>
                <w:szCs w:val="20"/>
                <w:lang w:val="en-US"/>
              </w:rPr>
              <w:t>)</w:t>
            </w:r>
            <w:r w:rsidRPr="00542116">
              <w:rPr>
                <w:rFonts w:cs="Arial"/>
                <w:sz w:val="20"/>
                <w:szCs w:val="20"/>
                <w:lang w:val="en-US"/>
              </w:rPr>
              <w:t xml:space="preserve">, </w:t>
            </w:r>
          </w:p>
          <w:p w:rsidR="004D61BF" w:rsidRPr="00542116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542116">
              <w:rPr>
                <w:rFonts w:cs="Arial"/>
                <w:sz w:val="20"/>
                <w:szCs w:val="20"/>
              </w:rPr>
              <w:t>parents: worries</w:t>
            </w:r>
            <w:r w:rsidR="00542116">
              <w:rPr>
                <w:rFonts w:cs="Arial"/>
                <w:sz w:val="20"/>
                <w:szCs w:val="20"/>
              </w:rPr>
              <w:t xml:space="preserve"> (S. 52/53)</w:t>
            </w:r>
          </w:p>
          <w:p w:rsidR="004D61BF" w:rsidRPr="00542116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:rsidR="00993FD7" w:rsidRDefault="00ED7A1B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ED7A1B">
              <w:rPr>
                <w:rFonts w:cs="Arial"/>
                <w:sz w:val="20"/>
                <w:szCs w:val="20"/>
              </w:rPr>
              <w:sym w:font="Wingdings" w:char="F0E0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993FD7">
              <w:rPr>
                <w:rFonts w:cs="Arial"/>
                <w:sz w:val="20"/>
                <w:szCs w:val="20"/>
              </w:rPr>
              <w:t>erste Sensibilisierung für Unhöflic</w:t>
            </w:r>
            <w:r w:rsidR="00993FD7">
              <w:rPr>
                <w:rFonts w:cs="Arial"/>
                <w:sz w:val="20"/>
                <w:szCs w:val="20"/>
              </w:rPr>
              <w:t>h</w:t>
            </w:r>
            <w:r w:rsidR="00993FD7">
              <w:rPr>
                <w:rFonts w:cs="Arial"/>
                <w:sz w:val="20"/>
                <w:szCs w:val="20"/>
              </w:rPr>
              <w:t>keit (S. 39, Dialog Abby/Tim): Who’s friendly/ not friendly?</w:t>
            </w:r>
          </w:p>
          <w:p w:rsidR="000C3B83" w:rsidRDefault="00ED7A1B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ED7A1B">
              <w:rPr>
                <w:rFonts w:cs="Arial"/>
                <w:sz w:val="20"/>
                <w:szCs w:val="20"/>
              </w:rPr>
              <w:sym w:font="Wingdings" w:char="F0E0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0C3B83">
              <w:rPr>
                <w:rFonts w:cs="Arial"/>
                <w:sz w:val="20"/>
                <w:szCs w:val="20"/>
              </w:rPr>
              <w:t xml:space="preserve">Vertiefung </w:t>
            </w:r>
            <w:r w:rsidR="000C3B83" w:rsidRPr="000C3B83">
              <w:rPr>
                <w:rFonts w:cs="Arial"/>
                <w:sz w:val="20"/>
                <w:szCs w:val="20"/>
              </w:rPr>
              <w:t>Tk 3</w:t>
            </w:r>
            <w:r w:rsidR="000C3B83">
              <w:rPr>
                <w:rFonts w:cs="Arial"/>
                <w:sz w:val="20"/>
                <w:szCs w:val="20"/>
              </w:rPr>
              <w:t xml:space="preserve"> (S. 51)</w:t>
            </w:r>
            <w:r w:rsidR="000C3B83" w:rsidRPr="000C3B83">
              <w:rPr>
                <w:rFonts w:cs="Arial"/>
                <w:sz w:val="20"/>
                <w:szCs w:val="20"/>
              </w:rPr>
              <w:t xml:space="preserve">: </w:t>
            </w:r>
            <w:r w:rsidR="000C3B83">
              <w:rPr>
                <w:rFonts w:cs="Arial"/>
                <w:sz w:val="20"/>
                <w:szCs w:val="20"/>
              </w:rPr>
              <w:t>Höflich u</w:t>
            </w:r>
            <w:r w:rsidR="000C3B83" w:rsidRPr="000C3B83">
              <w:rPr>
                <w:rFonts w:cs="Arial"/>
                <w:sz w:val="20"/>
                <w:szCs w:val="20"/>
              </w:rPr>
              <w:t>m etwas bitten, sich bedanken</w:t>
            </w:r>
            <w:r w:rsidR="004F13D9">
              <w:rPr>
                <w:rFonts w:cs="Arial"/>
                <w:sz w:val="20"/>
                <w:szCs w:val="20"/>
              </w:rPr>
              <w:t xml:space="preserve"> (zu Tisch)</w:t>
            </w:r>
            <w:r w:rsidR="000C3B83">
              <w:rPr>
                <w:rFonts w:cs="Arial"/>
                <w:sz w:val="20"/>
                <w:szCs w:val="20"/>
              </w:rPr>
              <w:t xml:space="preserve">, siehe </w:t>
            </w:r>
            <w:r w:rsidR="000C3B83" w:rsidRPr="000C3B83">
              <w:rPr>
                <w:rFonts w:cs="Arial"/>
                <w:b/>
                <w:sz w:val="20"/>
                <w:szCs w:val="20"/>
              </w:rPr>
              <w:t>Beispiel 3</w:t>
            </w:r>
            <w:r w:rsidR="000C3B83">
              <w:rPr>
                <w:rFonts w:cs="Arial"/>
                <w:sz w:val="20"/>
                <w:szCs w:val="20"/>
              </w:rPr>
              <w:t xml:space="preserve"> im Begleitmaterial</w:t>
            </w:r>
          </w:p>
          <w:p w:rsidR="004F13D9" w:rsidRPr="00ED7A1B" w:rsidRDefault="00ED7A1B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ED7A1B">
              <w:rPr>
                <w:rFonts w:cs="Arial"/>
                <w:sz w:val="20"/>
                <w:szCs w:val="20"/>
              </w:rPr>
              <w:sym w:font="Wingdings" w:char="F0E0"/>
            </w:r>
            <w:r w:rsidRPr="00ED7A1B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4F13D9" w:rsidRPr="00ED7A1B">
              <w:rPr>
                <w:rFonts w:cs="Arial"/>
                <w:sz w:val="20"/>
                <w:szCs w:val="20"/>
                <w:lang w:val="en-US"/>
              </w:rPr>
              <w:t>Vertiefung TK 3 (S. 51):Table ma</w:t>
            </w:r>
            <w:r w:rsidR="004F13D9" w:rsidRPr="00ED7A1B">
              <w:rPr>
                <w:rFonts w:cs="Arial"/>
                <w:sz w:val="20"/>
                <w:szCs w:val="20"/>
                <w:lang w:val="en-US"/>
              </w:rPr>
              <w:t>n</w:t>
            </w:r>
            <w:r w:rsidR="004F13D9" w:rsidRPr="00ED7A1B">
              <w:rPr>
                <w:rFonts w:cs="Arial"/>
                <w:sz w:val="20"/>
                <w:szCs w:val="20"/>
                <w:lang w:val="en-US"/>
              </w:rPr>
              <w:t>ners, s. Link unten</w:t>
            </w:r>
          </w:p>
          <w:p w:rsidR="003D0573" w:rsidRPr="00ED7A1B" w:rsidRDefault="00ED7A1B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ED7A1B">
              <w:rPr>
                <w:rFonts w:cs="Arial"/>
                <w:sz w:val="20"/>
                <w:szCs w:val="20"/>
              </w:rPr>
              <w:sym w:font="Wingdings" w:char="F0E0"/>
            </w:r>
            <w:r w:rsidRPr="00ED7A1B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4D61BF" w:rsidRPr="00ED7A1B">
              <w:rPr>
                <w:rFonts w:cs="Arial"/>
                <w:sz w:val="20"/>
                <w:szCs w:val="20"/>
                <w:lang w:val="en-US"/>
              </w:rPr>
              <w:t>V</w:t>
            </w:r>
            <w:r w:rsidR="00065A92" w:rsidRPr="00ED7A1B">
              <w:rPr>
                <w:rFonts w:cs="Arial"/>
                <w:sz w:val="20"/>
                <w:szCs w:val="20"/>
                <w:lang w:val="en-US"/>
              </w:rPr>
              <w:t>ertiefung/Problematisierung Tk3:  I</w:t>
            </w:r>
            <w:r w:rsidR="004D61BF" w:rsidRPr="00ED7A1B">
              <w:rPr>
                <w:rFonts w:cs="Arial"/>
                <w:sz w:val="20"/>
                <w:szCs w:val="20"/>
                <w:lang w:val="en-US"/>
              </w:rPr>
              <w:t>n the US peo</w:t>
            </w:r>
            <w:r w:rsidR="004D61BF" w:rsidRPr="00F915BA">
              <w:rPr>
                <w:rFonts w:cs="Arial"/>
                <w:sz w:val="20"/>
                <w:szCs w:val="20"/>
                <w:lang w:val="en-US"/>
              </w:rPr>
              <w:t>ple often give you the tour of the WHOLE house; would we/y</w:t>
            </w:r>
            <w:r w:rsidR="000F175A">
              <w:rPr>
                <w:rFonts w:cs="Arial"/>
                <w:sz w:val="20"/>
                <w:szCs w:val="20"/>
                <w:lang w:val="en-US"/>
              </w:rPr>
              <w:t>ou do that? If an American came</w:t>
            </w:r>
            <w:r w:rsidR="004D61BF" w:rsidRPr="00F915BA">
              <w:rPr>
                <w:rFonts w:cs="Arial"/>
                <w:sz w:val="20"/>
                <w:szCs w:val="20"/>
                <w:lang w:val="en-US"/>
              </w:rPr>
              <w:t xml:space="preserve"> to visit </w:t>
            </w:r>
            <w:r w:rsidR="000F175A">
              <w:rPr>
                <w:rFonts w:cs="Arial"/>
                <w:sz w:val="20"/>
                <w:szCs w:val="20"/>
                <w:lang w:val="en-US"/>
              </w:rPr>
              <w:t xml:space="preserve">you would you give the tour of </w:t>
            </w:r>
            <w:r w:rsidR="000F175A">
              <w:rPr>
                <w:rFonts w:cs="Arial"/>
                <w:sz w:val="20"/>
                <w:szCs w:val="20"/>
                <w:lang w:val="en-US"/>
              </w:rPr>
              <w:lastRenderedPageBreak/>
              <w:t>your house</w:t>
            </w:r>
            <w:r w:rsidR="004D61BF" w:rsidRPr="00F915BA">
              <w:rPr>
                <w:rFonts w:cs="Arial"/>
                <w:sz w:val="20"/>
                <w:szCs w:val="20"/>
                <w:lang w:val="en-US"/>
              </w:rPr>
              <w:t>?</w:t>
            </w:r>
            <w:r w:rsidR="00542116">
              <w:rPr>
                <w:rFonts w:cs="Arial"/>
                <w:sz w:val="20"/>
                <w:szCs w:val="20"/>
                <w:lang w:val="en-US"/>
              </w:rPr>
              <w:t xml:space="preserve"> (vgl. S. </w:t>
            </w:r>
            <w:r w:rsidR="00B320C2">
              <w:rPr>
                <w:rFonts w:cs="Arial"/>
                <w:sz w:val="20"/>
                <w:szCs w:val="20"/>
                <w:lang w:val="en-US"/>
              </w:rPr>
              <w:t>54/55)</w:t>
            </w:r>
          </w:p>
        </w:tc>
      </w:tr>
      <w:tr w:rsidR="00542116" w:rsidRPr="00F915BA" w:rsidTr="00542116">
        <w:tc>
          <w:tcPr>
            <w:tcW w:w="846" w:type="dxa"/>
          </w:tcPr>
          <w:p w:rsidR="00542116" w:rsidRPr="00B320C2" w:rsidRDefault="00542116" w:rsidP="00901D53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B320C2">
              <w:rPr>
                <w:rFonts w:cs="Arial"/>
                <w:sz w:val="20"/>
                <w:szCs w:val="20"/>
                <w:lang w:val="en-US"/>
              </w:rPr>
              <w:lastRenderedPageBreak/>
              <w:t>III</w:t>
            </w:r>
          </w:p>
        </w:tc>
        <w:tc>
          <w:tcPr>
            <w:tcW w:w="2410" w:type="dxa"/>
          </w:tcPr>
          <w:p w:rsidR="00542116" w:rsidRDefault="00542116" w:rsidP="00901D53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Clubs and hobbies</w:t>
            </w:r>
          </w:p>
          <w:p w:rsidR="00542116" w:rsidRPr="00B320C2" w:rsidRDefault="00542116" w:rsidP="00901D53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B320C2">
              <w:rPr>
                <w:rFonts w:cs="Arial"/>
                <w:sz w:val="20"/>
                <w:szCs w:val="20"/>
                <w:lang w:val="en-US"/>
              </w:rPr>
              <w:t>(B-plan: Schule, Familie, Hobbies; eine Stadt/ old Plymouth)</w:t>
            </w:r>
          </w:p>
          <w:p w:rsidR="00542116" w:rsidRPr="00B320C2" w:rsidRDefault="00542116" w:rsidP="00901D53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</w:tcPr>
          <w:p w:rsidR="00542116" w:rsidRPr="00B320C2" w:rsidRDefault="00542116" w:rsidP="00901D53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2835" w:type="dxa"/>
          </w:tcPr>
          <w:p w:rsidR="00542116" w:rsidRPr="00F915BA" w:rsidRDefault="00542116" w:rsidP="00901D53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>identity/belonging:</w:t>
            </w:r>
          </w:p>
          <w:p w:rsidR="00542116" w:rsidRPr="00F915BA" w:rsidRDefault="00542116" w:rsidP="00901D53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hobbies: sport</w:t>
            </w:r>
          </w:p>
          <w:p w:rsidR="00542116" w:rsidRPr="00F915BA" w:rsidRDefault="00542116" w:rsidP="00901D53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best friends</w:t>
            </w:r>
          </w:p>
          <w:p w:rsidR="00542116" w:rsidRPr="002F7EF5" w:rsidRDefault="00542116" w:rsidP="00901D53">
            <w:pPr>
              <w:spacing w:after="0"/>
              <w:rPr>
                <w:rFonts w:cs="Arial"/>
                <w:sz w:val="20"/>
                <w:szCs w:val="20"/>
              </w:rPr>
            </w:pPr>
            <w:r w:rsidRPr="002F7EF5">
              <w:rPr>
                <w:rFonts w:cs="Arial"/>
                <w:sz w:val="20"/>
                <w:szCs w:val="20"/>
              </w:rPr>
              <w:t>parents</w:t>
            </w:r>
          </w:p>
          <w:p w:rsidR="00542116" w:rsidRPr="002F7EF5" w:rsidRDefault="00542116" w:rsidP="00901D53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  <w:p w:rsidR="00542116" w:rsidRPr="002F7EF5" w:rsidRDefault="00542116" w:rsidP="00901D53">
            <w:pPr>
              <w:spacing w:after="0"/>
              <w:rPr>
                <w:rFonts w:cs="Arial"/>
                <w:sz w:val="20"/>
                <w:szCs w:val="20"/>
              </w:rPr>
            </w:pPr>
            <w:r w:rsidRPr="002F7EF5">
              <w:rPr>
                <w:rFonts w:cs="Arial"/>
                <w:b/>
                <w:sz w:val="20"/>
                <w:szCs w:val="20"/>
              </w:rPr>
              <w:t>similarities/differences</w:t>
            </w:r>
            <w:r w:rsidRPr="002F7EF5">
              <w:rPr>
                <w:rFonts w:cs="Arial"/>
                <w:sz w:val="20"/>
                <w:szCs w:val="20"/>
              </w:rPr>
              <w:t>:</w:t>
            </w:r>
          </w:p>
          <w:p w:rsidR="003C0D0A" w:rsidRDefault="00542116" w:rsidP="00901D53">
            <w:pPr>
              <w:spacing w:after="0"/>
              <w:rPr>
                <w:rFonts w:cs="Arial"/>
                <w:sz w:val="20"/>
                <w:szCs w:val="20"/>
              </w:rPr>
            </w:pPr>
            <w:r w:rsidRPr="003E67FF">
              <w:rPr>
                <w:rFonts w:cs="Arial"/>
                <w:sz w:val="20"/>
                <w:szCs w:val="20"/>
              </w:rPr>
              <w:t>Freizeitaktivitäten in GB/D</w:t>
            </w:r>
            <w:r w:rsidR="00C918FF">
              <w:rPr>
                <w:rFonts w:cs="Arial"/>
                <w:sz w:val="20"/>
                <w:szCs w:val="20"/>
              </w:rPr>
              <w:t xml:space="preserve"> (S. 62)</w:t>
            </w:r>
          </w:p>
          <w:p w:rsidR="00542116" w:rsidRPr="003E67FF" w:rsidRDefault="003C0D0A" w:rsidP="00901D53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Vergleich des Heimatortes mit Plymouth</w:t>
            </w:r>
            <w:r w:rsidR="00542116" w:rsidRPr="003E67FF">
              <w:rPr>
                <w:rFonts w:cs="Arial"/>
                <w:sz w:val="20"/>
                <w:szCs w:val="20"/>
              </w:rPr>
              <w:t xml:space="preserve"> (S.</w:t>
            </w:r>
            <w:r w:rsidR="00C918FF">
              <w:rPr>
                <w:rFonts w:cs="Arial"/>
                <w:sz w:val="20"/>
                <w:szCs w:val="20"/>
              </w:rPr>
              <w:t xml:space="preserve"> </w:t>
            </w:r>
            <w:r w:rsidR="00542116">
              <w:rPr>
                <w:rFonts w:cs="Arial"/>
                <w:sz w:val="20"/>
                <w:szCs w:val="20"/>
              </w:rPr>
              <w:t>74)</w:t>
            </w:r>
          </w:p>
          <w:p w:rsidR="00542116" w:rsidRPr="003E67FF" w:rsidRDefault="00542116" w:rsidP="00901D53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542116" w:rsidRPr="002F7EF5" w:rsidRDefault="00542116" w:rsidP="00901D53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2F7EF5">
              <w:rPr>
                <w:rFonts w:cs="Arial"/>
                <w:b/>
                <w:sz w:val="20"/>
                <w:szCs w:val="20"/>
                <w:lang w:val="en-US"/>
              </w:rPr>
              <w:t>Everyday English</w:t>
            </w:r>
            <w:r w:rsidR="003C0D0A" w:rsidRPr="002F7EF5">
              <w:rPr>
                <w:rFonts w:cs="Arial"/>
                <w:b/>
                <w:sz w:val="20"/>
                <w:szCs w:val="20"/>
                <w:lang w:val="en-US"/>
              </w:rPr>
              <w:t xml:space="preserve"> (S. 63)</w:t>
            </w:r>
            <w:r w:rsidRPr="002F7EF5">
              <w:rPr>
                <w:rFonts w:cs="Arial"/>
                <w:sz w:val="20"/>
                <w:szCs w:val="20"/>
                <w:lang w:val="en-US"/>
              </w:rPr>
              <w:t xml:space="preserve">: </w:t>
            </w:r>
          </w:p>
          <w:p w:rsidR="00542116" w:rsidRPr="002F7EF5" w:rsidRDefault="00542116" w:rsidP="00901D53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2F7EF5">
              <w:rPr>
                <w:rFonts w:cs="Arial"/>
                <w:sz w:val="20"/>
                <w:szCs w:val="20"/>
                <w:lang w:val="en-US"/>
              </w:rPr>
              <w:t>agreeing, declining, than</w:t>
            </w:r>
            <w:r w:rsidRPr="002F7EF5">
              <w:rPr>
                <w:rFonts w:cs="Arial"/>
                <w:sz w:val="20"/>
                <w:szCs w:val="20"/>
                <w:lang w:val="en-US"/>
              </w:rPr>
              <w:t>k</w:t>
            </w:r>
            <w:r w:rsidRPr="002F7EF5">
              <w:rPr>
                <w:rFonts w:cs="Arial"/>
                <w:sz w:val="20"/>
                <w:szCs w:val="20"/>
                <w:lang w:val="en-US"/>
              </w:rPr>
              <w:t>ing, greeting</w:t>
            </w:r>
          </w:p>
          <w:p w:rsidR="00542116" w:rsidRPr="002F7EF5" w:rsidRDefault="00542116" w:rsidP="00901D53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542116" w:rsidRPr="00F915BA" w:rsidRDefault="00542116" w:rsidP="00901D53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>conflict/resolution:</w:t>
            </w:r>
          </w:p>
          <w:p w:rsidR="00542116" w:rsidRPr="00F915BA" w:rsidRDefault="00542116" w:rsidP="00901D53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friends:  envy/ acceptance</w:t>
            </w:r>
          </w:p>
          <w:p w:rsidR="00542116" w:rsidRPr="00F915BA" w:rsidRDefault="00542116" w:rsidP="00901D53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79" w:type="dxa"/>
          </w:tcPr>
          <w:p w:rsidR="00542116" w:rsidRPr="002F7EF5" w:rsidRDefault="00ED7A1B" w:rsidP="00901D53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ED7A1B">
              <w:rPr>
                <w:rFonts w:cs="Arial"/>
                <w:sz w:val="20"/>
                <w:szCs w:val="20"/>
                <w:lang w:val="en-US"/>
              </w:rPr>
              <w:sym w:font="Wingdings" w:char="F0E0"/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542116">
              <w:rPr>
                <w:rFonts w:cs="Arial"/>
                <w:sz w:val="20"/>
                <w:szCs w:val="20"/>
                <w:lang w:val="en-US"/>
              </w:rPr>
              <w:t>Vertiefung Tk2</w:t>
            </w:r>
            <w:r w:rsidR="00C918FF">
              <w:rPr>
                <w:rFonts w:cs="Arial"/>
                <w:sz w:val="20"/>
                <w:szCs w:val="20"/>
                <w:lang w:val="en-US"/>
              </w:rPr>
              <w:t xml:space="preserve"> (S. 63)</w:t>
            </w:r>
            <w:r w:rsidR="00542116">
              <w:rPr>
                <w:rFonts w:cs="Arial"/>
                <w:sz w:val="20"/>
                <w:szCs w:val="20"/>
                <w:lang w:val="en-US"/>
              </w:rPr>
              <w:t>: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542116">
              <w:rPr>
                <w:rFonts w:cs="Arial"/>
                <w:sz w:val="20"/>
                <w:szCs w:val="20"/>
                <w:lang w:val="en-US"/>
              </w:rPr>
              <w:t xml:space="preserve">What do you like about British schools? </w:t>
            </w:r>
            <w:r w:rsidR="00542116" w:rsidRPr="002F7EF5">
              <w:rPr>
                <w:rFonts w:cs="Arial"/>
                <w:sz w:val="20"/>
                <w:szCs w:val="20"/>
              </w:rPr>
              <w:t xml:space="preserve">What could we learn/take over from British schools? (nach Unit 3 in Vorbereitung auf </w:t>
            </w:r>
            <w:r w:rsidR="00542116" w:rsidRPr="002F7EF5">
              <w:rPr>
                <w:rFonts w:cs="Arial"/>
                <w:b/>
                <w:sz w:val="20"/>
                <w:szCs w:val="20"/>
              </w:rPr>
              <w:t>Lernaufgabe</w:t>
            </w:r>
            <w:r w:rsidR="00542116" w:rsidRPr="002F7EF5">
              <w:rPr>
                <w:rFonts w:cs="Arial"/>
                <w:sz w:val="20"/>
                <w:szCs w:val="20"/>
              </w:rPr>
              <w:t>)</w:t>
            </w:r>
          </w:p>
          <w:p w:rsidR="003C0D0A" w:rsidRPr="002F7EF5" w:rsidRDefault="003C0D0A" w:rsidP="00901D53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  <w:p w:rsidR="003C0D0A" w:rsidRPr="003C0D0A" w:rsidRDefault="00ED7A1B" w:rsidP="003C0D0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ED7A1B">
              <w:rPr>
                <w:rFonts w:cs="Arial"/>
                <w:sz w:val="20"/>
                <w:szCs w:val="20"/>
              </w:rPr>
              <w:sym w:font="Wingdings" w:char="F0E0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3C0D0A">
              <w:rPr>
                <w:rFonts w:cs="Arial"/>
                <w:sz w:val="20"/>
                <w:szCs w:val="20"/>
              </w:rPr>
              <w:t>Vert</w:t>
            </w:r>
            <w:r w:rsidR="003C0D0A" w:rsidRPr="003C0D0A">
              <w:rPr>
                <w:rFonts w:cs="Arial"/>
                <w:sz w:val="20"/>
                <w:szCs w:val="20"/>
              </w:rPr>
              <w:t>iefung Tk 3: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3C0D0A" w:rsidRPr="003C0D0A">
              <w:rPr>
                <w:rFonts w:cs="Arial"/>
                <w:sz w:val="20"/>
                <w:szCs w:val="20"/>
              </w:rPr>
              <w:t>Zustimmen und Ablehnen</w:t>
            </w:r>
            <w:r w:rsidR="003C0D0A">
              <w:rPr>
                <w:rFonts w:cs="Arial"/>
                <w:sz w:val="20"/>
                <w:szCs w:val="20"/>
              </w:rPr>
              <w:t xml:space="preserve"> (S. 74, Step 2, siehe </w:t>
            </w:r>
            <w:r w:rsidR="003C0D0A" w:rsidRPr="003C0D0A">
              <w:rPr>
                <w:rFonts w:cs="Arial"/>
                <w:b/>
                <w:sz w:val="20"/>
                <w:szCs w:val="20"/>
              </w:rPr>
              <w:t>Be</w:t>
            </w:r>
            <w:r w:rsidR="003C0D0A" w:rsidRPr="003C0D0A">
              <w:rPr>
                <w:rFonts w:cs="Arial"/>
                <w:b/>
                <w:sz w:val="20"/>
                <w:szCs w:val="20"/>
              </w:rPr>
              <w:t>i</w:t>
            </w:r>
            <w:r w:rsidR="003C0D0A" w:rsidRPr="003C0D0A">
              <w:rPr>
                <w:rFonts w:cs="Arial"/>
                <w:b/>
                <w:sz w:val="20"/>
                <w:szCs w:val="20"/>
              </w:rPr>
              <w:t>spiel 5</w:t>
            </w:r>
            <w:r w:rsidR="003C0D0A">
              <w:rPr>
                <w:rFonts w:cs="Arial"/>
                <w:sz w:val="20"/>
                <w:szCs w:val="20"/>
              </w:rPr>
              <w:t xml:space="preserve"> in den Begleitmaterialien)</w:t>
            </w:r>
          </w:p>
        </w:tc>
      </w:tr>
      <w:tr w:rsidR="00542116" w:rsidRPr="003C0D0A" w:rsidTr="00542116">
        <w:tc>
          <w:tcPr>
            <w:tcW w:w="846" w:type="dxa"/>
          </w:tcPr>
          <w:p w:rsidR="00542116" w:rsidRPr="003C0D0A" w:rsidRDefault="00542116" w:rsidP="00901D53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3C0D0A">
              <w:rPr>
                <w:rFonts w:cs="Arial"/>
                <w:sz w:val="20"/>
                <w:szCs w:val="20"/>
              </w:rPr>
              <w:t>IV</w:t>
            </w:r>
          </w:p>
        </w:tc>
        <w:tc>
          <w:tcPr>
            <w:tcW w:w="2410" w:type="dxa"/>
          </w:tcPr>
          <w:p w:rsidR="00542116" w:rsidRPr="000C3B83" w:rsidRDefault="00542116" w:rsidP="00901D53">
            <w:pPr>
              <w:spacing w:after="0"/>
              <w:rPr>
                <w:rFonts w:cs="Arial"/>
                <w:sz w:val="20"/>
                <w:szCs w:val="20"/>
              </w:rPr>
            </w:pPr>
            <w:r w:rsidRPr="000C3B83">
              <w:rPr>
                <w:rFonts w:cs="Arial"/>
                <w:sz w:val="20"/>
                <w:szCs w:val="20"/>
              </w:rPr>
              <w:t>Weekends</w:t>
            </w:r>
          </w:p>
          <w:p w:rsidR="00542116" w:rsidRPr="000C3B83" w:rsidRDefault="00542116" w:rsidP="00901D53">
            <w:pPr>
              <w:spacing w:after="0"/>
              <w:rPr>
                <w:rFonts w:cs="Arial"/>
                <w:sz w:val="20"/>
                <w:szCs w:val="20"/>
              </w:rPr>
            </w:pPr>
            <w:r w:rsidRPr="000C3B83">
              <w:rPr>
                <w:rFonts w:cs="Arial"/>
                <w:sz w:val="20"/>
                <w:szCs w:val="20"/>
              </w:rPr>
              <w:t>(B-plan: Hobbies, Fe</w:t>
            </w:r>
            <w:r w:rsidRPr="000C3B83">
              <w:rPr>
                <w:rFonts w:cs="Arial"/>
                <w:sz w:val="20"/>
                <w:szCs w:val="20"/>
              </w:rPr>
              <w:t>s</w:t>
            </w:r>
            <w:r w:rsidRPr="000C3B83">
              <w:rPr>
                <w:rFonts w:cs="Arial"/>
                <w:sz w:val="20"/>
                <w:szCs w:val="20"/>
              </w:rPr>
              <w:t xml:space="preserve">te/Bräuche; </w:t>
            </w:r>
            <w:r>
              <w:rPr>
                <w:rFonts w:cs="Arial"/>
                <w:sz w:val="20"/>
                <w:szCs w:val="20"/>
              </w:rPr>
              <w:t xml:space="preserve">Einkaufen; </w:t>
            </w:r>
            <w:r w:rsidRPr="000C3B83">
              <w:rPr>
                <w:rFonts w:cs="Arial"/>
                <w:sz w:val="20"/>
                <w:szCs w:val="20"/>
              </w:rPr>
              <w:t>eine Region/Devon</w:t>
            </w:r>
            <w:r>
              <w:rPr>
                <w:rFonts w:cs="Arial"/>
                <w:sz w:val="20"/>
                <w:szCs w:val="20"/>
              </w:rPr>
              <w:t>; Tiere</w:t>
            </w:r>
            <w:r w:rsidRPr="000C3B83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:rsidR="00542116" w:rsidRPr="003C0D0A" w:rsidRDefault="00542116" w:rsidP="00901D53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2835" w:type="dxa"/>
          </w:tcPr>
          <w:p w:rsidR="00542116" w:rsidRPr="002F7EF5" w:rsidRDefault="00542116" w:rsidP="00901D53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2F7EF5">
              <w:rPr>
                <w:rFonts w:cs="Arial"/>
                <w:b/>
                <w:sz w:val="20"/>
                <w:szCs w:val="20"/>
                <w:lang w:val="en-US"/>
              </w:rPr>
              <w:t>identity/belonging:</w:t>
            </w:r>
          </w:p>
          <w:p w:rsidR="00542116" w:rsidRPr="002F7EF5" w:rsidRDefault="00542116" w:rsidP="00901D53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2F7EF5">
              <w:rPr>
                <w:rFonts w:cs="Arial"/>
                <w:sz w:val="20"/>
                <w:szCs w:val="20"/>
                <w:lang w:val="en-US"/>
              </w:rPr>
              <w:t>my hometown</w:t>
            </w:r>
          </w:p>
          <w:p w:rsidR="00542116" w:rsidRPr="00F915BA" w:rsidRDefault="00542116" w:rsidP="00901D53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2F7EF5">
              <w:rPr>
                <w:rFonts w:cs="Arial"/>
                <w:sz w:val="20"/>
                <w:szCs w:val="20"/>
                <w:lang w:val="en-US"/>
              </w:rPr>
              <w:t>hobbie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>s: weekend activities</w:t>
            </w:r>
          </w:p>
          <w:p w:rsidR="00542116" w:rsidRPr="00F915BA" w:rsidRDefault="00542116" w:rsidP="00901D53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542116" w:rsidRPr="00F915BA" w:rsidRDefault="00542116" w:rsidP="00901D53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>similarities/differences:</w:t>
            </w:r>
          </w:p>
          <w:p w:rsidR="00542116" w:rsidRDefault="00542116" w:rsidP="003C0D0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542116">
              <w:rPr>
                <w:rFonts w:cs="Arial"/>
                <w:sz w:val="20"/>
                <w:szCs w:val="20"/>
                <w:lang w:val="en-US"/>
              </w:rPr>
              <w:t>festivals (S.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95)</w:t>
            </w:r>
          </w:p>
          <w:p w:rsidR="003C0D0A" w:rsidRPr="00542116" w:rsidRDefault="003C0D0A" w:rsidP="003C0D0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542116" w:rsidRPr="00542116" w:rsidRDefault="00542116" w:rsidP="00901D53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542116">
              <w:rPr>
                <w:rFonts w:cs="Arial"/>
                <w:b/>
                <w:sz w:val="20"/>
                <w:szCs w:val="20"/>
                <w:lang w:val="en-US"/>
              </w:rPr>
              <w:t>Everyday English</w:t>
            </w:r>
            <w:r w:rsidR="003C0D0A">
              <w:rPr>
                <w:rFonts w:cs="Arial"/>
                <w:b/>
                <w:sz w:val="20"/>
                <w:szCs w:val="20"/>
                <w:lang w:val="en-US"/>
              </w:rPr>
              <w:t xml:space="preserve"> (S. 97)</w:t>
            </w:r>
            <w:r w:rsidRPr="00542116">
              <w:rPr>
                <w:rFonts w:cs="Arial"/>
                <w:sz w:val="20"/>
                <w:szCs w:val="20"/>
                <w:lang w:val="en-US"/>
              </w:rPr>
              <w:t>:</w:t>
            </w:r>
          </w:p>
          <w:p w:rsidR="00542116" w:rsidRPr="00542116" w:rsidRDefault="00542116" w:rsidP="00901D53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542116">
              <w:rPr>
                <w:rFonts w:cs="Arial"/>
                <w:sz w:val="20"/>
                <w:szCs w:val="20"/>
                <w:lang w:val="en-US"/>
              </w:rPr>
              <w:t>shopping</w:t>
            </w:r>
          </w:p>
          <w:p w:rsidR="00542116" w:rsidRPr="00542116" w:rsidRDefault="00542116" w:rsidP="00901D53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542116" w:rsidRPr="00F915BA" w:rsidRDefault="00542116" w:rsidP="00901D53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>conflict/resolution:</w:t>
            </w:r>
          </w:p>
          <w:p w:rsidR="00542116" w:rsidRPr="00542116" w:rsidRDefault="00542116" w:rsidP="00901D53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friends: fears</w:t>
            </w:r>
          </w:p>
          <w:p w:rsidR="00542116" w:rsidRPr="00542116" w:rsidRDefault="00542116" w:rsidP="00901D53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79" w:type="dxa"/>
          </w:tcPr>
          <w:p w:rsidR="003C0D0A" w:rsidRDefault="00ED7A1B" w:rsidP="00901D53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ED7A1B">
              <w:rPr>
                <w:rFonts w:cs="Arial"/>
                <w:sz w:val="20"/>
                <w:szCs w:val="20"/>
                <w:lang w:val="en-US"/>
              </w:rPr>
              <w:sym w:font="Wingdings" w:char="F0E0"/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3C0D0A">
              <w:rPr>
                <w:rFonts w:cs="Arial"/>
                <w:sz w:val="20"/>
                <w:szCs w:val="20"/>
                <w:lang w:val="en-US"/>
              </w:rPr>
              <w:t>Vertiefung Tk 2: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3C0D0A">
              <w:rPr>
                <w:rFonts w:cs="Arial"/>
                <w:sz w:val="20"/>
                <w:szCs w:val="20"/>
                <w:lang w:val="en-US"/>
              </w:rPr>
              <w:t>What is your f</w:t>
            </w:r>
            <w:r w:rsidR="003C0D0A">
              <w:rPr>
                <w:rFonts w:cs="Arial"/>
                <w:sz w:val="20"/>
                <w:szCs w:val="20"/>
                <w:lang w:val="en-US"/>
              </w:rPr>
              <w:t>a</w:t>
            </w:r>
            <w:r w:rsidR="003C0D0A">
              <w:rPr>
                <w:rFonts w:cs="Arial"/>
                <w:sz w:val="20"/>
                <w:szCs w:val="20"/>
                <w:lang w:val="en-US"/>
              </w:rPr>
              <w:t>vourite festival/ holiday? (S. 95)</w:t>
            </w:r>
          </w:p>
          <w:p w:rsidR="003C0D0A" w:rsidRDefault="003C0D0A" w:rsidP="00901D53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  <w:p w:rsidR="003C0D0A" w:rsidRPr="003C0D0A" w:rsidRDefault="003C0D0A" w:rsidP="00901D53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542116" w:rsidRPr="00ED7A1B" w:rsidTr="00542116">
        <w:tc>
          <w:tcPr>
            <w:tcW w:w="846" w:type="dxa"/>
          </w:tcPr>
          <w:p w:rsidR="00542116" w:rsidRPr="00542116" w:rsidRDefault="00542116" w:rsidP="00901D53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542116">
              <w:rPr>
                <w:rFonts w:cs="Arial"/>
                <w:sz w:val="20"/>
                <w:szCs w:val="20"/>
                <w:lang w:val="en-US"/>
              </w:rPr>
              <w:t>V</w:t>
            </w:r>
          </w:p>
        </w:tc>
        <w:tc>
          <w:tcPr>
            <w:tcW w:w="2410" w:type="dxa"/>
          </w:tcPr>
          <w:p w:rsidR="00542116" w:rsidRPr="00542116" w:rsidRDefault="00542116" w:rsidP="00901D53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542116">
              <w:rPr>
                <w:rFonts w:cs="Arial"/>
                <w:sz w:val="20"/>
                <w:szCs w:val="20"/>
                <w:lang w:val="en-US"/>
              </w:rPr>
              <w:t>By the sea</w:t>
            </w:r>
          </w:p>
          <w:p w:rsidR="00542116" w:rsidRPr="00542116" w:rsidRDefault="00542116" w:rsidP="00901D53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542116">
              <w:rPr>
                <w:rFonts w:cs="Arial"/>
                <w:sz w:val="20"/>
                <w:szCs w:val="20"/>
                <w:lang w:val="en-US"/>
              </w:rPr>
              <w:t>(B-plan: Hobbies)</w:t>
            </w:r>
          </w:p>
          <w:p w:rsidR="00542116" w:rsidRPr="00542116" w:rsidRDefault="00542116" w:rsidP="00901D53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</w:tcPr>
          <w:p w:rsidR="00542116" w:rsidRPr="003C0D0A" w:rsidRDefault="00542116" w:rsidP="00901D53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2835" w:type="dxa"/>
          </w:tcPr>
          <w:p w:rsidR="00542116" w:rsidRPr="00F915BA" w:rsidRDefault="00542116" w:rsidP="00901D53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542116">
              <w:rPr>
                <w:rFonts w:cs="Arial"/>
                <w:b/>
                <w:sz w:val="20"/>
                <w:szCs w:val="20"/>
                <w:lang w:val="en-US"/>
              </w:rPr>
              <w:t>identity/be</w:t>
            </w: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>longing:</w:t>
            </w:r>
          </w:p>
          <w:p w:rsidR="00542116" w:rsidRPr="00F915BA" w:rsidRDefault="00542116" w:rsidP="00901D53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friends</w:t>
            </w:r>
          </w:p>
          <w:p w:rsidR="00542116" w:rsidRPr="00F915BA" w:rsidRDefault="00542116" w:rsidP="00901D53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542116" w:rsidRPr="00F915BA" w:rsidRDefault="00542116" w:rsidP="00901D53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>similarities/differences:</w:t>
            </w:r>
          </w:p>
          <w:p w:rsidR="00542116" w:rsidRPr="00F915BA" w:rsidRDefault="00542116" w:rsidP="00901D53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street signs</w:t>
            </w:r>
            <w:r w:rsidR="003C0D0A">
              <w:rPr>
                <w:rFonts w:cs="Arial"/>
                <w:sz w:val="20"/>
                <w:szCs w:val="20"/>
                <w:lang w:val="en-US"/>
              </w:rPr>
              <w:t xml:space="preserve"> (S. 111)</w:t>
            </w:r>
          </w:p>
          <w:p w:rsidR="00542116" w:rsidRPr="00F915BA" w:rsidRDefault="00542116" w:rsidP="00901D53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542116" w:rsidRPr="00993FD7" w:rsidRDefault="00542116" w:rsidP="00901D53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993FD7">
              <w:rPr>
                <w:rFonts w:cs="Arial"/>
                <w:b/>
                <w:sz w:val="20"/>
                <w:szCs w:val="20"/>
                <w:lang w:val="en-US"/>
              </w:rPr>
              <w:t>Everyday English</w:t>
            </w:r>
            <w:r w:rsidR="00993FD7" w:rsidRPr="00993FD7">
              <w:rPr>
                <w:rFonts w:cs="Arial"/>
                <w:b/>
                <w:sz w:val="20"/>
                <w:szCs w:val="20"/>
                <w:lang w:val="en-US"/>
              </w:rPr>
              <w:t xml:space="preserve"> (S. 1</w:t>
            </w:r>
            <w:r w:rsidR="00993FD7">
              <w:rPr>
                <w:rFonts w:cs="Arial"/>
                <w:b/>
                <w:sz w:val="20"/>
                <w:szCs w:val="20"/>
                <w:lang w:val="en-US"/>
              </w:rPr>
              <w:t>16)</w:t>
            </w:r>
            <w:r w:rsidRPr="00993FD7">
              <w:rPr>
                <w:rFonts w:cs="Arial"/>
                <w:sz w:val="20"/>
                <w:szCs w:val="20"/>
                <w:lang w:val="en-US"/>
              </w:rPr>
              <w:t xml:space="preserve">: </w:t>
            </w:r>
          </w:p>
          <w:p w:rsidR="00542116" w:rsidRPr="00993FD7" w:rsidRDefault="00542116" w:rsidP="00901D53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993FD7">
              <w:rPr>
                <w:rFonts w:cs="Arial"/>
                <w:sz w:val="20"/>
                <w:szCs w:val="20"/>
                <w:lang w:val="en-US"/>
              </w:rPr>
              <w:t>greeting, apologizing, agreeing, disagreeing</w:t>
            </w:r>
          </w:p>
          <w:p w:rsidR="00542116" w:rsidRPr="00993FD7" w:rsidRDefault="00542116" w:rsidP="00901D53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542116" w:rsidRPr="00993FD7" w:rsidRDefault="00542116" w:rsidP="00901D53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993FD7">
              <w:rPr>
                <w:rFonts w:cs="Arial"/>
                <w:b/>
                <w:sz w:val="20"/>
                <w:szCs w:val="20"/>
                <w:lang w:val="en-US"/>
              </w:rPr>
              <w:t>conflict/resolution:</w:t>
            </w:r>
          </w:p>
          <w:p w:rsidR="00542116" w:rsidRPr="00993FD7" w:rsidRDefault="00542116" w:rsidP="00901D53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993FD7">
              <w:rPr>
                <w:rFonts w:cs="Arial"/>
                <w:sz w:val="20"/>
                <w:szCs w:val="20"/>
                <w:lang w:val="en-US"/>
              </w:rPr>
              <w:t>fights among siblings</w:t>
            </w:r>
          </w:p>
          <w:p w:rsidR="00542116" w:rsidRPr="00993FD7" w:rsidRDefault="00542116" w:rsidP="00901D53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79" w:type="dxa"/>
          </w:tcPr>
          <w:p w:rsidR="00542116" w:rsidRPr="00ED7A1B" w:rsidRDefault="00ED7A1B" w:rsidP="00993FD7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ED7A1B">
              <w:rPr>
                <w:rFonts w:cs="Arial"/>
                <w:sz w:val="20"/>
                <w:szCs w:val="20"/>
                <w:lang w:val="en-US"/>
              </w:rPr>
              <w:sym w:font="Wingdings" w:char="F0E0"/>
            </w:r>
            <w:r w:rsidRPr="00ED7A1B">
              <w:rPr>
                <w:rFonts w:cs="Arial"/>
                <w:sz w:val="20"/>
                <w:szCs w:val="20"/>
              </w:rPr>
              <w:t xml:space="preserve"> </w:t>
            </w:r>
            <w:r w:rsidR="00993FD7" w:rsidRPr="00ED7A1B">
              <w:rPr>
                <w:rFonts w:cs="Arial"/>
                <w:sz w:val="20"/>
                <w:szCs w:val="20"/>
              </w:rPr>
              <w:t>Vertiefung Tk 3:</w:t>
            </w:r>
            <w:r w:rsidRPr="00ED7A1B">
              <w:rPr>
                <w:rFonts w:cs="Arial"/>
                <w:sz w:val="20"/>
                <w:szCs w:val="20"/>
              </w:rPr>
              <w:t xml:space="preserve"> </w:t>
            </w:r>
            <w:r w:rsidR="00993FD7" w:rsidRPr="00ED7A1B">
              <w:rPr>
                <w:rFonts w:cs="Arial"/>
                <w:sz w:val="20"/>
                <w:szCs w:val="20"/>
              </w:rPr>
              <w:t xml:space="preserve">Zustimmen und Ablehnen (S. 116, Aufgabe  2, siehe </w:t>
            </w:r>
            <w:r w:rsidR="00993FD7" w:rsidRPr="00ED7A1B">
              <w:rPr>
                <w:rFonts w:cs="Arial"/>
                <w:b/>
                <w:sz w:val="20"/>
                <w:szCs w:val="20"/>
              </w:rPr>
              <w:t>Beispiel 5</w:t>
            </w:r>
            <w:r w:rsidR="00993FD7" w:rsidRPr="00ED7A1B">
              <w:rPr>
                <w:rFonts w:cs="Arial"/>
                <w:sz w:val="20"/>
                <w:szCs w:val="20"/>
              </w:rPr>
              <w:t xml:space="preserve"> in den Begleitmaterialien)</w:t>
            </w:r>
          </w:p>
        </w:tc>
      </w:tr>
    </w:tbl>
    <w:p w:rsidR="003D0573" w:rsidRPr="002F7EF5" w:rsidRDefault="003D0573" w:rsidP="003D0573">
      <w:pPr>
        <w:tabs>
          <w:tab w:val="left" w:pos="2843"/>
          <w:tab w:val="center" w:pos="4536"/>
          <w:tab w:val="right" w:pos="9356"/>
        </w:tabs>
        <w:spacing w:after="0"/>
        <w:rPr>
          <w:rFonts w:cs="Arial"/>
          <w:sz w:val="20"/>
          <w:szCs w:val="20"/>
        </w:rPr>
      </w:pPr>
    </w:p>
    <w:p w:rsidR="003D0573" w:rsidRPr="003D0573" w:rsidRDefault="003D0573" w:rsidP="003D0573">
      <w:pPr>
        <w:tabs>
          <w:tab w:val="left" w:pos="2843"/>
          <w:tab w:val="center" w:pos="4536"/>
          <w:tab w:val="right" w:pos="9356"/>
        </w:tabs>
        <w:spacing w:after="0"/>
        <w:rPr>
          <w:rFonts w:cs="Arial"/>
          <w:b/>
          <w:sz w:val="20"/>
          <w:szCs w:val="20"/>
          <w:lang w:val="en-US"/>
        </w:rPr>
      </w:pPr>
      <w:r w:rsidRPr="003D0573">
        <w:rPr>
          <w:rFonts w:cs="Arial"/>
          <w:b/>
          <w:sz w:val="20"/>
          <w:szCs w:val="20"/>
          <w:lang w:val="en-US"/>
        </w:rPr>
        <w:t xml:space="preserve">Link to table manners:    </w:t>
      </w:r>
    </w:p>
    <w:p w:rsidR="003D0573" w:rsidRPr="00F915BA" w:rsidRDefault="003D0573" w:rsidP="003D0573">
      <w:pPr>
        <w:tabs>
          <w:tab w:val="left" w:pos="2843"/>
          <w:tab w:val="center" w:pos="4536"/>
          <w:tab w:val="right" w:pos="9356"/>
        </w:tabs>
        <w:spacing w:after="0"/>
        <w:rPr>
          <w:rFonts w:cs="Arial"/>
          <w:sz w:val="20"/>
          <w:szCs w:val="20"/>
          <w:lang w:val="en-US"/>
        </w:rPr>
      </w:pPr>
    </w:p>
    <w:p w:rsidR="003D0573" w:rsidRDefault="006E677E" w:rsidP="003D0573">
      <w:pPr>
        <w:tabs>
          <w:tab w:val="left" w:pos="2843"/>
          <w:tab w:val="center" w:pos="4536"/>
          <w:tab w:val="right" w:pos="9356"/>
        </w:tabs>
        <w:spacing w:after="0"/>
        <w:rPr>
          <w:rFonts w:cs="Arial"/>
          <w:sz w:val="20"/>
          <w:szCs w:val="20"/>
          <w:lang w:val="en-US"/>
        </w:rPr>
      </w:pPr>
      <w:hyperlink r:id="rId9" w:history="1">
        <w:r w:rsidR="003D0573" w:rsidRPr="00C462B9">
          <w:rPr>
            <w:rStyle w:val="Hyperlink"/>
            <w:rFonts w:cs="Arial"/>
            <w:sz w:val="20"/>
            <w:szCs w:val="20"/>
            <w:lang w:val="en-US"/>
          </w:rPr>
          <w:t>http://www.google.de/imgres?imgurl=http://www.michellehenry.fr/mannersmat.jpg&amp;imgrefurl=http://www.michellehenry.fr/polite.htm&amp;h=327&amp;w=448&amp;tbnid=u993kIJavn3xaM:&amp;zoom=1&amp;tbnh=90&amp;tbnw=123&amp;usg=__r8Ny1YKO7gfJmlcVwXfpWVOpaLc=&amp;docid=901LEwGhsp8OYM&amp;sa=X&amp;ei=y5SNVM6VEsT5POz_gZAN&amp;ved=0CEYQ9QEwBQ&amp;dur=1598</w:t>
        </w:r>
      </w:hyperlink>
    </w:p>
    <w:p w:rsidR="003D0573" w:rsidRPr="00F915BA" w:rsidRDefault="003D0573" w:rsidP="003D0573">
      <w:pPr>
        <w:tabs>
          <w:tab w:val="left" w:pos="2843"/>
          <w:tab w:val="center" w:pos="4536"/>
          <w:tab w:val="right" w:pos="9356"/>
        </w:tabs>
        <w:spacing w:after="0"/>
        <w:rPr>
          <w:rFonts w:cs="Arial"/>
          <w:sz w:val="20"/>
          <w:szCs w:val="20"/>
          <w:lang w:val="en-US"/>
        </w:rPr>
      </w:pPr>
    </w:p>
    <w:p w:rsidR="001E0AF1" w:rsidRPr="003D0573" w:rsidRDefault="001E0AF1">
      <w:pPr>
        <w:rPr>
          <w:lang w:val="en-US"/>
        </w:rPr>
      </w:pPr>
    </w:p>
    <w:p w:rsidR="004D61BF" w:rsidRPr="003D0573" w:rsidRDefault="004D61BF" w:rsidP="00F915BA">
      <w:pPr>
        <w:tabs>
          <w:tab w:val="left" w:pos="2843"/>
          <w:tab w:val="center" w:pos="4536"/>
          <w:tab w:val="right" w:pos="9356"/>
        </w:tabs>
        <w:spacing w:after="0"/>
        <w:rPr>
          <w:rFonts w:cs="Arial"/>
          <w:sz w:val="20"/>
          <w:szCs w:val="20"/>
          <w:lang w:val="en-US"/>
        </w:rPr>
      </w:pPr>
    </w:p>
    <w:p w:rsidR="003C0D0A" w:rsidRPr="003D0573" w:rsidRDefault="003C0D0A">
      <w:pPr>
        <w:spacing w:after="0"/>
        <w:rPr>
          <w:rFonts w:cs="Arial"/>
          <w:sz w:val="20"/>
          <w:szCs w:val="20"/>
          <w:lang w:val="en-US"/>
        </w:rPr>
      </w:pPr>
    </w:p>
    <w:p w:rsidR="00FF4DA2" w:rsidRPr="002F7EF5" w:rsidRDefault="00FF4DA2">
      <w:pPr>
        <w:spacing w:after="0"/>
        <w:rPr>
          <w:rFonts w:cs="Arial"/>
          <w:b/>
          <w:sz w:val="20"/>
          <w:szCs w:val="20"/>
          <w:lang w:val="en-US"/>
        </w:rPr>
      </w:pPr>
    </w:p>
    <w:p w:rsidR="004D61BF" w:rsidRPr="00F915BA" w:rsidRDefault="004D61BF" w:rsidP="00F915BA">
      <w:pPr>
        <w:tabs>
          <w:tab w:val="center" w:pos="4536"/>
          <w:tab w:val="right" w:pos="9356"/>
        </w:tabs>
        <w:spacing w:after="0"/>
        <w:jc w:val="center"/>
        <w:rPr>
          <w:rFonts w:cs="Arial"/>
          <w:sz w:val="20"/>
          <w:szCs w:val="20"/>
        </w:rPr>
      </w:pPr>
      <w:r w:rsidRPr="00C918FF">
        <w:rPr>
          <w:rFonts w:cs="Arial"/>
          <w:b/>
          <w:sz w:val="20"/>
          <w:szCs w:val="20"/>
        </w:rPr>
        <w:t xml:space="preserve">IKK in </w:t>
      </w:r>
      <w:r w:rsidRPr="00C918FF">
        <w:rPr>
          <w:rFonts w:cs="Arial"/>
          <w:b/>
          <w:i/>
          <w:sz w:val="20"/>
          <w:szCs w:val="20"/>
        </w:rPr>
        <w:t xml:space="preserve">English </w:t>
      </w:r>
      <w:r w:rsidRPr="00F915BA">
        <w:rPr>
          <w:rFonts w:cs="Arial"/>
          <w:b/>
          <w:i/>
          <w:sz w:val="20"/>
          <w:szCs w:val="20"/>
        </w:rPr>
        <w:t>G Access 2 New</w:t>
      </w:r>
      <w:r w:rsidRPr="00F915BA">
        <w:rPr>
          <w:rFonts w:cs="Arial"/>
          <w:b/>
          <w:sz w:val="20"/>
          <w:szCs w:val="20"/>
        </w:rPr>
        <w:t>:  Bestandsaufnahme mit Möglichkeiten zur Erweiterung und Vertiefung (add-on)</w:t>
      </w:r>
    </w:p>
    <w:p w:rsidR="004D61BF" w:rsidRPr="00F915BA" w:rsidRDefault="004D61BF" w:rsidP="00F915BA">
      <w:pPr>
        <w:tabs>
          <w:tab w:val="center" w:pos="4536"/>
          <w:tab w:val="right" w:pos="9356"/>
        </w:tabs>
        <w:spacing w:after="0"/>
        <w:jc w:val="center"/>
        <w:rPr>
          <w:rFonts w:cs="Arial"/>
          <w:b/>
          <w:sz w:val="20"/>
          <w:szCs w:val="20"/>
        </w:rPr>
      </w:pPr>
      <w:r w:rsidRPr="00F915BA">
        <w:rPr>
          <w:rFonts w:cs="Arial"/>
          <w:b/>
          <w:sz w:val="20"/>
          <w:szCs w:val="20"/>
        </w:rPr>
        <w:t>(TK = Teilkompetenz)</w:t>
      </w:r>
    </w:p>
    <w:p w:rsidR="004D61BF" w:rsidRPr="00F915BA" w:rsidRDefault="004D61BF" w:rsidP="00F915BA">
      <w:pPr>
        <w:tabs>
          <w:tab w:val="center" w:pos="4536"/>
          <w:tab w:val="right" w:pos="9356"/>
        </w:tabs>
        <w:spacing w:after="0"/>
        <w:jc w:val="center"/>
        <w:rPr>
          <w:rFonts w:cs="Arial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2239"/>
        <w:gridCol w:w="3005"/>
        <w:gridCol w:w="2523"/>
        <w:gridCol w:w="3537"/>
      </w:tblGrid>
      <w:tr w:rsidR="004D61BF" w:rsidRPr="00F915BA" w:rsidTr="00195FC1">
        <w:tc>
          <w:tcPr>
            <w:tcW w:w="846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 xml:space="preserve">Unit </w:t>
            </w:r>
          </w:p>
        </w:tc>
        <w:tc>
          <w:tcPr>
            <w:tcW w:w="2410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Thema</w:t>
            </w:r>
          </w:p>
        </w:tc>
        <w:tc>
          <w:tcPr>
            <w:tcW w:w="2239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Wissen/Erkennen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(Tk1)</w:t>
            </w:r>
          </w:p>
        </w:tc>
        <w:tc>
          <w:tcPr>
            <w:tcW w:w="3005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Reflektieren/Bewerten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(Tk2)</w:t>
            </w:r>
          </w:p>
        </w:tc>
        <w:tc>
          <w:tcPr>
            <w:tcW w:w="2523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Handeln/Gestalten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(Tk3)</w:t>
            </w:r>
          </w:p>
        </w:tc>
        <w:tc>
          <w:tcPr>
            <w:tcW w:w="3537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 xml:space="preserve">Add-on: 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Erweiterung – Vertiefung</w:t>
            </w:r>
          </w:p>
        </w:tc>
      </w:tr>
      <w:tr w:rsidR="004D61BF" w:rsidRPr="00D52FD7" w:rsidTr="00195FC1">
        <w:tc>
          <w:tcPr>
            <w:tcW w:w="846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I</w:t>
            </w:r>
          </w:p>
        </w:tc>
        <w:tc>
          <w:tcPr>
            <w:tcW w:w="2410" w:type="dxa"/>
          </w:tcPr>
          <w:p w:rsidR="004D61BF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In the holidays</w:t>
            </w:r>
          </w:p>
          <w:p w:rsidR="001E0AF1" w:rsidRPr="001E0AF1" w:rsidRDefault="001E0AF1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1E0AF1">
              <w:rPr>
                <w:rFonts w:cs="Arial"/>
                <w:sz w:val="20"/>
                <w:szCs w:val="20"/>
              </w:rPr>
              <w:t>(B-plan: Schule, Familie, eine Region/Dartmoor</w:t>
            </w:r>
            <w:r w:rsidR="006B1CDF">
              <w:rPr>
                <w:rFonts w:cs="Arial"/>
                <w:sz w:val="20"/>
                <w:szCs w:val="20"/>
              </w:rPr>
              <w:t>, eine Stadt/Plymouth, New England</w:t>
            </w:r>
            <w:r w:rsidR="00976C54">
              <w:rPr>
                <w:rFonts w:cs="Arial"/>
                <w:sz w:val="20"/>
                <w:szCs w:val="20"/>
              </w:rPr>
              <w:t>, Wetter</w:t>
            </w:r>
            <w:r w:rsidRPr="001E0AF1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239" w:type="dxa"/>
          </w:tcPr>
          <w:p w:rsidR="004D61BF" w:rsidRPr="00F915BA" w:rsidRDefault="006B1CDF" w:rsidP="006B1CDF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3005" w:type="dxa"/>
          </w:tcPr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>identity/belonging: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Jahresablauf: your task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>similarities/differences:</w:t>
            </w:r>
          </w:p>
          <w:p w:rsidR="00C918FF" w:rsidRDefault="00C918F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neighbours (S. 15)</w:t>
            </w:r>
          </w:p>
          <w:p w:rsidR="004D61BF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boarding schools</w:t>
            </w:r>
            <w:r w:rsidR="00C918FF">
              <w:rPr>
                <w:rFonts w:cs="Arial"/>
                <w:sz w:val="20"/>
                <w:szCs w:val="20"/>
                <w:lang w:val="en-US"/>
              </w:rPr>
              <w:t xml:space="preserve"> (S. 21)</w:t>
            </w:r>
          </w:p>
          <w:p w:rsidR="00D52FD7" w:rsidRDefault="00D52FD7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handicaps (S. 14/15)</w:t>
            </w:r>
          </w:p>
          <w:p w:rsidR="004D61BF" w:rsidRPr="00F915BA" w:rsidRDefault="00D52FD7" w:rsidP="00C918FF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summer holidays (S. 25)</w:t>
            </w:r>
          </w:p>
        </w:tc>
        <w:tc>
          <w:tcPr>
            <w:tcW w:w="2523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>Everyday English</w:t>
            </w:r>
            <w:r w:rsidR="00767B10">
              <w:rPr>
                <w:rFonts w:cs="Arial"/>
                <w:b/>
                <w:sz w:val="20"/>
                <w:szCs w:val="20"/>
                <w:lang w:val="en-US"/>
              </w:rPr>
              <w:t xml:space="preserve"> (S. 23)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: </w:t>
            </w:r>
          </w:p>
          <w:p w:rsidR="004D61BF" w:rsidRPr="00F915BA" w:rsidRDefault="00767B10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apologizing, thanking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>conflict/resolution: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having to do chores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friends moving away</w:t>
            </w:r>
          </w:p>
          <w:p w:rsidR="004D61BF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a new student in class</w:t>
            </w:r>
          </w:p>
          <w:p w:rsidR="003D0573" w:rsidRPr="00F915BA" w:rsidRDefault="003D0573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537" w:type="dxa"/>
          </w:tcPr>
          <w:p w:rsidR="004D61BF" w:rsidRPr="00D52FD7" w:rsidRDefault="00D52FD7" w:rsidP="00D52FD7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D52FD7">
              <w:rPr>
                <w:rFonts w:cs="Arial"/>
                <w:sz w:val="20"/>
                <w:szCs w:val="20"/>
              </w:rPr>
              <w:sym w:font="Wingdings" w:char="F0E0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195FC1">
              <w:rPr>
                <w:rFonts w:cs="Arial"/>
                <w:sz w:val="20"/>
                <w:szCs w:val="20"/>
              </w:rPr>
              <w:t xml:space="preserve">Vertiefung Tk 3 </w:t>
            </w:r>
            <w:r>
              <w:rPr>
                <w:rFonts w:cs="Arial"/>
                <w:sz w:val="20"/>
                <w:szCs w:val="20"/>
              </w:rPr>
              <w:t>(S. 23, Everyday English)</w:t>
            </w:r>
            <w:r w:rsidR="00195FC1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52FD7">
              <w:rPr>
                <w:rFonts w:cs="Arial"/>
                <w:sz w:val="20"/>
                <w:szCs w:val="20"/>
              </w:rPr>
              <w:t>eine fremde Person höflich ansprechen, befragen, sich beda</w:t>
            </w:r>
            <w:r w:rsidRPr="00D52FD7">
              <w:rPr>
                <w:rFonts w:cs="Arial"/>
                <w:sz w:val="20"/>
                <w:szCs w:val="20"/>
              </w:rPr>
              <w:t>n</w:t>
            </w:r>
            <w:r w:rsidRPr="00D52FD7">
              <w:rPr>
                <w:rFonts w:cs="Arial"/>
                <w:sz w:val="20"/>
                <w:szCs w:val="20"/>
              </w:rPr>
              <w:t xml:space="preserve">ken und verabschieden </w:t>
            </w:r>
          </w:p>
        </w:tc>
      </w:tr>
      <w:tr w:rsidR="004D61BF" w:rsidRPr="00D52FD7" w:rsidTr="00195FC1">
        <w:tc>
          <w:tcPr>
            <w:tcW w:w="846" w:type="dxa"/>
          </w:tcPr>
          <w:p w:rsidR="004D61BF" w:rsidRPr="00767B10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767B10">
              <w:rPr>
                <w:rFonts w:cs="Arial"/>
                <w:sz w:val="20"/>
                <w:szCs w:val="20"/>
                <w:lang w:val="en-US"/>
              </w:rPr>
              <w:t>II</w:t>
            </w:r>
          </w:p>
        </w:tc>
        <w:tc>
          <w:tcPr>
            <w:tcW w:w="2410" w:type="dxa"/>
          </w:tcPr>
          <w:p w:rsidR="004D61BF" w:rsidRPr="000C3B83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0C3B83">
              <w:rPr>
                <w:rFonts w:cs="Arial"/>
                <w:sz w:val="20"/>
                <w:szCs w:val="20"/>
                <w:lang w:val="en-US"/>
              </w:rPr>
              <w:t>A school day</w:t>
            </w:r>
          </w:p>
          <w:p w:rsidR="001E0AF1" w:rsidRPr="000C3B83" w:rsidRDefault="001E0AF1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0C3B83">
              <w:rPr>
                <w:rFonts w:cs="Arial"/>
                <w:sz w:val="20"/>
                <w:szCs w:val="20"/>
                <w:lang w:val="en-US"/>
              </w:rPr>
              <w:t>(B-plan: Schule, Ho</w:t>
            </w:r>
            <w:r w:rsidRPr="000C3B83">
              <w:rPr>
                <w:rFonts w:cs="Arial"/>
                <w:sz w:val="20"/>
                <w:szCs w:val="20"/>
                <w:lang w:val="en-US"/>
              </w:rPr>
              <w:t>b</w:t>
            </w:r>
            <w:r w:rsidRPr="000C3B83">
              <w:rPr>
                <w:rFonts w:cs="Arial"/>
                <w:sz w:val="20"/>
                <w:szCs w:val="20"/>
                <w:lang w:val="en-US"/>
              </w:rPr>
              <w:t>bies)</w:t>
            </w:r>
          </w:p>
        </w:tc>
        <w:tc>
          <w:tcPr>
            <w:tcW w:w="2239" w:type="dxa"/>
          </w:tcPr>
          <w:p w:rsidR="004D61BF" w:rsidRPr="00F915BA" w:rsidRDefault="006B1CDF" w:rsidP="006B1CDF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3005" w:type="dxa"/>
          </w:tcPr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>identity/belonging: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Lieblingsmusik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>similarities/differences:</w:t>
            </w:r>
          </w:p>
          <w:p w:rsidR="004D61BF" w:rsidRPr="00667AF6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667AF6">
              <w:rPr>
                <w:rFonts w:cs="Arial"/>
                <w:sz w:val="20"/>
                <w:szCs w:val="20"/>
              </w:rPr>
              <w:t>Musik in GB/D</w:t>
            </w:r>
            <w:r w:rsidR="00667AF6" w:rsidRPr="00667AF6">
              <w:rPr>
                <w:rFonts w:cs="Arial"/>
                <w:sz w:val="20"/>
                <w:szCs w:val="20"/>
              </w:rPr>
              <w:t xml:space="preserve"> (S. </w:t>
            </w:r>
            <w:r w:rsidR="00667AF6">
              <w:rPr>
                <w:rFonts w:cs="Arial"/>
                <w:sz w:val="20"/>
                <w:szCs w:val="20"/>
              </w:rPr>
              <w:t>37)</w:t>
            </w:r>
          </w:p>
          <w:p w:rsidR="004D61BF" w:rsidRPr="00667AF6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523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>Everyday English</w:t>
            </w:r>
            <w:r w:rsidR="00195FC1">
              <w:rPr>
                <w:rFonts w:cs="Arial"/>
                <w:b/>
                <w:sz w:val="20"/>
                <w:szCs w:val="20"/>
                <w:lang w:val="en-US"/>
              </w:rPr>
              <w:t xml:space="preserve"> (S. 41)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>:</w:t>
            </w:r>
          </w:p>
          <w:p w:rsidR="004D61BF" w:rsidRPr="00F915BA" w:rsidRDefault="00D476F4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agreeing, </w:t>
            </w:r>
            <w:r w:rsidR="004D61BF" w:rsidRPr="00F915BA">
              <w:rPr>
                <w:rFonts w:cs="Arial"/>
                <w:sz w:val="20"/>
                <w:szCs w:val="20"/>
                <w:lang w:val="en-US"/>
              </w:rPr>
              <w:t>disagreeing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>conflict/resolution:</w:t>
            </w:r>
          </w:p>
          <w:p w:rsidR="004D61BF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behaviour in class</w:t>
            </w:r>
          </w:p>
          <w:p w:rsidR="00195FC1" w:rsidRPr="00F915BA" w:rsidRDefault="00195FC1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conflicts with parents</w:t>
            </w:r>
          </w:p>
        </w:tc>
        <w:tc>
          <w:tcPr>
            <w:tcW w:w="3537" w:type="dxa"/>
          </w:tcPr>
          <w:p w:rsidR="00D52FD7" w:rsidRDefault="00D52FD7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D52FD7">
              <w:rPr>
                <w:rFonts w:cs="Arial"/>
                <w:sz w:val="20"/>
                <w:szCs w:val="20"/>
              </w:rPr>
              <w:sym w:font="Wingdings" w:char="F0E0"/>
            </w:r>
            <w:r>
              <w:rPr>
                <w:rFonts w:cs="Arial"/>
                <w:sz w:val="20"/>
                <w:szCs w:val="20"/>
                <w:lang w:val="en-US"/>
              </w:rPr>
              <w:t xml:space="preserve"> Vertiefung Tk 2 (S. 33): </w:t>
            </w:r>
            <w:r w:rsidRPr="00D52FD7">
              <w:rPr>
                <w:rFonts w:cs="Arial"/>
                <w:sz w:val="20"/>
                <w:szCs w:val="20"/>
                <w:lang w:val="en-US"/>
              </w:rPr>
              <w:t xml:space="preserve">Compare </w:t>
            </w:r>
            <w:r>
              <w:rPr>
                <w:rFonts w:cs="Arial"/>
                <w:sz w:val="20"/>
                <w:szCs w:val="20"/>
                <w:lang w:val="en-US"/>
              </w:rPr>
              <w:t>British and German landscapes (ri</w:t>
            </w:r>
            <w:r>
              <w:rPr>
                <w:rFonts w:cs="Arial"/>
                <w:sz w:val="20"/>
                <w:szCs w:val="20"/>
                <w:lang w:val="en-US"/>
              </w:rPr>
              <w:t>v</w:t>
            </w:r>
            <w:r>
              <w:rPr>
                <w:rFonts w:cs="Arial"/>
                <w:sz w:val="20"/>
                <w:szCs w:val="20"/>
                <w:lang w:val="en-US"/>
              </w:rPr>
              <w:t>ers, lakes, mountains)</w:t>
            </w:r>
          </w:p>
          <w:p w:rsidR="00D52FD7" w:rsidRPr="002F7EF5" w:rsidRDefault="00D52FD7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D52FD7">
              <w:rPr>
                <w:rFonts w:cs="Arial"/>
                <w:sz w:val="20"/>
                <w:szCs w:val="20"/>
                <w:lang w:val="en-US"/>
              </w:rPr>
              <w:sym w:font="Wingdings" w:char="F0E0"/>
            </w:r>
            <w:r w:rsidRPr="00195FC1">
              <w:rPr>
                <w:rFonts w:cs="Arial"/>
                <w:sz w:val="20"/>
                <w:szCs w:val="20"/>
                <w:lang w:val="en-US"/>
              </w:rPr>
              <w:t xml:space="preserve"> Vertiefung Tk2/Tk 3 (S. 37</w:t>
            </w:r>
            <w:r w:rsidR="00195FC1" w:rsidRPr="00195FC1">
              <w:rPr>
                <w:rFonts w:cs="Arial"/>
                <w:sz w:val="20"/>
                <w:szCs w:val="20"/>
                <w:lang w:val="en-US"/>
              </w:rPr>
              <w:t>, S. 3</w:t>
            </w:r>
            <w:r w:rsidR="00195FC1">
              <w:rPr>
                <w:rFonts w:cs="Arial"/>
                <w:sz w:val="20"/>
                <w:szCs w:val="20"/>
                <w:lang w:val="en-US"/>
              </w:rPr>
              <w:t>9</w:t>
            </w:r>
            <w:r w:rsidRPr="00195FC1">
              <w:rPr>
                <w:rFonts w:cs="Arial"/>
                <w:sz w:val="20"/>
                <w:szCs w:val="20"/>
                <w:lang w:val="en-US"/>
              </w:rPr>
              <w:t>)</w:t>
            </w:r>
            <w:r w:rsidR="00195FC1">
              <w:rPr>
                <w:rFonts w:cs="Arial"/>
                <w:sz w:val="20"/>
                <w:szCs w:val="20"/>
                <w:lang w:val="en-US"/>
              </w:rPr>
              <w:t>:</w:t>
            </w:r>
            <w:r w:rsidRPr="00195FC1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Is it cool to listen to British music? </w:t>
            </w:r>
            <w:r w:rsidRPr="002F7EF5">
              <w:rPr>
                <w:rFonts w:cs="Arial"/>
                <w:sz w:val="20"/>
                <w:szCs w:val="20"/>
              </w:rPr>
              <w:t>Why do many German singers/bands use English?</w:t>
            </w:r>
          </w:p>
          <w:p w:rsidR="00195FC1" w:rsidRPr="00195FC1" w:rsidRDefault="00195FC1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195FC1">
              <w:rPr>
                <w:rFonts w:cs="Arial"/>
                <w:sz w:val="20"/>
                <w:szCs w:val="20"/>
                <w:lang w:val="en-US"/>
              </w:rPr>
              <w:sym w:font="Wingdings" w:char="F0E0"/>
            </w:r>
            <w:r w:rsidRPr="00195FC1">
              <w:rPr>
                <w:rFonts w:cs="Arial"/>
                <w:sz w:val="20"/>
                <w:szCs w:val="20"/>
              </w:rPr>
              <w:t xml:space="preserve"> Vertiefung Tk 3 (S. 41, Everyday English): gemeinsam eine Entsche</w:t>
            </w:r>
            <w:r w:rsidRPr="00195FC1">
              <w:rPr>
                <w:rFonts w:cs="Arial"/>
                <w:sz w:val="20"/>
                <w:szCs w:val="20"/>
              </w:rPr>
              <w:t>i</w:t>
            </w:r>
            <w:r w:rsidRPr="00195FC1">
              <w:rPr>
                <w:rFonts w:cs="Arial"/>
                <w:sz w:val="20"/>
                <w:szCs w:val="20"/>
              </w:rPr>
              <w:t>dung fällen</w:t>
            </w:r>
            <w:r>
              <w:rPr>
                <w:rFonts w:cs="Arial"/>
                <w:sz w:val="20"/>
                <w:szCs w:val="20"/>
              </w:rPr>
              <w:t xml:space="preserve"> (siehe </w:t>
            </w:r>
            <w:r w:rsidRPr="00195FC1">
              <w:rPr>
                <w:rFonts w:cs="Arial"/>
                <w:b/>
                <w:sz w:val="20"/>
                <w:szCs w:val="20"/>
              </w:rPr>
              <w:t>Beispiel 4</w:t>
            </w:r>
            <w:r>
              <w:rPr>
                <w:rFonts w:cs="Arial"/>
                <w:sz w:val="20"/>
                <w:szCs w:val="20"/>
              </w:rPr>
              <w:t xml:space="preserve"> und </w:t>
            </w:r>
            <w:r w:rsidRPr="00195FC1">
              <w:rPr>
                <w:rFonts w:cs="Arial"/>
                <w:b/>
                <w:sz w:val="20"/>
                <w:szCs w:val="20"/>
              </w:rPr>
              <w:t>Beispiel 5</w:t>
            </w:r>
            <w:r>
              <w:rPr>
                <w:rFonts w:cs="Arial"/>
                <w:sz w:val="20"/>
                <w:szCs w:val="20"/>
              </w:rPr>
              <w:t xml:space="preserve"> im Begleitmaterial)</w:t>
            </w:r>
          </w:p>
          <w:p w:rsidR="004D61BF" w:rsidRDefault="00D52FD7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D52FD7">
              <w:rPr>
                <w:rFonts w:cs="Arial"/>
                <w:sz w:val="20"/>
                <w:szCs w:val="20"/>
                <w:lang w:val="en-US"/>
              </w:rPr>
              <w:sym w:font="Wingdings" w:char="F0E0"/>
            </w:r>
            <w:r w:rsidRPr="00D52FD7">
              <w:rPr>
                <w:rFonts w:cs="Arial"/>
                <w:sz w:val="20"/>
                <w:szCs w:val="20"/>
              </w:rPr>
              <w:t xml:space="preserve"> Am Ende der Unit: </w:t>
            </w:r>
            <w:r w:rsidRPr="00D52FD7">
              <w:rPr>
                <w:rFonts w:cs="Arial"/>
                <w:b/>
                <w:sz w:val="20"/>
                <w:szCs w:val="20"/>
              </w:rPr>
              <w:t>Lernaufgabe</w:t>
            </w:r>
            <w:r w:rsidRPr="00D52FD7">
              <w:rPr>
                <w:rFonts w:cs="Arial"/>
                <w:sz w:val="20"/>
                <w:szCs w:val="20"/>
              </w:rPr>
              <w:t xml:space="preserve"> (siehe Begleitmaterialien)</w:t>
            </w:r>
          </w:p>
          <w:p w:rsidR="003D0573" w:rsidRPr="00D52FD7" w:rsidRDefault="003D0573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4D61BF" w:rsidRPr="005658C3" w:rsidTr="00195FC1">
        <w:tc>
          <w:tcPr>
            <w:tcW w:w="846" w:type="dxa"/>
          </w:tcPr>
          <w:p w:rsidR="004D61BF" w:rsidRPr="00D52FD7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D52FD7">
              <w:rPr>
                <w:rFonts w:cs="Arial"/>
                <w:sz w:val="20"/>
                <w:szCs w:val="20"/>
                <w:lang w:val="en-US"/>
              </w:rPr>
              <w:t>III</w:t>
            </w:r>
          </w:p>
        </w:tc>
        <w:tc>
          <w:tcPr>
            <w:tcW w:w="2410" w:type="dxa"/>
          </w:tcPr>
          <w:p w:rsidR="004D61BF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Out and about</w:t>
            </w:r>
          </w:p>
          <w:p w:rsidR="001E0AF1" w:rsidRPr="00D52FD7" w:rsidRDefault="001E0AF1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D52FD7">
              <w:rPr>
                <w:rFonts w:cs="Arial"/>
                <w:sz w:val="20"/>
                <w:szCs w:val="20"/>
                <w:lang w:val="en-US"/>
              </w:rPr>
              <w:t>(B-plan: Hobbies, Ei</w:t>
            </w:r>
            <w:r w:rsidRPr="00D52FD7">
              <w:rPr>
                <w:rFonts w:cs="Arial"/>
                <w:sz w:val="20"/>
                <w:szCs w:val="20"/>
                <w:lang w:val="en-US"/>
              </w:rPr>
              <w:t>n</w:t>
            </w:r>
            <w:r w:rsidRPr="00D52FD7">
              <w:rPr>
                <w:rFonts w:cs="Arial"/>
                <w:sz w:val="20"/>
                <w:szCs w:val="20"/>
                <w:lang w:val="en-US"/>
              </w:rPr>
              <w:t>kaufen</w:t>
            </w:r>
            <w:r w:rsidR="006B1CDF" w:rsidRPr="00D52FD7">
              <w:rPr>
                <w:rFonts w:cs="Arial"/>
                <w:sz w:val="20"/>
                <w:szCs w:val="20"/>
                <w:lang w:val="en-US"/>
              </w:rPr>
              <w:t>, eine Stadt/Plymouth</w:t>
            </w:r>
            <w:r w:rsidRPr="00D52FD7">
              <w:rPr>
                <w:rFonts w:cs="Arial"/>
                <w:sz w:val="20"/>
                <w:szCs w:val="20"/>
                <w:lang w:val="en-US"/>
              </w:rPr>
              <w:t>)</w:t>
            </w:r>
          </w:p>
          <w:p w:rsidR="004D61BF" w:rsidRPr="00D52FD7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</w:tcPr>
          <w:p w:rsidR="004D61BF" w:rsidRPr="00F915BA" w:rsidRDefault="006B1CDF" w:rsidP="006B1CDF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3005" w:type="dxa"/>
          </w:tcPr>
          <w:p w:rsidR="004D61BF" w:rsidRPr="002F7EF5" w:rsidRDefault="004D61BF" w:rsidP="00F915BA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2F7EF5">
              <w:rPr>
                <w:rFonts w:cs="Arial"/>
                <w:b/>
                <w:sz w:val="20"/>
                <w:szCs w:val="20"/>
              </w:rPr>
              <w:t>identity/belonging:</w:t>
            </w:r>
          </w:p>
          <w:p w:rsidR="004D61BF" w:rsidRPr="002F7EF5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2F7EF5">
              <w:rPr>
                <w:rFonts w:cs="Arial"/>
                <w:sz w:val="20"/>
                <w:szCs w:val="20"/>
              </w:rPr>
              <w:t>Freizeitgestaltung</w:t>
            </w:r>
          </w:p>
          <w:p w:rsidR="004D61BF" w:rsidRPr="002F7EF5" w:rsidRDefault="004D61BF" w:rsidP="00F915BA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2F7EF5">
              <w:rPr>
                <w:rFonts w:cs="Arial"/>
                <w:b/>
                <w:sz w:val="20"/>
                <w:szCs w:val="20"/>
              </w:rPr>
              <w:t>similarities/</w:t>
            </w:r>
            <w:r w:rsidRPr="00F915BA">
              <w:rPr>
                <w:rFonts w:cs="Arial"/>
                <w:b/>
                <w:sz w:val="20"/>
                <w:szCs w:val="20"/>
              </w:rPr>
              <w:t>differences</w:t>
            </w:r>
            <w:r w:rsidRPr="00F915BA">
              <w:rPr>
                <w:rFonts w:cs="Arial"/>
                <w:sz w:val="20"/>
                <w:szCs w:val="20"/>
              </w:rPr>
              <w:t>:</w:t>
            </w:r>
          </w:p>
          <w:p w:rsidR="00195FC1" w:rsidRDefault="00195FC1" w:rsidP="00F915BA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Geld D/GB (S. 48)</w:t>
            </w:r>
          </w:p>
          <w:p w:rsidR="004D61BF" w:rsidRPr="00F915BA" w:rsidRDefault="004D61BF" w:rsidP="00667AF6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V</w:t>
            </w:r>
            <w:r w:rsidR="00667AF6">
              <w:rPr>
                <w:rFonts w:cs="Arial"/>
                <w:sz w:val="20"/>
                <w:szCs w:val="20"/>
              </w:rPr>
              <w:t>erhaltensweisen im Alltag (</w:t>
            </w:r>
            <w:r w:rsidRPr="00F915BA">
              <w:rPr>
                <w:rFonts w:cs="Arial"/>
                <w:sz w:val="20"/>
                <w:szCs w:val="20"/>
              </w:rPr>
              <w:t>Straßenverkehr</w:t>
            </w:r>
            <w:r w:rsidR="00195FC1">
              <w:rPr>
                <w:rFonts w:cs="Arial"/>
                <w:sz w:val="20"/>
                <w:szCs w:val="20"/>
              </w:rPr>
              <w:t>,</w:t>
            </w:r>
            <w:r w:rsidR="00667AF6">
              <w:rPr>
                <w:rFonts w:cs="Arial"/>
                <w:sz w:val="20"/>
                <w:szCs w:val="20"/>
              </w:rPr>
              <w:t xml:space="preserve"> </w:t>
            </w:r>
            <w:r w:rsidR="00667AF6" w:rsidRPr="00667AF6">
              <w:rPr>
                <w:rFonts w:cs="Arial"/>
                <w:sz w:val="20"/>
                <w:szCs w:val="20"/>
              </w:rPr>
              <w:t>Adapter</w:t>
            </w:r>
            <w:r w:rsidR="00667AF6">
              <w:rPr>
                <w:rFonts w:cs="Arial"/>
                <w:sz w:val="20"/>
                <w:szCs w:val="20"/>
              </w:rPr>
              <w:t xml:space="preserve">, Bushaltestelle, Geld; </w:t>
            </w:r>
            <w:r w:rsidR="00195FC1">
              <w:rPr>
                <w:rFonts w:cs="Arial"/>
                <w:sz w:val="20"/>
                <w:szCs w:val="20"/>
              </w:rPr>
              <w:t xml:space="preserve"> S. 57</w:t>
            </w:r>
            <w:r w:rsidR="00667AF6">
              <w:rPr>
                <w:rFonts w:cs="Arial"/>
                <w:sz w:val="20"/>
                <w:szCs w:val="20"/>
              </w:rPr>
              <w:t>, 1</w:t>
            </w:r>
            <w:r w:rsidRPr="00F915BA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523" w:type="dxa"/>
          </w:tcPr>
          <w:p w:rsidR="004D61BF" w:rsidRPr="00E67350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E67350">
              <w:rPr>
                <w:rFonts w:cs="Arial"/>
                <w:b/>
                <w:sz w:val="20"/>
                <w:szCs w:val="20"/>
                <w:lang w:val="en-US"/>
              </w:rPr>
              <w:t>Everyday English</w:t>
            </w:r>
            <w:r w:rsidR="00195FC1" w:rsidRPr="00E67350">
              <w:rPr>
                <w:rFonts w:cs="Arial"/>
                <w:b/>
                <w:sz w:val="20"/>
                <w:szCs w:val="20"/>
                <w:lang w:val="en-US"/>
              </w:rPr>
              <w:t xml:space="preserve"> (S. 57)</w:t>
            </w:r>
            <w:r w:rsidRPr="00E67350">
              <w:rPr>
                <w:rFonts w:cs="Arial"/>
                <w:sz w:val="20"/>
                <w:szCs w:val="20"/>
                <w:lang w:val="en-US"/>
              </w:rPr>
              <w:t xml:space="preserve">: </w:t>
            </w:r>
          </w:p>
          <w:p w:rsidR="004D61BF" w:rsidRPr="00E67350" w:rsidRDefault="00195FC1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E67350">
              <w:rPr>
                <w:rFonts w:cs="Arial"/>
                <w:sz w:val="20"/>
                <w:szCs w:val="20"/>
                <w:lang w:val="en-US"/>
              </w:rPr>
              <w:t>polite requests</w:t>
            </w:r>
          </w:p>
          <w:p w:rsidR="004D61BF" w:rsidRPr="00E67350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  <w:p w:rsidR="00E67350" w:rsidRPr="00E67350" w:rsidRDefault="00E67350" w:rsidP="00D7602C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537" w:type="dxa"/>
          </w:tcPr>
          <w:p w:rsidR="004D61BF" w:rsidRPr="00195FC1" w:rsidRDefault="00195FC1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195FC1">
              <w:rPr>
                <w:rFonts w:cs="Arial"/>
                <w:sz w:val="20"/>
                <w:szCs w:val="20"/>
              </w:rPr>
              <w:sym w:font="Wingdings" w:char="F0E0"/>
            </w:r>
            <w:r w:rsidRPr="00195FC1">
              <w:rPr>
                <w:rFonts w:cs="Arial"/>
                <w:sz w:val="20"/>
                <w:szCs w:val="20"/>
                <w:lang w:val="en-US"/>
              </w:rPr>
              <w:t xml:space="preserve"> Vertiefung Tk 2/Tk 3</w:t>
            </w:r>
            <w:r w:rsidR="00667AF6">
              <w:rPr>
                <w:rFonts w:cs="Arial"/>
                <w:sz w:val="20"/>
                <w:szCs w:val="20"/>
                <w:lang w:val="en-US"/>
              </w:rPr>
              <w:t xml:space="preserve"> (S. 57, S.60): </w:t>
            </w:r>
            <w:r w:rsidRPr="00195FC1">
              <w:rPr>
                <w:rFonts w:cs="Arial"/>
                <w:sz w:val="20"/>
                <w:szCs w:val="20"/>
                <w:lang w:val="en-US"/>
              </w:rPr>
              <w:t xml:space="preserve">Organize a town rally for a guest from England. </w:t>
            </w:r>
            <w:r>
              <w:rPr>
                <w:rFonts w:cs="Arial"/>
                <w:sz w:val="20"/>
                <w:szCs w:val="20"/>
                <w:lang w:val="en-US"/>
              </w:rPr>
              <w:t>What do visitors from England have to be careful about in Germany?</w:t>
            </w:r>
          </w:p>
        </w:tc>
      </w:tr>
    </w:tbl>
    <w:p w:rsidR="004D61BF" w:rsidRPr="00195FC1" w:rsidRDefault="004D61BF" w:rsidP="00F915BA">
      <w:pPr>
        <w:spacing w:after="0"/>
        <w:rPr>
          <w:rFonts w:cs="Arial"/>
          <w:sz w:val="20"/>
          <w:szCs w:val="20"/>
          <w:lang w:val="en-US"/>
        </w:rPr>
      </w:pPr>
    </w:p>
    <w:p w:rsidR="004D61BF" w:rsidRPr="00195FC1" w:rsidRDefault="004D61BF" w:rsidP="00F915BA">
      <w:pPr>
        <w:spacing w:after="0"/>
        <w:rPr>
          <w:rFonts w:cs="Arial"/>
          <w:sz w:val="20"/>
          <w:szCs w:val="20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2239"/>
        <w:gridCol w:w="3005"/>
        <w:gridCol w:w="2523"/>
        <w:gridCol w:w="3537"/>
      </w:tblGrid>
      <w:tr w:rsidR="004D61BF" w:rsidRPr="005658C3" w:rsidTr="00DB576C">
        <w:tc>
          <w:tcPr>
            <w:tcW w:w="846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IV</w:t>
            </w:r>
          </w:p>
        </w:tc>
        <w:tc>
          <w:tcPr>
            <w:tcW w:w="2410" w:type="dxa"/>
          </w:tcPr>
          <w:p w:rsidR="004D61BF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On Dartmoor</w:t>
            </w:r>
          </w:p>
          <w:p w:rsidR="001E0AF1" w:rsidRPr="00F915BA" w:rsidRDefault="001E0AF1" w:rsidP="00F915BA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(B-plan: Familie, Fe</w:t>
            </w:r>
            <w:r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te/Bräuche,  eine Reg</w:t>
            </w:r>
            <w:r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on/Dartmoor</w:t>
            </w:r>
            <w:r w:rsidR="00976C54">
              <w:rPr>
                <w:rFonts w:cs="Arial"/>
                <w:sz w:val="20"/>
                <w:szCs w:val="20"/>
              </w:rPr>
              <w:t>, Tiere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239" w:type="dxa"/>
          </w:tcPr>
          <w:p w:rsidR="004D61BF" w:rsidRPr="00F915BA" w:rsidRDefault="006B1CDF" w:rsidP="006B1CDF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3005" w:type="dxa"/>
          </w:tcPr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>identity/belonging: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weekend activities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family: grandparents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>similarities/differences:</w:t>
            </w:r>
          </w:p>
          <w:p w:rsidR="004D61BF" w:rsidRPr="00F915BA" w:rsidRDefault="00D7602C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local legends and stories</w:t>
            </w:r>
            <w:r w:rsidR="00D476F4">
              <w:rPr>
                <w:rFonts w:cs="Arial"/>
                <w:sz w:val="20"/>
                <w:szCs w:val="20"/>
                <w:lang w:val="en-US"/>
              </w:rPr>
              <w:t xml:space="preserve"> (S. 80-81)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4D61BF" w:rsidRPr="00D476F4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D476F4">
              <w:rPr>
                <w:rFonts w:cs="Arial"/>
                <w:b/>
                <w:sz w:val="20"/>
                <w:szCs w:val="20"/>
                <w:lang w:val="en-US"/>
              </w:rPr>
              <w:t>Everyday English</w:t>
            </w:r>
            <w:r w:rsidR="00D476F4" w:rsidRPr="00D476F4">
              <w:rPr>
                <w:rFonts w:cs="Arial"/>
                <w:b/>
                <w:sz w:val="20"/>
                <w:szCs w:val="20"/>
                <w:lang w:val="en-US"/>
              </w:rPr>
              <w:t xml:space="preserve"> (S.</w:t>
            </w:r>
            <w:r w:rsidR="00D476F4">
              <w:rPr>
                <w:rFonts w:cs="Arial"/>
                <w:b/>
                <w:sz w:val="20"/>
                <w:szCs w:val="20"/>
                <w:lang w:val="en-US"/>
              </w:rPr>
              <w:t xml:space="preserve"> 75)</w:t>
            </w:r>
            <w:r w:rsidRPr="00D476F4">
              <w:rPr>
                <w:rFonts w:cs="Arial"/>
                <w:sz w:val="20"/>
                <w:szCs w:val="20"/>
                <w:lang w:val="en-US"/>
              </w:rPr>
              <w:t xml:space="preserve">: </w:t>
            </w:r>
          </w:p>
          <w:p w:rsidR="004D61BF" w:rsidRPr="00D476F4" w:rsidRDefault="00D7602C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D476F4">
              <w:rPr>
                <w:rFonts w:cs="Arial"/>
                <w:sz w:val="20"/>
                <w:szCs w:val="20"/>
                <w:lang w:val="en-US"/>
              </w:rPr>
              <w:t>greeting, thanking</w:t>
            </w:r>
          </w:p>
          <w:p w:rsidR="004D61BF" w:rsidRPr="00D476F4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537" w:type="dxa"/>
          </w:tcPr>
          <w:p w:rsidR="004D61BF" w:rsidRPr="00D7602C" w:rsidRDefault="00D7602C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D7602C">
              <w:rPr>
                <w:rFonts w:cs="Arial"/>
                <w:sz w:val="20"/>
                <w:szCs w:val="20"/>
              </w:rPr>
              <w:sym w:font="Wingdings" w:char="F0E0"/>
            </w:r>
            <w:r w:rsidR="00D476F4">
              <w:rPr>
                <w:rFonts w:cs="Arial"/>
                <w:sz w:val="20"/>
                <w:szCs w:val="20"/>
                <w:lang w:val="en-US"/>
              </w:rPr>
              <w:t xml:space="preserve"> Vertiefung Tk 2</w:t>
            </w:r>
            <w:r w:rsidRPr="00D7602C">
              <w:rPr>
                <w:rFonts w:cs="Arial"/>
                <w:sz w:val="20"/>
                <w:szCs w:val="20"/>
                <w:lang w:val="en-US"/>
              </w:rPr>
              <w:t xml:space="preserve"> (S. 81): Tell  a</w:t>
            </w:r>
            <w:r w:rsidR="00D476F4">
              <w:rPr>
                <w:rFonts w:cs="Arial"/>
                <w:sz w:val="20"/>
                <w:szCs w:val="20"/>
                <w:lang w:val="en-US"/>
              </w:rPr>
              <w:t xml:space="preserve"> story or legend</w:t>
            </w:r>
            <w:r w:rsidRPr="00D7602C">
              <w:rPr>
                <w:rFonts w:cs="Arial"/>
                <w:sz w:val="20"/>
                <w:szCs w:val="20"/>
                <w:lang w:val="en-US"/>
              </w:rPr>
              <w:t xml:space="preserve"> from your area.</w:t>
            </w:r>
          </w:p>
        </w:tc>
      </w:tr>
      <w:tr w:rsidR="004D61BF" w:rsidRPr="005658C3" w:rsidTr="00DB576C">
        <w:tc>
          <w:tcPr>
            <w:tcW w:w="846" w:type="dxa"/>
          </w:tcPr>
          <w:p w:rsidR="004D61BF" w:rsidRPr="00D476F4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D476F4">
              <w:rPr>
                <w:rFonts w:cs="Arial"/>
                <w:sz w:val="20"/>
                <w:szCs w:val="20"/>
                <w:lang w:val="en-US"/>
              </w:rPr>
              <w:t>V</w:t>
            </w:r>
          </w:p>
        </w:tc>
        <w:tc>
          <w:tcPr>
            <w:tcW w:w="2410" w:type="dxa"/>
          </w:tcPr>
          <w:p w:rsidR="004D61BF" w:rsidRPr="002F7EF5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2F7EF5">
              <w:rPr>
                <w:rFonts w:cs="Arial"/>
                <w:sz w:val="20"/>
                <w:szCs w:val="20"/>
              </w:rPr>
              <w:t>Celebrate</w:t>
            </w:r>
          </w:p>
          <w:p w:rsidR="001E0AF1" w:rsidRPr="00976C54" w:rsidRDefault="001E0AF1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2F7EF5">
              <w:rPr>
                <w:rFonts w:cs="Arial"/>
                <w:sz w:val="20"/>
                <w:szCs w:val="20"/>
              </w:rPr>
              <w:t>(B-plan: Feste/Bräuche</w:t>
            </w:r>
            <w:r w:rsidR="00976C54" w:rsidRPr="002F7EF5">
              <w:rPr>
                <w:rFonts w:cs="Arial"/>
                <w:sz w:val="20"/>
                <w:szCs w:val="20"/>
              </w:rPr>
              <w:t>, Essen bzw. Ess</w:t>
            </w:r>
            <w:r w:rsidR="00976C54" w:rsidRPr="00976C54">
              <w:rPr>
                <w:rFonts w:cs="Arial"/>
                <w:sz w:val="20"/>
                <w:szCs w:val="20"/>
              </w:rPr>
              <w:t>ensg</w:t>
            </w:r>
            <w:r w:rsidR="00976C54" w:rsidRPr="00976C54">
              <w:rPr>
                <w:rFonts w:cs="Arial"/>
                <w:sz w:val="20"/>
                <w:szCs w:val="20"/>
              </w:rPr>
              <w:t>e</w:t>
            </w:r>
            <w:r w:rsidR="00976C54" w:rsidRPr="00976C54">
              <w:rPr>
                <w:rFonts w:cs="Arial"/>
                <w:sz w:val="20"/>
                <w:szCs w:val="20"/>
              </w:rPr>
              <w:t>wohnheiten</w:t>
            </w:r>
            <w:r w:rsidRPr="00976C54">
              <w:rPr>
                <w:rFonts w:cs="Arial"/>
                <w:sz w:val="20"/>
                <w:szCs w:val="20"/>
              </w:rPr>
              <w:t>)</w:t>
            </w:r>
          </w:p>
          <w:p w:rsidR="004D61BF" w:rsidRPr="00976C54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:rsidR="004D61BF" w:rsidRPr="00F915BA" w:rsidRDefault="006B1CDF" w:rsidP="006B1CDF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3005" w:type="dxa"/>
          </w:tcPr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>identity/belonging: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going out with friends 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>similarities/differences:</w:t>
            </w:r>
          </w:p>
          <w:p w:rsidR="004D61BF" w:rsidRPr="00F915BA" w:rsidRDefault="00D476F4" w:rsidP="00FF4DA2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celebrations in GB/D (S. 84, S. 88)</w:t>
            </w:r>
          </w:p>
        </w:tc>
        <w:tc>
          <w:tcPr>
            <w:tcW w:w="2523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>Everyday English</w:t>
            </w:r>
            <w:r w:rsidR="00D476F4">
              <w:rPr>
                <w:rFonts w:cs="Arial"/>
                <w:b/>
                <w:sz w:val="20"/>
                <w:szCs w:val="20"/>
                <w:lang w:val="en-US"/>
              </w:rPr>
              <w:t xml:space="preserve"> (S. 97)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: </w:t>
            </w:r>
          </w:p>
          <w:p w:rsidR="004D61BF" w:rsidRPr="00D476F4" w:rsidRDefault="00D476F4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D476F4">
              <w:rPr>
                <w:rFonts w:cs="Arial"/>
                <w:sz w:val="20"/>
                <w:szCs w:val="20"/>
                <w:lang w:val="en-US"/>
              </w:rPr>
              <w:t>asking politely for permi</w:t>
            </w:r>
            <w:r w:rsidRPr="00D476F4">
              <w:rPr>
                <w:rFonts w:cs="Arial"/>
                <w:sz w:val="20"/>
                <w:szCs w:val="20"/>
                <w:lang w:val="en-US"/>
              </w:rPr>
              <w:t>s</w:t>
            </w:r>
            <w:r w:rsidRPr="00D476F4">
              <w:rPr>
                <w:rFonts w:cs="Arial"/>
                <w:sz w:val="20"/>
                <w:szCs w:val="20"/>
                <w:lang w:val="en-US"/>
              </w:rPr>
              <w:t>sion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>conflict/resolution: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being best friends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537" w:type="dxa"/>
          </w:tcPr>
          <w:p w:rsidR="004D61BF" w:rsidRPr="00F915BA" w:rsidRDefault="00D476F4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D476F4">
              <w:rPr>
                <w:rFonts w:cs="Arial"/>
                <w:sz w:val="20"/>
                <w:szCs w:val="20"/>
                <w:lang w:val="en-US"/>
              </w:rPr>
              <w:sym w:font="Wingdings" w:char="F0E0"/>
            </w:r>
            <w:r>
              <w:rPr>
                <w:rFonts w:cs="Arial"/>
                <w:sz w:val="20"/>
                <w:szCs w:val="20"/>
                <w:lang w:val="en-US"/>
              </w:rPr>
              <w:t xml:space="preserve"> Vertiefung Tk 2/Tk 3 (S. 96): Choose a typical dish from your r</w:t>
            </w:r>
            <w:r>
              <w:rPr>
                <w:rFonts w:cs="Arial"/>
                <w:sz w:val="20"/>
                <w:szCs w:val="20"/>
                <w:lang w:val="en-US"/>
              </w:rPr>
              <w:t>e</w:t>
            </w:r>
            <w:r>
              <w:rPr>
                <w:rFonts w:cs="Arial"/>
                <w:sz w:val="20"/>
                <w:szCs w:val="20"/>
                <w:lang w:val="en-US"/>
              </w:rPr>
              <w:t>gion and explain to an English friend why it is a favourite.</w:t>
            </w:r>
          </w:p>
        </w:tc>
      </w:tr>
      <w:tr w:rsidR="004D61BF" w:rsidRPr="005658C3" w:rsidTr="00DB576C">
        <w:tc>
          <w:tcPr>
            <w:tcW w:w="846" w:type="dxa"/>
          </w:tcPr>
          <w:p w:rsidR="004D61BF" w:rsidRPr="00D476F4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D476F4">
              <w:rPr>
                <w:rFonts w:cs="Arial"/>
                <w:sz w:val="20"/>
                <w:szCs w:val="20"/>
                <w:lang w:val="en-US"/>
              </w:rPr>
              <w:t>VI</w:t>
            </w:r>
          </w:p>
        </w:tc>
        <w:tc>
          <w:tcPr>
            <w:tcW w:w="2410" w:type="dxa"/>
          </w:tcPr>
          <w:p w:rsidR="004D61BF" w:rsidRPr="00D476F4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D476F4">
              <w:rPr>
                <w:rFonts w:cs="Arial"/>
                <w:sz w:val="20"/>
                <w:szCs w:val="20"/>
                <w:lang w:val="en-US"/>
              </w:rPr>
              <w:t>A class trip</w:t>
            </w:r>
          </w:p>
          <w:p w:rsidR="001E0AF1" w:rsidRPr="00D476F4" w:rsidRDefault="001E0AF1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D476F4">
              <w:rPr>
                <w:rFonts w:cs="Arial"/>
                <w:sz w:val="20"/>
                <w:szCs w:val="20"/>
                <w:lang w:val="en-US"/>
              </w:rPr>
              <w:t>(B-plan: Schule, Fe</w:t>
            </w:r>
            <w:r w:rsidRPr="00D476F4">
              <w:rPr>
                <w:rFonts w:cs="Arial"/>
                <w:sz w:val="20"/>
                <w:szCs w:val="20"/>
                <w:lang w:val="en-US"/>
              </w:rPr>
              <w:t>s</w:t>
            </w:r>
            <w:r w:rsidRPr="00D476F4">
              <w:rPr>
                <w:rFonts w:cs="Arial"/>
                <w:sz w:val="20"/>
                <w:szCs w:val="20"/>
                <w:lang w:val="en-US"/>
              </w:rPr>
              <w:t>te/Bräuche, eine R</w:t>
            </w:r>
            <w:r w:rsidRPr="00D476F4">
              <w:rPr>
                <w:rFonts w:cs="Arial"/>
                <w:sz w:val="20"/>
                <w:szCs w:val="20"/>
                <w:lang w:val="en-US"/>
              </w:rPr>
              <w:t>e</w:t>
            </w:r>
            <w:r w:rsidRPr="00D476F4">
              <w:rPr>
                <w:rFonts w:cs="Arial"/>
                <w:sz w:val="20"/>
                <w:szCs w:val="20"/>
                <w:lang w:val="en-US"/>
              </w:rPr>
              <w:t>gion/Cornwall)</w:t>
            </w:r>
          </w:p>
        </w:tc>
        <w:tc>
          <w:tcPr>
            <w:tcW w:w="2239" w:type="dxa"/>
          </w:tcPr>
          <w:p w:rsidR="004D61BF" w:rsidRPr="00F915BA" w:rsidRDefault="006B1CDF" w:rsidP="006B1CDF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  <w:p w:rsidR="004D61BF" w:rsidRPr="00F915BA" w:rsidRDefault="004D61BF" w:rsidP="006B1CDF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>identity/belonging: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friends: class trip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>similarities/differences:</w:t>
            </w:r>
          </w:p>
          <w:p w:rsidR="004D61BF" w:rsidRPr="00F915BA" w:rsidRDefault="003D0573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class trips GB/D (S. 116)</w:t>
            </w:r>
          </w:p>
          <w:p w:rsidR="004D61BF" w:rsidRPr="00F915BA" w:rsidRDefault="004D61BF" w:rsidP="003D0573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>Everyday English</w:t>
            </w:r>
            <w:r w:rsidR="002F7EF5">
              <w:rPr>
                <w:rFonts w:cs="Arial"/>
                <w:b/>
                <w:sz w:val="20"/>
                <w:szCs w:val="20"/>
                <w:lang w:val="en-US"/>
              </w:rPr>
              <w:t xml:space="preserve"> (S. 113)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>:</w:t>
            </w:r>
          </w:p>
          <w:p w:rsidR="004D61BF" w:rsidRDefault="003D0573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Making polite requests, thanking</w:t>
            </w:r>
          </w:p>
          <w:p w:rsidR="003D0573" w:rsidRPr="00F915BA" w:rsidRDefault="003D0573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  <w:p w:rsidR="004D61BF" w:rsidRPr="00F915BA" w:rsidRDefault="004D61BF" w:rsidP="00F915BA">
            <w:p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>conflict/resolution: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being best friends</w:t>
            </w:r>
          </w:p>
        </w:tc>
        <w:tc>
          <w:tcPr>
            <w:tcW w:w="3537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:rsidR="004D61BF" w:rsidRPr="00F915BA" w:rsidRDefault="004D61BF" w:rsidP="00F915BA">
      <w:pPr>
        <w:tabs>
          <w:tab w:val="left" w:pos="2843"/>
          <w:tab w:val="center" w:pos="4536"/>
          <w:tab w:val="right" w:pos="9356"/>
        </w:tabs>
        <w:spacing w:after="0"/>
        <w:rPr>
          <w:rFonts w:cs="Arial"/>
          <w:sz w:val="20"/>
          <w:szCs w:val="20"/>
          <w:lang w:val="en-US"/>
        </w:rPr>
      </w:pPr>
    </w:p>
    <w:p w:rsidR="004D61BF" w:rsidRPr="00F915BA" w:rsidRDefault="004D61BF" w:rsidP="00F915BA">
      <w:pPr>
        <w:spacing w:after="0"/>
        <w:rPr>
          <w:rFonts w:cs="Arial"/>
          <w:sz w:val="20"/>
          <w:szCs w:val="20"/>
          <w:lang w:val="en-US"/>
        </w:rPr>
      </w:pPr>
      <w:r w:rsidRPr="00F915BA">
        <w:rPr>
          <w:rFonts w:cs="Arial"/>
          <w:sz w:val="20"/>
          <w:szCs w:val="20"/>
          <w:lang w:val="en-US"/>
        </w:rPr>
        <w:br w:type="page"/>
      </w:r>
    </w:p>
    <w:p w:rsidR="004D61BF" w:rsidRPr="00F915BA" w:rsidRDefault="004D61BF" w:rsidP="00F915BA">
      <w:pPr>
        <w:tabs>
          <w:tab w:val="center" w:pos="4536"/>
          <w:tab w:val="left" w:pos="7655"/>
          <w:tab w:val="right" w:pos="9356"/>
        </w:tabs>
        <w:spacing w:after="0"/>
        <w:jc w:val="center"/>
        <w:rPr>
          <w:rFonts w:cs="Arial"/>
          <w:sz w:val="20"/>
          <w:szCs w:val="20"/>
        </w:rPr>
      </w:pPr>
      <w:r w:rsidRPr="00F915BA">
        <w:rPr>
          <w:rFonts w:cs="Arial"/>
          <w:b/>
          <w:sz w:val="20"/>
          <w:szCs w:val="20"/>
        </w:rPr>
        <w:lastRenderedPageBreak/>
        <w:t xml:space="preserve">IKK in </w:t>
      </w:r>
      <w:r w:rsidRPr="00F915BA">
        <w:rPr>
          <w:rFonts w:cs="Arial"/>
          <w:b/>
          <w:i/>
          <w:sz w:val="20"/>
          <w:szCs w:val="20"/>
        </w:rPr>
        <w:t>Camden Town 1</w:t>
      </w:r>
      <w:r w:rsidRPr="00F915BA">
        <w:rPr>
          <w:rFonts w:cs="Arial"/>
          <w:b/>
          <w:sz w:val="20"/>
          <w:szCs w:val="20"/>
        </w:rPr>
        <w:t>:  Bestandsaufnahme mit Möglichkeiten zur Erweiterung und Vertiefung (add-on)</w:t>
      </w:r>
    </w:p>
    <w:p w:rsidR="004D61BF" w:rsidRPr="00F915BA" w:rsidRDefault="004D61BF" w:rsidP="00F915BA">
      <w:pPr>
        <w:tabs>
          <w:tab w:val="center" w:pos="4536"/>
          <w:tab w:val="right" w:pos="9356"/>
        </w:tabs>
        <w:spacing w:after="0"/>
        <w:jc w:val="center"/>
        <w:rPr>
          <w:rFonts w:cs="Arial"/>
          <w:b/>
          <w:sz w:val="20"/>
          <w:szCs w:val="20"/>
        </w:rPr>
      </w:pPr>
      <w:r w:rsidRPr="00F915BA">
        <w:rPr>
          <w:rFonts w:cs="Arial"/>
          <w:b/>
          <w:sz w:val="20"/>
          <w:szCs w:val="20"/>
        </w:rPr>
        <w:t>(Tk = Teilkompetenz)</w:t>
      </w:r>
    </w:p>
    <w:p w:rsidR="004D61BF" w:rsidRPr="00F915BA" w:rsidRDefault="004D61BF" w:rsidP="00F915BA">
      <w:pPr>
        <w:tabs>
          <w:tab w:val="center" w:pos="4536"/>
          <w:tab w:val="right" w:pos="9356"/>
        </w:tabs>
        <w:spacing w:after="0"/>
        <w:rPr>
          <w:rFonts w:cs="Arial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17"/>
        <w:gridCol w:w="2370"/>
        <w:gridCol w:w="2530"/>
        <w:gridCol w:w="2684"/>
        <w:gridCol w:w="2401"/>
        <w:gridCol w:w="3584"/>
      </w:tblGrid>
      <w:tr w:rsidR="004D61BF" w:rsidRPr="00F915BA" w:rsidTr="00F915BA">
        <w:tc>
          <w:tcPr>
            <w:tcW w:w="1217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 xml:space="preserve">Unit </w:t>
            </w:r>
          </w:p>
        </w:tc>
        <w:tc>
          <w:tcPr>
            <w:tcW w:w="2370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Thema</w:t>
            </w:r>
          </w:p>
        </w:tc>
        <w:tc>
          <w:tcPr>
            <w:tcW w:w="2530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Wissen/Erkennen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(Tk 1)</w:t>
            </w:r>
          </w:p>
        </w:tc>
        <w:tc>
          <w:tcPr>
            <w:tcW w:w="2684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Reflektieren/Bewerten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(Tk 2)</w:t>
            </w:r>
          </w:p>
        </w:tc>
        <w:tc>
          <w:tcPr>
            <w:tcW w:w="2401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Handeln/Gestalten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(Tk 3)</w:t>
            </w:r>
          </w:p>
        </w:tc>
        <w:tc>
          <w:tcPr>
            <w:tcW w:w="3584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Add-on: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Erweiterung-Vertiefung</w:t>
            </w:r>
          </w:p>
        </w:tc>
      </w:tr>
      <w:tr w:rsidR="00FF4DA2" w:rsidRPr="00F915BA" w:rsidTr="00FF4DA2">
        <w:trPr>
          <w:trHeight w:val="20"/>
        </w:trPr>
        <w:tc>
          <w:tcPr>
            <w:tcW w:w="1217" w:type="dxa"/>
            <w:vMerge w:val="restart"/>
          </w:tcPr>
          <w:p w:rsidR="00FF4DA2" w:rsidRPr="00F915BA" w:rsidRDefault="00FF4DA2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Welcome to Camden Town</w:t>
            </w:r>
          </w:p>
        </w:tc>
        <w:tc>
          <w:tcPr>
            <w:tcW w:w="2370" w:type="dxa"/>
            <w:vMerge w:val="restart"/>
          </w:tcPr>
          <w:p w:rsidR="00FF4DA2" w:rsidRPr="00F915BA" w:rsidRDefault="00FF4DA2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Begrüßen, sich und andere vorstellen</w:t>
            </w:r>
          </w:p>
        </w:tc>
        <w:tc>
          <w:tcPr>
            <w:tcW w:w="2530" w:type="dxa"/>
            <w:vMerge w:val="restart"/>
          </w:tcPr>
          <w:p w:rsidR="00FF4DA2" w:rsidRPr="00F915BA" w:rsidRDefault="00FF4DA2" w:rsidP="00F915BA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2684" w:type="dxa"/>
            <w:vMerge w:val="restart"/>
          </w:tcPr>
          <w:p w:rsidR="00FF4DA2" w:rsidRPr="00F915BA" w:rsidRDefault="00FF4DA2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</w:tcPr>
          <w:p w:rsidR="00FF4DA2" w:rsidRPr="00F915BA" w:rsidRDefault="00FF4DA2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584" w:type="dxa"/>
          </w:tcPr>
          <w:p w:rsidR="00FF4DA2" w:rsidRDefault="00FF4DA2" w:rsidP="00E64C50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 xml:space="preserve">Erweiterung Tk3: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15BA">
              <w:rPr>
                <w:rFonts w:cs="Arial"/>
                <w:sz w:val="20"/>
                <w:szCs w:val="20"/>
              </w:rPr>
              <w:t>man stellt sich selbst namentlich vor und zwar gleich, anders als in D; einander vo</w:t>
            </w:r>
            <w:r w:rsidRPr="00F915BA">
              <w:rPr>
                <w:rFonts w:cs="Arial"/>
                <w:sz w:val="20"/>
                <w:szCs w:val="20"/>
              </w:rPr>
              <w:t>r</w:t>
            </w:r>
            <w:r w:rsidRPr="00F915BA">
              <w:rPr>
                <w:rFonts w:cs="Arial"/>
                <w:sz w:val="20"/>
                <w:szCs w:val="20"/>
              </w:rPr>
              <w:t xml:space="preserve">stellen und Fragen stellen um höflich zu sein.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915BA">
              <w:rPr>
                <w:rFonts w:cs="Arial"/>
                <w:sz w:val="20"/>
                <w:szCs w:val="20"/>
              </w:rPr>
              <w:t xml:space="preserve">Siehe </w:t>
            </w:r>
            <w:r w:rsidRPr="00F915BA">
              <w:rPr>
                <w:rFonts w:cs="Arial"/>
                <w:b/>
                <w:sz w:val="20"/>
                <w:szCs w:val="20"/>
              </w:rPr>
              <w:t>Bei</w:t>
            </w:r>
            <w:r>
              <w:rPr>
                <w:rFonts w:cs="Arial"/>
                <w:b/>
                <w:sz w:val="20"/>
                <w:szCs w:val="20"/>
              </w:rPr>
              <w:t xml:space="preserve">spiel </w:t>
            </w:r>
            <w:r w:rsidRPr="00F915BA">
              <w:rPr>
                <w:rFonts w:cs="Arial"/>
                <w:b/>
                <w:sz w:val="20"/>
                <w:szCs w:val="20"/>
              </w:rPr>
              <w:t xml:space="preserve">1 </w:t>
            </w:r>
            <w:r w:rsidRPr="00E64C50">
              <w:rPr>
                <w:rFonts w:cs="Arial"/>
                <w:sz w:val="20"/>
                <w:szCs w:val="20"/>
              </w:rPr>
              <w:t>im B</w:t>
            </w:r>
            <w:r w:rsidRPr="00E64C50">
              <w:rPr>
                <w:rFonts w:cs="Arial"/>
                <w:sz w:val="20"/>
                <w:szCs w:val="20"/>
              </w:rPr>
              <w:t>e</w:t>
            </w:r>
            <w:r w:rsidRPr="00E64C50">
              <w:rPr>
                <w:rFonts w:cs="Arial"/>
                <w:sz w:val="20"/>
                <w:szCs w:val="20"/>
              </w:rPr>
              <w:t>gleitmaterial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FF4DA2" w:rsidRPr="00F915BA" w:rsidRDefault="00FF4DA2" w:rsidP="00E64C50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  <w:p w:rsidR="00FF4DA2" w:rsidRPr="00F915BA" w:rsidRDefault="00FF4DA2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FF4DA2" w:rsidRPr="00F915BA" w:rsidTr="00FF4DA2">
        <w:trPr>
          <w:trHeight w:val="20"/>
        </w:trPr>
        <w:tc>
          <w:tcPr>
            <w:tcW w:w="1217" w:type="dxa"/>
            <w:vMerge/>
          </w:tcPr>
          <w:p w:rsidR="00FF4DA2" w:rsidRPr="00F915BA" w:rsidRDefault="00FF4DA2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FF4DA2" w:rsidRPr="00F915BA" w:rsidRDefault="00FF4DA2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FF4DA2" w:rsidRPr="008C6751" w:rsidRDefault="00FF4DA2" w:rsidP="00F915BA">
            <w:pPr>
              <w:spacing w:after="0"/>
              <w:jc w:val="center"/>
              <w:rPr>
                <w:rFonts w:ascii="Wingdings" w:hAnsi="Wingdings" w:cs="Arial"/>
                <w:sz w:val="40"/>
                <w:szCs w:val="40"/>
              </w:rPr>
            </w:pPr>
          </w:p>
        </w:tc>
        <w:tc>
          <w:tcPr>
            <w:tcW w:w="2684" w:type="dxa"/>
            <w:vMerge/>
          </w:tcPr>
          <w:p w:rsidR="00FF4DA2" w:rsidRPr="00F915BA" w:rsidRDefault="00FF4DA2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FF4DA2" w:rsidRPr="00F915BA" w:rsidRDefault="00FF4DA2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584" w:type="dxa"/>
          </w:tcPr>
          <w:p w:rsidR="00FF4DA2" w:rsidRDefault="00FF4DA2" w:rsidP="00E64C50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u.U. erste Sensibilisierung für Unhö</w:t>
            </w:r>
            <w:r w:rsidRPr="00F915BA">
              <w:rPr>
                <w:rFonts w:cs="Arial"/>
                <w:sz w:val="20"/>
                <w:szCs w:val="20"/>
              </w:rPr>
              <w:t>f</w:t>
            </w:r>
            <w:r w:rsidRPr="00F915BA">
              <w:rPr>
                <w:rFonts w:cs="Arial"/>
                <w:sz w:val="20"/>
                <w:szCs w:val="20"/>
              </w:rPr>
              <w:t>lichkeit (S. 10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F915BA">
              <w:rPr>
                <w:rFonts w:cs="Arial"/>
                <w:sz w:val="20"/>
                <w:szCs w:val="20"/>
              </w:rPr>
              <w:t xml:space="preserve"> 3. </w:t>
            </w:r>
            <w:r w:rsidRPr="00260FC0">
              <w:rPr>
                <w:rFonts w:cs="Arial"/>
                <w:sz w:val="20"/>
                <w:szCs w:val="20"/>
                <w:lang w:val="en-US"/>
              </w:rPr>
              <w:t>Bild: „boring“) und S. 13 („Shut up, George“): One rea</w:t>
            </w:r>
            <w:r w:rsidRPr="00260FC0">
              <w:rPr>
                <w:rFonts w:cs="Arial"/>
                <w:sz w:val="20"/>
                <w:szCs w:val="20"/>
                <w:lang w:val="en-US"/>
              </w:rPr>
              <w:t>c</w:t>
            </w:r>
            <w:r w:rsidRPr="00260FC0">
              <w:rPr>
                <w:rFonts w:cs="Arial"/>
                <w:sz w:val="20"/>
                <w:szCs w:val="20"/>
                <w:lang w:val="en-US"/>
              </w:rPr>
              <w:t>tion is no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t nice – which one is it? </w:t>
            </w:r>
            <w:r w:rsidRPr="00F915BA">
              <w:rPr>
                <w:rFonts w:cs="Arial"/>
                <w:sz w:val="20"/>
                <w:szCs w:val="20"/>
              </w:rPr>
              <w:t>Hängt aber auch von der Beziehung ab: akzetabel unter Freunden, unhö</w:t>
            </w:r>
            <w:r w:rsidRPr="00F915BA">
              <w:rPr>
                <w:rFonts w:cs="Arial"/>
                <w:sz w:val="20"/>
                <w:szCs w:val="20"/>
              </w:rPr>
              <w:t>f</w:t>
            </w:r>
            <w:r w:rsidRPr="00F915BA">
              <w:rPr>
                <w:rFonts w:cs="Arial"/>
                <w:sz w:val="20"/>
                <w:szCs w:val="20"/>
              </w:rPr>
              <w:t>lich bei Fremden</w:t>
            </w:r>
          </w:p>
          <w:p w:rsidR="00FF4DA2" w:rsidRPr="00F915BA" w:rsidRDefault="00FF4DA2" w:rsidP="00E64C50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4D61BF" w:rsidRPr="00F915BA" w:rsidTr="00F915BA">
        <w:trPr>
          <w:trHeight w:val="441"/>
        </w:trPr>
        <w:tc>
          <w:tcPr>
            <w:tcW w:w="1217" w:type="dxa"/>
            <w:vMerge w:val="restart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70" w:type="dxa"/>
            <w:vMerge w:val="restart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 xml:space="preserve">At school 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(B—plan:  Familie, Schule)</w:t>
            </w:r>
          </w:p>
        </w:tc>
        <w:tc>
          <w:tcPr>
            <w:tcW w:w="2530" w:type="dxa"/>
            <w:vMerge w:val="restart"/>
          </w:tcPr>
          <w:p w:rsidR="004D61BF" w:rsidRPr="00F915BA" w:rsidRDefault="000613FD" w:rsidP="00F915BA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2684" w:type="dxa"/>
            <w:vMerge w:val="restart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S. 25. M</w:t>
            </w:r>
            <w:r w:rsidR="00FF4DA2">
              <w:rPr>
                <w:rFonts w:cs="Arial"/>
                <w:sz w:val="20"/>
                <w:szCs w:val="20"/>
                <w:lang w:val="en-US"/>
              </w:rPr>
              <w:t>ake a poster about your school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S. 32/33 What is different about schools in Britain?</w:t>
            </w:r>
          </w:p>
        </w:tc>
        <w:tc>
          <w:tcPr>
            <w:tcW w:w="2401" w:type="dxa"/>
            <w:vMerge w:val="restart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Sich entschuldigen (S.18)</w:t>
            </w:r>
          </w:p>
        </w:tc>
        <w:tc>
          <w:tcPr>
            <w:tcW w:w="3584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 xml:space="preserve">S. 16  Sich vorstellen (siehe oben Tk3) </w:t>
            </w:r>
          </w:p>
        </w:tc>
      </w:tr>
      <w:tr w:rsidR="004D61BF" w:rsidRPr="00F915BA" w:rsidTr="00F915BA">
        <w:trPr>
          <w:trHeight w:val="826"/>
        </w:trPr>
        <w:tc>
          <w:tcPr>
            <w:tcW w:w="1217" w:type="dxa"/>
            <w:vMerge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4D61BF" w:rsidRPr="00F915BA" w:rsidRDefault="004D61BF" w:rsidP="00F915BA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684" w:type="dxa"/>
            <w:vMerge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584" w:type="dxa"/>
          </w:tcPr>
          <w:p w:rsidR="00FD06D1" w:rsidRDefault="00FD06D1" w:rsidP="00FD06D1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Vertiefung Tk2:</w:t>
            </w:r>
          </w:p>
          <w:p w:rsidR="004D61BF" w:rsidRDefault="00FD06D1" w:rsidP="00FD06D1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What do you like about British schools? What could we learn/take over from British schools? </w:t>
            </w:r>
            <w:r w:rsidRPr="00FD06D1">
              <w:rPr>
                <w:rFonts w:cs="Arial"/>
                <w:sz w:val="20"/>
                <w:szCs w:val="20"/>
                <w:lang w:val="en-US"/>
              </w:rPr>
              <w:t xml:space="preserve">(in Vorbereitung auf </w:t>
            </w:r>
            <w:r w:rsidRPr="00FD06D1">
              <w:rPr>
                <w:rFonts w:cs="Arial"/>
                <w:b/>
                <w:sz w:val="20"/>
                <w:szCs w:val="20"/>
                <w:lang w:val="en-US"/>
              </w:rPr>
              <w:t>Lernaufgabe</w:t>
            </w:r>
            <w:r w:rsidRPr="00FD06D1">
              <w:rPr>
                <w:rFonts w:cs="Arial"/>
                <w:sz w:val="20"/>
                <w:szCs w:val="20"/>
                <w:lang w:val="en-US"/>
              </w:rPr>
              <w:t>)</w:t>
            </w:r>
          </w:p>
          <w:p w:rsidR="00FF4DA2" w:rsidRPr="00F915BA" w:rsidRDefault="00FF4DA2" w:rsidP="00FD06D1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4D61BF" w:rsidRPr="005658C3" w:rsidTr="00F915BA">
        <w:tc>
          <w:tcPr>
            <w:tcW w:w="1217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370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 xml:space="preserve">At home 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(B-plan: Wohnverhäl</w:t>
            </w:r>
            <w:r w:rsidRPr="00F915BA">
              <w:rPr>
                <w:rFonts w:cs="Arial"/>
                <w:sz w:val="20"/>
                <w:szCs w:val="20"/>
              </w:rPr>
              <w:t>t</w:t>
            </w:r>
            <w:r w:rsidRPr="00F915BA">
              <w:rPr>
                <w:rFonts w:cs="Arial"/>
                <w:sz w:val="20"/>
                <w:szCs w:val="20"/>
              </w:rPr>
              <w:t>nisse)</w:t>
            </w:r>
          </w:p>
        </w:tc>
        <w:tc>
          <w:tcPr>
            <w:tcW w:w="2530" w:type="dxa"/>
          </w:tcPr>
          <w:p w:rsidR="004D61BF" w:rsidRPr="00F915BA" w:rsidRDefault="000613FD" w:rsidP="00F915BA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2684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1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584" w:type="dxa"/>
          </w:tcPr>
          <w:p w:rsidR="00065A92" w:rsidRDefault="00065A92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V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ertiefung/Problematisierung Tk3: </w:t>
            </w:r>
          </w:p>
          <w:p w:rsidR="004D61BF" w:rsidRPr="00F915BA" w:rsidRDefault="00065A92" w:rsidP="000F175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I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n the US people often give you the tour of the WHOLE house; </w:t>
            </w:r>
            <w:r w:rsidR="000F175A">
              <w:rPr>
                <w:rFonts w:cs="Arial"/>
                <w:sz w:val="20"/>
                <w:szCs w:val="20"/>
                <w:lang w:val="en-US"/>
              </w:rPr>
              <w:t>if an American came</w:t>
            </w:r>
            <w:r w:rsidR="000F175A" w:rsidRPr="00F915BA">
              <w:rPr>
                <w:rFonts w:cs="Arial"/>
                <w:sz w:val="20"/>
                <w:szCs w:val="20"/>
                <w:lang w:val="en-US"/>
              </w:rPr>
              <w:t xml:space="preserve"> to visit </w:t>
            </w:r>
            <w:r w:rsidR="000F175A">
              <w:rPr>
                <w:rFonts w:cs="Arial"/>
                <w:sz w:val="20"/>
                <w:szCs w:val="20"/>
                <w:lang w:val="en-US"/>
              </w:rPr>
              <w:t>you would you give the tour of your house</w:t>
            </w:r>
            <w:r w:rsidR="000F175A" w:rsidRPr="00F915BA">
              <w:rPr>
                <w:rFonts w:cs="Arial"/>
                <w:sz w:val="20"/>
                <w:szCs w:val="20"/>
                <w:lang w:val="en-US"/>
              </w:rPr>
              <w:t>?</w:t>
            </w:r>
            <w:r w:rsidR="000F175A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4D61BF" w:rsidRPr="00F915BA" w:rsidRDefault="004D61BF" w:rsidP="00F915BA">
      <w:pPr>
        <w:spacing w:after="0"/>
        <w:rPr>
          <w:rFonts w:cs="Arial"/>
          <w:sz w:val="20"/>
          <w:szCs w:val="20"/>
          <w:lang w:val="en-US"/>
        </w:rPr>
      </w:pPr>
      <w:r w:rsidRPr="00F915BA">
        <w:rPr>
          <w:rFonts w:cs="Arial"/>
          <w:sz w:val="20"/>
          <w:szCs w:val="20"/>
          <w:lang w:val="en-US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17"/>
        <w:gridCol w:w="2370"/>
        <w:gridCol w:w="2530"/>
        <w:gridCol w:w="2684"/>
        <w:gridCol w:w="2401"/>
        <w:gridCol w:w="3584"/>
      </w:tblGrid>
      <w:tr w:rsidR="004D61BF" w:rsidRPr="005658C3" w:rsidTr="00F915BA">
        <w:trPr>
          <w:trHeight w:val="1133"/>
        </w:trPr>
        <w:tc>
          <w:tcPr>
            <w:tcW w:w="1217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370" w:type="dxa"/>
            <w:vMerge w:val="restart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 xml:space="preserve">Birthdays 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(B-plan: Feste, Essen)</w:t>
            </w:r>
          </w:p>
        </w:tc>
        <w:tc>
          <w:tcPr>
            <w:tcW w:w="2530" w:type="dxa"/>
            <w:vMerge w:val="restart"/>
          </w:tcPr>
          <w:p w:rsidR="004D61BF" w:rsidRPr="00F915BA" w:rsidRDefault="000613FD" w:rsidP="00F915BA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2684" w:type="dxa"/>
            <w:vMerge w:val="restart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S. 70 What traditional Ge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>r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>man food would you give English guests?</w:t>
            </w:r>
          </w:p>
        </w:tc>
        <w:tc>
          <w:tcPr>
            <w:tcW w:w="2401" w:type="dxa"/>
            <w:vMerge w:val="restart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 xml:space="preserve">S. 58 zustimmen und höflich ablehnen </w:t>
            </w:r>
          </w:p>
        </w:tc>
        <w:tc>
          <w:tcPr>
            <w:tcW w:w="3584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</w:rPr>
              <w:t xml:space="preserve">Aufarbeitung S. 58 Metabene für gute Schüler: what makes it polite? 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>(you say why, you use „a bit“ and „I am afraid“, your first say something nice about it)</w:t>
            </w:r>
          </w:p>
        </w:tc>
      </w:tr>
      <w:tr w:rsidR="004D61BF" w:rsidRPr="005658C3" w:rsidTr="00F915BA">
        <w:trPr>
          <w:trHeight w:val="518"/>
        </w:trPr>
        <w:tc>
          <w:tcPr>
            <w:tcW w:w="1217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vMerge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30" w:type="dxa"/>
            <w:vMerge/>
          </w:tcPr>
          <w:p w:rsidR="004D61BF" w:rsidRPr="00F915BA" w:rsidRDefault="004D61BF" w:rsidP="00F915BA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684" w:type="dxa"/>
            <w:vMerge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584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Tk3: Paying compliments for a good meal, table manners (see link below), </w:t>
            </w:r>
          </w:p>
        </w:tc>
      </w:tr>
      <w:tr w:rsidR="004D61BF" w:rsidRPr="00F915BA" w:rsidTr="00F915BA">
        <w:trPr>
          <w:trHeight w:val="1805"/>
        </w:trPr>
        <w:tc>
          <w:tcPr>
            <w:tcW w:w="1217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vMerge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30" w:type="dxa"/>
            <w:vMerge/>
          </w:tcPr>
          <w:p w:rsidR="004D61BF" w:rsidRPr="00F915BA" w:rsidRDefault="004D61BF" w:rsidP="00F915BA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684" w:type="dxa"/>
            <w:vMerge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584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Optional (S.72/3):  If you do not like Horrid Henry - rewrite the story titled „Picture-perfect Henry’s Birthday Party“. </w:t>
            </w:r>
            <w:r w:rsidRPr="00F915BA">
              <w:rPr>
                <w:rFonts w:cs="Arial"/>
                <w:sz w:val="20"/>
                <w:szCs w:val="20"/>
              </w:rPr>
              <w:t>First mark all the answers that are not polite. (Tk 3 sich begrüßen, bedanken)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4D61BF" w:rsidRPr="00F915BA" w:rsidTr="00F915BA">
        <w:tc>
          <w:tcPr>
            <w:tcW w:w="1217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370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 xml:space="preserve">Free time 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(B-plan: Hobbies, Ei</w:t>
            </w:r>
            <w:r w:rsidRPr="00F915BA">
              <w:rPr>
                <w:rFonts w:cs="Arial"/>
                <w:sz w:val="20"/>
                <w:szCs w:val="20"/>
              </w:rPr>
              <w:t>n</w:t>
            </w:r>
            <w:r w:rsidRPr="00F915BA">
              <w:rPr>
                <w:rFonts w:cs="Arial"/>
                <w:sz w:val="20"/>
                <w:szCs w:val="20"/>
              </w:rPr>
              <w:t>kaufen)</w:t>
            </w:r>
          </w:p>
        </w:tc>
        <w:tc>
          <w:tcPr>
            <w:tcW w:w="2530" w:type="dxa"/>
          </w:tcPr>
          <w:p w:rsidR="004D61BF" w:rsidRPr="00F915BA" w:rsidRDefault="000613FD" w:rsidP="00F915BA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2684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S. 75 Some British pupils want to visit you area. Where can they go?</w:t>
            </w:r>
          </w:p>
        </w:tc>
        <w:tc>
          <w:tcPr>
            <w:tcW w:w="2401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584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Tk2 (S. 83) : The woman in the purple dress sees the policeman and tells him about her purse. </w:t>
            </w:r>
            <w:r w:rsidRPr="00F915BA">
              <w:rPr>
                <w:rFonts w:cs="Arial"/>
                <w:sz w:val="20"/>
                <w:szCs w:val="20"/>
              </w:rPr>
              <w:t>She meets Charlie, Emma, Caroline and George. Wri-te/act out the dialogue (begr</w:t>
            </w:r>
            <w:r w:rsidRPr="00F915BA">
              <w:rPr>
                <w:rFonts w:cs="Arial"/>
                <w:sz w:val="20"/>
                <w:szCs w:val="20"/>
              </w:rPr>
              <w:t>ü</w:t>
            </w:r>
            <w:r w:rsidRPr="00F915BA">
              <w:rPr>
                <w:rFonts w:cs="Arial"/>
                <w:sz w:val="20"/>
                <w:szCs w:val="20"/>
              </w:rPr>
              <w:t>ßen, sich und andere vorstellen, Formen der Anrede, bedanken)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4D61BF" w:rsidRPr="00F915BA" w:rsidTr="00F915BA">
        <w:tc>
          <w:tcPr>
            <w:tcW w:w="1217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370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 xml:space="preserve">Pets 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(B-Plan:Tiere)</w:t>
            </w:r>
          </w:p>
        </w:tc>
        <w:tc>
          <w:tcPr>
            <w:tcW w:w="2530" w:type="dxa"/>
          </w:tcPr>
          <w:p w:rsidR="004D61BF" w:rsidRPr="00F915BA" w:rsidRDefault="000613FD" w:rsidP="00F915BA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2684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 xml:space="preserve">S. 108 Look around </w:t>
            </w:r>
          </w:p>
        </w:tc>
        <w:tc>
          <w:tcPr>
            <w:tcW w:w="2401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584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S. 97 Höflich ablehnen II: Imagine you bring Oscar home to your house. Your parents don‘ want Oscat but don’t want to hurt your feelings. </w:t>
            </w:r>
            <w:r w:rsidRPr="00F915BA">
              <w:rPr>
                <w:rFonts w:cs="Arial"/>
                <w:sz w:val="20"/>
                <w:szCs w:val="20"/>
              </w:rPr>
              <w:t>Wr</w:t>
            </w:r>
            <w:r w:rsidRPr="00F915BA">
              <w:rPr>
                <w:rFonts w:cs="Arial"/>
                <w:sz w:val="20"/>
                <w:szCs w:val="20"/>
              </w:rPr>
              <w:t>i</w:t>
            </w:r>
            <w:r w:rsidRPr="00F915BA">
              <w:rPr>
                <w:rFonts w:cs="Arial"/>
                <w:sz w:val="20"/>
                <w:szCs w:val="20"/>
              </w:rPr>
              <w:t>te/act out the dialogue.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:rsidR="004D61BF" w:rsidRPr="00F915BA" w:rsidRDefault="004D61BF" w:rsidP="00F915BA">
      <w:pPr>
        <w:spacing w:after="0"/>
        <w:rPr>
          <w:rFonts w:cs="Arial"/>
          <w:sz w:val="20"/>
          <w:szCs w:val="20"/>
        </w:rPr>
      </w:pPr>
      <w:r w:rsidRPr="00F915BA">
        <w:rPr>
          <w:rFonts w:cs="Arial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17"/>
        <w:gridCol w:w="2370"/>
        <w:gridCol w:w="2530"/>
        <w:gridCol w:w="2684"/>
        <w:gridCol w:w="2401"/>
        <w:gridCol w:w="3584"/>
      </w:tblGrid>
      <w:tr w:rsidR="004D61BF" w:rsidRPr="00F915BA" w:rsidTr="00F915BA">
        <w:tc>
          <w:tcPr>
            <w:tcW w:w="1217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370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 xml:space="preserve">Holidays 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(B-plan: zwei Regionen – Scotland and Wales, Wetter)</w:t>
            </w:r>
          </w:p>
        </w:tc>
        <w:tc>
          <w:tcPr>
            <w:tcW w:w="2530" w:type="dxa"/>
          </w:tcPr>
          <w:p w:rsidR="004D61BF" w:rsidRPr="00F915BA" w:rsidRDefault="000613FD" w:rsidP="00F915BA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2684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S. 113 Make your own holiday brochure for En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>g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>lish-speaking tourists.</w:t>
            </w:r>
          </w:p>
        </w:tc>
        <w:tc>
          <w:tcPr>
            <w:tcW w:w="2401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584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S. 116 Caroline talks to her parents about the invitation of Emma’s pa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>r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ents to go to Wales with them.  At first they are not too happy. Write/act out the dialogue. </w:t>
            </w:r>
            <w:r w:rsidRPr="00F915BA">
              <w:rPr>
                <w:rFonts w:cs="Arial"/>
                <w:sz w:val="20"/>
                <w:szCs w:val="20"/>
              </w:rPr>
              <w:t>(Tk3 bitten, zustimmen, ablehnen, sich bedanken)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:rsidR="004D61BF" w:rsidRPr="00F915BA" w:rsidRDefault="004D61BF" w:rsidP="00F915BA">
      <w:pPr>
        <w:tabs>
          <w:tab w:val="left" w:pos="2843"/>
          <w:tab w:val="center" w:pos="4536"/>
          <w:tab w:val="right" w:pos="9356"/>
        </w:tabs>
        <w:spacing w:after="0"/>
        <w:rPr>
          <w:rFonts w:cs="Arial"/>
          <w:sz w:val="20"/>
          <w:szCs w:val="20"/>
          <w:lang w:val="en-US"/>
        </w:rPr>
      </w:pPr>
    </w:p>
    <w:p w:rsidR="004D61BF" w:rsidRPr="00F915BA" w:rsidRDefault="004D61BF" w:rsidP="00F915BA">
      <w:pPr>
        <w:tabs>
          <w:tab w:val="left" w:pos="2843"/>
          <w:tab w:val="center" w:pos="4536"/>
          <w:tab w:val="right" w:pos="9356"/>
        </w:tabs>
        <w:spacing w:after="0"/>
        <w:rPr>
          <w:rFonts w:cs="Arial"/>
          <w:sz w:val="20"/>
          <w:szCs w:val="20"/>
          <w:lang w:val="en-US"/>
        </w:rPr>
      </w:pPr>
    </w:p>
    <w:p w:rsidR="004D61BF" w:rsidRPr="00FF4DA2" w:rsidRDefault="004D61BF" w:rsidP="00F915BA">
      <w:pPr>
        <w:tabs>
          <w:tab w:val="left" w:pos="2843"/>
          <w:tab w:val="center" w:pos="4536"/>
          <w:tab w:val="right" w:pos="9356"/>
        </w:tabs>
        <w:spacing w:after="0"/>
        <w:rPr>
          <w:rFonts w:cs="Arial"/>
          <w:b/>
          <w:sz w:val="20"/>
          <w:szCs w:val="20"/>
          <w:lang w:val="en-US"/>
        </w:rPr>
      </w:pPr>
      <w:r w:rsidRPr="00FF4DA2">
        <w:rPr>
          <w:rFonts w:cs="Arial"/>
          <w:b/>
          <w:sz w:val="20"/>
          <w:szCs w:val="20"/>
          <w:lang w:val="en-US"/>
        </w:rPr>
        <w:t xml:space="preserve">Link to table manners:    </w:t>
      </w:r>
    </w:p>
    <w:p w:rsidR="003D0573" w:rsidRPr="00F915BA" w:rsidRDefault="003D0573" w:rsidP="00F915BA">
      <w:pPr>
        <w:tabs>
          <w:tab w:val="left" w:pos="2843"/>
          <w:tab w:val="center" w:pos="4536"/>
          <w:tab w:val="right" w:pos="9356"/>
        </w:tabs>
        <w:spacing w:after="0"/>
        <w:rPr>
          <w:rFonts w:cs="Arial"/>
          <w:sz w:val="20"/>
          <w:szCs w:val="20"/>
          <w:lang w:val="en-US"/>
        </w:rPr>
      </w:pPr>
    </w:p>
    <w:p w:rsidR="004D61BF" w:rsidRDefault="006E677E" w:rsidP="00F915BA">
      <w:pPr>
        <w:tabs>
          <w:tab w:val="left" w:pos="2843"/>
          <w:tab w:val="center" w:pos="4536"/>
          <w:tab w:val="right" w:pos="9356"/>
        </w:tabs>
        <w:spacing w:after="0"/>
        <w:rPr>
          <w:rFonts w:cs="Arial"/>
          <w:sz w:val="20"/>
          <w:szCs w:val="20"/>
          <w:lang w:val="en-US"/>
        </w:rPr>
      </w:pPr>
      <w:hyperlink r:id="rId10" w:history="1">
        <w:r w:rsidR="003D0573" w:rsidRPr="00C462B9">
          <w:rPr>
            <w:rStyle w:val="Hyperlink"/>
            <w:rFonts w:cs="Arial"/>
            <w:sz w:val="20"/>
            <w:szCs w:val="20"/>
            <w:lang w:val="en-US"/>
          </w:rPr>
          <w:t>http://www.google.de/imgres?imgurl=http://www.michellehenry.fr/mannersmat.jpg&amp;imgrefurl=http://www.michellehenry.fr/polite.htm&amp;h=327&amp;w=448&amp;tbnid=u993kIJavn3xaM:&amp;zoom=1&amp;tbnh=90&amp;tbnw=123&amp;usg=__r8Ny1YKO7gfJmlcVwXfpWVOpaLc=&amp;docid=901LEwGhsp8OYM&amp;sa=X&amp;ei=y5SNVM6VEsT5POz_gZAN&amp;ved=0CEYQ9QEwBQ&amp;dur=1598</w:t>
        </w:r>
      </w:hyperlink>
    </w:p>
    <w:p w:rsidR="003D0573" w:rsidRPr="00F915BA" w:rsidRDefault="003D0573" w:rsidP="00F915BA">
      <w:pPr>
        <w:tabs>
          <w:tab w:val="left" w:pos="2843"/>
          <w:tab w:val="center" w:pos="4536"/>
          <w:tab w:val="right" w:pos="9356"/>
        </w:tabs>
        <w:spacing w:after="0"/>
        <w:rPr>
          <w:rFonts w:cs="Arial"/>
          <w:sz w:val="20"/>
          <w:szCs w:val="20"/>
          <w:lang w:val="en-US"/>
        </w:rPr>
      </w:pPr>
    </w:p>
    <w:p w:rsidR="004D61BF" w:rsidRPr="00F915BA" w:rsidRDefault="004D61BF" w:rsidP="00F915BA">
      <w:pPr>
        <w:spacing w:after="0"/>
        <w:rPr>
          <w:rFonts w:cs="Arial"/>
          <w:sz w:val="20"/>
          <w:szCs w:val="20"/>
          <w:lang w:val="en-US"/>
        </w:rPr>
      </w:pPr>
      <w:r w:rsidRPr="00F915BA">
        <w:rPr>
          <w:rFonts w:cs="Arial"/>
          <w:sz w:val="20"/>
          <w:szCs w:val="20"/>
          <w:lang w:val="en-US"/>
        </w:rPr>
        <w:br w:type="page"/>
      </w:r>
    </w:p>
    <w:p w:rsidR="004D61BF" w:rsidRPr="00F915BA" w:rsidRDefault="004D61BF" w:rsidP="00F915BA">
      <w:pPr>
        <w:tabs>
          <w:tab w:val="center" w:pos="4536"/>
          <w:tab w:val="right" w:pos="9356"/>
        </w:tabs>
        <w:spacing w:after="0"/>
        <w:jc w:val="center"/>
        <w:rPr>
          <w:rFonts w:cs="Arial"/>
          <w:sz w:val="20"/>
          <w:szCs w:val="20"/>
        </w:rPr>
      </w:pPr>
      <w:r w:rsidRPr="00F915BA">
        <w:rPr>
          <w:rFonts w:cs="Arial"/>
          <w:b/>
          <w:sz w:val="20"/>
          <w:szCs w:val="20"/>
        </w:rPr>
        <w:lastRenderedPageBreak/>
        <w:t xml:space="preserve">IKK in </w:t>
      </w:r>
      <w:r w:rsidRPr="00F915BA">
        <w:rPr>
          <w:rFonts w:cs="Arial"/>
          <w:b/>
          <w:i/>
          <w:sz w:val="20"/>
          <w:szCs w:val="20"/>
        </w:rPr>
        <w:t>Camden Town 2</w:t>
      </w:r>
      <w:r w:rsidRPr="00F915BA">
        <w:rPr>
          <w:rFonts w:cs="Arial"/>
          <w:b/>
          <w:sz w:val="20"/>
          <w:szCs w:val="20"/>
        </w:rPr>
        <w:t>:  Bestandsaufnahme mit Möglichkeiten zur Erweiterung und Vertiefung (add-on)</w:t>
      </w:r>
    </w:p>
    <w:p w:rsidR="004D61BF" w:rsidRPr="00F915BA" w:rsidRDefault="004D61BF" w:rsidP="00F915BA">
      <w:pPr>
        <w:tabs>
          <w:tab w:val="center" w:pos="4536"/>
          <w:tab w:val="right" w:pos="9356"/>
        </w:tabs>
        <w:spacing w:after="0"/>
        <w:jc w:val="center"/>
        <w:rPr>
          <w:rFonts w:cs="Arial"/>
          <w:b/>
          <w:sz w:val="20"/>
          <w:szCs w:val="20"/>
        </w:rPr>
      </w:pPr>
      <w:r w:rsidRPr="00F915BA">
        <w:rPr>
          <w:rFonts w:cs="Arial"/>
          <w:b/>
          <w:sz w:val="20"/>
          <w:szCs w:val="20"/>
        </w:rPr>
        <w:t>(Tk = Teilkompetenz)</w:t>
      </w:r>
    </w:p>
    <w:p w:rsidR="004D61BF" w:rsidRPr="00F915BA" w:rsidRDefault="004D61BF" w:rsidP="00F915BA">
      <w:pPr>
        <w:tabs>
          <w:tab w:val="center" w:pos="4536"/>
          <w:tab w:val="right" w:pos="9356"/>
        </w:tabs>
        <w:spacing w:after="0"/>
        <w:rPr>
          <w:rFonts w:cs="Arial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17"/>
        <w:gridCol w:w="2370"/>
        <w:gridCol w:w="2530"/>
        <w:gridCol w:w="2684"/>
        <w:gridCol w:w="2401"/>
        <w:gridCol w:w="3584"/>
      </w:tblGrid>
      <w:tr w:rsidR="004D61BF" w:rsidRPr="00F915BA" w:rsidTr="00F915BA">
        <w:tc>
          <w:tcPr>
            <w:tcW w:w="1217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 xml:space="preserve">Unit </w:t>
            </w:r>
          </w:p>
        </w:tc>
        <w:tc>
          <w:tcPr>
            <w:tcW w:w="2370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Thema</w:t>
            </w:r>
          </w:p>
        </w:tc>
        <w:tc>
          <w:tcPr>
            <w:tcW w:w="2530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Wissen/Erkennen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(Tk 1)</w:t>
            </w:r>
          </w:p>
        </w:tc>
        <w:tc>
          <w:tcPr>
            <w:tcW w:w="2684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Reflektieren/Bewerten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(Tk 2)</w:t>
            </w:r>
          </w:p>
        </w:tc>
        <w:tc>
          <w:tcPr>
            <w:tcW w:w="2401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Handeln/Gestalten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(Tk 3)</w:t>
            </w:r>
          </w:p>
        </w:tc>
        <w:tc>
          <w:tcPr>
            <w:tcW w:w="3584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Add-on: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Erweiterung-Vertiefung</w:t>
            </w:r>
          </w:p>
        </w:tc>
      </w:tr>
      <w:tr w:rsidR="004D61BF" w:rsidRPr="00F915BA" w:rsidTr="00F915BA">
        <w:tc>
          <w:tcPr>
            <w:tcW w:w="1217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Welcome back to Camden Town</w:t>
            </w:r>
          </w:p>
        </w:tc>
        <w:tc>
          <w:tcPr>
            <w:tcW w:w="2370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Begrüßen und Kenne</w:t>
            </w:r>
            <w:r w:rsidRPr="00F915BA">
              <w:rPr>
                <w:rFonts w:cs="Arial"/>
                <w:sz w:val="20"/>
                <w:szCs w:val="20"/>
              </w:rPr>
              <w:t>n</w:t>
            </w:r>
            <w:r w:rsidRPr="00F915BA">
              <w:rPr>
                <w:rFonts w:cs="Arial"/>
                <w:sz w:val="20"/>
                <w:szCs w:val="20"/>
              </w:rPr>
              <w:t>lernen, einander vo</w:t>
            </w:r>
            <w:r w:rsidRPr="00F915BA">
              <w:rPr>
                <w:rFonts w:cs="Arial"/>
                <w:sz w:val="20"/>
                <w:szCs w:val="20"/>
              </w:rPr>
              <w:t>r</w:t>
            </w:r>
            <w:r w:rsidRPr="00F915BA">
              <w:rPr>
                <w:rFonts w:cs="Arial"/>
                <w:sz w:val="20"/>
                <w:szCs w:val="20"/>
              </w:rPr>
              <w:t>stellen</w:t>
            </w:r>
          </w:p>
        </w:tc>
        <w:tc>
          <w:tcPr>
            <w:tcW w:w="2530" w:type="dxa"/>
          </w:tcPr>
          <w:p w:rsidR="004D61BF" w:rsidRPr="00F915BA" w:rsidRDefault="000613FD" w:rsidP="00F915BA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2684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1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584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S. 4/5.  Imagine you visit Camden Town. Read p.4/5.  With whom would you stay? He/she takes you to school for one day and you meet his/her friends. </w:t>
            </w:r>
            <w:r w:rsidRPr="00F915BA">
              <w:rPr>
                <w:rFonts w:cs="Arial"/>
                <w:sz w:val="20"/>
                <w:szCs w:val="20"/>
              </w:rPr>
              <w:t xml:space="preserve">Write/act out the dialogue. </w:t>
            </w:r>
          </w:p>
        </w:tc>
      </w:tr>
      <w:tr w:rsidR="004D61BF" w:rsidRPr="005658C3" w:rsidTr="00F915BA">
        <w:tc>
          <w:tcPr>
            <w:tcW w:w="1217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70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After the holidays (B—plan: Einkaufen, Sch</w:t>
            </w:r>
            <w:r w:rsidRPr="00F915BA">
              <w:rPr>
                <w:rFonts w:cs="Arial"/>
                <w:sz w:val="20"/>
                <w:szCs w:val="20"/>
              </w:rPr>
              <w:t>u</w:t>
            </w:r>
            <w:r w:rsidRPr="00F915BA">
              <w:rPr>
                <w:rFonts w:cs="Arial"/>
                <w:sz w:val="20"/>
                <w:szCs w:val="20"/>
              </w:rPr>
              <w:t>le, Regionen)</w:t>
            </w:r>
          </w:p>
        </w:tc>
        <w:tc>
          <w:tcPr>
            <w:tcW w:w="2530" w:type="dxa"/>
          </w:tcPr>
          <w:p w:rsidR="004D61BF" w:rsidRPr="00F915BA" w:rsidRDefault="000613FD" w:rsidP="00F915BA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2684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1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S.11/15 Giving feedback -  Don’t forget to say sth positive first (höflich ablehnen)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S.18 Mark phrases you can only use with friends but not with teachers.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S.19 C9  (siehe S. 18)</w:t>
            </w:r>
          </w:p>
        </w:tc>
        <w:tc>
          <w:tcPr>
            <w:tcW w:w="3584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S. 16 Find phrases which help you to say sorry (Tk3 sich entschuldigen)</w:t>
            </w:r>
          </w:p>
        </w:tc>
      </w:tr>
      <w:tr w:rsidR="004D61BF" w:rsidRPr="00F915BA" w:rsidTr="00F915BA">
        <w:tc>
          <w:tcPr>
            <w:tcW w:w="1217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                                 </w:t>
            </w:r>
            <w:r w:rsidRPr="00F915BA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370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Let’s get the party star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>t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>ed (B-plan: Feste)</w:t>
            </w:r>
          </w:p>
        </w:tc>
        <w:tc>
          <w:tcPr>
            <w:tcW w:w="2530" w:type="dxa"/>
          </w:tcPr>
          <w:p w:rsidR="004D61BF" w:rsidRPr="00F915BA" w:rsidRDefault="000613FD" w:rsidP="00F915BA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2684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S.30 Think of 3 special days you celebrate in your family or with your friends.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p.45 Mediation: You spend Bon-fire Night in England … and your younger … asks what it means.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S. 35 Polite way of wr</w:t>
            </w:r>
            <w:r w:rsidRPr="00F915BA">
              <w:rPr>
                <w:rFonts w:cs="Arial"/>
                <w:sz w:val="20"/>
                <w:szCs w:val="20"/>
              </w:rPr>
              <w:t>i</w:t>
            </w:r>
            <w:r w:rsidRPr="00F915BA">
              <w:rPr>
                <w:rFonts w:cs="Arial"/>
                <w:sz w:val="20"/>
                <w:szCs w:val="20"/>
              </w:rPr>
              <w:t>ting an email (nicht im B-plan für 5/6, erst in 7/8)</w:t>
            </w:r>
          </w:p>
        </w:tc>
        <w:tc>
          <w:tcPr>
            <w:tcW w:w="3584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S. 47 Imagine Danny writes a thank-you note to Chloe and his friends.  </w:t>
            </w:r>
            <w:r w:rsidRPr="00F915BA">
              <w:rPr>
                <w:rFonts w:cs="Arial"/>
                <w:sz w:val="20"/>
                <w:szCs w:val="20"/>
              </w:rPr>
              <w:t>(Tk3 sich bedanken)</w:t>
            </w:r>
          </w:p>
        </w:tc>
      </w:tr>
    </w:tbl>
    <w:p w:rsidR="004D61BF" w:rsidRPr="00F915BA" w:rsidRDefault="004D61BF" w:rsidP="00F915BA">
      <w:pPr>
        <w:spacing w:after="0"/>
        <w:rPr>
          <w:rFonts w:cs="Arial"/>
          <w:sz w:val="20"/>
          <w:szCs w:val="20"/>
        </w:rPr>
      </w:pPr>
      <w:r w:rsidRPr="00F915BA">
        <w:rPr>
          <w:rFonts w:cs="Arial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17"/>
        <w:gridCol w:w="2370"/>
        <w:gridCol w:w="2530"/>
        <w:gridCol w:w="2684"/>
        <w:gridCol w:w="2401"/>
        <w:gridCol w:w="3584"/>
      </w:tblGrid>
      <w:tr w:rsidR="004D61BF" w:rsidRPr="00F915BA" w:rsidTr="00F915BA">
        <w:trPr>
          <w:trHeight w:val="758"/>
        </w:trPr>
        <w:tc>
          <w:tcPr>
            <w:tcW w:w="1217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370" w:type="dxa"/>
            <w:vMerge w:val="restart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London (B-plan: eine Stadt)</w:t>
            </w:r>
          </w:p>
        </w:tc>
        <w:tc>
          <w:tcPr>
            <w:tcW w:w="2530" w:type="dxa"/>
            <w:vMerge w:val="restart"/>
          </w:tcPr>
          <w:p w:rsidR="004D61BF" w:rsidRPr="00F915BA" w:rsidRDefault="000613FD" w:rsidP="00F915BA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2684" w:type="dxa"/>
            <w:vMerge w:val="restart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S. 57 Write an English guidebook of your home town/ area.</w:t>
            </w:r>
          </w:p>
        </w:tc>
        <w:tc>
          <w:tcPr>
            <w:tcW w:w="2401" w:type="dxa"/>
            <w:vMerge w:val="restart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S.59 Words: suggesting, agreeing, disagreeing</w:t>
            </w:r>
          </w:p>
        </w:tc>
        <w:tc>
          <w:tcPr>
            <w:tcW w:w="3584" w:type="dxa"/>
          </w:tcPr>
          <w:p w:rsidR="004D61BF" w:rsidRDefault="004D61BF" w:rsidP="003D0573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S. 53 Wiederholung/Vertiefung:  vo</w:t>
            </w:r>
            <w:r w:rsidRPr="00F915BA">
              <w:rPr>
                <w:rFonts w:cs="Arial"/>
                <w:sz w:val="20"/>
                <w:szCs w:val="20"/>
              </w:rPr>
              <w:t>r</w:t>
            </w:r>
            <w:r w:rsidRPr="00F915BA">
              <w:rPr>
                <w:rFonts w:cs="Arial"/>
                <w:sz w:val="20"/>
                <w:szCs w:val="20"/>
              </w:rPr>
              <w:t xml:space="preserve">schlagen, zustimmen oder höflich ablehnen (Tk 3) für B10;  siehe auch </w:t>
            </w:r>
            <w:r w:rsidRPr="003D0573">
              <w:rPr>
                <w:rFonts w:cs="Arial"/>
                <w:sz w:val="20"/>
                <w:szCs w:val="20"/>
              </w:rPr>
              <w:t xml:space="preserve">„Zustimmen und höflich ablehnen“  </w:t>
            </w:r>
            <w:r w:rsidR="003D0573" w:rsidRPr="003D0573">
              <w:rPr>
                <w:rFonts w:cs="Arial"/>
                <w:b/>
                <w:sz w:val="20"/>
                <w:szCs w:val="20"/>
              </w:rPr>
              <w:t>Beispiel 5</w:t>
            </w:r>
            <w:r w:rsidRPr="003D0573">
              <w:rPr>
                <w:rFonts w:cs="Arial"/>
                <w:sz w:val="20"/>
                <w:szCs w:val="20"/>
              </w:rPr>
              <w:t xml:space="preserve"> in den Begleitunterlagen </w:t>
            </w:r>
          </w:p>
          <w:p w:rsidR="003D0573" w:rsidRPr="00F915BA" w:rsidRDefault="003D0573" w:rsidP="003D0573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4D61BF" w:rsidRPr="00F915BA" w:rsidTr="00F915BA">
        <w:trPr>
          <w:trHeight w:val="1498"/>
        </w:trPr>
        <w:tc>
          <w:tcPr>
            <w:tcW w:w="1217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4D61BF" w:rsidRPr="00F915BA" w:rsidRDefault="004D61BF" w:rsidP="00F915BA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684" w:type="dxa"/>
            <w:vMerge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584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S. 55 Imagine Rob and Caroline get disconnected.  Rob then talks to somebody on the street and asks for directions. </w:t>
            </w:r>
            <w:r w:rsidRPr="00F915BA">
              <w:rPr>
                <w:rFonts w:cs="Arial"/>
                <w:sz w:val="20"/>
                <w:szCs w:val="20"/>
              </w:rPr>
              <w:t>(Tk3 begrüßen, sich en</w:t>
            </w:r>
            <w:r w:rsidRPr="00F915BA">
              <w:rPr>
                <w:rFonts w:cs="Arial"/>
                <w:sz w:val="20"/>
                <w:szCs w:val="20"/>
              </w:rPr>
              <w:t>t</w:t>
            </w:r>
            <w:r w:rsidRPr="00F915BA">
              <w:rPr>
                <w:rFonts w:cs="Arial"/>
                <w:sz w:val="20"/>
                <w:szCs w:val="20"/>
              </w:rPr>
              <w:t>schuldigen, bitten, bedanken)</w:t>
            </w:r>
          </w:p>
        </w:tc>
      </w:tr>
      <w:tr w:rsidR="004D61BF" w:rsidRPr="005658C3" w:rsidTr="00F915BA">
        <w:trPr>
          <w:trHeight w:val="566"/>
        </w:trPr>
        <w:tc>
          <w:tcPr>
            <w:tcW w:w="1217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370" w:type="dxa"/>
            <w:vMerge w:val="restart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School life (B-plan: Schule)</w:t>
            </w:r>
          </w:p>
        </w:tc>
        <w:tc>
          <w:tcPr>
            <w:tcW w:w="2530" w:type="dxa"/>
            <w:vMerge w:val="restart"/>
          </w:tcPr>
          <w:p w:rsidR="004D61BF" w:rsidRPr="00F915BA" w:rsidRDefault="000613FD" w:rsidP="00F915BA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2684" w:type="dxa"/>
            <w:vMerge w:val="restart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S.68 Make a list of events and activities at your school. Then compare them to the ones at Ca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>m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>den School of Girls</w:t>
            </w:r>
          </w:p>
        </w:tc>
        <w:tc>
          <w:tcPr>
            <w:tcW w:w="2401" w:type="dxa"/>
            <w:vMerge w:val="restart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S. 71 Write a dialogue between Emma, Gillian, Caroline and Ms Walsh. The girls try to persuade Ms Walsh about the v. vampire play. </w:t>
            </w:r>
            <w:r w:rsidRPr="00F915BA">
              <w:rPr>
                <w:rFonts w:cs="Arial"/>
                <w:sz w:val="20"/>
                <w:szCs w:val="20"/>
              </w:rPr>
              <w:t>In the end she says yes (begr</w:t>
            </w:r>
            <w:r w:rsidRPr="00F915BA">
              <w:rPr>
                <w:rFonts w:cs="Arial"/>
                <w:sz w:val="20"/>
                <w:szCs w:val="20"/>
              </w:rPr>
              <w:t>ü</w:t>
            </w:r>
            <w:r w:rsidRPr="00F915BA">
              <w:rPr>
                <w:rFonts w:cs="Arial"/>
                <w:sz w:val="20"/>
                <w:szCs w:val="20"/>
              </w:rPr>
              <w:t>ßen, Formen der Anr</w:t>
            </w:r>
            <w:r w:rsidRPr="00F915BA">
              <w:rPr>
                <w:rFonts w:cs="Arial"/>
                <w:sz w:val="20"/>
                <w:szCs w:val="20"/>
              </w:rPr>
              <w:t>e</w:t>
            </w:r>
            <w:r w:rsidRPr="00F915BA">
              <w:rPr>
                <w:rFonts w:cs="Arial"/>
                <w:sz w:val="20"/>
                <w:szCs w:val="20"/>
              </w:rPr>
              <w:t>de, zustimmen und a</w:t>
            </w:r>
            <w:r w:rsidRPr="00F915BA">
              <w:rPr>
                <w:rFonts w:cs="Arial"/>
                <w:sz w:val="20"/>
                <w:szCs w:val="20"/>
              </w:rPr>
              <w:t>b</w:t>
            </w:r>
            <w:r w:rsidRPr="00F915BA">
              <w:rPr>
                <w:rFonts w:cs="Arial"/>
                <w:sz w:val="20"/>
                <w:szCs w:val="20"/>
              </w:rPr>
              <w:t>lehnen, Formen der Anrede, bedanken, ve</w:t>
            </w:r>
            <w:r w:rsidRPr="00F915BA">
              <w:rPr>
                <w:rFonts w:cs="Arial"/>
                <w:sz w:val="20"/>
                <w:szCs w:val="20"/>
              </w:rPr>
              <w:t>r</w:t>
            </w:r>
            <w:r w:rsidRPr="00F915BA">
              <w:rPr>
                <w:rFonts w:cs="Arial"/>
                <w:sz w:val="20"/>
                <w:szCs w:val="20"/>
              </w:rPr>
              <w:t>abschieden)</w:t>
            </w:r>
          </w:p>
        </w:tc>
        <w:tc>
          <w:tcPr>
            <w:tcW w:w="3584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S. 70 Find more phrases for agreeing and disagreeing in the text. </w:t>
            </w:r>
          </w:p>
        </w:tc>
      </w:tr>
      <w:tr w:rsidR="004D61BF" w:rsidRPr="00F915BA" w:rsidTr="00F915BA">
        <w:trPr>
          <w:trHeight w:val="902"/>
        </w:trPr>
        <w:tc>
          <w:tcPr>
            <w:tcW w:w="1217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vMerge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30" w:type="dxa"/>
            <w:vMerge/>
          </w:tcPr>
          <w:p w:rsidR="004D61BF" w:rsidRPr="00F915BA" w:rsidRDefault="004D61BF" w:rsidP="00F915BA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684" w:type="dxa"/>
            <w:vMerge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584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S. 74 Imagine Ms Walsh talks to all three girls individually after the aud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>i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>tion. What does she say and how is she polite?</w:t>
            </w:r>
          </w:p>
        </w:tc>
      </w:tr>
      <w:tr w:rsidR="004D61BF" w:rsidRPr="003D0573" w:rsidTr="00F915BA">
        <w:trPr>
          <w:trHeight w:val="1632"/>
        </w:trPr>
        <w:tc>
          <w:tcPr>
            <w:tcW w:w="1217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30" w:type="dxa"/>
            <w:vMerge/>
          </w:tcPr>
          <w:p w:rsidR="004D61BF" w:rsidRPr="00F915BA" w:rsidRDefault="004D61BF" w:rsidP="00F915BA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684" w:type="dxa"/>
            <w:vMerge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584" w:type="dxa"/>
          </w:tcPr>
          <w:p w:rsidR="003D0573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S. 85 Imagine Oscar’s dad finds out and Oscar has to apologize. Write/act out the dialogue.</w:t>
            </w:r>
            <w:r w:rsidR="003D0573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(Tk3 sich entschuldigen)</w:t>
            </w:r>
          </w:p>
        </w:tc>
      </w:tr>
      <w:tr w:rsidR="004D61BF" w:rsidRPr="00F915BA" w:rsidTr="00F915BA">
        <w:tc>
          <w:tcPr>
            <w:tcW w:w="1217" w:type="dxa"/>
          </w:tcPr>
          <w:p w:rsidR="004D61BF" w:rsidRPr="003D0573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3D0573"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370" w:type="dxa"/>
          </w:tcPr>
          <w:p w:rsidR="004D61BF" w:rsidRPr="003D0573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3D0573">
              <w:rPr>
                <w:rFonts w:cs="Arial"/>
                <w:sz w:val="20"/>
                <w:szCs w:val="20"/>
                <w:lang w:val="en-US"/>
              </w:rPr>
              <w:t>Going green (B-Plan:)</w:t>
            </w:r>
          </w:p>
        </w:tc>
        <w:tc>
          <w:tcPr>
            <w:tcW w:w="2530" w:type="dxa"/>
          </w:tcPr>
          <w:p w:rsidR="004D61BF" w:rsidRPr="003D0573" w:rsidRDefault="000613FD" w:rsidP="00F915BA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2684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S.87 Would you like to have a Green Week at  your school or go to the Mill?</w:t>
            </w:r>
          </w:p>
        </w:tc>
        <w:tc>
          <w:tcPr>
            <w:tcW w:w="2401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584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b/>
                <w:sz w:val="20"/>
                <w:szCs w:val="20"/>
              </w:rPr>
            </w:pPr>
            <w:r w:rsidRPr="002F7EF5">
              <w:rPr>
                <w:rFonts w:cs="Arial"/>
                <w:b/>
                <w:sz w:val="20"/>
                <w:szCs w:val="20"/>
              </w:rPr>
              <w:t>Am Ende der Unit: Lernau</w:t>
            </w:r>
            <w:r w:rsidRPr="00F915BA">
              <w:rPr>
                <w:rFonts w:cs="Arial"/>
                <w:b/>
                <w:sz w:val="20"/>
                <w:szCs w:val="20"/>
              </w:rPr>
              <w:t>fgabe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(siehe Begleitunterlagen)</w:t>
            </w:r>
          </w:p>
        </w:tc>
      </w:tr>
    </w:tbl>
    <w:p w:rsidR="004D61BF" w:rsidRPr="00F915BA" w:rsidRDefault="004D61BF" w:rsidP="00F915BA">
      <w:pPr>
        <w:spacing w:after="0"/>
        <w:rPr>
          <w:rFonts w:cs="Arial"/>
          <w:sz w:val="20"/>
          <w:szCs w:val="20"/>
        </w:rPr>
      </w:pPr>
      <w:r w:rsidRPr="00F915BA">
        <w:rPr>
          <w:rFonts w:cs="Arial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17"/>
        <w:gridCol w:w="2370"/>
        <w:gridCol w:w="2530"/>
        <w:gridCol w:w="2684"/>
        <w:gridCol w:w="2401"/>
        <w:gridCol w:w="3584"/>
      </w:tblGrid>
      <w:tr w:rsidR="004D61BF" w:rsidRPr="00F915BA" w:rsidTr="00F915BA">
        <w:tc>
          <w:tcPr>
            <w:tcW w:w="1217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370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Fun and games (Sport - B-plan: Hobbies)</w:t>
            </w:r>
          </w:p>
        </w:tc>
        <w:tc>
          <w:tcPr>
            <w:tcW w:w="2530" w:type="dxa"/>
          </w:tcPr>
          <w:p w:rsidR="004D61BF" w:rsidRPr="00F915BA" w:rsidRDefault="000613FD" w:rsidP="00F915BA">
            <w:pPr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2684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584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S. 109 Ways of saying sorry. Choose one incident and write/act out a di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>a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logue in which one apologizes to the other. </w:t>
            </w:r>
            <w:r w:rsidRPr="00F915BA">
              <w:rPr>
                <w:rFonts w:cs="Arial"/>
                <w:sz w:val="20"/>
                <w:szCs w:val="20"/>
              </w:rPr>
              <w:t>(begrüßen, vorstellen, sich entschudigen, bedanken)</w:t>
            </w:r>
          </w:p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:rsidR="004D61BF" w:rsidRPr="00F915BA" w:rsidRDefault="004D61BF" w:rsidP="00F915BA">
      <w:pPr>
        <w:tabs>
          <w:tab w:val="left" w:pos="2843"/>
          <w:tab w:val="center" w:pos="4536"/>
          <w:tab w:val="right" w:pos="9356"/>
        </w:tabs>
        <w:spacing w:after="0"/>
        <w:rPr>
          <w:rFonts w:cs="Arial"/>
          <w:sz w:val="20"/>
          <w:szCs w:val="20"/>
          <w:lang w:val="en-US"/>
        </w:rPr>
      </w:pPr>
    </w:p>
    <w:p w:rsidR="004D61BF" w:rsidRPr="00F915BA" w:rsidRDefault="004D61BF" w:rsidP="00F915BA">
      <w:pPr>
        <w:tabs>
          <w:tab w:val="left" w:pos="2843"/>
          <w:tab w:val="center" w:pos="4536"/>
          <w:tab w:val="right" w:pos="9356"/>
        </w:tabs>
        <w:spacing w:after="0"/>
        <w:rPr>
          <w:rFonts w:cs="Arial"/>
          <w:sz w:val="20"/>
          <w:szCs w:val="20"/>
          <w:lang w:val="en-US"/>
        </w:rPr>
      </w:pPr>
    </w:p>
    <w:p w:rsidR="004D61BF" w:rsidRPr="00F915BA" w:rsidRDefault="004D61BF" w:rsidP="00F915BA">
      <w:pPr>
        <w:spacing w:after="0"/>
        <w:rPr>
          <w:rFonts w:cs="Arial"/>
          <w:sz w:val="20"/>
          <w:szCs w:val="20"/>
          <w:lang w:val="en-US"/>
        </w:rPr>
      </w:pPr>
      <w:r w:rsidRPr="00F915BA">
        <w:rPr>
          <w:rFonts w:cs="Arial"/>
          <w:sz w:val="20"/>
          <w:szCs w:val="20"/>
          <w:lang w:val="en-US"/>
        </w:rPr>
        <w:br w:type="page"/>
      </w:r>
    </w:p>
    <w:p w:rsidR="004D61BF" w:rsidRPr="00F915BA" w:rsidRDefault="004D61BF" w:rsidP="00F915BA">
      <w:pPr>
        <w:tabs>
          <w:tab w:val="center" w:pos="4536"/>
          <w:tab w:val="right" w:pos="9356"/>
        </w:tabs>
        <w:spacing w:after="0"/>
        <w:rPr>
          <w:rFonts w:cs="Arial"/>
          <w:sz w:val="20"/>
          <w:szCs w:val="20"/>
          <w:lang w:val="en-US"/>
        </w:rPr>
      </w:pPr>
    </w:p>
    <w:p w:rsidR="004D61BF" w:rsidRPr="00F915BA" w:rsidRDefault="004D61BF" w:rsidP="00F915BA">
      <w:pPr>
        <w:tabs>
          <w:tab w:val="center" w:pos="4536"/>
          <w:tab w:val="right" w:pos="9356"/>
        </w:tabs>
        <w:spacing w:after="0"/>
        <w:jc w:val="center"/>
        <w:rPr>
          <w:rFonts w:cs="Arial"/>
          <w:b/>
          <w:sz w:val="20"/>
          <w:szCs w:val="20"/>
        </w:rPr>
      </w:pPr>
      <w:r w:rsidRPr="00F915BA">
        <w:rPr>
          <w:rFonts w:cs="Arial"/>
          <w:b/>
          <w:sz w:val="20"/>
          <w:szCs w:val="20"/>
        </w:rPr>
        <w:t xml:space="preserve">IKK in </w:t>
      </w:r>
      <w:r w:rsidRPr="00F915BA">
        <w:rPr>
          <w:rFonts w:cs="Arial"/>
          <w:b/>
          <w:i/>
          <w:sz w:val="20"/>
          <w:szCs w:val="20"/>
        </w:rPr>
        <w:t>Green Line 1 New</w:t>
      </w:r>
      <w:r w:rsidRPr="00F915BA">
        <w:rPr>
          <w:rFonts w:cs="Arial"/>
          <w:b/>
          <w:sz w:val="20"/>
          <w:szCs w:val="20"/>
        </w:rPr>
        <w:t xml:space="preserve">:  Bestandsaufnahme mit Möglichkeiten zur Erweiterung und Vertiefung (add-on)        </w:t>
      </w:r>
    </w:p>
    <w:p w:rsidR="004D61BF" w:rsidRPr="00F915BA" w:rsidRDefault="004D61BF" w:rsidP="00F915BA">
      <w:pPr>
        <w:tabs>
          <w:tab w:val="center" w:pos="4536"/>
          <w:tab w:val="right" w:pos="9356"/>
        </w:tabs>
        <w:spacing w:after="0"/>
        <w:jc w:val="center"/>
        <w:rPr>
          <w:rFonts w:cs="Arial"/>
          <w:b/>
          <w:sz w:val="20"/>
          <w:szCs w:val="20"/>
        </w:rPr>
      </w:pPr>
      <w:r w:rsidRPr="00F915BA">
        <w:rPr>
          <w:rFonts w:cs="Arial"/>
          <w:b/>
          <w:sz w:val="20"/>
          <w:szCs w:val="20"/>
        </w:rPr>
        <w:t>(TK = Teilkompetenz)</w:t>
      </w:r>
    </w:p>
    <w:p w:rsidR="004D61BF" w:rsidRPr="00F915BA" w:rsidRDefault="004D61BF" w:rsidP="00F915BA">
      <w:pPr>
        <w:tabs>
          <w:tab w:val="center" w:pos="4536"/>
          <w:tab w:val="right" w:pos="9356"/>
        </w:tabs>
        <w:spacing w:after="0"/>
        <w:rPr>
          <w:rFonts w:cs="Arial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2664"/>
        <w:gridCol w:w="1985"/>
        <w:gridCol w:w="3005"/>
        <w:gridCol w:w="2410"/>
        <w:gridCol w:w="3650"/>
      </w:tblGrid>
      <w:tr w:rsidR="004D61BF" w:rsidRPr="00F915BA" w:rsidTr="00F915BA">
        <w:tc>
          <w:tcPr>
            <w:tcW w:w="846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 xml:space="preserve">Unit </w:t>
            </w:r>
          </w:p>
        </w:tc>
        <w:tc>
          <w:tcPr>
            <w:tcW w:w="2664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Thema</w:t>
            </w:r>
          </w:p>
        </w:tc>
        <w:tc>
          <w:tcPr>
            <w:tcW w:w="1985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Wissen/Erkennen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(Tk1)</w:t>
            </w:r>
          </w:p>
        </w:tc>
        <w:tc>
          <w:tcPr>
            <w:tcW w:w="3005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Reflektieren/Bewerten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(Tk2)</w:t>
            </w:r>
          </w:p>
        </w:tc>
        <w:tc>
          <w:tcPr>
            <w:tcW w:w="2410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Handeln/Gestalten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(Tk 3)</w:t>
            </w:r>
          </w:p>
        </w:tc>
        <w:tc>
          <w:tcPr>
            <w:tcW w:w="3650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Add-on: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Erweiterung-Vertiefung</w:t>
            </w:r>
          </w:p>
        </w:tc>
      </w:tr>
      <w:tr w:rsidR="004D61BF" w:rsidRPr="00F915BA" w:rsidTr="00F915BA">
        <w:tc>
          <w:tcPr>
            <w:tcW w:w="846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Pick-up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pp. 8/9</w:t>
            </w:r>
          </w:p>
        </w:tc>
        <w:tc>
          <w:tcPr>
            <w:tcW w:w="2664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Begrüßen und Kennenle</w:t>
            </w:r>
            <w:r w:rsidRPr="00F915BA">
              <w:rPr>
                <w:rFonts w:cs="Arial"/>
                <w:sz w:val="20"/>
                <w:szCs w:val="20"/>
              </w:rPr>
              <w:t>r</w:t>
            </w:r>
            <w:r w:rsidRPr="00F915BA">
              <w:rPr>
                <w:rFonts w:cs="Arial"/>
                <w:sz w:val="20"/>
                <w:szCs w:val="20"/>
              </w:rPr>
              <w:t>nen, einander vorstellen</w:t>
            </w:r>
          </w:p>
        </w:tc>
        <w:tc>
          <w:tcPr>
            <w:tcW w:w="1985" w:type="dxa"/>
          </w:tcPr>
          <w:p w:rsidR="004D61BF" w:rsidRPr="00F915BA" w:rsidRDefault="000613FD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3005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:rsidR="00FD06D1" w:rsidRDefault="00FD06D1" w:rsidP="00E64C50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Erweiterung Tk3: </w:t>
            </w:r>
          </w:p>
          <w:p w:rsidR="004D61BF" w:rsidRDefault="00FD06D1" w:rsidP="00E64C50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</w:t>
            </w:r>
            <w:r w:rsidR="00E64C50" w:rsidRPr="00F915BA">
              <w:rPr>
                <w:rFonts w:cs="Arial"/>
                <w:sz w:val="20"/>
                <w:szCs w:val="20"/>
              </w:rPr>
              <w:t>an stellt sich selbst namentlich vor und zwar gleich, anders als in D; e</w:t>
            </w:r>
            <w:r w:rsidR="00E64C50" w:rsidRPr="00F915BA">
              <w:rPr>
                <w:rFonts w:cs="Arial"/>
                <w:sz w:val="20"/>
                <w:szCs w:val="20"/>
              </w:rPr>
              <w:t>i</w:t>
            </w:r>
            <w:r w:rsidR="00E64C50" w:rsidRPr="00F915BA">
              <w:rPr>
                <w:rFonts w:cs="Arial"/>
                <w:sz w:val="20"/>
                <w:szCs w:val="20"/>
              </w:rPr>
              <w:t xml:space="preserve">nander vorstellen und Fragen stellen um höflich zu sein. Siehe </w:t>
            </w:r>
            <w:r w:rsidR="00E64C50" w:rsidRPr="00F915BA">
              <w:rPr>
                <w:rFonts w:cs="Arial"/>
                <w:b/>
                <w:sz w:val="20"/>
                <w:szCs w:val="20"/>
              </w:rPr>
              <w:t>Bei</w:t>
            </w:r>
            <w:r w:rsidR="00E64C50">
              <w:rPr>
                <w:rFonts w:cs="Arial"/>
                <w:b/>
                <w:sz w:val="20"/>
                <w:szCs w:val="20"/>
              </w:rPr>
              <w:t xml:space="preserve">spiel </w:t>
            </w:r>
            <w:r w:rsidR="00E64C50" w:rsidRPr="00F915BA">
              <w:rPr>
                <w:rFonts w:cs="Arial"/>
                <w:b/>
                <w:sz w:val="20"/>
                <w:szCs w:val="20"/>
              </w:rPr>
              <w:t xml:space="preserve">1 </w:t>
            </w:r>
            <w:r w:rsidR="00E64C50" w:rsidRPr="00E64C50">
              <w:rPr>
                <w:rFonts w:cs="Arial"/>
                <w:sz w:val="20"/>
                <w:szCs w:val="20"/>
              </w:rPr>
              <w:t>im Begleitmaterial</w:t>
            </w:r>
            <w:r w:rsidR="00E64C50">
              <w:rPr>
                <w:rFonts w:cs="Arial"/>
                <w:sz w:val="20"/>
                <w:szCs w:val="20"/>
              </w:rPr>
              <w:t>.</w:t>
            </w:r>
          </w:p>
          <w:p w:rsidR="00E64C50" w:rsidRPr="00F915BA" w:rsidRDefault="00E64C50" w:rsidP="00E64C50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4D61BF" w:rsidRPr="005658C3" w:rsidTr="00F915BA">
        <w:tc>
          <w:tcPr>
            <w:tcW w:w="846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I</w:t>
            </w:r>
          </w:p>
        </w:tc>
        <w:tc>
          <w:tcPr>
            <w:tcW w:w="2664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It’s fun at home (B-plan: Wohnverhältnisse)</w:t>
            </w:r>
          </w:p>
        </w:tc>
        <w:tc>
          <w:tcPr>
            <w:tcW w:w="1985" w:type="dxa"/>
          </w:tcPr>
          <w:p w:rsidR="004D61BF" w:rsidRPr="00F915BA" w:rsidRDefault="000613FD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3005" w:type="dxa"/>
          </w:tcPr>
          <w:p w:rsidR="00FF4DA2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F4DA2">
              <w:rPr>
                <w:rFonts w:cs="Arial"/>
                <w:b/>
                <w:sz w:val="20"/>
                <w:szCs w:val="20"/>
              </w:rPr>
              <w:t>Across cultures</w:t>
            </w:r>
            <w:r w:rsidRPr="00F915BA">
              <w:rPr>
                <w:rFonts w:cs="Arial"/>
                <w:sz w:val="20"/>
                <w:szCs w:val="20"/>
              </w:rPr>
              <w:t xml:space="preserve"> (S. 20):  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Unterschiedliche Schreibweise der Adressen in D und E</w:t>
            </w:r>
          </w:p>
        </w:tc>
        <w:tc>
          <w:tcPr>
            <w:tcW w:w="2410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F4DA2">
              <w:rPr>
                <w:rFonts w:cs="Arial"/>
                <w:b/>
                <w:sz w:val="20"/>
                <w:szCs w:val="20"/>
                <w:lang w:val="en-US"/>
              </w:rPr>
              <w:t>Across cultures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 (S.22): Short answers to be polite </w:t>
            </w:r>
          </w:p>
        </w:tc>
        <w:tc>
          <w:tcPr>
            <w:tcW w:w="3650" w:type="dxa"/>
          </w:tcPr>
          <w:p w:rsidR="00065A92" w:rsidRDefault="00065A92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V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ertiefung/Problematisierung Tk3:  </w:t>
            </w:r>
          </w:p>
          <w:p w:rsidR="004D61BF" w:rsidRPr="00F915BA" w:rsidRDefault="00065A92" w:rsidP="000F175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I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n the US people often give you the tour of the WHOLE house; would we/you do that? </w:t>
            </w:r>
            <w:r w:rsidR="000F175A">
              <w:rPr>
                <w:rFonts w:cs="Arial"/>
                <w:sz w:val="20"/>
                <w:szCs w:val="20"/>
                <w:lang w:val="en-US"/>
              </w:rPr>
              <w:t>If an American came</w:t>
            </w:r>
            <w:r w:rsidR="000F175A" w:rsidRPr="00F915BA">
              <w:rPr>
                <w:rFonts w:cs="Arial"/>
                <w:sz w:val="20"/>
                <w:szCs w:val="20"/>
                <w:lang w:val="en-US"/>
              </w:rPr>
              <w:t xml:space="preserve"> to visit </w:t>
            </w:r>
            <w:r w:rsidR="000F175A">
              <w:rPr>
                <w:rFonts w:cs="Arial"/>
                <w:sz w:val="20"/>
                <w:szCs w:val="20"/>
                <w:lang w:val="en-US"/>
              </w:rPr>
              <w:t>you would you give the tour of your house</w:t>
            </w:r>
            <w:r w:rsidR="000F175A" w:rsidRPr="00F915BA">
              <w:rPr>
                <w:rFonts w:cs="Arial"/>
                <w:sz w:val="20"/>
                <w:szCs w:val="20"/>
                <w:lang w:val="en-US"/>
              </w:rPr>
              <w:t>?</w:t>
            </w:r>
            <w:r w:rsidR="000F175A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4D61BF" w:rsidRPr="00F915BA" w:rsidTr="00F915BA">
        <w:trPr>
          <w:trHeight w:val="966"/>
        </w:trPr>
        <w:tc>
          <w:tcPr>
            <w:tcW w:w="846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II</w:t>
            </w:r>
          </w:p>
        </w:tc>
        <w:tc>
          <w:tcPr>
            <w:tcW w:w="2664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I’ m new at TTS 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(B-plan: Schule)</w:t>
            </w:r>
          </w:p>
        </w:tc>
        <w:tc>
          <w:tcPr>
            <w:tcW w:w="1985" w:type="dxa"/>
            <w:vMerge w:val="restart"/>
          </w:tcPr>
          <w:p w:rsidR="004D61BF" w:rsidRPr="00F915BA" w:rsidRDefault="000613FD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3005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F4DA2">
              <w:rPr>
                <w:rFonts w:cs="Arial"/>
                <w:b/>
                <w:sz w:val="20"/>
                <w:szCs w:val="20"/>
                <w:lang w:val="en-US"/>
              </w:rPr>
              <w:t>Across cultures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 (S.33)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School uniform - </w:t>
            </w:r>
            <w:r w:rsidRPr="00F915BA">
              <w:rPr>
                <w:rFonts w:cs="Arial"/>
                <w:sz w:val="20"/>
                <w:szCs w:val="20"/>
              </w:rPr>
              <w:t xml:space="preserve">Was hältst du davon? </w:t>
            </w:r>
          </w:p>
        </w:tc>
        <w:tc>
          <w:tcPr>
            <w:tcW w:w="2410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Don’t stare – it is rude (S.38) </w:t>
            </w:r>
          </w:p>
        </w:tc>
        <w:tc>
          <w:tcPr>
            <w:tcW w:w="3650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Vertiefung: What could we learn/take over from GB schools?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(in Vorbereitung der </w:t>
            </w:r>
            <w:r w:rsidRPr="003D0573">
              <w:rPr>
                <w:rFonts w:cs="Arial"/>
                <w:b/>
                <w:sz w:val="20"/>
                <w:szCs w:val="20"/>
                <w:lang w:val="en-US"/>
              </w:rPr>
              <w:t>Lernaufgabe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</w:tr>
      <w:tr w:rsidR="004D61BF" w:rsidRPr="00F915BA" w:rsidTr="00F915BA">
        <w:trPr>
          <w:trHeight w:val="1677"/>
        </w:trPr>
        <w:tc>
          <w:tcPr>
            <w:tcW w:w="846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664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What is different between your school and TTS? (S.46)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:rsidR="004D61BF" w:rsidRPr="00F915BA" w:rsidRDefault="004D61BF" w:rsidP="00F915BA">
      <w:pPr>
        <w:spacing w:after="0"/>
        <w:rPr>
          <w:rFonts w:cs="Arial"/>
          <w:sz w:val="20"/>
          <w:szCs w:val="20"/>
          <w:lang w:val="en-US"/>
        </w:rPr>
      </w:pPr>
      <w:r w:rsidRPr="00F915BA">
        <w:rPr>
          <w:rFonts w:cs="Arial"/>
          <w:sz w:val="20"/>
          <w:szCs w:val="20"/>
          <w:lang w:val="en-US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2664"/>
        <w:gridCol w:w="1985"/>
        <w:gridCol w:w="3005"/>
        <w:gridCol w:w="2410"/>
        <w:gridCol w:w="3650"/>
      </w:tblGrid>
      <w:tr w:rsidR="004D61BF" w:rsidRPr="00F915BA" w:rsidTr="00F915BA">
        <w:trPr>
          <w:trHeight w:val="874"/>
        </w:trPr>
        <w:tc>
          <w:tcPr>
            <w:tcW w:w="846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664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I like my busy days (B-plan: Schule, Familie, Hobbies)</w:t>
            </w:r>
          </w:p>
        </w:tc>
        <w:tc>
          <w:tcPr>
            <w:tcW w:w="1985" w:type="dxa"/>
            <w:vMerge w:val="restart"/>
          </w:tcPr>
          <w:p w:rsidR="004D61BF" w:rsidRPr="00F915BA" w:rsidRDefault="000613FD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3005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F4DA2">
              <w:rPr>
                <w:rFonts w:cs="Arial"/>
                <w:b/>
                <w:sz w:val="20"/>
                <w:szCs w:val="20"/>
              </w:rPr>
              <w:t>Across cultures</w:t>
            </w:r>
            <w:r w:rsidRPr="00F915BA">
              <w:rPr>
                <w:rFonts w:cs="Arial"/>
                <w:sz w:val="20"/>
                <w:szCs w:val="20"/>
              </w:rPr>
              <w:t xml:space="preserve"> (S. 52): GB </w:t>
            </w:r>
            <w:r w:rsidRPr="00F915BA">
              <w:rPr>
                <w:rFonts w:cs="Arial"/>
                <w:i/>
                <w:sz w:val="20"/>
                <w:szCs w:val="20"/>
              </w:rPr>
              <w:t>Schulen</w:t>
            </w:r>
            <w:r w:rsidRPr="00F915BA">
              <w:rPr>
                <w:rFonts w:cs="Arial"/>
                <w:sz w:val="20"/>
                <w:szCs w:val="20"/>
              </w:rPr>
              <w:t xml:space="preserve"> Ganztagesschulen</w:t>
            </w:r>
          </w:p>
        </w:tc>
        <w:tc>
          <w:tcPr>
            <w:tcW w:w="2410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F4DA2">
              <w:rPr>
                <w:rFonts w:cs="Arial"/>
                <w:b/>
                <w:sz w:val="20"/>
                <w:szCs w:val="20"/>
                <w:lang w:val="en-US"/>
              </w:rPr>
              <w:t>Across cultures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 (S.66/7): How to be polite in English (please, asking, explaining) + film on DVD</w:t>
            </w:r>
          </w:p>
        </w:tc>
        <w:tc>
          <w:tcPr>
            <w:tcW w:w="3650" w:type="dxa"/>
            <w:vMerge w:val="restart"/>
          </w:tcPr>
          <w:p w:rsidR="004D61BF" w:rsidRPr="003D0573" w:rsidRDefault="004D61BF" w:rsidP="003D0573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3D0573">
              <w:rPr>
                <w:rFonts w:cs="Arial"/>
                <w:sz w:val="20"/>
                <w:szCs w:val="20"/>
              </w:rPr>
              <w:t xml:space="preserve">Tk3 (S.55) „Höflich ablehnen“ siehe </w:t>
            </w:r>
            <w:r w:rsidR="003D0573" w:rsidRPr="003D0573">
              <w:rPr>
                <w:rFonts w:cs="Arial"/>
                <w:b/>
                <w:sz w:val="20"/>
                <w:szCs w:val="20"/>
              </w:rPr>
              <w:t>Beispiel 4</w:t>
            </w:r>
            <w:r w:rsidRPr="003D0573">
              <w:rPr>
                <w:rFonts w:cs="Arial"/>
                <w:sz w:val="20"/>
                <w:szCs w:val="20"/>
              </w:rPr>
              <w:t xml:space="preserve"> in den Begleitunterlagen</w:t>
            </w:r>
          </w:p>
        </w:tc>
      </w:tr>
      <w:tr w:rsidR="004D61BF" w:rsidRPr="005658C3" w:rsidTr="00F915BA">
        <w:trPr>
          <w:trHeight w:val="1296"/>
        </w:trPr>
        <w:tc>
          <w:tcPr>
            <w:tcW w:w="846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664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Show students from other countries a typical day of a child in Germany (S.60)</w:t>
            </w:r>
          </w:p>
        </w:tc>
        <w:tc>
          <w:tcPr>
            <w:tcW w:w="2410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4D61BF" w:rsidRPr="00F915BA" w:rsidTr="00F915BA">
        <w:tc>
          <w:tcPr>
            <w:tcW w:w="846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664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Let’s do something fun  (B-plan: eine Stadt/ Gree</w:t>
            </w:r>
            <w:r w:rsidRPr="00F915BA">
              <w:rPr>
                <w:rFonts w:cs="Arial"/>
                <w:sz w:val="20"/>
                <w:szCs w:val="20"/>
              </w:rPr>
              <w:t>n</w:t>
            </w:r>
            <w:r w:rsidRPr="00F915BA">
              <w:rPr>
                <w:rFonts w:cs="Arial"/>
                <w:sz w:val="20"/>
                <w:szCs w:val="20"/>
              </w:rPr>
              <w:t>wich, Hobbies)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4D61BF" w:rsidRPr="00F915BA" w:rsidRDefault="000613FD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3005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F4DA2">
              <w:rPr>
                <w:rFonts w:cs="Arial"/>
                <w:b/>
                <w:sz w:val="20"/>
                <w:szCs w:val="20"/>
              </w:rPr>
              <w:t>Across cultures</w:t>
            </w:r>
            <w:r w:rsidRPr="00F915BA">
              <w:rPr>
                <w:rFonts w:cs="Arial"/>
                <w:sz w:val="20"/>
                <w:szCs w:val="20"/>
              </w:rPr>
              <w:t xml:space="preserve"> (S.76): Übe</w:t>
            </w:r>
            <w:r w:rsidRPr="00F915BA">
              <w:rPr>
                <w:rFonts w:cs="Arial"/>
                <w:sz w:val="20"/>
                <w:szCs w:val="20"/>
              </w:rPr>
              <w:t>r</w:t>
            </w:r>
            <w:r w:rsidRPr="00F915BA">
              <w:rPr>
                <w:rFonts w:cs="Arial"/>
                <w:sz w:val="20"/>
                <w:szCs w:val="20"/>
              </w:rPr>
              <w:t>queren der Straße</w:t>
            </w:r>
          </w:p>
        </w:tc>
        <w:tc>
          <w:tcPr>
            <w:tcW w:w="2410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Polite phrases (S.79): Erkundigungen einholen</w:t>
            </w:r>
          </w:p>
        </w:tc>
        <w:tc>
          <w:tcPr>
            <w:tcW w:w="3650" w:type="dxa"/>
          </w:tcPr>
          <w:p w:rsidR="004D61BF" w:rsidRPr="003D0573" w:rsidRDefault="004D61BF" w:rsidP="003D0573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3D0573">
              <w:rPr>
                <w:rFonts w:cs="Arial"/>
                <w:sz w:val="20"/>
                <w:szCs w:val="20"/>
              </w:rPr>
              <w:t xml:space="preserve">Tk3 (S.70) „Zustimmen und höflich ablehnen“ siehe </w:t>
            </w:r>
            <w:r w:rsidR="003D0573" w:rsidRPr="003D0573">
              <w:rPr>
                <w:rFonts w:cs="Arial"/>
                <w:b/>
                <w:sz w:val="20"/>
                <w:szCs w:val="20"/>
              </w:rPr>
              <w:t>Beispiel 5</w:t>
            </w:r>
            <w:r w:rsidR="003D0573" w:rsidRPr="003D0573">
              <w:rPr>
                <w:rFonts w:cs="Arial"/>
                <w:sz w:val="20"/>
                <w:szCs w:val="20"/>
              </w:rPr>
              <w:t xml:space="preserve"> </w:t>
            </w:r>
            <w:r w:rsidRPr="003D0573">
              <w:rPr>
                <w:rFonts w:cs="Arial"/>
                <w:sz w:val="20"/>
                <w:szCs w:val="20"/>
              </w:rPr>
              <w:t xml:space="preserve">in den Begleitunterlagen </w:t>
            </w:r>
          </w:p>
        </w:tc>
      </w:tr>
      <w:tr w:rsidR="004D61BF" w:rsidRPr="00F915BA" w:rsidTr="00F915BA">
        <w:trPr>
          <w:trHeight w:val="307"/>
        </w:trPr>
        <w:tc>
          <w:tcPr>
            <w:tcW w:w="846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664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Let’s go shopping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(B-plan: Einkäufe und E</w:t>
            </w:r>
            <w:r w:rsidRPr="00F915BA">
              <w:rPr>
                <w:rFonts w:cs="Arial"/>
                <w:sz w:val="20"/>
                <w:szCs w:val="20"/>
              </w:rPr>
              <w:t>s</w:t>
            </w:r>
            <w:r w:rsidRPr="00F915BA">
              <w:rPr>
                <w:rFonts w:cs="Arial"/>
                <w:sz w:val="20"/>
                <w:szCs w:val="20"/>
              </w:rPr>
              <w:t>sen bzw. Essensgewoh</w:t>
            </w:r>
            <w:r w:rsidRPr="00F915BA">
              <w:rPr>
                <w:rFonts w:cs="Arial"/>
                <w:sz w:val="20"/>
                <w:szCs w:val="20"/>
              </w:rPr>
              <w:t>n</w:t>
            </w:r>
            <w:r w:rsidRPr="00F915BA">
              <w:rPr>
                <w:rFonts w:cs="Arial"/>
                <w:sz w:val="20"/>
                <w:szCs w:val="20"/>
              </w:rPr>
              <w:t>heiten)</w:t>
            </w:r>
          </w:p>
        </w:tc>
        <w:tc>
          <w:tcPr>
            <w:tcW w:w="1985" w:type="dxa"/>
            <w:vMerge w:val="restart"/>
          </w:tcPr>
          <w:p w:rsidR="004D61BF" w:rsidRPr="00F915BA" w:rsidRDefault="000613FD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3005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F4DA2">
              <w:rPr>
                <w:rFonts w:cs="Arial"/>
                <w:b/>
                <w:sz w:val="20"/>
                <w:szCs w:val="20"/>
                <w:lang w:val="en-US"/>
              </w:rPr>
              <w:t>Across cultures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 (S.90): 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Engl. Währung und Euro</w:t>
            </w:r>
          </w:p>
        </w:tc>
        <w:tc>
          <w:tcPr>
            <w:tcW w:w="2410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Paying compliments for a good meal (Tk3, erst in 7/8, aber hier schon möglich)</w:t>
            </w:r>
          </w:p>
        </w:tc>
      </w:tr>
      <w:tr w:rsidR="004D61BF" w:rsidRPr="00F915BA" w:rsidTr="00F915BA">
        <w:trPr>
          <w:trHeight w:val="585"/>
        </w:trPr>
        <w:tc>
          <w:tcPr>
            <w:tcW w:w="846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664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F4DA2">
              <w:rPr>
                <w:rFonts w:cs="Arial"/>
                <w:b/>
                <w:sz w:val="20"/>
                <w:szCs w:val="20"/>
                <w:lang w:val="en-US"/>
              </w:rPr>
              <w:t>Across cultures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 (S.94): 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Charity shops</w:t>
            </w:r>
          </w:p>
        </w:tc>
        <w:tc>
          <w:tcPr>
            <w:tcW w:w="2410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Table manners (Tk3) siehe Link unten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4D61BF" w:rsidRPr="005658C3" w:rsidTr="00F915BA">
        <w:trPr>
          <w:trHeight w:val="749"/>
        </w:trPr>
        <w:tc>
          <w:tcPr>
            <w:tcW w:w="846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664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F4DA2">
              <w:rPr>
                <w:rFonts w:cs="Arial"/>
                <w:b/>
                <w:sz w:val="20"/>
                <w:szCs w:val="20"/>
                <w:lang w:val="en-US"/>
              </w:rPr>
              <w:t>Across cultures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 (S.104/5): Food in the UK/Germany</w:t>
            </w:r>
          </w:p>
        </w:tc>
        <w:tc>
          <w:tcPr>
            <w:tcW w:w="2410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4D61BF" w:rsidRPr="00F915BA" w:rsidTr="00F915BA">
        <w:trPr>
          <w:trHeight w:val="605"/>
        </w:trPr>
        <w:tc>
          <w:tcPr>
            <w:tcW w:w="846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664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It’s my party 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(B-plan: Feste/Bräuche)</w:t>
            </w:r>
          </w:p>
        </w:tc>
        <w:tc>
          <w:tcPr>
            <w:tcW w:w="1985" w:type="dxa"/>
            <w:vMerge w:val="restart"/>
          </w:tcPr>
          <w:p w:rsidR="004D61BF" w:rsidRPr="00F915BA" w:rsidRDefault="000613FD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3005" w:type="dxa"/>
          </w:tcPr>
          <w:p w:rsidR="00FF4DA2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F4DA2">
              <w:rPr>
                <w:rFonts w:cs="Arial"/>
                <w:b/>
                <w:sz w:val="20"/>
                <w:szCs w:val="20"/>
                <w:lang w:val="en-US"/>
              </w:rPr>
              <w:t>Across cultures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 (S.113): 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Trifles/dessert</w:t>
            </w:r>
          </w:p>
        </w:tc>
        <w:tc>
          <w:tcPr>
            <w:tcW w:w="2410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Thank you notes (Tk3)</w:t>
            </w:r>
          </w:p>
        </w:tc>
      </w:tr>
      <w:tr w:rsidR="004D61BF" w:rsidRPr="005658C3" w:rsidTr="00F915BA">
        <w:trPr>
          <w:trHeight w:val="604"/>
        </w:trPr>
        <w:tc>
          <w:tcPr>
            <w:tcW w:w="846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664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F4DA2">
              <w:rPr>
                <w:rFonts w:cs="Arial"/>
                <w:b/>
                <w:sz w:val="20"/>
                <w:szCs w:val="20"/>
                <w:lang w:val="en-US"/>
              </w:rPr>
              <w:t>Across cultures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 (S.116): Handwritten invitations</w:t>
            </w:r>
          </w:p>
        </w:tc>
        <w:tc>
          <w:tcPr>
            <w:tcW w:w="2410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4D61BF" w:rsidRPr="005658C3" w:rsidTr="00F915BA">
        <w:trPr>
          <w:trHeight w:val="1066"/>
        </w:trPr>
        <w:tc>
          <w:tcPr>
            <w:tcW w:w="846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664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F4DA2">
              <w:rPr>
                <w:rFonts w:cs="Arial"/>
                <w:b/>
                <w:sz w:val="20"/>
                <w:szCs w:val="20"/>
                <w:lang w:val="en-US"/>
              </w:rPr>
              <w:t>Across cultures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 (S.122/3): Special days, special events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:rsidR="004D61BF" w:rsidRPr="00F915BA" w:rsidRDefault="004D61BF" w:rsidP="00F915BA">
      <w:pPr>
        <w:tabs>
          <w:tab w:val="center" w:pos="4536"/>
          <w:tab w:val="right" w:pos="9356"/>
        </w:tabs>
        <w:spacing w:after="0"/>
        <w:rPr>
          <w:rFonts w:cs="Arial"/>
          <w:sz w:val="20"/>
          <w:szCs w:val="20"/>
          <w:lang w:val="en-US"/>
        </w:rPr>
      </w:pPr>
    </w:p>
    <w:p w:rsidR="004D61BF" w:rsidRPr="00F915BA" w:rsidRDefault="004D61BF" w:rsidP="00F915BA">
      <w:pPr>
        <w:tabs>
          <w:tab w:val="center" w:pos="4536"/>
          <w:tab w:val="right" w:pos="9356"/>
        </w:tabs>
        <w:spacing w:after="0"/>
        <w:rPr>
          <w:rFonts w:cs="Arial"/>
          <w:sz w:val="20"/>
          <w:szCs w:val="20"/>
          <w:lang w:val="en-US"/>
        </w:rPr>
      </w:pPr>
    </w:p>
    <w:p w:rsidR="000613FD" w:rsidRPr="000C3B83" w:rsidRDefault="000613FD">
      <w:pPr>
        <w:spacing w:after="0"/>
        <w:rPr>
          <w:rFonts w:cs="Arial"/>
          <w:b/>
          <w:sz w:val="20"/>
          <w:szCs w:val="20"/>
          <w:lang w:val="en-US"/>
        </w:rPr>
      </w:pPr>
      <w:r w:rsidRPr="000C3B83">
        <w:rPr>
          <w:rFonts w:cs="Arial"/>
          <w:b/>
          <w:sz w:val="20"/>
          <w:szCs w:val="20"/>
          <w:lang w:val="en-US"/>
        </w:rPr>
        <w:br w:type="page"/>
      </w:r>
    </w:p>
    <w:p w:rsidR="004D61BF" w:rsidRPr="00F915BA" w:rsidRDefault="004D61BF" w:rsidP="00F915BA">
      <w:pPr>
        <w:tabs>
          <w:tab w:val="center" w:pos="4536"/>
          <w:tab w:val="right" w:pos="9356"/>
        </w:tabs>
        <w:spacing w:after="0"/>
        <w:jc w:val="center"/>
        <w:rPr>
          <w:rFonts w:cs="Arial"/>
          <w:b/>
          <w:sz w:val="20"/>
          <w:szCs w:val="20"/>
        </w:rPr>
      </w:pPr>
      <w:r w:rsidRPr="00F915BA">
        <w:rPr>
          <w:rFonts w:cs="Arial"/>
          <w:b/>
          <w:sz w:val="20"/>
          <w:szCs w:val="20"/>
        </w:rPr>
        <w:lastRenderedPageBreak/>
        <w:t xml:space="preserve">IKK in </w:t>
      </w:r>
      <w:r w:rsidRPr="00F915BA">
        <w:rPr>
          <w:rFonts w:cs="Arial"/>
          <w:b/>
          <w:i/>
          <w:sz w:val="20"/>
          <w:szCs w:val="20"/>
        </w:rPr>
        <w:t>Green Line 2 New</w:t>
      </w:r>
      <w:r w:rsidRPr="00F915BA">
        <w:rPr>
          <w:rFonts w:cs="Arial"/>
          <w:b/>
          <w:sz w:val="20"/>
          <w:szCs w:val="20"/>
        </w:rPr>
        <w:t xml:space="preserve">:  Bestandsaufnahme mit Möglichkeiten zur Erweiterung und Vertiefung (add-on)        </w:t>
      </w:r>
    </w:p>
    <w:p w:rsidR="004D61BF" w:rsidRPr="00F915BA" w:rsidRDefault="004D61BF" w:rsidP="00F915BA">
      <w:pPr>
        <w:tabs>
          <w:tab w:val="center" w:pos="4536"/>
          <w:tab w:val="right" w:pos="9356"/>
        </w:tabs>
        <w:spacing w:after="0"/>
        <w:jc w:val="center"/>
        <w:rPr>
          <w:rFonts w:cs="Arial"/>
          <w:b/>
          <w:sz w:val="20"/>
          <w:szCs w:val="20"/>
        </w:rPr>
      </w:pPr>
      <w:r w:rsidRPr="00F915BA">
        <w:rPr>
          <w:rFonts w:cs="Arial"/>
          <w:b/>
          <w:sz w:val="20"/>
          <w:szCs w:val="20"/>
        </w:rPr>
        <w:t>(TK = Teilkompetenz)</w:t>
      </w:r>
    </w:p>
    <w:p w:rsidR="004D61BF" w:rsidRPr="00F915BA" w:rsidRDefault="004D61BF" w:rsidP="00F915BA">
      <w:pPr>
        <w:tabs>
          <w:tab w:val="center" w:pos="4536"/>
          <w:tab w:val="right" w:pos="9356"/>
        </w:tabs>
        <w:spacing w:after="0"/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3"/>
        <w:gridCol w:w="2507"/>
        <w:gridCol w:w="1985"/>
        <w:gridCol w:w="3095"/>
        <w:gridCol w:w="2433"/>
        <w:gridCol w:w="3712"/>
        <w:gridCol w:w="51"/>
      </w:tblGrid>
      <w:tr w:rsidR="004D61BF" w:rsidRPr="00F915BA" w:rsidTr="00F915BA">
        <w:trPr>
          <w:gridAfter w:val="1"/>
          <w:wAfter w:w="51" w:type="dxa"/>
        </w:trPr>
        <w:tc>
          <w:tcPr>
            <w:tcW w:w="1003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 xml:space="preserve">Unit </w:t>
            </w:r>
          </w:p>
        </w:tc>
        <w:tc>
          <w:tcPr>
            <w:tcW w:w="2507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Thema</w:t>
            </w:r>
          </w:p>
        </w:tc>
        <w:tc>
          <w:tcPr>
            <w:tcW w:w="1985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Wissen/Erkennen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(Tk1)</w:t>
            </w:r>
          </w:p>
        </w:tc>
        <w:tc>
          <w:tcPr>
            <w:tcW w:w="3095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Reflektieren/Bewerten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(Tk2)</w:t>
            </w:r>
          </w:p>
        </w:tc>
        <w:tc>
          <w:tcPr>
            <w:tcW w:w="2433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Handeln/Gestalten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(Tk 3)</w:t>
            </w:r>
          </w:p>
        </w:tc>
        <w:tc>
          <w:tcPr>
            <w:tcW w:w="3712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Add-on: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F915BA">
              <w:rPr>
                <w:rFonts w:cs="Arial"/>
                <w:b/>
                <w:sz w:val="20"/>
                <w:szCs w:val="20"/>
              </w:rPr>
              <w:t>Erweiterung-Vertiefung</w:t>
            </w:r>
          </w:p>
        </w:tc>
      </w:tr>
      <w:tr w:rsidR="004D61BF" w:rsidRPr="00F915BA" w:rsidTr="00F915BA">
        <w:trPr>
          <w:trHeight w:val="711"/>
        </w:trPr>
        <w:tc>
          <w:tcPr>
            <w:tcW w:w="1003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507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My friends and I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(B-plan: zwei Regionen)</w:t>
            </w:r>
          </w:p>
        </w:tc>
        <w:tc>
          <w:tcPr>
            <w:tcW w:w="1985" w:type="dxa"/>
            <w:vMerge w:val="restart"/>
          </w:tcPr>
          <w:p w:rsidR="004D61BF" w:rsidRPr="00F915BA" w:rsidRDefault="000613FD" w:rsidP="000613FD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  <w:p w:rsidR="004D61BF" w:rsidRPr="00F915BA" w:rsidRDefault="004D61BF" w:rsidP="000613FD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095" w:type="dxa"/>
          </w:tcPr>
          <w:p w:rsidR="00FF4DA2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F4DA2">
              <w:rPr>
                <w:rFonts w:cs="Arial"/>
                <w:b/>
                <w:sz w:val="20"/>
                <w:szCs w:val="20"/>
                <w:lang w:val="en-US"/>
              </w:rPr>
              <w:t>Across Cultures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 (S.9): 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Yearbooks</w:t>
            </w:r>
          </w:p>
        </w:tc>
        <w:tc>
          <w:tcPr>
            <w:tcW w:w="2433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763" w:type="dxa"/>
            <w:gridSpan w:val="2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4D61BF" w:rsidRPr="00F915BA" w:rsidTr="00F915BA">
        <w:trPr>
          <w:trHeight w:val="755"/>
        </w:trPr>
        <w:tc>
          <w:tcPr>
            <w:tcW w:w="1003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507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4D61BF" w:rsidRPr="00F915BA" w:rsidRDefault="004D61BF" w:rsidP="000613FD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95" w:type="dxa"/>
          </w:tcPr>
          <w:p w:rsidR="00FF4DA2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F4DA2">
              <w:rPr>
                <w:rFonts w:cs="Arial"/>
                <w:b/>
                <w:sz w:val="20"/>
                <w:szCs w:val="20"/>
                <w:lang w:val="en-US"/>
              </w:rPr>
              <w:t>Across cultures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 (S. 10): 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Charities</w:t>
            </w:r>
          </w:p>
        </w:tc>
        <w:tc>
          <w:tcPr>
            <w:tcW w:w="2433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763" w:type="dxa"/>
            <w:gridSpan w:val="2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4D61BF" w:rsidRPr="00F915BA" w:rsidTr="00F915BA">
        <w:trPr>
          <w:trHeight w:val="633"/>
        </w:trPr>
        <w:tc>
          <w:tcPr>
            <w:tcW w:w="1003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507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Let’s discover TTS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(B-plan: Schule)</w:t>
            </w:r>
          </w:p>
        </w:tc>
        <w:tc>
          <w:tcPr>
            <w:tcW w:w="1985" w:type="dxa"/>
            <w:vMerge w:val="restart"/>
          </w:tcPr>
          <w:p w:rsidR="004D61BF" w:rsidRPr="00F915BA" w:rsidRDefault="000613FD" w:rsidP="000613FD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3095" w:type="dxa"/>
            <w:vMerge w:val="restart"/>
          </w:tcPr>
          <w:p w:rsidR="00FF4DA2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F4DA2">
              <w:rPr>
                <w:rFonts w:cs="Arial"/>
                <w:b/>
                <w:sz w:val="20"/>
                <w:szCs w:val="20"/>
                <w:lang w:val="en-US"/>
              </w:rPr>
              <w:t>Across cultures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 (S.28): 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Subjects and clubs; Assembly; auch in Mediation (S.34)</w:t>
            </w:r>
          </w:p>
        </w:tc>
        <w:tc>
          <w:tcPr>
            <w:tcW w:w="2433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763" w:type="dxa"/>
            <w:gridSpan w:val="2"/>
          </w:tcPr>
          <w:p w:rsidR="004D61BF" w:rsidRPr="003D0573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3D0573">
              <w:rPr>
                <w:rFonts w:cs="Arial"/>
                <w:sz w:val="20"/>
                <w:szCs w:val="20"/>
              </w:rPr>
              <w:t xml:space="preserve">Am Ende der Unit: </w:t>
            </w:r>
            <w:r w:rsidRPr="003D0573">
              <w:rPr>
                <w:rFonts w:cs="Arial"/>
                <w:b/>
                <w:sz w:val="20"/>
                <w:szCs w:val="20"/>
              </w:rPr>
              <w:t>Lernaufgabe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3D0573">
              <w:rPr>
                <w:rFonts w:cs="Arial"/>
                <w:sz w:val="20"/>
                <w:szCs w:val="20"/>
              </w:rPr>
              <w:t>(siehe Begleitunterlagen)</w:t>
            </w:r>
          </w:p>
        </w:tc>
      </w:tr>
      <w:tr w:rsidR="004D61BF" w:rsidRPr="005658C3" w:rsidTr="00F915BA">
        <w:trPr>
          <w:trHeight w:val="691"/>
        </w:trPr>
        <w:tc>
          <w:tcPr>
            <w:tcW w:w="1003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507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61BF" w:rsidRPr="00F915BA" w:rsidRDefault="004D61BF" w:rsidP="000613FD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95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763" w:type="dxa"/>
            <w:gridSpan w:val="2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Oder: introduce one of the TTS clubs at your school (statt „join our club“ S.38/9); include boxing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4D61BF" w:rsidRPr="002F7EF5" w:rsidTr="00F915BA">
        <w:trPr>
          <w:trHeight w:val="1536"/>
        </w:trPr>
        <w:tc>
          <w:tcPr>
            <w:tcW w:w="1003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07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4D61BF" w:rsidRPr="00F915BA" w:rsidRDefault="004D61BF" w:rsidP="000613FD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095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F4DA2">
              <w:rPr>
                <w:rFonts w:cs="Arial"/>
                <w:b/>
                <w:sz w:val="20"/>
                <w:szCs w:val="20"/>
                <w:lang w:val="en-US"/>
              </w:rPr>
              <w:t>Across cultures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 (S.48)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London: A special city; what is similar and different about Ge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>r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>man cities?</w:t>
            </w:r>
          </w:p>
        </w:tc>
        <w:tc>
          <w:tcPr>
            <w:tcW w:w="2433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763" w:type="dxa"/>
            <w:gridSpan w:val="2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4D61BF" w:rsidRPr="002F7EF5" w:rsidTr="00F915BA">
        <w:trPr>
          <w:trHeight w:val="1536"/>
        </w:trPr>
        <w:tc>
          <w:tcPr>
            <w:tcW w:w="1003" w:type="dxa"/>
          </w:tcPr>
          <w:p w:rsidR="004D61BF" w:rsidRPr="00F915BA" w:rsidRDefault="004D61BF" w:rsidP="00F915BA">
            <w:pPr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Across cultures</w:t>
            </w:r>
          </w:p>
        </w:tc>
        <w:tc>
          <w:tcPr>
            <w:tcW w:w="2507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London: A special day (B-plan: eine Stadt)</w:t>
            </w:r>
          </w:p>
        </w:tc>
        <w:tc>
          <w:tcPr>
            <w:tcW w:w="1985" w:type="dxa"/>
          </w:tcPr>
          <w:p w:rsidR="004D61BF" w:rsidRPr="00F915BA" w:rsidRDefault="000613FD" w:rsidP="000613FD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3095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Compare cities in Germany (S.49)</w:t>
            </w:r>
          </w:p>
        </w:tc>
        <w:tc>
          <w:tcPr>
            <w:tcW w:w="2433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763" w:type="dxa"/>
            <w:gridSpan w:val="2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</w:tbl>
    <w:p w:rsidR="004D61BF" w:rsidRPr="00F915BA" w:rsidRDefault="004D61BF" w:rsidP="00F915BA">
      <w:pPr>
        <w:spacing w:after="0"/>
        <w:rPr>
          <w:rFonts w:cs="Arial"/>
          <w:sz w:val="20"/>
          <w:szCs w:val="20"/>
          <w:lang w:val="en-US"/>
        </w:rPr>
      </w:pPr>
      <w:r w:rsidRPr="00F915BA">
        <w:rPr>
          <w:rFonts w:cs="Arial"/>
          <w:sz w:val="20"/>
          <w:szCs w:val="20"/>
          <w:lang w:val="en-US"/>
        </w:rPr>
        <w:br w:type="page"/>
      </w:r>
    </w:p>
    <w:tbl>
      <w:tblPr>
        <w:tblStyle w:val="Tabellenraster"/>
        <w:tblW w:w="14735" w:type="dxa"/>
        <w:tblLook w:val="04A0" w:firstRow="1" w:lastRow="0" w:firstColumn="1" w:lastColumn="0" w:noHBand="0" w:noVBand="1"/>
      </w:tblPr>
      <w:tblGrid>
        <w:gridCol w:w="1013"/>
        <w:gridCol w:w="2418"/>
        <w:gridCol w:w="2064"/>
        <w:gridCol w:w="3095"/>
        <w:gridCol w:w="2410"/>
        <w:gridCol w:w="3735"/>
      </w:tblGrid>
      <w:tr w:rsidR="004D61BF" w:rsidRPr="00F915BA" w:rsidTr="00FF4DA2">
        <w:tc>
          <w:tcPr>
            <w:tcW w:w="1013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418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London is amazing!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(B-plan: Besonderheiten einer Stadt)</w:t>
            </w:r>
          </w:p>
        </w:tc>
        <w:tc>
          <w:tcPr>
            <w:tcW w:w="2064" w:type="dxa"/>
          </w:tcPr>
          <w:p w:rsidR="004D61BF" w:rsidRPr="00F915BA" w:rsidRDefault="000613FD" w:rsidP="000613FD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3095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What can you do in your city with young visitors?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Across cultures (S.52) Oyster card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Across cultures (S.56)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William the Conqueror and French words in English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Across cultures (S.62)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The Thames</w:t>
            </w:r>
          </w:p>
        </w:tc>
        <w:tc>
          <w:tcPr>
            <w:tcW w:w="2410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735" w:type="dxa"/>
          </w:tcPr>
          <w:p w:rsidR="004D61BF" w:rsidRPr="00FF4DA2" w:rsidRDefault="004D61BF" w:rsidP="00FF4DA2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F4DA2">
              <w:rPr>
                <w:rFonts w:cs="Arial"/>
                <w:sz w:val="20"/>
                <w:szCs w:val="20"/>
              </w:rPr>
              <w:t xml:space="preserve">Vertiefung Tk3: zustimmen und höflich ablehnen  bzgl. Sightseeingplänen in London (siehe </w:t>
            </w:r>
            <w:r w:rsidR="00FF4DA2" w:rsidRPr="00FF4DA2">
              <w:rPr>
                <w:rFonts w:cs="Arial"/>
                <w:b/>
                <w:sz w:val="20"/>
                <w:szCs w:val="20"/>
              </w:rPr>
              <w:t>Beispiel 5</w:t>
            </w:r>
            <w:r w:rsidRPr="00FF4DA2">
              <w:rPr>
                <w:rFonts w:cs="Arial"/>
                <w:sz w:val="20"/>
                <w:szCs w:val="20"/>
              </w:rPr>
              <w:t xml:space="preserve"> </w:t>
            </w:r>
            <w:r w:rsidR="00FF4DA2" w:rsidRPr="00FF4DA2">
              <w:rPr>
                <w:rFonts w:cs="Arial"/>
                <w:sz w:val="20"/>
                <w:szCs w:val="20"/>
              </w:rPr>
              <w:t>in den B</w:t>
            </w:r>
            <w:r w:rsidR="00FF4DA2" w:rsidRPr="00FF4DA2">
              <w:rPr>
                <w:rFonts w:cs="Arial"/>
                <w:sz w:val="20"/>
                <w:szCs w:val="20"/>
              </w:rPr>
              <w:t>e</w:t>
            </w:r>
            <w:r w:rsidR="00FF4DA2" w:rsidRPr="00FF4DA2">
              <w:rPr>
                <w:rFonts w:cs="Arial"/>
                <w:sz w:val="20"/>
                <w:szCs w:val="20"/>
              </w:rPr>
              <w:t>gleitunterlagen</w:t>
            </w:r>
            <w:r w:rsidRPr="00FF4DA2">
              <w:rPr>
                <w:rFonts w:cs="Arial"/>
                <w:sz w:val="20"/>
                <w:szCs w:val="20"/>
              </w:rPr>
              <w:t>)</w:t>
            </w:r>
          </w:p>
        </w:tc>
      </w:tr>
      <w:tr w:rsidR="004D61BF" w:rsidRPr="002F7EF5" w:rsidTr="00FF4DA2">
        <w:trPr>
          <w:trHeight w:val="931"/>
        </w:trPr>
        <w:tc>
          <w:tcPr>
            <w:tcW w:w="1013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418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Sport is good for you!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(B-plan: Hobbies)</w:t>
            </w:r>
          </w:p>
        </w:tc>
        <w:tc>
          <w:tcPr>
            <w:tcW w:w="2064" w:type="dxa"/>
            <w:vMerge w:val="restart"/>
          </w:tcPr>
          <w:p w:rsidR="004D61BF" w:rsidRPr="00F915BA" w:rsidRDefault="000613FD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3095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Across cultures (S.69)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Most popular sport in GB and Germany.</w:t>
            </w:r>
          </w:p>
        </w:tc>
        <w:tc>
          <w:tcPr>
            <w:tcW w:w="2410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735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Vertiefung Tk3 Begrüßen, sich und andere vorstellen: Meeting International participants in the marathon from across the world whose native tongue is not English (</w:t>
            </w:r>
            <w:r w:rsidRPr="00F915BA">
              <w:rPr>
                <w:rFonts w:cs="Arial"/>
                <w:b/>
                <w:sz w:val="20"/>
                <w:szCs w:val="20"/>
                <w:lang w:val="en-US"/>
              </w:rPr>
              <w:t>siehe Beispielaufgabe auf Seite 1 im Begleitmaterial)</w:t>
            </w:r>
          </w:p>
        </w:tc>
      </w:tr>
      <w:tr w:rsidR="004D61BF" w:rsidRPr="002F7EF5" w:rsidTr="00FF4DA2">
        <w:trPr>
          <w:trHeight w:val="950"/>
        </w:trPr>
        <w:tc>
          <w:tcPr>
            <w:tcW w:w="1013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418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064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095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Across cultures (S.70)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London marathon; running events in your area?</w:t>
            </w:r>
          </w:p>
        </w:tc>
        <w:tc>
          <w:tcPr>
            <w:tcW w:w="2410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735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4D61BF" w:rsidRPr="002F7EF5" w:rsidTr="00FF4DA2">
        <w:trPr>
          <w:trHeight w:val="353"/>
        </w:trPr>
        <w:tc>
          <w:tcPr>
            <w:tcW w:w="1013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418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064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095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German children’s health (m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>e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>diation S.73)</w:t>
            </w:r>
          </w:p>
        </w:tc>
        <w:tc>
          <w:tcPr>
            <w:tcW w:w="2410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735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:rsidR="004D61BF" w:rsidRPr="00F915BA" w:rsidRDefault="004D61BF" w:rsidP="00F915BA">
      <w:pPr>
        <w:spacing w:after="0"/>
        <w:rPr>
          <w:rFonts w:cs="Arial"/>
          <w:sz w:val="20"/>
          <w:szCs w:val="20"/>
          <w:lang w:val="en-US"/>
        </w:rPr>
      </w:pPr>
      <w:r w:rsidRPr="00F915BA">
        <w:rPr>
          <w:rFonts w:cs="Arial"/>
          <w:sz w:val="20"/>
          <w:szCs w:val="20"/>
          <w:lang w:val="en-US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3"/>
        <w:gridCol w:w="2418"/>
        <w:gridCol w:w="2064"/>
        <w:gridCol w:w="3180"/>
        <w:gridCol w:w="2410"/>
        <w:gridCol w:w="3650"/>
      </w:tblGrid>
      <w:tr w:rsidR="004D61BF" w:rsidRPr="00F915BA" w:rsidTr="00F915BA">
        <w:trPr>
          <w:trHeight w:val="1238"/>
        </w:trPr>
        <w:tc>
          <w:tcPr>
            <w:tcW w:w="1013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lastRenderedPageBreak/>
              <w:t xml:space="preserve">Across cultures </w:t>
            </w:r>
          </w:p>
        </w:tc>
        <w:tc>
          <w:tcPr>
            <w:tcW w:w="2418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English around the world</w:t>
            </w:r>
          </w:p>
        </w:tc>
        <w:tc>
          <w:tcPr>
            <w:tcW w:w="2064" w:type="dxa"/>
            <w:vMerge w:val="restart"/>
          </w:tcPr>
          <w:p w:rsidR="004D61BF" w:rsidRPr="00F915BA" w:rsidRDefault="000613FD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3180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English words in German) S. 89</w:t>
            </w:r>
          </w:p>
        </w:tc>
        <w:tc>
          <w:tcPr>
            <w:tcW w:w="2410" w:type="dxa"/>
            <w:vMerge w:val="restart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Vertiefung mit Hilfe der Filmsequenz 9 (Tk3): eine fremde Person höflich ansprechen, befragen, sich bedanken und verabschieden</w:t>
            </w:r>
          </w:p>
        </w:tc>
      </w:tr>
      <w:tr w:rsidR="004D61BF" w:rsidRPr="00F915BA" w:rsidTr="00F915BA">
        <w:trPr>
          <w:trHeight w:val="1229"/>
        </w:trPr>
        <w:tc>
          <w:tcPr>
            <w:tcW w:w="1013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64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80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Vertiefung (Tk2)  Reflexion: Is it cool to use English words? Why? How often do you use English words? </w:t>
            </w:r>
            <w:r w:rsidRPr="00F915BA">
              <w:rPr>
                <w:rFonts w:cs="Arial"/>
                <w:sz w:val="20"/>
                <w:szCs w:val="20"/>
              </w:rPr>
              <w:t>Keep track the next 7 days</w:t>
            </w:r>
          </w:p>
        </w:tc>
      </w:tr>
      <w:tr w:rsidR="004D61BF" w:rsidRPr="002F7EF5" w:rsidTr="00F915BA">
        <w:trPr>
          <w:trHeight w:val="210"/>
        </w:trPr>
        <w:tc>
          <w:tcPr>
            <w:tcW w:w="1013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418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Stay in touch (role of media)</w:t>
            </w:r>
          </w:p>
        </w:tc>
        <w:tc>
          <w:tcPr>
            <w:tcW w:w="2064" w:type="dxa"/>
          </w:tcPr>
          <w:p w:rsidR="004D61BF" w:rsidRPr="00F915BA" w:rsidRDefault="000613FD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3180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Across cultures (S.92): Agony aunt in GB and your country?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Mediation task for an Italian friend  on German media survey (S.96)</w:t>
            </w:r>
          </w:p>
        </w:tc>
        <w:tc>
          <w:tcPr>
            <w:tcW w:w="2410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F4DA2">
              <w:rPr>
                <w:rFonts w:cs="Arial"/>
                <w:b/>
                <w:sz w:val="20"/>
                <w:szCs w:val="20"/>
                <w:lang w:val="en-US"/>
              </w:rPr>
              <w:t>Across cultures</w:t>
            </w: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 (S.94)</w:t>
            </w:r>
            <w:r w:rsidR="00FF4DA2">
              <w:rPr>
                <w:rFonts w:cs="Arial"/>
                <w:sz w:val="20"/>
                <w:szCs w:val="20"/>
                <w:lang w:val="en-US"/>
              </w:rPr>
              <w:t>: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Question tags (B-plan: rezeptiv)</w:t>
            </w:r>
          </w:p>
        </w:tc>
        <w:tc>
          <w:tcPr>
            <w:tcW w:w="3650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4D61BF" w:rsidRPr="002F7EF5" w:rsidTr="00F915BA">
        <w:trPr>
          <w:trHeight w:val="1368"/>
        </w:trPr>
        <w:tc>
          <w:tcPr>
            <w:tcW w:w="1013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</w:rPr>
            </w:pPr>
            <w:r w:rsidRPr="00F915BA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418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Goodbye Greenwich (Cornwall - B-plan: eine Region)</w:t>
            </w:r>
          </w:p>
        </w:tc>
        <w:tc>
          <w:tcPr>
            <w:tcW w:w="2064" w:type="dxa"/>
          </w:tcPr>
          <w:p w:rsidR="004D61BF" w:rsidRPr="00F915BA" w:rsidRDefault="000613FD" w:rsidP="00F915BA">
            <w:pPr>
              <w:tabs>
                <w:tab w:val="center" w:pos="4536"/>
                <w:tab w:val="right" w:pos="9356"/>
              </w:tabs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8C6751">
              <w:rPr>
                <w:rFonts w:ascii="Wingdings" w:hAnsi="Wingdings" w:cs="Arial"/>
                <w:sz w:val="40"/>
                <w:szCs w:val="40"/>
              </w:rPr>
              <w:t></w:t>
            </w:r>
          </w:p>
        </w:tc>
        <w:tc>
          <w:tcPr>
            <w:tcW w:w="3180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Across cultures (S.115):</w:t>
            </w:r>
          </w:p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 xml:space="preserve">The Celtic languages/ dialects and languages in students‘ class </w:t>
            </w:r>
          </w:p>
        </w:tc>
        <w:tc>
          <w:tcPr>
            <w:tcW w:w="2410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</w:tcPr>
          <w:p w:rsidR="004D61BF" w:rsidRPr="00F915BA" w:rsidRDefault="004D61BF" w:rsidP="00F915BA">
            <w:pPr>
              <w:tabs>
                <w:tab w:val="center" w:pos="4536"/>
                <w:tab w:val="right" w:pos="9356"/>
              </w:tabs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F915BA">
              <w:rPr>
                <w:rFonts w:cs="Arial"/>
                <w:sz w:val="20"/>
                <w:szCs w:val="20"/>
                <w:lang w:val="en-US"/>
              </w:rPr>
              <w:t>Vertiefung TK2 – what is good and what is difficult when growing up with two languages?</w:t>
            </w:r>
          </w:p>
        </w:tc>
      </w:tr>
    </w:tbl>
    <w:p w:rsidR="004D61BF" w:rsidRPr="00F915BA" w:rsidRDefault="004D61BF" w:rsidP="00F915BA">
      <w:pPr>
        <w:spacing w:after="0"/>
        <w:rPr>
          <w:rFonts w:cs="Arial"/>
          <w:sz w:val="20"/>
          <w:szCs w:val="20"/>
          <w:lang w:val="en-US"/>
        </w:rPr>
      </w:pPr>
    </w:p>
    <w:p w:rsidR="004D61BF" w:rsidRPr="00FF4DA2" w:rsidRDefault="004D61BF" w:rsidP="00F915BA">
      <w:pPr>
        <w:spacing w:after="0"/>
        <w:rPr>
          <w:rFonts w:cs="Arial"/>
          <w:b/>
          <w:sz w:val="20"/>
          <w:szCs w:val="20"/>
          <w:lang w:val="en-US"/>
        </w:rPr>
      </w:pPr>
      <w:r w:rsidRPr="00FF4DA2">
        <w:rPr>
          <w:rFonts w:cs="Arial"/>
          <w:b/>
          <w:sz w:val="20"/>
          <w:szCs w:val="20"/>
          <w:lang w:val="en-US"/>
        </w:rPr>
        <w:t>Link to illustration of table manners:</w:t>
      </w:r>
    </w:p>
    <w:p w:rsidR="00FF4DA2" w:rsidRPr="00F915BA" w:rsidRDefault="00FF4DA2" w:rsidP="00F915BA">
      <w:pPr>
        <w:spacing w:after="0"/>
        <w:rPr>
          <w:rFonts w:cs="Arial"/>
          <w:sz w:val="20"/>
          <w:szCs w:val="20"/>
          <w:lang w:val="en-US"/>
        </w:rPr>
      </w:pPr>
    </w:p>
    <w:p w:rsidR="004D61BF" w:rsidRPr="00F915BA" w:rsidRDefault="006E677E" w:rsidP="00F915BA">
      <w:pPr>
        <w:tabs>
          <w:tab w:val="left" w:pos="2843"/>
          <w:tab w:val="center" w:pos="4536"/>
          <w:tab w:val="right" w:pos="9356"/>
        </w:tabs>
        <w:spacing w:after="0"/>
        <w:rPr>
          <w:rFonts w:cs="Arial"/>
          <w:sz w:val="20"/>
          <w:szCs w:val="20"/>
          <w:lang w:val="en-US"/>
        </w:rPr>
      </w:pPr>
      <w:hyperlink r:id="rId11" w:history="1">
        <w:r w:rsidR="004D61BF" w:rsidRPr="00F915BA">
          <w:rPr>
            <w:rStyle w:val="Hyperlink"/>
            <w:rFonts w:cs="Arial"/>
            <w:sz w:val="20"/>
            <w:szCs w:val="20"/>
            <w:lang w:val="en-US"/>
          </w:rPr>
          <w:t>http://www.google.de/imgres?imgurl=http://www.michellehenry.fr/mannersmat.jpg&amp;imgrefurl=http://www.michellehenry.fr/polite.htm&amp;h=327&amp;w=448&amp;tbnid=u993kIJavn3xaM:&amp;zoom=1&amp;tbnh=90&amp;tbnw=123&amp;usg=__r8Ny1YKO7gfJmlcVwXfpWVOpaLc=&amp;docid=901LEwGhsp8OYM&amp;sa=X&amp;ei=y5SNVM6VEsT5POz_gZAN&amp;ved=0CEYQ9QEwBQ&amp;dur=1598</w:t>
        </w:r>
      </w:hyperlink>
    </w:p>
    <w:p w:rsidR="004D61BF" w:rsidRPr="00F915BA" w:rsidRDefault="004D61BF" w:rsidP="00F915BA">
      <w:pPr>
        <w:tabs>
          <w:tab w:val="left" w:pos="2843"/>
          <w:tab w:val="center" w:pos="4536"/>
          <w:tab w:val="right" w:pos="9356"/>
        </w:tabs>
        <w:spacing w:after="0"/>
        <w:rPr>
          <w:rFonts w:cs="Arial"/>
          <w:sz w:val="20"/>
          <w:szCs w:val="20"/>
          <w:lang w:val="en-US"/>
        </w:rPr>
      </w:pPr>
    </w:p>
    <w:p w:rsidR="004D61BF" w:rsidRPr="00F915BA" w:rsidRDefault="004D61BF" w:rsidP="00F915BA">
      <w:pPr>
        <w:spacing w:after="0"/>
        <w:rPr>
          <w:rFonts w:cs="Arial"/>
          <w:sz w:val="20"/>
          <w:szCs w:val="20"/>
          <w:lang w:val="en-US"/>
        </w:rPr>
      </w:pPr>
    </w:p>
    <w:p w:rsidR="001314E3" w:rsidRPr="00F915BA" w:rsidRDefault="001314E3" w:rsidP="00F915BA">
      <w:pPr>
        <w:spacing w:after="0"/>
        <w:rPr>
          <w:rFonts w:cs="Arial"/>
          <w:sz w:val="20"/>
          <w:szCs w:val="20"/>
          <w:lang w:val="en-US"/>
        </w:rPr>
      </w:pPr>
    </w:p>
    <w:sectPr w:rsidR="001314E3" w:rsidRPr="00F915BA" w:rsidSect="001314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134" w:right="1134" w:bottom="1134" w:left="1134" w:header="1134" w:footer="1134" w:gutter="0"/>
      <w:pgNumType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77E" w:rsidRDefault="006E677E" w:rsidP="001F4A8D">
      <w:pPr>
        <w:spacing w:after="0"/>
      </w:pPr>
      <w:r>
        <w:separator/>
      </w:r>
    </w:p>
  </w:endnote>
  <w:endnote w:type="continuationSeparator" w:id="0">
    <w:p w:rsidR="006E677E" w:rsidRDefault="006E677E" w:rsidP="001F4A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Bats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D9" w:rsidRDefault="004F13D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D9" w:rsidRPr="00311C6A" w:rsidRDefault="004F13D9" w:rsidP="00311C6A">
    <w:pPr>
      <w:tabs>
        <w:tab w:val="center" w:pos="4820"/>
        <w:tab w:val="right" w:pos="9356"/>
      </w:tabs>
      <w:rPr>
        <w:rFonts w:ascii="Calibri" w:hAnsi="Calibri" w:cs="Calibri"/>
      </w:rPr>
    </w:pPr>
    <w:r>
      <w:rPr>
        <w:rFonts w:ascii="Calibri" w:hAnsi="Calibri" w:cs="Calibri"/>
      </w:rPr>
      <w:t>Pongratz/Sedlatschek</w:t>
    </w:r>
    <w:r w:rsidRPr="00311C6A">
      <w:rPr>
        <w:rFonts w:ascii="Calibri" w:hAnsi="Calibri" w:cs="Calibri"/>
      </w:rPr>
      <w:tab/>
    </w:r>
    <w:r w:rsidRPr="00311C6A"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Pr="00311C6A">
      <w:rPr>
        <w:rFonts w:ascii="Calibri" w:hAnsi="Calibri" w:cs="Calibri"/>
      </w:rPr>
      <w:t xml:space="preserve">p. </w:t>
    </w:r>
    <w:r w:rsidRPr="00311C6A">
      <w:rPr>
        <w:rFonts w:ascii="Calibri" w:hAnsi="Calibri" w:cs="Calibri"/>
      </w:rPr>
      <w:fldChar w:fldCharType="begin"/>
    </w:r>
    <w:r w:rsidRPr="00311C6A">
      <w:rPr>
        <w:rFonts w:ascii="Calibri" w:hAnsi="Calibri" w:cs="Calibri"/>
      </w:rPr>
      <w:instrText xml:space="preserve"> PAGE </w:instrText>
    </w:r>
    <w:r w:rsidRPr="00311C6A">
      <w:rPr>
        <w:rFonts w:ascii="Calibri" w:hAnsi="Calibri" w:cs="Calibri"/>
      </w:rPr>
      <w:fldChar w:fldCharType="separate"/>
    </w:r>
    <w:r w:rsidR="005658C3">
      <w:rPr>
        <w:rFonts w:ascii="Calibri" w:hAnsi="Calibri" w:cs="Calibri"/>
        <w:noProof/>
      </w:rPr>
      <w:t>1</w:t>
    </w:r>
    <w:r w:rsidRPr="00311C6A">
      <w:rPr>
        <w:rFonts w:ascii="Calibri" w:hAnsi="Calibri" w:cs="Calibri"/>
      </w:rPr>
      <w:fldChar w:fldCharType="end"/>
    </w:r>
    <w:r w:rsidRPr="00311C6A">
      <w:rPr>
        <w:rFonts w:ascii="Calibri" w:hAnsi="Calibri" w:cs="Calibri"/>
      </w:rPr>
      <w:t xml:space="preserve"> / </w:t>
    </w:r>
    <w:r w:rsidRPr="00311C6A">
      <w:rPr>
        <w:rFonts w:ascii="Calibri" w:hAnsi="Calibri" w:cs="Calibri"/>
      </w:rPr>
      <w:fldChar w:fldCharType="begin"/>
    </w:r>
    <w:r w:rsidRPr="00311C6A">
      <w:rPr>
        <w:rFonts w:ascii="Calibri" w:hAnsi="Calibri" w:cs="Calibri"/>
      </w:rPr>
      <w:instrText xml:space="preserve"> NUMPAGES  </w:instrText>
    </w:r>
    <w:r w:rsidRPr="00311C6A">
      <w:rPr>
        <w:rFonts w:ascii="Calibri" w:hAnsi="Calibri" w:cs="Calibri"/>
      </w:rPr>
      <w:fldChar w:fldCharType="separate"/>
    </w:r>
    <w:r w:rsidR="005658C3">
      <w:rPr>
        <w:rFonts w:ascii="Calibri" w:hAnsi="Calibri" w:cs="Calibri"/>
        <w:noProof/>
      </w:rPr>
      <w:t>15</w:t>
    </w:r>
    <w:r w:rsidRPr="00311C6A">
      <w:rPr>
        <w:rFonts w:ascii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D9" w:rsidRDefault="004F13D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77E" w:rsidRDefault="006E677E" w:rsidP="001F4A8D">
      <w:pPr>
        <w:spacing w:after="0"/>
      </w:pPr>
      <w:r>
        <w:separator/>
      </w:r>
    </w:p>
  </w:footnote>
  <w:footnote w:type="continuationSeparator" w:id="0">
    <w:p w:rsidR="006E677E" w:rsidRDefault="006E677E" w:rsidP="001F4A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D9" w:rsidRDefault="004F13D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D9" w:rsidRDefault="004F13D9" w:rsidP="00B10990">
    <w:pPr>
      <w:pStyle w:val="Kopfzeile"/>
      <w:tabs>
        <w:tab w:val="clear" w:pos="4536"/>
        <w:tab w:val="clear" w:pos="9072"/>
        <w:tab w:val="center" w:pos="4819"/>
        <w:tab w:val="right" w:pos="9638"/>
      </w:tabs>
      <w:spacing w:after="0"/>
      <w:rPr>
        <w:rFonts w:ascii="Calibri" w:hAnsi="Calibri" w:cs="Calibri"/>
      </w:rPr>
    </w:pPr>
    <w:r>
      <w:rPr>
        <w:rFonts w:ascii="Calibri" w:hAnsi="Calibri" w:cs="Calibri"/>
      </w:rPr>
      <w:t>B</w:t>
    </w:r>
    <w:r w:rsidR="00AA1E64">
      <w:rPr>
        <w:rFonts w:ascii="Calibri" w:hAnsi="Calibri" w:cs="Calibri"/>
      </w:rPr>
      <w:t xml:space="preserve">ildungsplan 2016 </w:t>
    </w:r>
    <w:r>
      <w:rPr>
        <w:rFonts w:ascii="Calibri" w:hAnsi="Calibri" w:cs="Calibri"/>
      </w:rPr>
      <w:t xml:space="preserve">G8 </w:t>
    </w:r>
    <w:r>
      <w:rPr>
        <w:rFonts w:ascii="Calibri" w:hAnsi="Calibri" w:cs="Calibri"/>
      </w:rPr>
      <w:tab/>
    </w:r>
    <w:r>
      <w:rPr>
        <w:rFonts w:ascii="Calibri" w:hAnsi="Calibri" w:cs="Calibri"/>
      </w:rPr>
      <w:tab/>
      <w:t xml:space="preserve">                                                                    Standardstufe 6</w:t>
    </w:r>
    <w:r>
      <w:rPr>
        <w:rFonts w:ascii="Calibri" w:hAnsi="Calibri" w:cs="Calibri"/>
        <w:color w:val="FF0000"/>
        <w:szCs w:val="28"/>
      </w:rPr>
      <w:t>: I</w:t>
    </w:r>
    <w:r w:rsidRPr="005E4B49">
      <w:rPr>
        <w:rFonts w:ascii="Calibri" w:hAnsi="Calibri" w:cs="Calibri"/>
      </w:rPr>
      <w:t>nterkulturelle kommunikative Kompetenz</w:t>
    </w:r>
  </w:p>
  <w:p w:rsidR="004F13D9" w:rsidRPr="005E4B49" w:rsidRDefault="004F13D9" w:rsidP="00B10990">
    <w:pPr>
      <w:pStyle w:val="Kopfzeile"/>
      <w:tabs>
        <w:tab w:val="clear" w:pos="4536"/>
        <w:tab w:val="clear" w:pos="9072"/>
        <w:tab w:val="center" w:pos="4819"/>
        <w:tab w:val="right" w:pos="9638"/>
      </w:tabs>
      <w:spacing w:after="0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D9" w:rsidRDefault="004F13D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1A2A"/>
    <w:multiLevelType w:val="hybridMultilevel"/>
    <w:tmpl w:val="C484871A"/>
    <w:lvl w:ilvl="0" w:tplc="FFFFFFFF">
      <w:start w:val="1"/>
      <w:numFmt w:val="bullet"/>
      <w:pStyle w:val="BSAufzhlung2"/>
      <w:lvlText w:val="-"/>
      <w:lvlJc w:val="left"/>
      <w:pPr>
        <w:tabs>
          <w:tab w:val="num" w:pos="1211"/>
        </w:tabs>
        <w:ind w:left="1134" w:hanging="283"/>
      </w:pPr>
      <w:rPr>
        <w:rFonts w:ascii="StarBats" w:hAnsi="StarBats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91372A"/>
    <w:multiLevelType w:val="hybridMultilevel"/>
    <w:tmpl w:val="15804302"/>
    <w:lvl w:ilvl="0" w:tplc="FFFFFFFF">
      <w:start w:val="1"/>
      <w:numFmt w:val="bullet"/>
      <w:pStyle w:val="BSAufzhlung1"/>
      <w:lvlText w:val="-"/>
      <w:lvlJc w:val="left"/>
      <w:pPr>
        <w:tabs>
          <w:tab w:val="num" w:pos="360"/>
        </w:tabs>
        <w:ind w:left="284" w:hanging="284"/>
      </w:pPr>
      <w:rPr>
        <w:rFonts w:ascii="StarBats" w:hAnsi="StarBats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035706"/>
    <w:multiLevelType w:val="hybridMultilevel"/>
    <w:tmpl w:val="2710D50A"/>
    <w:lvl w:ilvl="0" w:tplc="22129826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F754A"/>
    <w:multiLevelType w:val="hybridMultilevel"/>
    <w:tmpl w:val="DD523C08"/>
    <w:lvl w:ilvl="0" w:tplc="E1C612AE">
      <w:start w:val="1"/>
      <w:numFmt w:val="decimal"/>
      <w:pStyle w:val="BS-Standard"/>
      <w:lvlText w:val="%1."/>
      <w:lvlJc w:val="righ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ker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3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PostScriptOverText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49"/>
    <w:rsid w:val="0000630D"/>
    <w:rsid w:val="00034DA2"/>
    <w:rsid w:val="00037D60"/>
    <w:rsid w:val="00045FEA"/>
    <w:rsid w:val="0005609B"/>
    <w:rsid w:val="000613FD"/>
    <w:rsid w:val="00061587"/>
    <w:rsid w:val="00063956"/>
    <w:rsid w:val="00065A92"/>
    <w:rsid w:val="00097D9E"/>
    <w:rsid w:val="000A0A37"/>
    <w:rsid w:val="000A6578"/>
    <w:rsid w:val="000B0639"/>
    <w:rsid w:val="000C3B83"/>
    <w:rsid w:val="000E6863"/>
    <w:rsid w:val="000F175A"/>
    <w:rsid w:val="000F3F65"/>
    <w:rsid w:val="00101514"/>
    <w:rsid w:val="00102011"/>
    <w:rsid w:val="00106C1B"/>
    <w:rsid w:val="0011011D"/>
    <w:rsid w:val="001154AA"/>
    <w:rsid w:val="00121323"/>
    <w:rsid w:val="001246E5"/>
    <w:rsid w:val="00126806"/>
    <w:rsid w:val="001314E3"/>
    <w:rsid w:val="00137884"/>
    <w:rsid w:val="001440DE"/>
    <w:rsid w:val="00144485"/>
    <w:rsid w:val="001526D7"/>
    <w:rsid w:val="0015658E"/>
    <w:rsid w:val="0018722F"/>
    <w:rsid w:val="00195FC1"/>
    <w:rsid w:val="001D16F2"/>
    <w:rsid w:val="001E0AF1"/>
    <w:rsid w:val="001F4A8D"/>
    <w:rsid w:val="002245AB"/>
    <w:rsid w:val="00227920"/>
    <w:rsid w:val="0023093D"/>
    <w:rsid w:val="00240621"/>
    <w:rsid w:val="002422E4"/>
    <w:rsid w:val="00260FC0"/>
    <w:rsid w:val="00263D2A"/>
    <w:rsid w:val="002655D3"/>
    <w:rsid w:val="00266212"/>
    <w:rsid w:val="00271E7D"/>
    <w:rsid w:val="002859D9"/>
    <w:rsid w:val="00286C25"/>
    <w:rsid w:val="002907A7"/>
    <w:rsid w:val="002938E4"/>
    <w:rsid w:val="002A0E8B"/>
    <w:rsid w:val="002B56BC"/>
    <w:rsid w:val="002B7825"/>
    <w:rsid w:val="002C712F"/>
    <w:rsid w:val="002D0C57"/>
    <w:rsid w:val="002E3A79"/>
    <w:rsid w:val="002F7EF5"/>
    <w:rsid w:val="0030084F"/>
    <w:rsid w:val="00311C6A"/>
    <w:rsid w:val="00334B8A"/>
    <w:rsid w:val="00337EFF"/>
    <w:rsid w:val="00342067"/>
    <w:rsid w:val="00351AA6"/>
    <w:rsid w:val="00353673"/>
    <w:rsid w:val="003671F7"/>
    <w:rsid w:val="0037234B"/>
    <w:rsid w:val="00384166"/>
    <w:rsid w:val="00386F12"/>
    <w:rsid w:val="003B45C9"/>
    <w:rsid w:val="003B57F4"/>
    <w:rsid w:val="003C0D0A"/>
    <w:rsid w:val="003D0573"/>
    <w:rsid w:val="003E5FDD"/>
    <w:rsid w:val="003E67FF"/>
    <w:rsid w:val="003F0ACC"/>
    <w:rsid w:val="00403E3B"/>
    <w:rsid w:val="00404526"/>
    <w:rsid w:val="00404FBF"/>
    <w:rsid w:val="004103DB"/>
    <w:rsid w:val="004402B3"/>
    <w:rsid w:val="0044090B"/>
    <w:rsid w:val="004423D5"/>
    <w:rsid w:val="00445CA8"/>
    <w:rsid w:val="00460BA2"/>
    <w:rsid w:val="0048277F"/>
    <w:rsid w:val="004906FE"/>
    <w:rsid w:val="004B1069"/>
    <w:rsid w:val="004B2867"/>
    <w:rsid w:val="004C3046"/>
    <w:rsid w:val="004C4C57"/>
    <w:rsid w:val="004D0646"/>
    <w:rsid w:val="004D61BF"/>
    <w:rsid w:val="004D61D5"/>
    <w:rsid w:val="004F13D9"/>
    <w:rsid w:val="004F48D9"/>
    <w:rsid w:val="004F6127"/>
    <w:rsid w:val="004F6A3D"/>
    <w:rsid w:val="00515CAA"/>
    <w:rsid w:val="00517C71"/>
    <w:rsid w:val="00542116"/>
    <w:rsid w:val="00560025"/>
    <w:rsid w:val="00561F76"/>
    <w:rsid w:val="005658C3"/>
    <w:rsid w:val="00585A48"/>
    <w:rsid w:val="005877CC"/>
    <w:rsid w:val="005945C7"/>
    <w:rsid w:val="005B13D2"/>
    <w:rsid w:val="005E4B49"/>
    <w:rsid w:val="005E5A59"/>
    <w:rsid w:val="005E5D99"/>
    <w:rsid w:val="005F73BC"/>
    <w:rsid w:val="00603194"/>
    <w:rsid w:val="006041FD"/>
    <w:rsid w:val="00606183"/>
    <w:rsid w:val="00606B93"/>
    <w:rsid w:val="00622FFE"/>
    <w:rsid w:val="00624D49"/>
    <w:rsid w:val="006578D2"/>
    <w:rsid w:val="00667AF6"/>
    <w:rsid w:val="00687D2A"/>
    <w:rsid w:val="006A30C7"/>
    <w:rsid w:val="006A6437"/>
    <w:rsid w:val="006B0F65"/>
    <w:rsid w:val="006B1CDF"/>
    <w:rsid w:val="006B38D6"/>
    <w:rsid w:val="006C1A43"/>
    <w:rsid w:val="006C477E"/>
    <w:rsid w:val="006D55E5"/>
    <w:rsid w:val="006E1841"/>
    <w:rsid w:val="006E677E"/>
    <w:rsid w:val="006E786A"/>
    <w:rsid w:val="006F2408"/>
    <w:rsid w:val="006F7BE3"/>
    <w:rsid w:val="007456F3"/>
    <w:rsid w:val="00757969"/>
    <w:rsid w:val="00767B10"/>
    <w:rsid w:val="00771EA2"/>
    <w:rsid w:val="0077212A"/>
    <w:rsid w:val="0078110D"/>
    <w:rsid w:val="00782F2B"/>
    <w:rsid w:val="007A1FED"/>
    <w:rsid w:val="007B2D95"/>
    <w:rsid w:val="007B6F14"/>
    <w:rsid w:val="00802B86"/>
    <w:rsid w:val="00841A0F"/>
    <w:rsid w:val="00844CDE"/>
    <w:rsid w:val="0085405B"/>
    <w:rsid w:val="00862AD2"/>
    <w:rsid w:val="00873851"/>
    <w:rsid w:val="008B3BC9"/>
    <w:rsid w:val="008B6380"/>
    <w:rsid w:val="008E485E"/>
    <w:rsid w:val="008F0EC5"/>
    <w:rsid w:val="00901738"/>
    <w:rsid w:val="00904C36"/>
    <w:rsid w:val="0092651F"/>
    <w:rsid w:val="009318D2"/>
    <w:rsid w:val="0093655D"/>
    <w:rsid w:val="00962519"/>
    <w:rsid w:val="0097108E"/>
    <w:rsid w:val="009758AC"/>
    <w:rsid w:val="00976C54"/>
    <w:rsid w:val="00987034"/>
    <w:rsid w:val="00990E64"/>
    <w:rsid w:val="00993FD7"/>
    <w:rsid w:val="009D3AA3"/>
    <w:rsid w:val="009D4A13"/>
    <w:rsid w:val="009D4FB4"/>
    <w:rsid w:val="009E20A5"/>
    <w:rsid w:val="009E47AB"/>
    <w:rsid w:val="009F731B"/>
    <w:rsid w:val="00A06660"/>
    <w:rsid w:val="00AA1E64"/>
    <w:rsid w:val="00AB0B79"/>
    <w:rsid w:val="00AB6DAC"/>
    <w:rsid w:val="00AB6E14"/>
    <w:rsid w:val="00AC4BC8"/>
    <w:rsid w:val="00AD3492"/>
    <w:rsid w:val="00AF5323"/>
    <w:rsid w:val="00B06FCF"/>
    <w:rsid w:val="00B10990"/>
    <w:rsid w:val="00B22D10"/>
    <w:rsid w:val="00B23455"/>
    <w:rsid w:val="00B26880"/>
    <w:rsid w:val="00B320C2"/>
    <w:rsid w:val="00B3640D"/>
    <w:rsid w:val="00B6215E"/>
    <w:rsid w:val="00B647E0"/>
    <w:rsid w:val="00B67445"/>
    <w:rsid w:val="00B81190"/>
    <w:rsid w:val="00B855AF"/>
    <w:rsid w:val="00B96B15"/>
    <w:rsid w:val="00BA37D9"/>
    <w:rsid w:val="00BB16FC"/>
    <w:rsid w:val="00BD3485"/>
    <w:rsid w:val="00C151EB"/>
    <w:rsid w:val="00C3074F"/>
    <w:rsid w:val="00C348B9"/>
    <w:rsid w:val="00C7627E"/>
    <w:rsid w:val="00C918FF"/>
    <w:rsid w:val="00C93380"/>
    <w:rsid w:val="00C94DB4"/>
    <w:rsid w:val="00CA3B86"/>
    <w:rsid w:val="00CA66FC"/>
    <w:rsid w:val="00CD345B"/>
    <w:rsid w:val="00CF6245"/>
    <w:rsid w:val="00CF6C73"/>
    <w:rsid w:val="00D33A56"/>
    <w:rsid w:val="00D476F4"/>
    <w:rsid w:val="00D52FD7"/>
    <w:rsid w:val="00D67AFE"/>
    <w:rsid w:val="00D71271"/>
    <w:rsid w:val="00D7602C"/>
    <w:rsid w:val="00D822C3"/>
    <w:rsid w:val="00DA0BB6"/>
    <w:rsid w:val="00DB3DAB"/>
    <w:rsid w:val="00DB576C"/>
    <w:rsid w:val="00DC1D50"/>
    <w:rsid w:val="00DC727A"/>
    <w:rsid w:val="00DD075F"/>
    <w:rsid w:val="00DE36C2"/>
    <w:rsid w:val="00DF1B3F"/>
    <w:rsid w:val="00DF5268"/>
    <w:rsid w:val="00E009C3"/>
    <w:rsid w:val="00E17D7E"/>
    <w:rsid w:val="00E64C50"/>
    <w:rsid w:val="00E66FAD"/>
    <w:rsid w:val="00E67350"/>
    <w:rsid w:val="00E749BA"/>
    <w:rsid w:val="00EA1419"/>
    <w:rsid w:val="00EB274D"/>
    <w:rsid w:val="00EC05D2"/>
    <w:rsid w:val="00ED074E"/>
    <w:rsid w:val="00ED7A1B"/>
    <w:rsid w:val="00EE46E8"/>
    <w:rsid w:val="00EF3BA7"/>
    <w:rsid w:val="00F03AA9"/>
    <w:rsid w:val="00F04789"/>
    <w:rsid w:val="00F32745"/>
    <w:rsid w:val="00F57406"/>
    <w:rsid w:val="00F665AB"/>
    <w:rsid w:val="00F915BA"/>
    <w:rsid w:val="00FA1F51"/>
    <w:rsid w:val="00FB7CD5"/>
    <w:rsid w:val="00FC04F6"/>
    <w:rsid w:val="00FC2E26"/>
    <w:rsid w:val="00FC493D"/>
    <w:rsid w:val="00FD06D1"/>
    <w:rsid w:val="00FE797F"/>
    <w:rsid w:val="00FF4DA2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09C3"/>
    <w:pPr>
      <w:spacing w:after="60"/>
    </w:pPr>
    <w:rPr>
      <w:rFonts w:eastAsia="Calibri"/>
      <w:sz w:val="24"/>
      <w:szCs w:val="24"/>
      <w:lang w:eastAsia="en-US"/>
    </w:rPr>
  </w:style>
  <w:style w:type="paragraph" w:styleId="berschrift2">
    <w:name w:val="heading 2"/>
    <w:basedOn w:val="Standard"/>
    <w:next w:val="Standard"/>
    <w:link w:val="berschrift2Zchn"/>
    <w:qFormat/>
    <w:rsid w:val="008E485E"/>
    <w:pPr>
      <w:keepNext/>
      <w:spacing w:before="24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aliases w:val="BS_Überschrift 3"/>
    <w:basedOn w:val="Standard"/>
    <w:next w:val="Standard"/>
    <w:link w:val="berschrift3Zchn"/>
    <w:qFormat/>
    <w:rsid w:val="008E485E"/>
    <w:pPr>
      <w:keepNext/>
      <w:tabs>
        <w:tab w:val="left" w:pos="851"/>
      </w:tabs>
      <w:spacing w:before="120" w:after="120" w:line="300" w:lineRule="auto"/>
      <w:ind w:left="425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8E485E"/>
  </w:style>
  <w:style w:type="table" w:customStyle="1" w:styleId="Tabellengitternetz">
    <w:name w:val="Tabellengitternetz"/>
    <w:basedOn w:val="NormaleTabelle"/>
    <w:uiPriority w:val="59"/>
    <w:rsid w:val="008E4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8E485E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8E485E"/>
    <w:rPr>
      <w:b/>
      <w:bCs/>
      <w:i/>
      <w:iCs/>
      <w:sz w:val="28"/>
      <w:szCs w:val="28"/>
    </w:rPr>
  </w:style>
  <w:style w:type="character" w:customStyle="1" w:styleId="berschrift3Zchn">
    <w:name w:val="Überschrift 3 Zchn"/>
    <w:aliases w:val="BS_Überschrift 3 Zchn"/>
    <w:basedOn w:val="Absatz-Standardschriftart"/>
    <w:link w:val="berschrift3"/>
    <w:rsid w:val="008E485E"/>
    <w:rPr>
      <w:sz w:val="22"/>
    </w:rPr>
  </w:style>
  <w:style w:type="paragraph" w:styleId="Titel">
    <w:name w:val="Title"/>
    <w:basedOn w:val="Standard"/>
    <w:link w:val="TitelZchn"/>
    <w:qFormat/>
    <w:rsid w:val="008E485E"/>
    <w:pPr>
      <w:spacing w:after="240"/>
      <w:jc w:val="center"/>
    </w:pPr>
    <w:rPr>
      <w:rFonts w:ascii="Verdana" w:hAnsi="Verdana"/>
      <w:b/>
      <w:sz w:val="28"/>
    </w:rPr>
  </w:style>
  <w:style w:type="character" w:customStyle="1" w:styleId="TitelZchn">
    <w:name w:val="Titel Zchn"/>
    <w:basedOn w:val="Absatz-Standardschriftart"/>
    <w:link w:val="Titel"/>
    <w:rsid w:val="008E485E"/>
    <w:rPr>
      <w:rFonts w:ascii="Verdana" w:hAnsi="Verdana"/>
      <w:b/>
      <w:sz w:val="28"/>
    </w:rPr>
  </w:style>
  <w:style w:type="paragraph" w:customStyle="1" w:styleId="BS-Standard">
    <w:name w:val="BS-Standard"/>
    <w:basedOn w:val="Standard"/>
    <w:autoRedefine/>
    <w:rsid w:val="008E485E"/>
    <w:pPr>
      <w:numPr>
        <w:numId w:val="12"/>
      </w:numPr>
      <w:jc w:val="both"/>
    </w:pPr>
  </w:style>
  <w:style w:type="paragraph" w:styleId="Kopfzeile">
    <w:name w:val="header"/>
    <w:basedOn w:val="Standard"/>
    <w:link w:val="KopfzeileZchn"/>
    <w:uiPriority w:val="99"/>
    <w:rsid w:val="008E48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485E"/>
  </w:style>
  <w:style w:type="paragraph" w:styleId="Fuzeile">
    <w:name w:val="footer"/>
    <w:basedOn w:val="Standard"/>
    <w:link w:val="FuzeileZchn"/>
    <w:uiPriority w:val="99"/>
    <w:rsid w:val="008E48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E485E"/>
  </w:style>
  <w:style w:type="character" w:styleId="Seitenzahl">
    <w:name w:val="page number"/>
    <w:basedOn w:val="Absatz-Standardschriftart"/>
    <w:rsid w:val="008E485E"/>
  </w:style>
  <w:style w:type="paragraph" w:customStyle="1" w:styleId="BSEinrckung1">
    <w:name w:val="BS_Einrückung1"/>
    <w:basedOn w:val="Standard"/>
    <w:rsid w:val="008E485E"/>
    <w:pPr>
      <w:spacing w:after="120" w:line="300" w:lineRule="auto"/>
      <w:ind w:left="425"/>
    </w:pPr>
    <w:rPr>
      <w:sz w:val="22"/>
    </w:rPr>
  </w:style>
  <w:style w:type="paragraph" w:customStyle="1" w:styleId="BSEinrckung2">
    <w:name w:val="BS_Einrückung2"/>
    <w:basedOn w:val="Standard"/>
    <w:rsid w:val="008E485E"/>
    <w:pPr>
      <w:spacing w:after="120" w:line="300" w:lineRule="auto"/>
      <w:ind w:left="851"/>
    </w:pPr>
    <w:rPr>
      <w:sz w:val="22"/>
    </w:rPr>
  </w:style>
  <w:style w:type="paragraph" w:customStyle="1" w:styleId="BSAufzhlung1">
    <w:name w:val="BS_Aufzählung1"/>
    <w:basedOn w:val="Standard"/>
    <w:rsid w:val="008E485E"/>
    <w:pPr>
      <w:numPr>
        <w:numId w:val="13"/>
      </w:numPr>
      <w:tabs>
        <w:tab w:val="left" w:pos="709"/>
      </w:tabs>
      <w:spacing w:after="120" w:line="300" w:lineRule="auto"/>
    </w:pPr>
    <w:rPr>
      <w:sz w:val="22"/>
    </w:rPr>
  </w:style>
  <w:style w:type="paragraph" w:customStyle="1" w:styleId="BSAufzhlung2">
    <w:name w:val="BS_Aufzählung2"/>
    <w:basedOn w:val="Standard"/>
    <w:rsid w:val="008E485E"/>
    <w:pPr>
      <w:numPr>
        <w:numId w:val="14"/>
      </w:numPr>
      <w:tabs>
        <w:tab w:val="left" w:pos="1134"/>
      </w:tabs>
      <w:spacing w:after="120" w:line="300" w:lineRule="auto"/>
    </w:pPr>
    <w:rPr>
      <w:sz w:val="22"/>
    </w:rPr>
  </w:style>
  <w:style w:type="paragraph" w:customStyle="1" w:styleId="BSberschrift2num">
    <w:name w:val="BS_Überschrift2_num"/>
    <w:basedOn w:val="berschrift2"/>
    <w:next w:val="Standard"/>
    <w:rsid w:val="008E485E"/>
    <w:pPr>
      <w:tabs>
        <w:tab w:val="left" w:pos="425"/>
      </w:tabs>
      <w:suppressAutoHyphens/>
      <w:spacing w:after="120" w:line="300" w:lineRule="auto"/>
      <w:ind w:left="425" w:hanging="425"/>
    </w:pPr>
    <w:rPr>
      <w:bCs w:val="0"/>
      <w:i w:val="0"/>
      <w:iCs w:val="0"/>
      <w:sz w:val="24"/>
      <w:szCs w:val="20"/>
    </w:rPr>
  </w:style>
  <w:style w:type="paragraph" w:customStyle="1" w:styleId="BSberschrift3">
    <w:name w:val="BS_Überschrift3"/>
    <w:basedOn w:val="Standard"/>
    <w:next w:val="Standard"/>
    <w:rsid w:val="008E485E"/>
    <w:pPr>
      <w:keepNext/>
      <w:suppressAutoHyphens/>
      <w:spacing w:before="120" w:after="120" w:line="300" w:lineRule="auto"/>
      <w:ind w:left="425"/>
    </w:pPr>
    <w:rPr>
      <w:b/>
      <w:sz w:val="22"/>
    </w:rPr>
  </w:style>
  <w:style w:type="paragraph" w:customStyle="1" w:styleId="BSberschrift4">
    <w:name w:val="BS_Überschrift4"/>
    <w:basedOn w:val="Standard"/>
    <w:next w:val="Standard"/>
    <w:rsid w:val="008E485E"/>
    <w:pPr>
      <w:keepNext/>
      <w:suppressAutoHyphens/>
      <w:spacing w:after="120" w:line="300" w:lineRule="auto"/>
      <w:ind w:left="851"/>
    </w:pPr>
    <w:rPr>
      <w:b/>
      <w:sz w:val="22"/>
    </w:rPr>
  </w:style>
  <w:style w:type="paragraph" w:customStyle="1" w:styleId="BSKlasseohneSeitenwechsel">
    <w:name w:val="BS_Klasse ohne Seitenwechsel"/>
    <w:basedOn w:val="Standard"/>
    <w:next w:val="Standard"/>
    <w:rsid w:val="008E485E"/>
    <w:pPr>
      <w:pageBreakBefore/>
      <w:spacing w:after="120" w:line="300" w:lineRule="auto"/>
    </w:pPr>
    <w:rPr>
      <w:b/>
      <w:sz w:val="28"/>
    </w:rPr>
  </w:style>
  <w:style w:type="paragraph" w:customStyle="1" w:styleId="BSKlasse">
    <w:name w:val="BS_Klasse"/>
    <w:basedOn w:val="Standard"/>
    <w:next w:val="Standard"/>
    <w:rsid w:val="008E485E"/>
    <w:pPr>
      <w:pageBreakBefore/>
      <w:spacing w:after="120" w:line="300" w:lineRule="auto"/>
    </w:pPr>
    <w:rPr>
      <w:b/>
      <w:sz w:val="28"/>
    </w:rPr>
  </w:style>
  <w:style w:type="paragraph" w:customStyle="1" w:styleId="BS-1">
    <w:name w:val="BS-Ü 1"/>
    <w:basedOn w:val="BS-Standard"/>
    <w:next w:val="BS-Standard"/>
    <w:rsid w:val="008E485E"/>
    <w:pPr>
      <w:keepNext/>
      <w:numPr>
        <w:numId w:val="0"/>
      </w:numPr>
      <w:tabs>
        <w:tab w:val="left" w:pos="482"/>
      </w:tabs>
      <w:suppressAutoHyphens/>
      <w:spacing w:before="120" w:line="300" w:lineRule="auto"/>
    </w:pPr>
    <w:rPr>
      <w:b/>
      <w:sz w:val="28"/>
    </w:rPr>
  </w:style>
  <w:style w:type="paragraph" w:customStyle="1" w:styleId="BS-2">
    <w:name w:val="BS-Ü 2"/>
    <w:basedOn w:val="BS-Standard"/>
    <w:next w:val="BS-Standard"/>
    <w:rsid w:val="008E485E"/>
    <w:pPr>
      <w:keepNext/>
      <w:numPr>
        <w:numId w:val="0"/>
      </w:numPr>
      <w:tabs>
        <w:tab w:val="left" w:pos="425"/>
      </w:tabs>
      <w:suppressAutoHyphens/>
      <w:spacing w:before="120" w:line="300" w:lineRule="auto"/>
    </w:pPr>
    <w:rPr>
      <w:b/>
      <w:bCs/>
      <w:iCs/>
      <w:sz w:val="28"/>
    </w:rPr>
  </w:style>
  <w:style w:type="paragraph" w:customStyle="1" w:styleId="Formatvorlage2">
    <w:name w:val="Formatvorlage2"/>
    <w:basedOn w:val="Standard"/>
    <w:next w:val="Formatvorlage1"/>
    <w:autoRedefine/>
    <w:qFormat/>
    <w:rsid w:val="00BD3485"/>
    <w:rPr>
      <w:rFonts w:eastAsia="PMingLiU"/>
    </w:rPr>
  </w:style>
  <w:style w:type="table" w:styleId="Tabellenraster">
    <w:name w:val="Table Grid"/>
    <w:basedOn w:val="NormaleTabelle"/>
    <w:uiPriority w:val="59"/>
    <w:rsid w:val="0013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59D9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59D9"/>
    <w:rPr>
      <w:rFonts w:ascii="Tahoma" w:eastAsia="Calibri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uiPriority w:val="99"/>
    <w:unhideWhenUsed/>
    <w:rsid w:val="004D61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09C3"/>
    <w:pPr>
      <w:spacing w:after="60"/>
    </w:pPr>
    <w:rPr>
      <w:rFonts w:eastAsia="Calibri"/>
      <w:sz w:val="24"/>
      <w:szCs w:val="24"/>
      <w:lang w:eastAsia="en-US"/>
    </w:rPr>
  </w:style>
  <w:style w:type="paragraph" w:styleId="berschrift2">
    <w:name w:val="heading 2"/>
    <w:basedOn w:val="Standard"/>
    <w:next w:val="Standard"/>
    <w:link w:val="berschrift2Zchn"/>
    <w:qFormat/>
    <w:rsid w:val="008E485E"/>
    <w:pPr>
      <w:keepNext/>
      <w:spacing w:before="24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aliases w:val="BS_Überschrift 3"/>
    <w:basedOn w:val="Standard"/>
    <w:next w:val="Standard"/>
    <w:link w:val="berschrift3Zchn"/>
    <w:qFormat/>
    <w:rsid w:val="008E485E"/>
    <w:pPr>
      <w:keepNext/>
      <w:tabs>
        <w:tab w:val="left" w:pos="851"/>
      </w:tabs>
      <w:spacing w:before="120" w:after="120" w:line="300" w:lineRule="auto"/>
      <w:ind w:left="425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8E485E"/>
  </w:style>
  <w:style w:type="table" w:customStyle="1" w:styleId="Tabellengitternetz">
    <w:name w:val="Tabellengitternetz"/>
    <w:basedOn w:val="NormaleTabelle"/>
    <w:uiPriority w:val="59"/>
    <w:rsid w:val="008E4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8E485E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8E485E"/>
    <w:rPr>
      <w:b/>
      <w:bCs/>
      <w:i/>
      <w:iCs/>
      <w:sz w:val="28"/>
      <w:szCs w:val="28"/>
    </w:rPr>
  </w:style>
  <w:style w:type="character" w:customStyle="1" w:styleId="berschrift3Zchn">
    <w:name w:val="Überschrift 3 Zchn"/>
    <w:aliases w:val="BS_Überschrift 3 Zchn"/>
    <w:basedOn w:val="Absatz-Standardschriftart"/>
    <w:link w:val="berschrift3"/>
    <w:rsid w:val="008E485E"/>
    <w:rPr>
      <w:sz w:val="22"/>
    </w:rPr>
  </w:style>
  <w:style w:type="paragraph" w:styleId="Titel">
    <w:name w:val="Title"/>
    <w:basedOn w:val="Standard"/>
    <w:link w:val="TitelZchn"/>
    <w:qFormat/>
    <w:rsid w:val="008E485E"/>
    <w:pPr>
      <w:spacing w:after="240"/>
      <w:jc w:val="center"/>
    </w:pPr>
    <w:rPr>
      <w:rFonts w:ascii="Verdana" w:hAnsi="Verdana"/>
      <w:b/>
      <w:sz w:val="28"/>
    </w:rPr>
  </w:style>
  <w:style w:type="character" w:customStyle="1" w:styleId="TitelZchn">
    <w:name w:val="Titel Zchn"/>
    <w:basedOn w:val="Absatz-Standardschriftart"/>
    <w:link w:val="Titel"/>
    <w:rsid w:val="008E485E"/>
    <w:rPr>
      <w:rFonts w:ascii="Verdana" w:hAnsi="Verdana"/>
      <w:b/>
      <w:sz w:val="28"/>
    </w:rPr>
  </w:style>
  <w:style w:type="paragraph" w:customStyle="1" w:styleId="BS-Standard">
    <w:name w:val="BS-Standard"/>
    <w:basedOn w:val="Standard"/>
    <w:autoRedefine/>
    <w:rsid w:val="008E485E"/>
    <w:pPr>
      <w:numPr>
        <w:numId w:val="12"/>
      </w:numPr>
      <w:jc w:val="both"/>
    </w:pPr>
  </w:style>
  <w:style w:type="paragraph" w:styleId="Kopfzeile">
    <w:name w:val="header"/>
    <w:basedOn w:val="Standard"/>
    <w:link w:val="KopfzeileZchn"/>
    <w:uiPriority w:val="99"/>
    <w:rsid w:val="008E48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485E"/>
  </w:style>
  <w:style w:type="paragraph" w:styleId="Fuzeile">
    <w:name w:val="footer"/>
    <w:basedOn w:val="Standard"/>
    <w:link w:val="FuzeileZchn"/>
    <w:uiPriority w:val="99"/>
    <w:rsid w:val="008E48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E485E"/>
  </w:style>
  <w:style w:type="character" w:styleId="Seitenzahl">
    <w:name w:val="page number"/>
    <w:basedOn w:val="Absatz-Standardschriftart"/>
    <w:rsid w:val="008E485E"/>
  </w:style>
  <w:style w:type="paragraph" w:customStyle="1" w:styleId="BSEinrckung1">
    <w:name w:val="BS_Einrückung1"/>
    <w:basedOn w:val="Standard"/>
    <w:rsid w:val="008E485E"/>
    <w:pPr>
      <w:spacing w:after="120" w:line="300" w:lineRule="auto"/>
      <w:ind w:left="425"/>
    </w:pPr>
    <w:rPr>
      <w:sz w:val="22"/>
    </w:rPr>
  </w:style>
  <w:style w:type="paragraph" w:customStyle="1" w:styleId="BSEinrckung2">
    <w:name w:val="BS_Einrückung2"/>
    <w:basedOn w:val="Standard"/>
    <w:rsid w:val="008E485E"/>
    <w:pPr>
      <w:spacing w:after="120" w:line="300" w:lineRule="auto"/>
      <w:ind w:left="851"/>
    </w:pPr>
    <w:rPr>
      <w:sz w:val="22"/>
    </w:rPr>
  </w:style>
  <w:style w:type="paragraph" w:customStyle="1" w:styleId="BSAufzhlung1">
    <w:name w:val="BS_Aufzählung1"/>
    <w:basedOn w:val="Standard"/>
    <w:rsid w:val="008E485E"/>
    <w:pPr>
      <w:numPr>
        <w:numId w:val="13"/>
      </w:numPr>
      <w:tabs>
        <w:tab w:val="left" w:pos="709"/>
      </w:tabs>
      <w:spacing w:after="120" w:line="300" w:lineRule="auto"/>
    </w:pPr>
    <w:rPr>
      <w:sz w:val="22"/>
    </w:rPr>
  </w:style>
  <w:style w:type="paragraph" w:customStyle="1" w:styleId="BSAufzhlung2">
    <w:name w:val="BS_Aufzählung2"/>
    <w:basedOn w:val="Standard"/>
    <w:rsid w:val="008E485E"/>
    <w:pPr>
      <w:numPr>
        <w:numId w:val="14"/>
      </w:numPr>
      <w:tabs>
        <w:tab w:val="left" w:pos="1134"/>
      </w:tabs>
      <w:spacing w:after="120" w:line="300" w:lineRule="auto"/>
    </w:pPr>
    <w:rPr>
      <w:sz w:val="22"/>
    </w:rPr>
  </w:style>
  <w:style w:type="paragraph" w:customStyle="1" w:styleId="BSberschrift2num">
    <w:name w:val="BS_Überschrift2_num"/>
    <w:basedOn w:val="berschrift2"/>
    <w:next w:val="Standard"/>
    <w:rsid w:val="008E485E"/>
    <w:pPr>
      <w:tabs>
        <w:tab w:val="left" w:pos="425"/>
      </w:tabs>
      <w:suppressAutoHyphens/>
      <w:spacing w:after="120" w:line="300" w:lineRule="auto"/>
      <w:ind w:left="425" w:hanging="425"/>
    </w:pPr>
    <w:rPr>
      <w:bCs w:val="0"/>
      <w:i w:val="0"/>
      <w:iCs w:val="0"/>
      <w:sz w:val="24"/>
      <w:szCs w:val="20"/>
    </w:rPr>
  </w:style>
  <w:style w:type="paragraph" w:customStyle="1" w:styleId="BSberschrift3">
    <w:name w:val="BS_Überschrift3"/>
    <w:basedOn w:val="Standard"/>
    <w:next w:val="Standard"/>
    <w:rsid w:val="008E485E"/>
    <w:pPr>
      <w:keepNext/>
      <w:suppressAutoHyphens/>
      <w:spacing w:before="120" w:after="120" w:line="300" w:lineRule="auto"/>
      <w:ind w:left="425"/>
    </w:pPr>
    <w:rPr>
      <w:b/>
      <w:sz w:val="22"/>
    </w:rPr>
  </w:style>
  <w:style w:type="paragraph" w:customStyle="1" w:styleId="BSberschrift4">
    <w:name w:val="BS_Überschrift4"/>
    <w:basedOn w:val="Standard"/>
    <w:next w:val="Standard"/>
    <w:rsid w:val="008E485E"/>
    <w:pPr>
      <w:keepNext/>
      <w:suppressAutoHyphens/>
      <w:spacing w:after="120" w:line="300" w:lineRule="auto"/>
      <w:ind w:left="851"/>
    </w:pPr>
    <w:rPr>
      <w:b/>
      <w:sz w:val="22"/>
    </w:rPr>
  </w:style>
  <w:style w:type="paragraph" w:customStyle="1" w:styleId="BSKlasseohneSeitenwechsel">
    <w:name w:val="BS_Klasse ohne Seitenwechsel"/>
    <w:basedOn w:val="Standard"/>
    <w:next w:val="Standard"/>
    <w:rsid w:val="008E485E"/>
    <w:pPr>
      <w:pageBreakBefore/>
      <w:spacing w:after="120" w:line="300" w:lineRule="auto"/>
    </w:pPr>
    <w:rPr>
      <w:b/>
      <w:sz w:val="28"/>
    </w:rPr>
  </w:style>
  <w:style w:type="paragraph" w:customStyle="1" w:styleId="BSKlasse">
    <w:name w:val="BS_Klasse"/>
    <w:basedOn w:val="Standard"/>
    <w:next w:val="Standard"/>
    <w:rsid w:val="008E485E"/>
    <w:pPr>
      <w:pageBreakBefore/>
      <w:spacing w:after="120" w:line="300" w:lineRule="auto"/>
    </w:pPr>
    <w:rPr>
      <w:b/>
      <w:sz w:val="28"/>
    </w:rPr>
  </w:style>
  <w:style w:type="paragraph" w:customStyle="1" w:styleId="BS-1">
    <w:name w:val="BS-Ü 1"/>
    <w:basedOn w:val="BS-Standard"/>
    <w:next w:val="BS-Standard"/>
    <w:rsid w:val="008E485E"/>
    <w:pPr>
      <w:keepNext/>
      <w:numPr>
        <w:numId w:val="0"/>
      </w:numPr>
      <w:tabs>
        <w:tab w:val="left" w:pos="482"/>
      </w:tabs>
      <w:suppressAutoHyphens/>
      <w:spacing w:before="120" w:line="300" w:lineRule="auto"/>
    </w:pPr>
    <w:rPr>
      <w:b/>
      <w:sz w:val="28"/>
    </w:rPr>
  </w:style>
  <w:style w:type="paragraph" w:customStyle="1" w:styleId="BS-2">
    <w:name w:val="BS-Ü 2"/>
    <w:basedOn w:val="BS-Standard"/>
    <w:next w:val="BS-Standard"/>
    <w:rsid w:val="008E485E"/>
    <w:pPr>
      <w:keepNext/>
      <w:numPr>
        <w:numId w:val="0"/>
      </w:numPr>
      <w:tabs>
        <w:tab w:val="left" w:pos="425"/>
      </w:tabs>
      <w:suppressAutoHyphens/>
      <w:spacing w:before="120" w:line="300" w:lineRule="auto"/>
    </w:pPr>
    <w:rPr>
      <w:b/>
      <w:bCs/>
      <w:iCs/>
      <w:sz w:val="28"/>
    </w:rPr>
  </w:style>
  <w:style w:type="paragraph" w:customStyle="1" w:styleId="Formatvorlage2">
    <w:name w:val="Formatvorlage2"/>
    <w:basedOn w:val="Standard"/>
    <w:next w:val="Formatvorlage1"/>
    <w:autoRedefine/>
    <w:qFormat/>
    <w:rsid w:val="00BD3485"/>
    <w:rPr>
      <w:rFonts w:eastAsia="PMingLiU"/>
    </w:rPr>
  </w:style>
  <w:style w:type="table" w:styleId="Tabellenraster">
    <w:name w:val="Table Grid"/>
    <w:basedOn w:val="NormaleTabelle"/>
    <w:uiPriority w:val="59"/>
    <w:rsid w:val="0013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59D9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59D9"/>
    <w:rPr>
      <w:rFonts w:ascii="Tahoma" w:eastAsia="Calibri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uiPriority w:val="99"/>
    <w:unhideWhenUsed/>
    <w:rsid w:val="004D61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de/imgres?imgurl=http://www.michellehenry.fr/mannersmat.jpg&amp;imgrefurl=http://www.michellehenry.fr/polite.htm&amp;h=327&amp;w=448&amp;tbnid=u993kIJavn3xaM:&amp;zoom=1&amp;tbnh=90&amp;tbnw=123&amp;usg=__r8Ny1YKO7gfJmlcVwXfpWVOpaLc=&amp;docid=901LEwGhsp8OYM&amp;sa=X&amp;ei=y5SNVM6VEsT5POz_gZAN&amp;ved=0CEYQ9QEwBQ&amp;dur=1598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google.de/imgres?imgurl=http://www.michellehenry.fr/mannersmat.jpg&amp;imgrefurl=http://www.michellehenry.fr/polite.htm&amp;h=327&amp;w=448&amp;tbnid=u993kIJavn3xaM:&amp;zoom=1&amp;tbnh=90&amp;tbnw=123&amp;usg=__r8Ny1YKO7gfJmlcVwXfpWVOpaLc=&amp;docid=901LEwGhsp8OYM&amp;sa=X&amp;ei=y5SNVM6VEsT5POz_gZAN&amp;ved=0CEYQ9QEwBQ&amp;dur=159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google.de/imgres?imgurl=http://www.michellehenry.fr/mannersmat.jpg&amp;imgrefurl=http://www.michellehenry.fr/polite.htm&amp;h=327&amp;w=448&amp;tbnid=u993kIJavn3xaM:&amp;zoom=1&amp;tbnh=90&amp;tbnw=123&amp;usg=__r8Ny1YKO7gfJmlcVwXfpWVOpaLc=&amp;docid=901LEwGhsp8OYM&amp;sa=X&amp;ei=y5SNVM6VEsT5POz_gZAN&amp;ved=0CEYQ9QEwBQ&amp;dur=1598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ngratz\Documents\ZPG%20Bildungsplan\zpg_tmpl_all_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E252D-7F86-4080-8028-37DFC5211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zpg_tmpl_all_12</Template>
  <TotalTime>0</TotalTime>
  <Pages>1</Pages>
  <Words>2557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Pongratz</dc:creator>
  <cp:lastModifiedBy>Sedlatschek</cp:lastModifiedBy>
  <cp:revision>19</cp:revision>
  <cp:lastPrinted>2015-06-21T11:31:00Z</cp:lastPrinted>
  <dcterms:created xsi:type="dcterms:W3CDTF">2015-05-17T07:51:00Z</dcterms:created>
  <dcterms:modified xsi:type="dcterms:W3CDTF">2015-06-21T11:31:00Z</dcterms:modified>
</cp:coreProperties>
</file>