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D9" w:rsidRDefault="004C22D9" w:rsidP="00B6793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4C22D9" w:rsidRDefault="00704D0F" w:rsidP="00B6793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Beispiel </w:t>
      </w:r>
      <w:r w:rsidRPr="00704D0F">
        <w:rPr>
          <w:rFonts w:asciiTheme="minorHAnsi" w:hAnsiTheme="minorHAnsi" w:cstheme="minorHAnsi"/>
          <w:b/>
          <w:sz w:val="28"/>
          <w:szCs w:val="28"/>
        </w:rPr>
        <w:t>1</w:t>
      </w:r>
      <w:r w:rsidR="00AF0FE4" w:rsidRPr="004C22D9">
        <w:rPr>
          <w:rFonts w:asciiTheme="minorHAnsi" w:hAnsiTheme="minorHAnsi" w:cstheme="minorHAnsi"/>
          <w:b/>
          <w:sz w:val="20"/>
          <w:szCs w:val="20"/>
        </w:rPr>
        <w:t xml:space="preserve"> (Klasse 5):</w:t>
      </w:r>
      <w:r w:rsidR="00B67939" w:rsidRPr="004C22D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F5CC9" w:rsidRPr="004C22D9" w:rsidRDefault="00B67939" w:rsidP="00B6793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C22D9">
        <w:rPr>
          <w:rFonts w:asciiTheme="minorHAnsi" w:hAnsiTheme="minorHAnsi" w:cstheme="minorHAnsi"/>
          <w:b/>
          <w:sz w:val="20"/>
          <w:szCs w:val="20"/>
        </w:rPr>
        <w:t>Begrüßen, s</w:t>
      </w:r>
      <w:r w:rsidR="00CF5CC9" w:rsidRPr="004C22D9">
        <w:rPr>
          <w:rFonts w:asciiTheme="minorHAnsi" w:hAnsiTheme="minorHAnsi" w:cstheme="minorHAnsi"/>
          <w:b/>
          <w:sz w:val="20"/>
          <w:szCs w:val="20"/>
        </w:rPr>
        <w:t>ich</w:t>
      </w:r>
      <w:r w:rsidRPr="004C22D9">
        <w:rPr>
          <w:rFonts w:asciiTheme="minorHAnsi" w:hAnsiTheme="minorHAnsi" w:cstheme="minorHAnsi"/>
          <w:b/>
          <w:sz w:val="20"/>
          <w:szCs w:val="20"/>
        </w:rPr>
        <w:t xml:space="preserve"> und andere vorstellen </w:t>
      </w:r>
    </w:p>
    <w:p w:rsidR="00CF5CC9" w:rsidRDefault="00CF5CC9" w:rsidP="00CF5CC9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4C22D9" w:rsidRPr="004C22D9" w:rsidRDefault="004C22D9" w:rsidP="00CF5CC9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AF0FE4" w:rsidRPr="00006F26" w:rsidRDefault="00AF0FE4" w:rsidP="00AF0FE4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  <w:lang w:val="en-US"/>
        </w:rPr>
      </w:pPr>
      <w:proofErr w:type="spellStart"/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>Textbeispiel</w:t>
      </w:r>
      <w:proofErr w:type="spellEnd"/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 xml:space="preserve">: </w:t>
      </w:r>
      <w:r w:rsidR="009F71BA" w:rsidRPr="00006F26">
        <w:rPr>
          <w:rFonts w:asciiTheme="minorHAnsi" w:hAnsiTheme="minorHAnsi" w:cs="Calibri"/>
          <w:b/>
          <w:sz w:val="20"/>
          <w:szCs w:val="20"/>
          <w:lang w:val="en-US"/>
        </w:rPr>
        <w:t xml:space="preserve">Green Line 1, </w:t>
      </w: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 xml:space="preserve">Pick-up A, S. </w:t>
      </w:r>
      <w:r w:rsidR="009F71BA" w:rsidRPr="00006F26">
        <w:rPr>
          <w:rFonts w:asciiTheme="minorHAnsi" w:hAnsiTheme="minorHAnsi" w:cs="Calibri"/>
          <w:b/>
          <w:sz w:val="20"/>
          <w:szCs w:val="20"/>
          <w:lang w:val="en-US"/>
        </w:rPr>
        <w:t>8-11</w:t>
      </w:r>
    </w:p>
    <w:p w:rsidR="00AF0FE4" w:rsidRPr="00006F26" w:rsidRDefault="00AF0FE4" w:rsidP="00CF5CC9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</w:p>
    <w:p w:rsidR="00CF5CC9" w:rsidRPr="004C22D9" w:rsidRDefault="00CF5CC9" w:rsidP="00CF5CC9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  <w:r w:rsidRPr="004C22D9">
        <w:rPr>
          <w:rFonts w:ascii="Calibri" w:hAnsi="Calibri" w:cs="Calibri"/>
          <w:b/>
          <w:sz w:val="20"/>
          <w:szCs w:val="20"/>
        </w:rPr>
        <w:t xml:space="preserve">Anbindung an </w:t>
      </w:r>
      <w:r w:rsidR="00AF0FE4" w:rsidRPr="004C22D9">
        <w:rPr>
          <w:rFonts w:ascii="Calibri" w:hAnsi="Calibri" w:cs="Calibri"/>
          <w:b/>
          <w:sz w:val="20"/>
          <w:szCs w:val="20"/>
        </w:rPr>
        <w:t>die</w:t>
      </w:r>
      <w:r w:rsidRPr="004C22D9">
        <w:rPr>
          <w:rFonts w:ascii="Calibri" w:hAnsi="Calibri" w:cs="Calibri"/>
          <w:b/>
          <w:sz w:val="20"/>
          <w:szCs w:val="20"/>
        </w:rPr>
        <w:t xml:space="preserve"> Bildungsstandards:</w:t>
      </w:r>
    </w:p>
    <w:p w:rsidR="00AF0FE4" w:rsidRPr="004C22D9" w:rsidRDefault="00AF0FE4" w:rsidP="00CF5CC9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F5CC9" w:rsidRPr="004C22D9" w:rsidTr="00CF5CC9">
        <w:tc>
          <w:tcPr>
            <w:tcW w:w="9670" w:type="dxa"/>
          </w:tcPr>
          <w:p w:rsidR="00CF5CC9" w:rsidRPr="004C22D9" w:rsidRDefault="00CF5CC9" w:rsidP="00CF5CC9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F5CC9" w:rsidRPr="004C22D9" w:rsidRDefault="00CF5CC9" w:rsidP="009F71BA">
            <w:pPr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hAnsiTheme="minorHAnsi"/>
                <w:i/>
                <w:sz w:val="20"/>
                <w:szCs w:val="20"/>
              </w:rPr>
              <w:t>Interkulturelle kommunikative Kompetenz:</w:t>
            </w:r>
            <w:r w:rsidRPr="004C22D9"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  <w:t xml:space="preserve">  </w:t>
            </w:r>
          </w:p>
          <w:p w:rsidR="00CF5CC9" w:rsidRPr="004C22D9" w:rsidRDefault="00CF5CC9" w:rsidP="00B67939">
            <w:pP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(3) </w:t>
            </w:r>
            <w:r w:rsidR="00B67939"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einfache kulturspezifische Verhaltensweisen (zum Beispiel Restaurantbesuch) beachten und erlernte Redemittel anwenden um elementare Höflichkeitskonventionen einzuhalten (</w:t>
            </w:r>
            <w:r w:rsidR="00B67939"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begrüßen</w:t>
            </w:r>
            <w:r w:rsidR="00B67939"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, </w:t>
            </w:r>
            <w:r w:rsidR="00B67939"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sich und andere vorstellen</w:t>
            </w:r>
            <w:r w:rsidR="00B67939"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, Formen der Anrede, verabschieden, bitten, bedanken, zustimmen und ablehnen, sich entschuldigen)</w:t>
            </w:r>
          </w:p>
          <w:p w:rsidR="00CF5CC9" w:rsidRPr="004C22D9" w:rsidRDefault="00CF5CC9" w:rsidP="009F71BA">
            <w:pP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</w:p>
          <w:p w:rsidR="00CF5CC9" w:rsidRPr="004C22D9" w:rsidRDefault="00CF5CC9" w:rsidP="009F71BA">
            <w:pPr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  <w:t xml:space="preserve">Funktionale kommunikative Kompetenz: dialogisches Sprechen </w:t>
            </w:r>
          </w:p>
          <w:p w:rsidR="00CF5CC9" w:rsidRPr="004C22D9" w:rsidRDefault="00CF5CC9" w:rsidP="009F71BA">
            <w:pP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(1) in Standardsituationen Gespräche beginnen, fortführen und beenden (z.B.  </w:t>
            </w:r>
            <w:proofErr w:type="spellStart"/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Kennenlerngespräche</w:t>
            </w:r>
            <w:proofErr w:type="spellEnd"/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, Verkaufsg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e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spräche)</w:t>
            </w:r>
          </w:p>
          <w:p w:rsidR="00CF5CC9" w:rsidRPr="004C22D9" w:rsidRDefault="00CF5CC9" w:rsidP="00CF5CC9">
            <w:pPr>
              <w:tabs>
                <w:tab w:val="center" w:pos="4536"/>
                <w:tab w:val="right" w:pos="9356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CF5CC9" w:rsidRPr="004C22D9" w:rsidRDefault="00CF5CC9" w:rsidP="00CF5CC9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7E459A" w:rsidRPr="007E459A" w:rsidRDefault="007E459A" w:rsidP="00E009C3">
      <w:p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</w:rPr>
        <w:t xml:space="preserve">Ziel:  </w:t>
      </w:r>
      <w:r w:rsidRPr="00006F26">
        <w:rPr>
          <w:rFonts w:asciiTheme="minorHAnsi" w:hAnsiTheme="minorHAnsi" w:cs="Calibri"/>
          <w:sz w:val="20"/>
          <w:szCs w:val="20"/>
        </w:rPr>
        <w:t>Schülerinnen und Schüler lernen, dass man sich in angelsächsischen Ländern gleich selbst und unaufgefordert namentlich vorstellt; die Redewendung “</w:t>
      </w:r>
      <w:proofErr w:type="spellStart"/>
      <w:r w:rsidRPr="00006F26">
        <w:rPr>
          <w:rFonts w:asciiTheme="minorHAnsi" w:hAnsiTheme="minorHAnsi" w:cs="Calibri"/>
          <w:sz w:val="20"/>
          <w:szCs w:val="20"/>
        </w:rPr>
        <w:t>what</w:t>
      </w:r>
      <w:proofErr w:type="spellEnd"/>
      <w:r w:rsidRPr="00006F26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006F26">
        <w:rPr>
          <w:rFonts w:asciiTheme="minorHAnsi" w:hAnsiTheme="minorHAnsi" w:cs="Calibri"/>
          <w:sz w:val="20"/>
          <w:szCs w:val="20"/>
        </w:rPr>
        <w:t>is</w:t>
      </w:r>
      <w:proofErr w:type="spellEnd"/>
      <w:r w:rsidRPr="00006F26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006F26">
        <w:rPr>
          <w:rFonts w:asciiTheme="minorHAnsi" w:hAnsiTheme="minorHAnsi" w:cs="Calibri"/>
          <w:sz w:val="20"/>
          <w:szCs w:val="20"/>
        </w:rPr>
        <w:t>your</w:t>
      </w:r>
      <w:proofErr w:type="spellEnd"/>
      <w:r w:rsidRPr="00006F26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006F26">
        <w:rPr>
          <w:rFonts w:asciiTheme="minorHAnsi" w:hAnsiTheme="minorHAnsi" w:cs="Calibri"/>
          <w:sz w:val="20"/>
          <w:szCs w:val="20"/>
        </w:rPr>
        <w:t>name</w:t>
      </w:r>
      <w:proofErr w:type="spellEnd"/>
      <w:r w:rsidRPr="00006F26">
        <w:rPr>
          <w:rFonts w:asciiTheme="minorHAnsi" w:hAnsiTheme="minorHAnsi" w:cs="Calibri"/>
          <w:sz w:val="20"/>
          <w:szCs w:val="20"/>
        </w:rPr>
        <w:t xml:space="preserve">?” ist deshalb strenggenommen überflüssig; eine </w:t>
      </w:r>
      <w:r w:rsidR="003F3E8B" w:rsidRPr="00006F26">
        <w:rPr>
          <w:rFonts w:asciiTheme="minorHAnsi" w:hAnsiTheme="minorHAnsi" w:cs="Calibri"/>
          <w:sz w:val="20"/>
          <w:szCs w:val="20"/>
        </w:rPr>
        <w:t>dritte P</w:t>
      </w:r>
      <w:r w:rsidRPr="00006F26">
        <w:rPr>
          <w:rFonts w:asciiTheme="minorHAnsi" w:hAnsiTheme="minorHAnsi" w:cs="Calibri"/>
          <w:sz w:val="20"/>
          <w:szCs w:val="20"/>
        </w:rPr>
        <w:t xml:space="preserve">erson wird sofort namentlich vorgestellt. </w:t>
      </w:r>
      <w:r>
        <w:rPr>
          <w:rFonts w:asciiTheme="minorHAnsi" w:hAnsiTheme="minorHAnsi" w:cs="Calibri"/>
          <w:sz w:val="20"/>
          <w:szCs w:val="20"/>
          <w:lang w:val="en-US"/>
        </w:rPr>
        <w:t xml:space="preserve">Der </w:t>
      </w:r>
      <w:proofErr w:type="spellStart"/>
      <w:r w:rsidR="003F3E8B">
        <w:rPr>
          <w:rFonts w:asciiTheme="minorHAnsi" w:hAnsiTheme="minorHAnsi" w:cs="Calibri"/>
          <w:sz w:val="20"/>
          <w:szCs w:val="20"/>
          <w:lang w:val="en-US"/>
        </w:rPr>
        <w:t>beiden</w:t>
      </w:r>
      <w:proofErr w:type="spellEnd"/>
      <w:r w:rsidR="003F3E8B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spellStart"/>
      <w:r w:rsidR="003F3E8B">
        <w:rPr>
          <w:rFonts w:asciiTheme="minorHAnsi" w:hAnsiTheme="minorHAnsi" w:cs="Calibri"/>
          <w:sz w:val="20"/>
          <w:szCs w:val="20"/>
          <w:lang w:val="en-US"/>
        </w:rPr>
        <w:t>im</w:t>
      </w:r>
      <w:proofErr w:type="spellEnd"/>
      <w:r w:rsidR="003F3E8B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spellStart"/>
      <w:r w:rsidR="003F3E8B">
        <w:rPr>
          <w:rFonts w:asciiTheme="minorHAnsi" w:hAnsiTheme="minorHAnsi" w:cs="Calibri"/>
          <w:sz w:val="20"/>
          <w:szCs w:val="20"/>
          <w:lang w:val="en-US"/>
        </w:rPr>
        <w:t>folgenden</w:t>
      </w:r>
      <w:proofErr w:type="spellEnd"/>
      <w:r w:rsidR="003F3E8B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spellStart"/>
      <w:r w:rsidR="003F3E8B">
        <w:rPr>
          <w:rFonts w:asciiTheme="minorHAnsi" w:hAnsiTheme="minorHAnsi" w:cs="Calibri"/>
          <w:sz w:val="20"/>
          <w:szCs w:val="20"/>
          <w:lang w:val="en-US"/>
        </w:rPr>
        <w:t>genannten</w:t>
      </w:r>
      <w:proofErr w:type="spellEnd"/>
      <w:r w:rsidR="003F3E8B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="Calibri"/>
          <w:sz w:val="20"/>
          <w:szCs w:val="20"/>
          <w:lang w:val="en-US"/>
        </w:rPr>
        <w:t>Text</w:t>
      </w:r>
      <w:r w:rsidR="003F3E8B">
        <w:rPr>
          <w:rFonts w:asciiTheme="minorHAnsi" w:hAnsiTheme="minorHAnsi" w:cs="Calibri"/>
          <w:sz w:val="20"/>
          <w:szCs w:val="20"/>
          <w:lang w:val="en-US"/>
        </w:rPr>
        <w:t>e</w:t>
      </w:r>
      <w:proofErr w:type="spellEnd"/>
      <w:r w:rsidR="003F3E8B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spellStart"/>
      <w:r w:rsidR="003F3E8B">
        <w:rPr>
          <w:rFonts w:asciiTheme="minorHAnsi" w:hAnsiTheme="minorHAnsi" w:cs="Calibri"/>
          <w:sz w:val="20"/>
          <w:szCs w:val="20"/>
          <w:lang w:val="en-US"/>
        </w:rPr>
        <w:t>illustrieren</w:t>
      </w:r>
      <w:proofErr w:type="spellEnd"/>
      <w:r>
        <w:rPr>
          <w:rFonts w:asciiTheme="minorHAnsi" w:hAnsiTheme="minorHAnsi" w:cs="Calibri"/>
          <w:sz w:val="20"/>
          <w:szCs w:val="20"/>
          <w:lang w:val="en-US"/>
        </w:rPr>
        <w:t xml:space="preserve"> dies.</w:t>
      </w:r>
    </w:p>
    <w:p w:rsidR="007E459A" w:rsidRDefault="007E459A" w:rsidP="00E009C3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  <w:lang w:val="en-US"/>
        </w:rPr>
      </w:pPr>
    </w:p>
    <w:p w:rsidR="00AF0FE4" w:rsidRPr="004C22D9" w:rsidRDefault="00CF5CC9" w:rsidP="00E009C3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  <w:lang w:val="en-US"/>
        </w:rPr>
      </w:pPr>
      <w:proofErr w:type="spellStart"/>
      <w:r w:rsidRPr="004C22D9">
        <w:rPr>
          <w:rFonts w:asciiTheme="minorHAnsi" w:hAnsiTheme="minorHAnsi" w:cs="Calibri"/>
          <w:b/>
          <w:sz w:val="20"/>
          <w:szCs w:val="20"/>
          <w:lang w:val="en-US"/>
        </w:rPr>
        <w:t>Vorgehen</w:t>
      </w:r>
      <w:proofErr w:type="spellEnd"/>
      <w:r w:rsidRPr="004C22D9">
        <w:rPr>
          <w:rFonts w:asciiTheme="minorHAnsi" w:hAnsiTheme="minorHAnsi" w:cs="Calibri"/>
          <w:b/>
          <w:sz w:val="20"/>
          <w:szCs w:val="20"/>
          <w:lang w:val="en-US"/>
        </w:rPr>
        <w:t>:</w:t>
      </w:r>
    </w:p>
    <w:p w:rsidR="00124D79" w:rsidRPr="004C22D9" w:rsidRDefault="00610D1F" w:rsidP="00610D1F">
      <w:pPr>
        <w:pStyle w:val="Listenabsatz"/>
        <w:numPr>
          <w:ilvl w:val="0"/>
          <w:numId w:val="15"/>
        </w:num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>Students listen to the Pick-up A</w:t>
      </w:r>
      <w:r w:rsidR="00CF5CC9" w:rsidRPr="004C22D9">
        <w:rPr>
          <w:rFonts w:asciiTheme="minorHAnsi" w:hAnsiTheme="minorHAnsi" w:cs="Calibri"/>
          <w:sz w:val="20"/>
          <w:szCs w:val="20"/>
          <w:lang w:val="en-US"/>
        </w:rPr>
        <w:t>:</w:t>
      </w:r>
      <w:r w:rsidR="000F787D" w:rsidRPr="004C22D9">
        <w:rPr>
          <w:rFonts w:asciiTheme="minorHAnsi" w:hAnsiTheme="minorHAnsi" w:cs="Calibri"/>
          <w:sz w:val="20"/>
          <w:szCs w:val="20"/>
          <w:lang w:val="en-US"/>
        </w:rPr>
        <w:t xml:space="preserve"> name the characters, where?</w:t>
      </w:r>
    </w:p>
    <w:p w:rsidR="00CF5CC9" w:rsidRPr="004C22D9" w:rsidRDefault="00CF5CC9" w:rsidP="00CF5CC9">
      <w:pPr>
        <w:pStyle w:val="Listenabsatz"/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</w:p>
    <w:p w:rsidR="000F787D" w:rsidRPr="004C22D9" w:rsidRDefault="000F787D" w:rsidP="000F787D">
      <w:pPr>
        <w:pStyle w:val="Listenabsatz"/>
        <w:numPr>
          <w:ilvl w:val="0"/>
          <w:numId w:val="15"/>
        </w:num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</w:rPr>
      </w:pPr>
      <w:r w:rsidRPr="004C22D9">
        <w:rPr>
          <w:rFonts w:asciiTheme="minorHAnsi" w:hAnsiTheme="minorHAnsi" w:cs="Calibri"/>
          <w:sz w:val="20"/>
          <w:szCs w:val="20"/>
        </w:rPr>
        <w:t xml:space="preserve">Read Pick-up A. </w:t>
      </w:r>
    </w:p>
    <w:p w:rsidR="000F787D" w:rsidRPr="004C22D9" w:rsidRDefault="000F787D" w:rsidP="000F787D">
      <w:pPr>
        <w:pStyle w:val="Listenabsatz"/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>Who gives his/her name? Pia, Luke, Dave</w:t>
      </w:r>
    </w:p>
    <w:p w:rsidR="00CF5CC9" w:rsidRPr="004C22D9" w:rsidRDefault="000F787D" w:rsidP="00CF5CC9">
      <w:pPr>
        <w:pStyle w:val="Listenabsatz"/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>Who does not give his/her name? Sherlock (because he is a dog) and Olivia (because Luke knows Oli</w:t>
      </w:r>
      <w:r w:rsidR="003B2435" w:rsidRPr="004C22D9">
        <w:rPr>
          <w:rFonts w:asciiTheme="minorHAnsi" w:hAnsiTheme="minorHAnsi" w:cs="Calibri"/>
          <w:sz w:val="20"/>
          <w:szCs w:val="20"/>
          <w:lang w:val="en-US"/>
        </w:rPr>
        <w:t>via and Pia so he introduces them</w:t>
      </w:r>
      <w:r w:rsidRPr="004C22D9">
        <w:rPr>
          <w:rFonts w:asciiTheme="minorHAnsi" w:hAnsiTheme="minorHAnsi" w:cs="Calibri"/>
          <w:sz w:val="20"/>
          <w:szCs w:val="20"/>
          <w:lang w:val="en-US"/>
        </w:rPr>
        <w:t>)</w:t>
      </w:r>
    </w:p>
    <w:p w:rsidR="00CF5CC9" w:rsidRPr="004C22D9" w:rsidRDefault="00CF5CC9" w:rsidP="00CF5CC9">
      <w:pPr>
        <w:pStyle w:val="Listenabsatz"/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</w:p>
    <w:p w:rsidR="00895E7E" w:rsidRPr="004C22D9" w:rsidRDefault="00D367EB" w:rsidP="00D367EB">
      <w:pPr>
        <w:pStyle w:val="Listenabsatz"/>
        <w:numPr>
          <w:ilvl w:val="0"/>
          <w:numId w:val="15"/>
        </w:num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 xml:space="preserve">Two students meet and </w:t>
      </w:r>
      <w:r w:rsidR="00895E7E" w:rsidRPr="004C22D9">
        <w:rPr>
          <w:rFonts w:asciiTheme="minorHAnsi" w:hAnsiTheme="minorHAnsi" w:cs="Calibri"/>
          <w:sz w:val="20"/>
          <w:szCs w:val="20"/>
          <w:lang w:val="en-US"/>
        </w:rPr>
        <w:t xml:space="preserve">they play question – answer </w:t>
      </w:r>
      <w:proofErr w:type="spellStart"/>
      <w:r w:rsidR="00895E7E" w:rsidRPr="004C22D9">
        <w:rPr>
          <w:rFonts w:asciiTheme="minorHAnsi" w:hAnsiTheme="minorHAnsi" w:cs="Calibri"/>
          <w:sz w:val="20"/>
          <w:szCs w:val="20"/>
          <w:lang w:val="en-US"/>
        </w:rPr>
        <w:t>pingpong</w:t>
      </w:r>
      <w:proofErr w:type="spellEnd"/>
    </w:p>
    <w:p w:rsidR="00CF5CC9" w:rsidRPr="004C22D9" w:rsidRDefault="00CF5CC9" w:rsidP="00CF5CC9">
      <w:pPr>
        <w:pStyle w:val="Listenabsatz"/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</w:p>
    <w:p w:rsidR="00D367EB" w:rsidRPr="004C22D9" w:rsidRDefault="00895E7E" w:rsidP="00D367EB">
      <w:pPr>
        <w:pStyle w:val="Listenabsatz"/>
        <w:numPr>
          <w:ilvl w:val="0"/>
          <w:numId w:val="15"/>
        </w:num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>T</w:t>
      </w:r>
      <w:r w:rsidR="00D367EB" w:rsidRPr="004C22D9">
        <w:rPr>
          <w:rFonts w:asciiTheme="minorHAnsi" w:hAnsiTheme="minorHAnsi" w:cs="Calibri"/>
          <w:sz w:val="20"/>
          <w:szCs w:val="20"/>
          <w:lang w:val="en-US"/>
        </w:rPr>
        <w:t>hen a third student joins and is introduced</w:t>
      </w:r>
    </w:p>
    <w:p w:rsidR="008B1E98" w:rsidRPr="004C22D9" w:rsidRDefault="008B1E98" w:rsidP="008B1E98">
      <w:p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</w:p>
    <w:p w:rsidR="00AF0FE4" w:rsidRPr="004C22D9" w:rsidRDefault="00AF0FE4" w:rsidP="008B1E98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</w:rPr>
      </w:pPr>
      <w:r w:rsidRPr="004C22D9">
        <w:rPr>
          <w:rFonts w:asciiTheme="minorHAnsi" w:hAnsiTheme="minorHAnsi" w:cs="Calibri"/>
          <w:b/>
          <w:sz w:val="20"/>
          <w:szCs w:val="20"/>
        </w:rPr>
        <w:t>Weitere Idee</w:t>
      </w:r>
      <w:r w:rsidR="00CF5CC9" w:rsidRPr="004C22D9">
        <w:rPr>
          <w:rFonts w:asciiTheme="minorHAnsi" w:hAnsiTheme="minorHAnsi" w:cs="Calibri"/>
          <w:b/>
          <w:sz w:val="20"/>
          <w:szCs w:val="20"/>
        </w:rPr>
        <w:t xml:space="preserve"> für den Unterricht:</w:t>
      </w:r>
    </w:p>
    <w:p w:rsidR="00B67939" w:rsidRPr="004C22D9" w:rsidRDefault="00B67939" w:rsidP="008B1E98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</w:rPr>
      </w:pPr>
    </w:p>
    <w:p w:rsidR="00AF0FE4" w:rsidRPr="004C22D9" w:rsidRDefault="00CF5CC9" w:rsidP="00CF5CC9">
      <w:pPr>
        <w:pStyle w:val="Listenabsatz"/>
        <w:numPr>
          <w:ilvl w:val="0"/>
          <w:numId w:val="24"/>
        </w:numPr>
        <w:rPr>
          <w:rFonts w:asciiTheme="minorHAnsi" w:hAnsiTheme="minorHAnsi"/>
          <w:sz w:val="20"/>
          <w:szCs w:val="20"/>
          <w:lang w:val="en-US"/>
        </w:rPr>
      </w:pPr>
      <w:r w:rsidRPr="004C22D9">
        <w:rPr>
          <w:rFonts w:asciiTheme="minorHAnsi" w:hAnsiTheme="minorHAnsi"/>
          <w:sz w:val="20"/>
          <w:szCs w:val="20"/>
          <w:lang w:val="en-US"/>
        </w:rPr>
        <w:t xml:space="preserve">Video: </w:t>
      </w:r>
      <w:r w:rsidR="00AF0FE4" w:rsidRPr="004C22D9">
        <w:rPr>
          <w:rFonts w:asciiTheme="minorHAnsi" w:hAnsiTheme="minorHAnsi"/>
          <w:sz w:val="20"/>
          <w:szCs w:val="20"/>
          <w:lang w:val="en-US"/>
        </w:rPr>
        <w:t>”</w:t>
      </w:r>
      <w:r w:rsidRPr="004C22D9">
        <w:rPr>
          <w:rFonts w:asciiTheme="minorHAnsi" w:hAnsiTheme="minorHAnsi"/>
          <w:sz w:val="20"/>
          <w:szCs w:val="20"/>
          <w:lang w:val="en-US"/>
        </w:rPr>
        <w:t>Learn how to introduce yourself“</w:t>
      </w:r>
    </w:p>
    <w:p w:rsidR="008B1E98" w:rsidRDefault="003C01B6" w:rsidP="00CF5CC9">
      <w:pPr>
        <w:ind w:left="705"/>
        <w:rPr>
          <w:rStyle w:val="Hyperlink"/>
          <w:rFonts w:asciiTheme="minorHAnsi" w:hAnsiTheme="minorHAnsi" w:cs="Calibri"/>
          <w:sz w:val="20"/>
          <w:szCs w:val="20"/>
          <w:lang w:val="en-US"/>
        </w:rPr>
      </w:pPr>
      <w:r>
        <w:fldChar w:fldCharType="begin"/>
      </w:r>
      <w:r w:rsidRPr="00E30C9B">
        <w:rPr>
          <w:lang w:val="en-US"/>
        </w:rPr>
        <w:instrText xml:space="preserve"> HYPERLINK "http://www.google.de/imgres?imgurl=http%3A%2F%2Fi.ytimg.com%2Fvi%2F46WP_n9KoaE%2Fhqdefault.jpg&amp;imgrefurl=http%3A%2F%2Fwww.youtube.com%2Fwatch%3Fv%3D46WP_n9KoaE&amp;h=360&amp;w=480&amp;tbnid=cLo0VG1-BAwsnM%3A&amp;zoom=1&amp;docid=ahg0x1_GRJ1Eh</w:instrText>
      </w:r>
      <w:r w:rsidRPr="00E30C9B">
        <w:rPr>
          <w:lang w:val="en-US"/>
        </w:rPr>
        <w:instrText xml:space="preserve">M&amp;ei=OG7sVOPkMYa7OInvgYgE&amp;tbm=isch&amp;iact=rc&amp;uact=3&amp;dur=399&amp;page=4&amp;start=128&amp;ndsp=42&amp;ved=0CMkBEK0DMEE4ZA" </w:instrText>
      </w:r>
      <w:r>
        <w:fldChar w:fldCharType="separate"/>
      </w:r>
      <w:r w:rsidR="00CF5CC9" w:rsidRPr="004C22D9">
        <w:rPr>
          <w:rStyle w:val="Hyperlink"/>
          <w:rFonts w:asciiTheme="minorHAnsi" w:hAnsiTheme="minorHAnsi" w:cs="Calibri"/>
          <w:sz w:val="20"/>
          <w:szCs w:val="20"/>
          <w:lang w:val="en-US"/>
        </w:rPr>
        <w:t>http://www.google.de/imgres?imgurl=http%3A%2F%2Fi.ytimg.com%2Fvi%2F46WP_n9KoaE%2Fhqdefault.jpg&amp;imgrefurl=http%3A%2F%2Fwww.youtube.com%2Fwatch%3Fv%3D46WP_n9KoaE&amp;h=360&amp;w=480&amp;tbnid=cLo0VG1-BAwsnM%3A&amp;zoom=1&amp;docid=ahg0x1_GRJ1EhM&amp;ei=OG7sVOPkMYa7OInvgYgE&amp;tbm=isch&amp;iact=rc&amp;uact=3&amp;dur=399&amp;page=4&amp;start=128&amp;ndsp=42&amp;ved=0CMkBEK0DMEE4ZA</w:t>
      </w:r>
      <w:r>
        <w:rPr>
          <w:rStyle w:val="Hyperlink"/>
          <w:rFonts w:asciiTheme="minorHAnsi" w:hAnsiTheme="minorHAnsi" w:cs="Calibri"/>
          <w:sz w:val="20"/>
          <w:szCs w:val="20"/>
          <w:lang w:val="en-US"/>
        </w:rPr>
        <w:fldChar w:fldCharType="end"/>
      </w:r>
    </w:p>
    <w:p w:rsidR="00BE3DD4" w:rsidRPr="004C22D9" w:rsidRDefault="00BE3DD4" w:rsidP="00CF5CC9">
      <w:pPr>
        <w:ind w:left="705"/>
        <w:rPr>
          <w:rFonts w:asciiTheme="minorHAnsi" w:hAnsiTheme="minorHAnsi"/>
          <w:sz w:val="20"/>
          <w:szCs w:val="20"/>
          <w:lang w:val="en-US"/>
        </w:rPr>
      </w:pPr>
    </w:p>
    <w:p w:rsidR="00AF0FE4" w:rsidRDefault="004C22D9" w:rsidP="004C22D9">
      <w:pPr>
        <w:pStyle w:val="Listenabsatz"/>
        <w:numPr>
          <w:ilvl w:val="0"/>
          <w:numId w:val="26"/>
        </w:numPr>
        <w:spacing w:after="0"/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>Video: “</w:t>
      </w:r>
      <w:r>
        <w:rPr>
          <w:rFonts w:asciiTheme="minorHAnsi" w:hAnsiTheme="minorHAnsi" w:cs="Calibri"/>
          <w:sz w:val="20"/>
          <w:szCs w:val="20"/>
          <w:lang w:val="en-US"/>
        </w:rPr>
        <w:t>Social skills: introduction and making friends”</w:t>
      </w:r>
    </w:p>
    <w:p w:rsidR="004C22D9" w:rsidRDefault="003C01B6" w:rsidP="00BE3DD4">
      <w:pPr>
        <w:spacing w:after="0"/>
        <w:ind w:firstLine="708"/>
        <w:rPr>
          <w:rFonts w:asciiTheme="minorHAnsi" w:hAnsiTheme="minorHAnsi" w:cs="Calibri"/>
          <w:color w:val="0070C0"/>
          <w:sz w:val="20"/>
          <w:szCs w:val="20"/>
          <w:lang w:val="en-US"/>
        </w:rPr>
      </w:pPr>
      <w:r>
        <w:fldChar w:fldCharType="begin"/>
      </w:r>
      <w:r w:rsidRPr="00E30C9B">
        <w:rPr>
          <w:lang w:val="en-US"/>
        </w:rPr>
        <w:instrText xml:space="preserve"> HYPERLINK "https://www.youtube.com/watch?v=7I8Od-sidME" </w:instrText>
      </w:r>
      <w:r>
        <w:fldChar w:fldCharType="separate"/>
      </w:r>
      <w:r w:rsidR="00BE3DD4" w:rsidRPr="00236CAF">
        <w:rPr>
          <w:rStyle w:val="Hyperlink"/>
          <w:rFonts w:asciiTheme="minorHAnsi" w:hAnsiTheme="minorHAnsi" w:cs="Calibri"/>
          <w:sz w:val="20"/>
          <w:szCs w:val="20"/>
          <w:lang w:val="en-US"/>
        </w:rPr>
        <w:t>https://www.youtube.com/watch?v=7I8Od-sidME</w:t>
      </w:r>
      <w:r>
        <w:rPr>
          <w:rStyle w:val="Hyperlink"/>
          <w:rFonts w:asciiTheme="minorHAnsi" w:hAnsiTheme="minorHAnsi" w:cs="Calibri"/>
          <w:sz w:val="20"/>
          <w:szCs w:val="20"/>
          <w:lang w:val="en-US"/>
        </w:rPr>
        <w:fldChar w:fldCharType="end"/>
      </w:r>
    </w:p>
    <w:p w:rsidR="00BE3DD4" w:rsidRPr="00BE3DD4" w:rsidRDefault="00BE3DD4" w:rsidP="00BE3DD4">
      <w:pPr>
        <w:spacing w:after="0"/>
        <w:ind w:firstLine="708"/>
        <w:rPr>
          <w:rFonts w:asciiTheme="minorHAnsi" w:hAnsiTheme="minorHAnsi" w:cs="Calibri"/>
          <w:color w:val="0070C0"/>
          <w:sz w:val="20"/>
          <w:szCs w:val="20"/>
          <w:lang w:val="en-US"/>
        </w:rPr>
      </w:pPr>
    </w:p>
    <w:p w:rsidR="004C22D9" w:rsidRPr="00BE3DD4" w:rsidRDefault="004C22D9">
      <w:pPr>
        <w:spacing w:after="0"/>
        <w:rPr>
          <w:rFonts w:asciiTheme="minorHAnsi" w:hAnsiTheme="minorHAnsi" w:cs="Calibri"/>
          <w:b/>
          <w:sz w:val="20"/>
          <w:szCs w:val="20"/>
          <w:lang w:val="en-US"/>
        </w:rPr>
      </w:pPr>
    </w:p>
    <w:p w:rsidR="00A408FE" w:rsidRPr="004C22D9" w:rsidRDefault="00CF5CC9" w:rsidP="00AF0FE4">
      <w:pPr>
        <w:spacing w:after="0"/>
        <w:rPr>
          <w:rFonts w:asciiTheme="minorHAnsi" w:hAnsiTheme="minorHAnsi" w:cs="Calibri"/>
          <w:b/>
          <w:sz w:val="20"/>
          <w:szCs w:val="20"/>
        </w:rPr>
      </w:pPr>
      <w:r w:rsidRPr="004C22D9">
        <w:rPr>
          <w:rFonts w:asciiTheme="minorHAnsi" w:hAnsiTheme="minorHAnsi" w:cs="Calibri"/>
          <w:b/>
          <w:sz w:val="20"/>
          <w:szCs w:val="20"/>
        </w:rPr>
        <w:t>Anknüpfung an</w:t>
      </w:r>
      <w:r w:rsidR="00A408FE" w:rsidRPr="004C22D9">
        <w:rPr>
          <w:rFonts w:asciiTheme="minorHAnsi" w:hAnsiTheme="minorHAnsi" w:cs="Calibri"/>
          <w:b/>
          <w:sz w:val="20"/>
          <w:szCs w:val="20"/>
        </w:rPr>
        <w:t xml:space="preserve"> andere Lehrwerke</w:t>
      </w:r>
      <w:r w:rsidR="00B67939" w:rsidRPr="004C22D9">
        <w:rPr>
          <w:rFonts w:asciiTheme="minorHAnsi" w:hAnsiTheme="minorHAnsi" w:cs="Calibri"/>
          <w:b/>
          <w:sz w:val="20"/>
          <w:szCs w:val="20"/>
        </w:rPr>
        <w:t xml:space="preserve"> bzw. Erweiterung und Vertiefung in Klasse 6:</w:t>
      </w:r>
    </w:p>
    <w:p w:rsidR="00AF0FE4" w:rsidRPr="004C22D9" w:rsidRDefault="00AF0FE4" w:rsidP="00AF0FE4">
      <w:pPr>
        <w:spacing w:after="0"/>
        <w:rPr>
          <w:rFonts w:asciiTheme="minorHAnsi" w:hAnsiTheme="minorHAnsi" w:cs="Calibri"/>
          <w:b/>
          <w:sz w:val="20"/>
          <w:szCs w:val="20"/>
        </w:rPr>
      </w:pPr>
    </w:p>
    <w:p w:rsidR="00A408FE" w:rsidRPr="004C22D9" w:rsidRDefault="005626F6" w:rsidP="00AF0FE4">
      <w:pPr>
        <w:pStyle w:val="Listenabsatz"/>
        <w:numPr>
          <w:ilvl w:val="0"/>
          <w:numId w:val="23"/>
        </w:num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>Cam</w:t>
      </w:r>
      <w:r w:rsidR="00A31E39" w:rsidRPr="004C22D9">
        <w:rPr>
          <w:rFonts w:asciiTheme="minorHAnsi" w:hAnsiTheme="minorHAnsi" w:cs="Calibri"/>
          <w:sz w:val="20"/>
          <w:szCs w:val="20"/>
          <w:lang w:val="en-US"/>
        </w:rPr>
        <w:t>den Town</w:t>
      </w:r>
      <w:r w:rsidR="00AF0FE4" w:rsidRPr="004C22D9">
        <w:rPr>
          <w:rFonts w:asciiTheme="minorHAnsi" w:hAnsiTheme="minorHAnsi" w:cs="Calibri"/>
          <w:sz w:val="20"/>
          <w:szCs w:val="20"/>
          <w:lang w:val="en-US"/>
        </w:rPr>
        <w:t xml:space="preserve"> 1, Welcome to Camden Town,</w:t>
      </w:r>
      <w:r w:rsidR="00A31E39" w:rsidRPr="004C22D9">
        <w:rPr>
          <w:rFonts w:asciiTheme="minorHAnsi" w:hAnsiTheme="minorHAnsi" w:cs="Calibri"/>
          <w:sz w:val="20"/>
          <w:szCs w:val="20"/>
          <w:lang w:val="en-US"/>
        </w:rPr>
        <w:t xml:space="preserve"> S. 10</w:t>
      </w:r>
    </w:p>
    <w:p w:rsidR="00AF0FE4" w:rsidRPr="004C22D9" w:rsidRDefault="00AF0FE4" w:rsidP="00AF0FE4">
      <w:pPr>
        <w:pStyle w:val="Listenabsatz"/>
        <w:numPr>
          <w:ilvl w:val="0"/>
          <w:numId w:val="23"/>
        </w:num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r w:rsidRPr="004C22D9">
        <w:rPr>
          <w:rFonts w:asciiTheme="minorHAnsi" w:hAnsiTheme="minorHAnsi" w:cs="Calibri"/>
          <w:sz w:val="20"/>
          <w:szCs w:val="20"/>
          <w:lang w:val="en-US"/>
        </w:rPr>
        <w:t>English G Access 1, Unit 1</w:t>
      </w:r>
      <w:r w:rsidR="009F71BA" w:rsidRPr="004C22D9">
        <w:rPr>
          <w:rFonts w:asciiTheme="minorHAnsi" w:hAnsiTheme="minorHAnsi" w:cs="Calibri"/>
          <w:sz w:val="20"/>
          <w:szCs w:val="20"/>
          <w:lang w:val="en-US"/>
        </w:rPr>
        <w:t>,</w:t>
      </w:r>
      <w:r w:rsidRPr="004C22D9">
        <w:rPr>
          <w:rFonts w:asciiTheme="minorHAnsi" w:hAnsiTheme="minorHAnsi" w:cs="Calibri"/>
          <w:sz w:val="20"/>
          <w:szCs w:val="20"/>
          <w:lang w:val="en-US"/>
        </w:rPr>
        <w:t xml:space="preserve"> Part A, S. 20-21.</w:t>
      </w:r>
    </w:p>
    <w:p w:rsidR="00B67939" w:rsidRPr="004C22D9" w:rsidRDefault="00B67939" w:rsidP="00AF0FE4">
      <w:pPr>
        <w:pStyle w:val="Listenabsatz"/>
        <w:numPr>
          <w:ilvl w:val="0"/>
          <w:numId w:val="23"/>
        </w:num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  <w:lang w:val="en-US"/>
        </w:rPr>
      </w:pPr>
      <w:proofErr w:type="spellStart"/>
      <w:r w:rsidRPr="004C22D9">
        <w:rPr>
          <w:rFonts w:asciiTheme="minorHAnsi" w:hAnsiTheme="minorHAnsi" w:cs="Calibri"/>
          <w:sz w:val="20"/>
          <w:szCs w:val="20"/>
          <w:lang w:val="en-US"/>
        </w:rPr>
        <w:t>siehe</w:t>
      </w:r>
      <w:proofErr w:type="spellEnd"/>
      <w:r w:rsidRPr="004C22D9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spellStart"/>
      <w:r w:rsidRPr="004C22D9">
        <w:rPr>
          <w:rFonts w:asciiTheme="minorHAnsi" w:hAnsiTheme="minorHAnsi" w:cs="Calibri"/>
          <w:sz w:val="20"/>
          <w:szCs w:val="20"/>
          <w:lang w:val="en-US"/>
        </w:rPr>
        <w:t>Lehrwerkssynopsen</w:t>
      </w:r>
      <w:proofErr w:type="spellEnd"/>
      <w:r w:rsidRPr="004C22D9">
        <w:rPr>
          <w:rFonts w:asciiTheme="minorHAnsi" w:hAnsiTheme="minorHAnsi" w:cs="Calibri"/>
          <w:sz w:val="20"/>
          <w:szCs w:val="20"/>
          <w:lang w:val="en-US"/>
        </w:rPr>
        <w:t xml:space="preserve">, </w:t>
      </w:r>
      <w:proofErr w:type="spellStart"/>
      <w:r w:rsidRPr="004C22D9">
        <w:rPr>
          <w:rFonts w:asciiTheme="minorHAnsi" w:hAnsiTheme="minorHAnsi" w:cs="Calibri"/>
          <w:sz w:val="20"/>
          <w:szCs w:val="20"/>
          <w:lang w:val="en-US"/>
        </w:rPr>
        <w:t>letzte</w:t>
      </w:r>
      <w:proofErr w:type="spellEnd"/>
      <w:r w:rsidRPr="004C22D9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spellStart"/>
      <w:r w:rsidRPr="004C22D9">
        <w:rPr>
          <w:rFonts w:asciiTheme="minorHAnsi" w:hAnsiTheme="minorHAnsi" w:cs="Calibri"/>
          <w:sz w:val="20"/>
          <w:szCs w:val="20"/>
          <w:lang w:val="en-US"/>
        </w:rPr>
        <w:t>Spalte</w:t>
      </w:r>
      <w:proofErr w:type="spellEnd"/>
    </w:p>
    <w:p w:rsidR="004C22D9" w:rsidRDefault="004C22D9" w:rsidP="004C22D9">
      <w:pPr>
        <w:spacing w:after="0"/>
        <w:rPr>
          <w:rFonts w:asciiTheme="minorHAnsi" w:hAnsiTheme="minorHAnsi" w:cs="Calibri"/>
          <w:b/>
          <w:sz w:val="20"/>
          <w:szCs w:val="20"/>
        </w:rPr>
      </w:pPr>
    </w:p>
    <w:p w:rsidR="003603A3" w:rsidRPr="004C22D9" w:rsidRDefault="009F71BA" w:rsidP="004C22D9">
      <w:pPr>
        <w:spacing w:after="0"/>
        <w:rPr>
          <w:rFonts w:asciiTheme="minorHAnsi" w:hAnsiTheme="minorHAnsi" w:cs="Calibri"/>
          <w:b/>
          <w:sz w:val="20"/>
          <w:szCs w:val="20"/>
        </w:rPr>
      </w:pPr>
      <w:r w:rsidRPr="004C22D9">
        <w:rPr>
          <w:rFonts w:asciiTheme="minorHAnsi" w:hAnsiTheme="minorHAnsi" w:cs="Calibri"/>
          <w:b/>
          <w:sz w:val="20"/>
          <w:szCs w:val="20"/>
        </w:rPr>
        <w:t xml:space="preserve">Fortführung in </w:t>
      </w:r>
      <w:r w:rsidR="003603A3" w:rsidRPr="004C22D9">
        <w:rPr>
          <w:rFonts w:asciiTheme="minorHAnsi" w:hAnsiTheme="minorHAnsi" w:cs="Calibri"/>
          <w:b/>
          <w:sz w:val="20"/>
          <w:szCs w:val="20"/>
        </w:rPr>
        <w:t>Klasse</w:t>
      </w:r>
      <w:r w:rsidRPr="004C22D9">
        <w:rPr>
          <w:rFonts w:asciiTheme="minorHAnsi" w:hAnsiTheme="minorHAnsi" w:cs="Calibri"/>
          <w:b/>
          <w:sz w:val="20"/>
          <w:szCs w:val="20"/>
        </w:rPr>
        <w:t>n 7/</w:t>
      </w:r>
      <w:r w:rsidR="003603A3" w:rsidRPr="004C22D9">
        <w:rPr>
          <w:rFonts w:asciiTheme="minorHAnsi" w:hAnsiTheme="minorHAnsi" w:cs="Calibri"/>
          <w:b/>
          <w:sz w:val="20"/>
          <w:szCs w:val="20"/>
        </w:rPr>
        <w:t>8</w:t>
      </w:r>
      <w:r w:rsidR="00AF0FE4" w:rsidRPr="004C22D9">
        <w:rPr>
          <w:rFonts w:asciiTheme="minorHAnsi" w:hAnsiTheme="minorHAnsi" w:cs="Calibri"/>
          <w:b/>
          <w:sz w:val="20"/>
          <w:szCs w:val="20"/>
        </w:rPr>
        <w:t>:</w:t>
      </w:r>
    </w:p>
    <w:p w:rsidR="00AF0FE4" w:rsidRPr="004C22D9" w:rsidRDefault="00AF0FE4" w:rsidP="00AF0FE4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AF0FE4" w:rsidRPr="004C22D9" w:rsidTr="004C1C97">
        <w:tc>
          <w:tcPr>
            <w:tcW w:w="9670" w:type="dxa"/>
          </w:tcPr>
          <w:p w:rsidR="00AF0FE4" w:rsidRPr="004C22D9" w:rsidRDefault="00AF0FE4" w:rsidP="004C1C9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F0FE4" w:rsidRPr="004C22D9" w:rsidRDefault="00AF0FE4" w:rsidP="009F71BA">
            <w:pPr>
              <w:spacing w:after="0"/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hAnsiTheme="minorHAnsi"/>
                <w:i/>
                <w:sz w:val="20"/>
                <w:szCs w:val="20"/>
              </w:rPr>
              <w:t>Interkulturelle kommunikative Kompetenz:</w:t>
            </w:r>
            <w:r w:rsidRPr="004C22D9"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  <w:t xml:space="preserve">  </w:t>
            </w:r>
          </w:p>
          <w:p w:rsidR="00AF0FE4" w:rsidRPr="004C22D9" w:rsidRDefault="00AF0FE4" w:rsidP="009F71BA">
            <w:pPr>
              <w:spacing w:after="0"/>
              <w:rPr>
                <w:rFonts w:asciiTheme="minorHAnsi" w:eastAsia="Times New Roman" w:hAnsiTheme="minorHAnsi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0"/>
                <w:szCs w:val="20"/>
                <w:lang w:eastAsia="de-DE"/>
              </w:rPr>
              <w:t>(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lang w:eastAsia="de-DE"/>
              </w:rPr>
              <w:t xml:space="preserve">3) einfache kulturspezifische </w:t>
            </w:r>
            <w:r w:rsid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lang w:eastAsia="de-DE"/>
              </w:rPr>
              <w:t xml:space="preserve">Verhaltensweisen (zum Beispiel Umgang mit Einladungen, E-Mail-Konventionen) und Gesprächskonventionen beachten 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lang w:eastAsia="de-DE"/>
              </w:rPr>
              <w:t>(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u w:val="single"/>
                <w:lang w:eastAsia="de-DE"/>
              </w:rPr>
              <w:t>Gespräch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lang w:eastAsia="de-DE"/>
              </w:rPr>
              <w:t xml:space="preserve"> beginnen, 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u w:val="single"/>
                <w:lang w:eastAsia="de-DE"/>
              </w:rPr>
              <w:t>fortführen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lang w:eastAsia="de-DE"/>
              </w:rPr>
              <w:t xml:space="preserve"> und beenden, zustimmen, ablehnen, nachfragen, 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u w:val="single"/>
                <w:lang w:eastAsia="de-DE"/>
              </w:rPr>
              <w:t>Interesse bekunden</w:t>
            </w:r>
            <w:r w:rsidRPr="004C22D9">
              <w:rPr>
                <w:rFonts w:asciiTheme="minorHAnsi" w:eastAsiaTheme="minorEastAsia" w:hAnsiTheme="minorHAnsi" w:cstheme="minorBidi"/>
                <w:kern w:val="24"/>
                <w:sz w:val="20"/>
                <w:szCs w:val="20"/>
                <w:lang w:eastAsia="de-DE"/>
              </w:rPr>
              <w:t>)</w:t>
            </w:r>
          </w:p>
          <w:p w:rsidR="00AF0FE4" w:rsidRPr="004C22D9" w:rsidRDefault="00AF0FE4" w:rsidP="009F71BA">
            <w:pPr>
              <w:spacing w:after="0"/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</w:p>
          <w:p w:rsidR="00AF0FE4" w:rsidRPr="004C22D9" w:rsidRDefault="00AF0FE4" w:rsidP="009F71BA">
            <w:pPr>
              <w:spacing w:after="0"/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  <w:t xml:space="preserve">Funktionale kommunikative Kompetenz: dialogisches Sprechen </w:t>
            </w:r>
          </w:p>
          <w:p w:rsidR="009F71BA" w:rsidRPr="004C22D9" w:rsidRDefault="009F71BA" w:rsidP="009F71BA">
            <w:pPr>
              <w:spacing w:after="0"/>
              <w:rPr>
                <w:rFonts w:asciiTheme="minorHAnsi" w:eastAsia="Times New Roman" w:hAnsiTheme="minorHAnsi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(1) Gespräche und informelle Diskussionen beginnen, </w:t>
            </w:r>
            <w:r w:rsidRPr="004C22D9">
              <w:rPr>
                <w:rFonts w:asciiTheme="minorHAnsi" w:hAnsiTheme="minorHAnsi"/>
                <w:sz w:val="20"/>
                <w:szCs w:val="20"/>
                <w:u w:val="single"/>
                <w:lang w:eastAsia="de-DE"/>
              </w:rPr>
              <w:t>fortführen</w:t>
            </w:r>
            <w:r w:rsidRPr="004C22D9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 und beenden (fragen und </w:t>
            </w:r>
          </w:p>
          <w:p w:rsidR="009F71BA" w:rsidRPr="004C22D9" w:rsidRDefault="009F71BA" w:rsidP="009F71BA">
            <w:pPr>
              <w:spacing w:after="0"/>
              <w:rPr>
                <w:rFonts w:asciiTheme="minorHAnsi" w:hAnsiTheme="minorHAnsi"/>
                <w:sz w:val="20"/>
                <w:szCs w:val="20"/>
                <w:lang w:eastAsia="de-DE"/>
              </w:rPr>
            </w:pPr>
            <w:r w:rsidRPr="004C22D9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nachfragen, ablehnen, zustimmen, </w:t>
            </w:r>
            <w:r w:rsidR="004C22D9">
              <w:rPr>
                <w:rFonts w:asciiTheme="minorHAnsi" w:hAnsiTheme="minorHAnsi"/>
                <w:sz w:val="20"/>
                <w:szCs w:val="20"/>
                <w:lang w:eastAsia="de-DE"/>
              </w:rPr>
              <w:t>Interesse bekunden, bekräftigen</w:t>
            </w:r>
            <w:r w:rsidRPr="004C22D9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, </w:t>
            </w:r>
            <w:r w:rsidRPr="004C22D9">
              <w:rPr>
                <w:rFonts w:asciiTheme="minorHAnsi" w:hAnsiTheme="minorHAnsi"/>
                <w:sz w:val="20"/>
                <w:szCs w:val="20"/>
                <w:u w:val="single"/>
                <w:lang w:eastAsia="de-DE"/>
              </w:rPr>
              <w:t>anknüpfen</w:t>
            </w:r>
            <w:r w:rsidRPr="004C22D9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, </w:t>
            </w:r>
            <w:r w:rsidRPr="004C22D9">
              <w:rPr>
                <w:rFonts w:asciiTheme="minorHAnsi" w:hAnsiTheme="minorHAnsi"/>
                <w:sz w:val="20"/>
                <w:szCs w:val="20"/>
                <w:u w:val="single"/>
                <w:lang w:eastAsia="de-DE"/>
              </w:rPr>
              <w:t>kommentieren</w:t>
            </w:r>
            <w:r w:rsidRPr="004C22D9">
              <w:rPr>
                <w:rFonts w:asciiTheme="minorHAnsi" w:hAnsiTheme="minorHAnsi"/>
                <w:sz w:val="20"/>
                <w:szCs w:val="20"/>
                <w:lang w:eastAsia="de-DE"/>
              </w:rPr>
              <w:t xml:space="preserve">) </w:t>
            </w:r>
          </w:p>
          <w:p w:rsidR="00AF0FE4" w:rsidRPr="004C22D9" w:rsidRDefault="00AF0FE4" w:rsidP="004C22D9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C22D9" w:rsidRPr="004C22D9" w:rsidRDefault="004C22D9" w:rsidP="00BE3DD4">
      <w:pPr>
        <w:spacing w:after="0"/>
        <w:rPr>
          <w:rFonts w:asciiTheme="minorHAnsi" w:eastAsia="Times New Roman" w:hAnsiTheme="minorHAnsi"/>
          <w:sz w:val="20"/>
          <w:szCs w:val="20"/>
          <w:lang w:eastAsia="de-DE"/>
        </w:rPr>
      </w:pPr>
    </w:p>
    <w:p w:rsidR="00AF0FE4" w:rsidRPr="004C22D9" w:rsidRDefault="00AF0FE4" w:rsidP="008B1E98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</w:rPr>
      </w:pPr>
    </w:p>
    <w:p w:rsidR="0017257E" w:rsidRPr="004C22D9" w:rsidRDefault="009F71BA" w:rsidP="009F71BA">
      <w:pPr>
        <w:pStyle w:val="Listenabsatz"/>
        <w:numPr>
          <w:ilvl w:val="0"/>
          <w:numId w:val="25"/>
        </w:numPr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4C22D9">
        <w:rPr>
          <w:rFonts w:asciiTheme="minorHAnsi" w:hAnsiTheme="minorHAnsi"/>
          <w:sz w:val="20"/>
          <w:szCs w:val="20"/>
          <w:lang w:val="en-US"/>
        </w:rPr>
        <w:t>Beispiel</w:t>
      </w:r>
      <w:proofErr w:type="spellEnd"/>
      <w:r w:rsidRPr="004C22D9">
        <w:rPr>
          <w:rFonts w:asciiTheme="minorHAnsi" w:hAnsiTheme="minorHAnsi"/>
          <w:sz w:val="20"/>
          <w:szCs w:val="20"/>
          <w:lang w:val="en-US"/>
        </w:rPr>
        <w:t>: English G 21 A3, Introduction (S</w:t>
      </w:r>
      <w:r w:rsidR="0017257E" w:rsidRPr="004C22D9">
        <w:rPr>
          <w:rFonts w:asciiTheme="minorHAnsi" w:hAnsiTheme="minorHAnsi"/>
          <w:sz w:val="20"/>
          <w:szCs w:val="20"/>
          <w:lang w:val="en-US"/>
        </w:rPr>
        <w:t>.</w:t>
      </w:r>
      <w:r w:rsidRPr="004C22D9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17257E" w:rsidRPr="004C22D9">
        <w:rPr>
          <w:rFonts w:asciiTheme="minorHAnsi" w:hAnsiTheme="minorHAnsi"/>
          <w:sz w:val="20"/>
          <w:szCs w:val="20"/>
          <w:lang w:val="en-US"/>
        </w:rPr>
        <w:t>7-11</w:t>
      </w:r>
      <w:r w:rsidRPr="004C22D9">
        <w:rPr>
          <w:rFonts w:asciiTheme="minorHAnsi" w:hAnsiTheme="minorHAnsi"/>
          <w:sz w:val="20"/>
          <w:szCs w:val="20"/>
          <w:lang w:val="en-US"/>
        </w:rPr>
        <w:t>):</w:t>
      </w:r>
    </w:p>
    <w:p w:rsidR="009F71BA" w:rsidRPr="004C22D9" w:rsidRDefault="009F71BA" w:rsidP="009F71BA">
      <w:pPr>
        <w:rPr>
          <w:rFonts w:asciiTheme="minorHAnsi" w:hAnsiTheme="minorHAnsi"/>
          <w:sz w:val="20"/>
          <w:szCs w:val="20"/>
          <w:lang w:val="en-US"/>
        </w:rPr>
      </w:pPr>
      <w:r w:rsidRPr="004C22D9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9F71BA" w:rsidRPr="004C22D9" w:rsidRDefault="0017257E" w:rsidP="009F71BA">
      <w:pPr>
        <w:ind w:firstLine="708"/>
        <w:rPr>
          <w:rFonts w:asciiTheme="minorHAnsi" w:hAnsiTheme="minorHAnsi"/>
          <w:sz w:val="20"/>
          <w:szCs w:val="20"/>
          <w:u w:val="single"/>
          <w:lang w:val="en-US"/>
        </w:rPr>
      </w:pPr>
      <w:r w:rsidRPr="004C22D9">
        <w:rPr>
          <w:rFonts w:asciiTheme="minorHAnsi" w:eastAsiaTheme="minorEastAsia" w:hAnsiTheme="minorHAnsi" w:cstheme="minorBidi"/>
          <w:color w:val="000000" w:themeColor="text1"/>
          <w:sz w:val="20"/>
          <w:szCs w:val="20"/>
          <w:u w:val="single"/>
          <w:lang w:val="en-US" w:eastAsia="de-DE"/>
        </w:rPr>
        <w:t>Photo story:</w:t>
      </w:r>
    </w:p>
    <w:p w:rsidR="009F71BA" w:rsidRPr="004C22D9" w:rsidRDefault="009F71BA" w:rsidP="009F71BA">
      <w:pPr>
        <w:ind w:left="708"/>
        <w:rPr>
          <w:rFonts w:asciiTheme="minorHAnsi" w:eastAsiaTheme="minorEastAsia" w:hAnsiTheme="minorHAnsi" w:cstheme="minorBidi"/>
          <w:sz w:val="20"/>
          <w:szCs w:val="20"/>
          <w:lang w:val="en-US" w:eastAsia="de-DE"/>
        </w:rPr>
      </w:pPr>
    </w:p>
    <w:p w:rsidR="0017257E" w:rsidRPr="004C22D9" w:rsidRDefault="0017257E" w:rsidP="009F71BA">
      <w:pPr>
        <w:ind w:left="708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4C22D9">
        <w:rPr>
          <w:rFonts w:asciiTheme="minorHAnsi" w:eastAsiaTheme="minorEastAsia" w:hAnsiTheme="minorHAnsi" w:cstheme="minorBidi"/>
          <w:sz w:val="20"/>
          <w:szCs w:val="20"/>
          <w:lang w:val="en-US" w:eastAsia="de-DE"/>
        </w:rPr>
        <w:t>Imagine you are lucky and go to the festival as well. Which of the teenagers would you like to meet and keep in touch with and why?</w:t>
      </w:r>
    </w:p>
    <w:p w:rsidR="0017257E" w:rsidRPr="004C22D9" w:rsidRDefault="0017257E" w:rsidP="009F71BA">
      <w:pPr>
        <w:ind w:left="708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4C22D9">
        <w:rPr>
          <w:rFonts w:asciiTheme="minorHAnsi" w:eastAsiaTheme="minorEastAsia" w:hAnsiTheme="minorHAnsi" w:cstheme="minorBidi"/>
          <w:sz w:val="20"/>
          <w:szCs w:val="20"/>
          <w:lang w:val="en-US" w:eastAsia="de-DE"/>
        </w:rPr>
        <w:t xml:space="preserve">Imagine you meet this teenager. What would you first say? Look at the story for ideas: What do they say and talk about when they first meet?    How do they keep the conversation going?    </w:t>
      </w:r>
    </w:p>
    <w:p w:rsidR="0017257E" w:rsidRPr="004C22D9" w:rsidRDefault="0017257E" w:rsidP="009F71BA">
      <w:pPr>
        <w:ind w:left="708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4C22D9">
        <w:rPr>
          <w:rFonts w:asciiTheme="minorHAnsi" w:eastAsiaTheme="minorEastAsia" w:hAnsiTheme="minorHAnsi" w:cstheme="minorBidi"/>
          <w:sz w:val="20"/>
          <w:szCs w:val="20"/>
          <w:lang w:val="en-US" w:eastAsia="de-DE"/>
        </w:rPr>
        <w:t>Task: Imagine you are at the festival as well. Choose one of the characters that you would like to meet. Write a dialogue in which you first meet.</w:t>
      </w:r>
    </w:p>
    <w:p w:rsidR="0017257E" w:rsidRPr="004C22D9" w:rsidRDefault="0017257E" w:rsidP="009F71BA">
      <w:pPr>
        <w:rPr>
          <w:rFonts w:asciiTheme="minorHAnsi" w:hAnsiTheme="minorHAnsi" w:cs="Calibri"/>
          <w:sz w:val="20"/>
          <w:szCs w:val="20"/>
          <w:lang w:val="en-US"/>
        </w:rPr>
      </w:pPr>
    </w:p>
    <w:p w:rsidR="003603A3" w:rsidRPr="004C22D9" w:rsidRDefault="0017257E" w:rsidP="009F71BA">
      <w:pPr>
        <w:ind w:left="708"/>
        <w:rPr>
          <w:rFonts w:asciiTheme="minorHAnsi" w:hAnsiTheme="minorHAnsi" w:cs="Calibri"/>
          <w:sz w:val="20"/>
          <w:szCs w:val="20"/>
          <w:u w:val="single"/>
          <w:lang w:val="en-US"/>
        </w:rPr>
      </w:pPr>
      <w:proofErr w:type="spellStart"/>
      <w:r w:rsidRPr="004C22D9">
        <w:rPr>
          <w:rFonts w:asciiTheme="minorHAnsi" w:hAnsiTheme="minorHAnsi" w:cs="Calibri"/>
          <w:sz w:val="20"/>
          <w:szCs w:val="20"/>
          <w:u w:val="single"/>
          <w:lang w:val="en-US"/>
        </w:rPr>
        <w:t>Schülerbeispiel</w:t>
      </w:r>
      <w:proofErr w:type="spellEnd"/>
      <w:r w:rsidRPr="004C22D9">
        <w:rPr>
          <w:rFonts w:asciiTheme="minorHAnsi" w:hAnsiTheme="minorHAnsi" w:cs="Calibri"/>
          <w:sz w:val="20"/>
          <w:szCs w:val="20"/>
          <w:u w:val="single"/>
          <w:lang w:val="en-US"/>
        </w:rPr>
        <w:t>:</w:t>
      </w:r>
    </w:p>
    <w:p w:rsidR="009F71BA" w:rsidRPr="004C22D9" w:rsidRDefault="009F71BA" w:rsidP="009F71BA">
      <w:pPr>
        <w:ind w:left="708"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US" w:eastAsia="de-DE"/>
        </w:rPr>
      </w:pP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Anne: Hi, do you like music?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Latisha: Yes, I do.  What about you?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 xml:space="preserve">Anne: Oh, I like music very </w:t>
      </w:r>
      <w:proofErr w:type="spellStart"/>
      <w:r w:rsidRPr="00BE3DD4">
        <w:rPr>
          <w:rFonts w:asciiTheme="minorHAnsi" w:hAnsiTheme="minorHAnsi" w:cs="Calibri"/>
          <w:sz w:val="20"/>
          <w:szCs w:val="20"/>
          <w:lang w:val="en-US"/>
        </w:rPr>
        <w:t>mouch</w:t>
      </w:r>
      <w:proofErr w:type="spellEnd"/>
      <w:r w:rsidRPr="00BE3DD4">
        <w:rPr>
          <w:rFonts w:asciiTheme="minorHAnsi" w:hAnsiTheme="minorHAnsi" w:cs="Calibri"/>
          <w:sz w:val="20"/>
          <w:szCs w:val="20"/>
          <w:lang w:val="en-US"/>
        </w:rPr>
        <w:t>. Why are you here?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Latisha: I am playing the steel drum and I want to play here at the festival. And why are you here?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Anne: Ear</w:t>
      </w:r>
      <w:proofErr w:type="gramStart"/>
      <w:r w:rsidRPr="00BE3DD4">
        <w:rPr>
          <w:rFonts w:asciiTheme="minorHAnsi" w:hAnsiTheme="minorHAnsi" w:cs="Calibri"/>
          <w:sz w:val="20"/>
          <w:szCs w:val="20"/>
          <w:lang w:val="en-US"/>
        </w:rPr>
        <w:t>..</w:t>
      </w:r>
      <w:proofErr w:type="gramEnd"/>
      <w:r w:rsidRPr="00BE3DD4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proofErr w:type="gramStart"/>
      <w:r w:rsidRPr="00BE3DD4">
        <w:rPr>
          <w:rFonts w:asciiTheme="minorHAnsi" w:hAnsiTheme="minorHAnsi" w:cs="Calibri"/>
          <w:sz w:val="20"/>
          <w:szCs w:val="20"/>
          <w:lang w:val="en-US"/>
        </w:rPr>
        <w:t>why</w:t>
      </w:r>
      <w:proofErr w:type="gramEnd"/>
      <w:r w:rsidRPr="00BE3DD4">
        <w:rPr>
          <w:rFonts w:asciiTheme="minorHAnsi" w:hAnsiTheme="minorHAnsi" w:cs="Calibri"/>
          <w:sz w:val="20"/>
          <w:szCs w:val="20"/>
          <w:lang w:val="en-US"/>
        </w:rPr>
        <w:t>???... I was interested what music for youth is, and……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Latisha:  By the way, my name is Latisha, what about you?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Anne: My name is Anne, I’m from Germany. Where are you from?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Latisha: I’m from Manchester. And my hobby is playing the steel drum. What about you?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Anne: My hobby is playing football and the piano.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Latisha: Oh, I have to go now. Sorry, but meet you later.</w:t>
      </w:r>
    </w:p>
    <w:p w:rsidR="00BE3DD4" w:rsidRPr="00BE3DD4" w:rsidRDefault="00BE3DD4" w:rsidP="00BE3DD4">
      <w:pPr>
        <w:ind w:left="708"/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>Anne: Okay. See you later.</w:t>
      </w:r>
    </w:p>
    <w:p w:rsidR="00BE3DD4" w:rsidRPr="00006F26" w:rsidRDefault="00BE3DD4" w:rsidP="00BE3DD4">
      <w:pPr>
        <w:rPr>
          <w:rFonts w:asciiTheme="minorHAnsi" w:hAnsiTheme="minorHAnsi" w:cs="Calibri"/>
          <w:sz w:val="20"/>
          <w:szCs w:val="20"/>
          <w:lang w:val="en-US"/>
        </w:rPr>
      </w:pPr>
      <w:r w:rsidRPr="00BE3DD4">
        <w:rPr>
          <w:rFonts w:asciiTheme="minorHAnsi" w:hAnsiTheme="minorHAnsi" w:cs="Calibri"/>
          <w:sz w:val="20"/>
          <w:szCs w:val="20"/>
          <w:lang w:val="en-US"/>
        </w:rPr>
        <w:t xml:space="preserve">                                                                                      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Anne </w:t>
      </w:r>
      <w:proofErr w:type="spellStart"/>
      <w:r w:rsidRPr="00006F26">
        <w:rPr>
          <w:rFonts w:asciiTheme="minorHAnsi" w:hAnsiTheme="minorHAnsi" w:cs="Calibri"/>
          <w:sz w:val="20"/>
          <w:szCs w:val="20"/>
          <w:lang w:val="en-US"/>
        </w:rPr>
        <w:t>Vogelmann</w:t>
      </w:r>
      <w:proofErr w:type="spellEnd"/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 (year 7 September 2012)</w:t>
      </w:r>
    </w:p>
    <w:p w:rsidR="00BE3DD4" w:rsidRPr="00006F26" w:rsidRDefault="00BE3DD4" w:rsidP="00BE3DD4">
      <w:pPr>
        <w:rPr>
          <w:rFonts w:asciiTheme="minorHAnsi" w:hAnsiTheme="minorHAnsi" w:cs="Calibri"/>
          <w:sz w:val="20"/>
          <w:szCs w:val="20"/>
          <w:lang w:val="en-US"/>
        </w:rPr>
      </w:pPr>
    </w:p>
    <w:p w:rsidR="00BE3DD4" w:rsidRPr="00006F26" w:rsidRDefault="00BE3DD4" w:rsidP="00BE3DD4">
      <w:pPr>
        <w:rPr>
          <w:rFonts w:asciiTheme="minorHAnsi" w:hAnsiTheme="minorHAnsi" w:cs="Calibri"/>
          <w:sz w:val="20"/>
          <w:szCs w:val="20"/>
          <w:lang w:val="en-US"/>
        </w:rPr>
      </w:pPr>
    </w:p>
    <w:p w:rsidR="00BE3DD4" w:rsidRPr="00006F26" w:rsidRDefault="00BE3DD4" w:rsidP="00BE3DD4">
      <w:pPr>
        <w:rPr>
          <w:rFonts w:asciiTheme="minorHAnsi" w:hAnsiTheme="minorHAnsi" w:cs="Calibri"/>
          <w:sz w:val="20"/>
          <w:szCs w:val="20"/>
          <w:lang w:val="en-US"/>
        </w:rPr>
      </w:pPr>
    </w:p>
    <w:p w:rsidR="00BE3DD4" w:rsidRPr="00006F26" w:rsidRDefault="00BE3DD4" w:rsidP="00BE3DD4">
      <w:pPr>
        <w:ind w:firstLine="708"/>
        <w:rPr>
          <w:rFonts w:asciiTheme="minorHAnsi" w:hAnsiTheme="minorHAnsi" w:cs="Calibri"/>
          <w:sz w:val="20"/>
          <w:szCs w:val="20"/>
          <w:u w:val="single"/>
          <w:lang w:val="en-US"/>
        </w:rPr>
      </w:pPr>
    </w:p>
    <w:p w:rsidR="00BE3DD4" w:rsidRPr="00006F26" w:rsidRDefault="003F3E8B" w:rsidP="00BE3DD4">
      <w:pPr>
        <w:ind w:firstLine="708"/>
        <w:rPr>
          <w:rFonts w:asciiTheme="minorHAnsi" w:hAnsiTheme="minorHAnsi" w:cs="Calibri"/>
          <w:sz w:val="20"/>
          <w:szCs w:val="20"/>
          <w:u w:val="single"/>
          <w:lang w:val="en-US"/>
        </w:rPr>
      </w:pPr>
      <w:proofErr w:type="spellStart"/>
      <w:r w:rsidRPr="00006F26">
        <w:rPr>
          <w:rFonts w:asciiTheme="minorHAnsi" w:hAnsiTheme="minorHAnsi" w:cs="Calibri"/>
          <w:sz w:val="20"/>
          <w:szCs w:val="20"/>
          <w:u w:val="single"/>
          <w:lang w:val="en-US"/>
        </w:rPr>
        <w:t>Mögliche</w:t>
      </w:r>
      <w:proofErr w:type="spellEnd"/>
      <w:r w:rsidRPr="00006F26">
        <w:rPr>
          <w:rFonts w:asciiTheme="minorHAnsi" w:hAnsiTheme="minorHAnsi" w:cs="Calibri"/>
          <w:sz w:val="20"/>
          <w:szCs w:val="20"/>
          <w:u w:val="single"/>
          <w:lang w:val="en-US"/>
        </w:rPr>
        <w:t xml:space="preserve"> </w:t>
      </w:r>
      <w:proofErr w:type="spellStart"/>
      <w:r w:rsidRPr="00006F26">
        <w:rPr>
          <w:rFonts w:asciiTheme="minorHAnsi" w:hAnsiTheme="minorHAnsi" w:cs="Calibri"/>
          <w:sz w:val="20"/>
          <w:szCs w:val="20"/>
          <w:u w:val="single"/>
          <w:lang w:val="en-US"/>
        </w:rPr>
        <w:t>Erweiterun</w:t>
      </w:r>
      <w:r w:rsidR="00BE3DD4" w:rsidRPr="00006F26">
        <w:rPr>
          <w:rFonts w:asciiTheme="minorHAnsi" w:hAnsiTheme="minorHAnsi" w:cs="Calibri"/>
          <w:sz w:val="20"/>
          <w:szCs w:val="20"/>
          <w:u w:val="single"/>
          <w:lang w:val="en-US"/>
        </w:rPr>
        <w:t>g</w:t>
      </w:r>
      <w:proofErr w:type="spellEnd"/>
      <w:r w:rsidR="00BE3DD4" w:rsidRPr="00006F26">
        <w:rPr>
          <w:rFonts w:asciiTheme="minorHAnsi" w:hAnsiTheme="minorHAnsi" w:cs="Calibri"/>
          <w:sz w:val="20"/>
          <w:szCs w:val="20"/>
          <w:u w:val="single"/>
          <w:lang w:val="en-US"/>
        </w:rPr>
        <w:t xml:space="preserve">:    </w:t>
      </w:r>
    </w:p>
    <w:p w:rsidR="00BE3DD4" w:rsidRPr="00006F26" w:rsidRDefault="00BE3DD4" w:rsidP="00BE3DD4">
      <w:pPr>
        <w:rPr>
          <w:rFonts w:asciiTheme="minorHAnsi" w:hAnsiTheme="minorHAnsi" w:cs="Calibri"/>
          <w:sz w:val="20"/>
          <w:szCs w:val="20"/>
          <w:lang w:val="en-US"/>
        </w:rPr>
      </w:pPr>
    </w:p>
    <w:p w:rsidR="00BE3DD4" w:rsidRPr="00006F26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006F26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Anne: Hi, do you like music?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Latisha: Yes, I do, I listen to a lot of music. What about you?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Anne: Oh, I like music very much. 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>I listen to music much, too</w:t>
      </w: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. Why are you here?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Latisha: I am playing the steel drum 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>and I want to play here at the festival</w:t>
      </w: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. And why are you here?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b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Anne: Ear</w:t>
      </w:r>
      <w:proofErr w:type="gramStart"/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..</w:t>
      </w:r>
      <w:proofErr w:type="gramEnd"/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 </w:t>
      </w:r>
      <w:proofErr w:type="gramStart"/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why</w:t>
      </w:r>
      <w:proofErr w:type="gramEnd"/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???... I was interested what music for youth is. 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>I have heard about the steel drum. This is i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>n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>teresting. Can you play me a tune?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Latisha:  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>Yes. That’s a great idea</w:t>
      </w: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. By the way, my name is Latisha, what about you?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Anne: My name is Anne, I’m from Germany. 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 xml:space="preserve">I’m here with my parents and I want to visit the festival. </w:t>
      </w: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 Where are you from?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Latisha: I’m from Manchester. And my hobby is playing the steel drum. What about you?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Anne: My hobby is playing football and the piano.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 xml:space="preserve">Latisha: Oh, I have to go now. Sorry, but meet you later </w:t>
      </w:r>
      <w:r w:rsidRPr="00BE3DD4">
        <w:rPr>
          <w:rFonts w:asciiTheme="minorHAnsi" w:eastAsiaTheme="minorEastAsia" w:hAnsiTheme="minorHAnsi" w:cstheme="minorBidi"/>
          <w:b/>
          <w:color w:val="000000" w:themeColor="text1"/>
          <w:kern w:val="24"/>
          <w:sz w:val="20"/>
          <w:szCs w:val="20"/>
          <w:lang w:val="en-US" w:eastAsia="de-DE"/>
        </w:rPr>
        <w:t>to play a tune</w:t>
      </w: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.</w:t>
      </w:r>
    </w:p>
    <w:p w:rsidR="00BE3DD4" w:rsidRPr="00BE3DD4" w:rsidRDefault="00BE3DD4" w:rsidP="00BE3DD4">
      <w:pPr>
        <w:spacing w:before="116" w:after="0"/>
        <w:ind w:left="709"/>
        <w:rPr>
          <w:rFonts w:asciiTheme="minorHAnsi" w:eastAsia="Times New Roman" w:hAnsiTheme="minorHAnsi"/>
          <w:sz w:val="20"/>
          <w:szCs w:val="20"/>
          <w:lang w:val="en-US" w:eastAsia="de-DE"/>
        </w:rPr>
      </w:pPr>
      <w:r w:rsidRPr="00BE3DD4">
        <w:rPr>
          <w:rFonts w:asciiTheme="minorHAnsi" w:eastAsiaTheme="minorEastAsia" w:hAnsiTheme="minorHAnsi" w:cstheme="minorBidi"/>
          <w:color w:val="000000" w:themeColor="text1"/>
          <w:kern w:val="24"/>
          <w:sz w:val="20"/>
          <w:szCs w:val="20"/>
          <w:lang w:val="en-US" w:eastAsia="de-DE"/>
        </w:rPr>
        <w:t>Anne: Okay. See you later.</w:t>
      </w:r>
    </w:p>
    <w:p w:rsidR="00BE3DD4" w:rsidRPr="00BE3DD4" w:rsidRDefault="00BE3DD4" w:rsidP="00BE3DD4">
      <w:pPr>
        <w:rPr>
          <w:rFonts w:asciiTheme="minorHAnsi" w:hAnsiTheme="minorHAnsi" w:cs="Calibri"/>
          <w:sz w:val="20"/>
          <w:szCs w:val="20"/>
          <w:lang w:val="en-US"/>
        </w:rPr>
      </w:pPr>
    </w:p>
    <w:p w:rsidR="00BE3DD4" w:rsidRPr="00BE3DD4" w:rsidRDefault="00BE3DD4" w:rsidP="00BE3DD4">
      <w:pPr>
        <w:rPr>
          <w:rFonts w:asciiTheme="minorHAnsi" w:hAnsiTheme="minorHAnsi" w:cs="Calibri"/>
          <w:sz w:val="20"/>
          <w:szCs w:val="20"/>
          <w:lang w:val="en-US"/>
        </w:rPr>
      </w:pPr>
    </w:p>
    <w:p w:rsidR="00BE3DD4" w:rsidRPr="00CD0542" w:rsidRDefault="00BE3DD4" w:rsidP="00BE3DD4">
      <w:pPr>
        <w:ind w:firstLine="708"/>
        <w:rPr>
          <w:rFonts w:asciiTheme="minorHAnsi" w:hAnsiTheme="minorHAnsi" w:cs="Calibri"/>
          <w:sz w:val="20"/>
          <w:szCs w:val="20"/>
          <w:lang w:val="en-US"/>
        </w:rPr>
      </w:pPr>
      <w:r w:rsidRPr="00CD0542">
        <w:rPr>
          <w:rFonts w:asciiTheme="minorHAnsi" w:hAnsiTheme="minorHAnsi" w:cs="Calibri"/>
          <w:sz w:val="20"/>
          <w:szCs w:val="20"/>
          <w:lang w:val="en-US"/>
        </w:rPr>
        <w:t>→     AAA-</w:t>
      </w:r>
      <w:proofErr w:type="spellStart"/>
      <w:r w:rsidRPr="00CD0542">
        <w:rPr>
          <w:rFonts w:asciiTheme="minorHAnsi" w:hAnsiTheme="minorHAnsi" w:cs="Calibri"/>
          <w:sz w:val="20"/>
          <w:szCs w:val="20"/>
          <w:lang w:val="en-US"/>
        </w:rPr>
        <w:t>Methode</w:t>
      </w:r>
      <w:proofErr w:type="spellEnd"/>
      <w:r w:rsidRPr="00CD0542">
        <w:rPr>
          <w:rFonts w:asciiTheme="minorHAnsi" w:hAnsiTheme="minorHAnsi" w:cs="Calibri"/>
          <w:sz w:val="20"/>
          <w:szCs w:val="20"/>
          <w:lang w:val="en-US"/>
        </w:rPr>
        <w:t>:   (ask) answer – add – ask</w:t>
      </w:r>
    </w:p>
    <w:p w:rsidR="00BE3DD4" w:rsidRPr="00CD0542" w:rsidRDefault="00BE3DD4" w:rsidP="00BE3DD4">
      <w:pPr>
        <w:ind w:firstLine="708"/>
        <w:rPr>
          <w:rFonts w:asciiTheme="minorHAnsi" w:hAnsiTheme="minorHAnsi" w:cs="Calibri"/>
          <w:sz w:val="20"/>
          <w:szCs w:val="20"/>
          <w:lang w:val="en-US"/>
        </w:rPr>
      </w:pPr>
    </w:p>
    <w:p w:rsidR="00CD0542" w:rsidRDefault="003F3E8B" w:rsidP="00BE3DD4">
      <w:pPr>
        <w:ind w:firstLine="708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Ziel: Höflichkeitskonvention i.e.</w:t>
      </w:r>
      <w:r w:rsidR="00BE3DD4" w:rsidRPr="00BE3DD4">
        <w:rPr>
          <w:rFonts w:asciiTheme="minorHAnsi" w:hAnsiTheme="minorHAnsi" w:cs="Calibri"/>
          <w:sz w:val="20"/>
          <w:szCs w:val="20"/>
        </w:rPr>
        <w:t xml:space="preserve"> keine Kurzantworten</w:t>
      </w:r>
    </w:p>
    <w:p w:rsidR="00CD0542" w:rsidRDefault="00CD0542">
      <w:pPr>
        <w:spacing w:after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:rsidR="00CD0542" w:rsidRDefault="00704D0F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Beispiel </w:t>
      </w:r>
      <w:r w:rsidRPr="00704D0F">
        <w:rPr>
          <w:rFonts w:ascii="Calibri" w:hAnsi="Calibri" w:cs="Calibri"/>
          <w:b/>
          <w:sz w:val="28"/>
          <w:szCs w:val="28"/>
        </w:rPr>
        <w:t>2</w:t>
      </w:r>
      <w:r w:rsidR="00CD0542" w:rsidRPr="00550BFF">
        <w:rPr>
          <w:rFonts w:ascii="Calibri" w:hAnsi="Calibri" w:cs="Calibri"/>
          <w:b/>
          <w:sz w:val="20"/>
          <w:szCs w:val="20"/>
        </w:rPr>
        <w:t xml:space="preserve"> (Klasse 5):</w:t>
      </w:r>
      <w:r w:rsidR="00CD0542">
        <w:rPr>
          <w:rFonts w:ascii="Calibri" w:hAnsi="Calibri" w:cs="Calibri"/>
          <w:b/>
          <w:sz w:val="20"/>
          <w:szCs w:val="20"/>
        </w:rPr>
        <w:t xml:space="preserve"> </w:t>
      </w:r>
    </w:p>
    <w:p w:rsidR="00CD0542" w:rsidRPr="00550BFF" w:rsidRDefault="00CD0542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 w:rsidRPr="00550BFF">
        <w:rPr>
          <w:rFonts w:ascii="Calibri" w:hAnsi="Calibri" w:cs="Calibri"/>
          <w:b/>
          <w:sz w:val="20"/>
          <w:szCs w:val="20"/>
        </w:rPr>
        <w:t>Formen der Anrede</w:t>
      </w:r>
    </w:p>
    <w:p w:rsidR="00CD0542" w:rsidRPr="00550BFF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CD0542" w:rsidRPr="00550BFF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  <w:r w:rsidRPr="00550BFF">
        <w:rPr>
          <w:rFonts w:ascii="Calibri" w:hAnsi="Calibri" w:cs="Calibri"/>
          <w:b/>
          <w:sz w:val="20"/>
          <w:szCs w:val="20"/>
        </w:rPr>
        <w:t>Anbindung an die Bildungsstandards:</w:t>
      </w:r>
    </w:p>
    <w:p w:rsidR="00CD0542" w:rsidRPr="00550BFF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D0542" w:rsidRPr="00550BFF" w:rsidTr="00E0626A">
        <w:tc>
          <w:tcPr>
            <w:tcW w:w="9670" w:type="dxa"/>
          </w:tcPr>
          <w:p w:rsidR="00CD0542" w:rsidRPr="00550BFF" w:rsidRDefault="00CD0542" w:rsidP="00E0626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D0542" w:rsidRPr="00550BFF" w:rsidRDefault="00CD0542" w:rsidP="00E0626A">
            <w:pPr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</w:pPr>
            <w:r w:rsidRPr="00550BFF">
              <w:rPr>
                <w:rFonts w:asciiTheme="minorHAnsi" w:hAnsiTheme="minorHAnsi"/>
                <w:i/>
                <w:sz w:val="20"/>
                <w:szCs w:val="20"/>
              </w:rPr>
              <w:t>Interkulturelle kommunikative Kompetenz:</w:t>
            </w:r>
            <w:r w:rsidRPr="00550BFF"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  <w:t xml:space="preserve">  </w:t>
            </w:r>
          </w:p>
          <w:p w:rsidR="00CD0542" w:rsidRPr="004C22D9" w:rsidRDefault="00CD0542" w:rsidP="00E0626A">
            <w:pP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(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3) einfache kulturspezifische Verhaltensweisen (zum Beispiel Restaurantbesuch) beachten und erlernte Redemittel anwenden um elementare Höflichkeitskonventionen einzuhalten (</w:t>
            </w:r>
            <w:r w:rsidRPr="00AF4378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begrüßen, sich und andere vorstellen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, </w:t>
            </w:r>
            <w:r w:rsidRPr="00AF4378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Formen der Anrede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, verabschieden, bitten, bedanken, zustimmen und ablehnen, sich entschuldigen)</w:t>
            </w:r>
          </w:p>
          <w:p w:rsidR="00CD0542" w:rsidRPr="00550BFF" w:rsidRDefault="00CD0542" w:rsidP="00E0626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CD0542" w:rsidRPr="00550BFF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CD0542" w:rsidRPr="00550BFF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u w:val="single"/>
        </w:rPr>
      </w:pPr>
      <w:r w:rsidRPr="00550BFF">
        <w:rPr>
          <w:rFonts w:asciiTheme="minorHAnsi" w:eastAsiaTheme="minorHAnsi" w:hAnsiTheme="minorHAnsi" w:cstheme="minorBidi"/>
          <w:sz w:val="20"/>
          <w:szCs w:val="20"/>
          <w:u w:val="single"/>
        </w:rPr>
        <w:t>Anknüpfungspunkte:</w:t>
      </w:r>
    </w:p>
    <w:p w:rsidR="00CD0542" w:rsidRPr="00550BFF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</w:rPr>
      </w:pPr>
    </w:p>
    <w:p w:rsidR="00CD0542" w:rsidRPr="00550BFF" w:rsidRDefault="00CD0542" w:rsidP="00CD0542">
      <w:pPr>
        <w:pStyle w:val="Listenabsatz"/>
        <w:numPr>
          <w:ilvl w:val="0"/>
          <w:numId w:val="29"/>
        </w:numPr>
        <w:spacing w:after="0"/>
        <w:rPr>
          <w:rFonts w:asciiTheme="minorHAnsi" w:eastAsiaTheme="minorHAnsi" w:hAnsiTheme="minorHAnsi" w:cstheme="minorBidi"/>
          <w:b/>
          <w:sz w:val="20"/>
          <w:szCs w:val="20"/>
        </w:rPr>
      </w:pPr>
      <w:r w:rsidRPr="00550BFF">
        <w:rPr>
          <w:rFonts w:asciiTheme="minorHAnsi" w:eastAsiaTheme="minorHAnsi" w:hAnsiTheme="minorHAnsi" w:cstheme="minorBidi"/>
          <w:b/>
          <w:sz w:val="20"/>
          <w:szCs w:val="20"/>
        </w:rPr>
        <w:t>Dialogtexte im Lehrwerk</w:t>
      </w:r>
    </w:p>
    <w:p w:rsidR="00CD0542" w:rsidRPr="00550BFF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</w:rPr>
      </w:pPr>
    </w:p>
    <w:p w:rsidR="00CD0542" w:rsidRPr="00550BFF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550BFF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0542" w:rsidRPr="00550BFF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u w:val="single"/>
          <w:lang w:val="en-US"/>
        </w:rPr>
      </w:pPr>
      <w:r w:rsidRPr="00550BFF">
        <w:rPr>
          <w:rFonts w:asciiTheme="minorHAnsi" w:eastAsiaTheme="minorHAnsi" w:hAnsiTheme="minorHAnsi" w:cstheme="minorBidi"/>
          <w:sz w:val="20"/>
          <w:szCs w:val="20"/>
          <w:u w:val="single"/>
          <w:lang w:val="en-US"/>
        </w:rPr>
        <w:t>Activities encouraging reflection on how to use different forms of address:</w:t>
      </w:r>
    </w:p>
    <w:p w:rsidR="00CD0542" w:rsidRPr="00550BFF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</w:p>
    <w:p w:rsidR="00CD0542" w:rsidRPr="00550BFF" w:rsidRDefault="00CD0542" w:rsidP="00CD0542">
      <w:pPr>
        <w:pStyle w:val="Listenabsatz"/>
        <w:numPr>
          <w:ilvl w:val="0"/>
          <w:numId w:val="28"/>
        </w:num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  <w:r w:rsidRPr="00550BFF">
        <w:rPr>
          <w:rFonts w:ascii="Calibri" w:hAnsi="Calibri" w:cs="Calibri"/>
          <w:b/>
          <w:sz w:val="20"/>
          <w:szCs w:val="20"/>
          <w:lang w:val="en-US"/>
        </w:rPr>
        <w:t>Video clip:</w:t>
      </w:r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  <w:r w:rsidRPr="00550BFF">
        <w:rPr>
          <w:rFonts w:ascii="Calibri" w:hAnsi="Calibri" w:cs="Calibri"/>
          <w:sz w:val="20"/>
          <w:szCs w:val="20"/>
          <w:lang w:val="en-US"/>
        </w:rPr>
        <w:t>“Titles and forms of address”:</w:t>
      </w:r>
      <w:r w:rsidRPr="00550BFF">
        <w:rPr>
          <w:rFonts w:ascii="Calibri" w:hAnsi="Calibri" w:cs="Calibri"/>
          <w:sz w:val="20"/>
          <w:szCs w:val="20"/>
          <w:lang w:val="en-US"/>
        </w:rPr>
        <w:tab/>
        <w:t xml:space="preserve">    </w:t>
      </w:r>
      <w:r w:rsidR="003C01B6">
        <w:fldChar w:fldCharType="begin"/>
      </w:r>
      <w:r w:rsidR="003C01B6" w:rsidRPr="00E30C9B">
        <w:rPr>
          <w:lang w:val="en-US"/>
        </w:rPr>
        <w:instrText xml:space="preserve"> HYPERLINK "https://www.youtube.com/watch?v=fZVKN-Zk3BY" </w:instrText>
      </w:r>
      <w:r w:rsidR="003C01B6">
        <w:fldChar w:fldCharType="separate"/>
      </w:r>
      <w:r w:rsidRPr="00550BFF">
        <w:rPr>
          <w:rStyle w:val="Hyperlink"/>
          <w:rFonts w:ascii="Calibri" w:hAnsi="Calibri" w:cs="Calibri"/>
          <w:sz w:val="20"/>
          <w:szCs w:val="20"/>
          <w:lang w:val="en-US"/>
        </w:rPr>
        <w:t>https://www.youtube.com/watch?v=fZVKN-Zk3BY</w:t>
      </w:r>
      <w:r w:rsidR="003C01B6">
        <w:rPr>
          <w:rStyle w:val="Hyperlink"/>
          <w:rFonts w:ascii="Calibri" w:hAnsi="Calibri" w:cs="Calibri"/>
          <w:sz w:val="20"/>
          <w:szCs w:val="20"/>
          <w:lang w:val="en-US"/>
        </w:rPr>
        <w:fldChar w:fldCharType="end"/>
      </w:r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</w:p>
    <w:p w:rsidR="00CD0542" w:rsidRPr="00550BFF" w:rsidRDefault="00CD0542" w:rsidP="00CD0542">
      <w:pPr>
        <w:pStyle w:val="Listenabsatz"/>
        <w:numPr>
          <w:ilvl w:val="0"/>
          <w:numId w:val="28"/>
        </w:num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  <w:r w:rsidRPr="00550BFF">
        <w:rPr>
          <w:rFonts w:ascii="Calibri" w:hAnsi="Calibri" w:cs="Calibri"/>
          <w:b/>
          <w:sz w:val="20"/>
          <w:szCs w:val="20"/>
          <w:lang w:val="en-US"/>
        </w:rPr>
        <w:t>Complete the sentence:</w:t>
      </w:r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  <w:r w:rsidRPr="00550BFF">
        <w:rPr>
          <w:rFonts w:ascii="Calibri" w:hAnsi="Calibri" w:cs="Calibri"/>
          <w:sz w:val="20"/>
          <w:szCs w:val="20"/>
          <w:lang w:val="en-US"/>
        </w:rPr>
        <w:t xml:space="preserve">My first name </w:t>
      </w:r>
      <w:proofErr w:type="gramStart"/>
      <w:r w:rsidRPr="00550BFF">
        <w:rPr>
          <w:rFonts w:ascii="Calibri" w:hAnsi="Calibri" w:cs="Calibri"/>
          <w:sz w:val="20"/>
          <w:szCs w:val="20"/>
          <w:lang w:val="en-US"/>
        </w:rPr>
        <w:t>is ...</w:t>
      </w:r>
      <w:proofErr w:type="gramEnd"/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  <w:r w:rsidRPr="00550BFF">
        <w:rPr>
          <w:rFonts w:ascii="Calibri" w:hAnsi="Calibri" w:cs="Calibri"/>
          <w:sz w:val="20"/>
          <w:szCs w:val="20"/>
          <w:lang w:val="en-US"/>
        </w:rPr>
        <w:t xml:space="preserve">Everyone calls </w:t>
      </w:r>
      <w:proofErr w:type="gramStart"/>
      <w:r w:rsidRPr="00550BFF">
        <w:rPr>
          <w:rFonts w:ascii="Calibri" w:hAnsi="Calibri" w:cs="Calibri"/>
          <w:sz w:val="20"/>
          <w:szCs w:val="20"/>
          <w:lang w:val="en-US"/>
        </w:rPr>
        <w:t>me ...</w:t>
      </w:r>
      <w:proofErr w:type="gramEnd"/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  <w:r w:rsidRPr="00550BFF">
        <w:rPr>
          <w:rFonts w:ascii="Calibri" w:hAnsi="Calibri" w:cs="Calibri"/>
          <w:sz w:val="20"/>
          <w:szCs w:val="20"/>
          <w:lang w:val="en-US"/>
        </w:rPr>
        <w:t xml:space="preserve">My middle name </w:t>
      </w:r>
      <w:proofErr w:type="gramStart"/>
      <w:r w:rsidRPr="00550BFF">
        <w:rPr>
          <w:rFonts w:ascii="Calibri" w:hAnsi="Calibri" w:cs="Calibri"/>
          <w:sz w:val="20"/>
          <w:szCs w:val="20"/>
          <w:lang w:val="en-US"/>
        </w:rPr>
        <w:t>is ...</w:t>
      </w:r>
      <w:proofErr w:type="gramEnd"/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  <w:r w:rsidRPr="00550BFF">
        <w:rPr>
          <w:rFonts w:ascii="Calibri" w:hAnsi="Calibri" w:cs="Calibri"/>
          <w:sz w:val="20"/>
          <w:szCs w:val="20"/>
          <w:lang w:val="en-US"/>
        </w:rPr>
        <w:t xml:space="preserve">My last name </w:t>
      </w:r>
      <w:proofErr w:type="gramStart"/>
      <w:r w:rsidRPr="00550BFF">
        <w:rPr>
          <w:rFonts w:ascii="Calibri" w:hAnsi="Calibri" w:cs="Calibri"/>
          <w:sz w:val="20"/>
          <w:szCs w:val="20"/>
          <w:lang w:val="en-US"/>
        </w:rPr>
        <w:t>is ...</w:t>
      </w:r>
      <w:proofErr w:type="gramEnd"/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  <w:r w:rsidRPr="00550BFF">
        <w:rPr>
          <w:rFonts w:ascii="Calibri" w:hAnsi="Calibri" w:cs="Calibri"/>
          <w:sz w:val="20"/>
          <w:szCs w:val="20"/>
          <w:lang w:val="en-US"/>
        </w:rPr>
        <w:t xml:space="preserve">My nickname </w:t>
      </w:r>
      <w:proofErr w:type="gramStart"/>
      <w:r w:rsidRPr="00550BFF">
        <w:rPr>
          <w:rFonts w:ascii="Calibri" w:hAnsi="Calibri" w:cs="Calibri"/>
          <w:sz w:val="20"/>
          <w:szCs w:val="20"/>
          <w:lang w:val="en-US"/>
        </w:rPr>
        <w:t>is ...</w:t>
      </w:r>
      <w:proofErr w:type="gramEnd"/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  <w:r w:rsidRPr="00550BFF">
        <w:rPr>
          <w:rFonts w:ascii="Calibri" w:hAnsi="Calibri" w:cs="Calibri"/>
          <w:sz w:val="20"/>
          <w:szCs w:val="20"/>
          <w:lang w:val="en-US"/>
        </w:rPr>
        <w:t xml:space="preserve">My teacher’s name </w:t>
      </w:r>
      <w:proofErr w:type="gramStart"/>
      <w:r w:rsidRPr="00550BFF">
        <w:rPr>
          <w:rFonts w:ascii="Calibri" w:hAnsi="Calibri" w:cs="Calibri"/>
          <w:sz w:val="20"/>
          <w:szCs w:val="20"/>
          <w:lang w:val="en-US"/>
        </w:rPr>
        <w:t>is ...</w:t>
      </w:r>
      <w:proofErr w:type="gramEnd"/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sz w:val="20"/>
          <w:szCs w:val="20"/>
          <w:lang w:val="en-US"/>
        </w:rPr>
      </w:pPr>
    </w:p>
    <w:p w:rsidR="00CD0542" w:rsidRDefault="00CD0542" w:rsidP="00CD0542">
      <w:pPr>
        <w:pStyle w:val="Listenabsatz"/>
        <w:numPr>
          <w:ilvl w:val="0"/>
          <w:numId w:val="27"/>
        </w:num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  <w:r w:rsidRPr="00550BFF">
        <w:rPr>
          <w:rFonts w:ascii="Calibri" w:hAnsi="Calibri" w:cs="Calibri"/>
          <w:b/>
          <w:sz w:val="20"/>
          <w:szCs w:val="20"/>
          <w:lang w:val="en-US"/>
        </w:rPr>
        <w:t xml:space="preserve">Matching: Which of the forms in the box can you use when you talk to </w:t>
      </w:r>
      <w:proofErr w:type="gramStart"/>
      <w:r w:rsidRPr="00550BFF">
        <w:rPr>
          <w:rFonts w:ascii="Calibri" w:hAnsi="Calibri" w:cs="Calibri"/>
          <w:b/>
          <w:sz w:val="20"/>
          <w:szCs w:val="20"/>
          <w:lang w:val="en-US"/>
        </w:rPr>
        <w:t>… ?</w:t>
      </w:r>
      <w:proofErr w:type="gramEnd"/>
    </w:p>
    <w:p w:rsidR="00CD0542" w:rsidRPr="00550BFF" w:rsidRDefault="00CD0542" w:rsidP="00CD0542">
      <w:pPr>
        <w:pStyle w:val="Listenabsatz"/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your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friend’s parents</w:t>
      </w:r>
    </w:p>
    <w:tbl>
      <w:tblPr>
        <w:tblStyle w:val="Tabellenraster"/>
        <w:tblpPr w:leftFromText="141" w:rightFromText="141" w:vertAnchor="text" w:horzAnchor="page" w:tblpX="6875" w:tblpY="72"/>
        <w:tblW w:w="0" w:type="auto"/>
        <w:tblLook w:val="04A0" w:firstRow="1" w:lastRow="0" w:firstColumn="1" w:lastColumn="0" w:noHBand="0" w:noVBand="1"/>
      </w:tblPr>
      <w:tblGrid>
        <w:gridCol w:w="2977"/>
      </w:tblGrid>
      <w:tr w:rsidR="00CD0542" w:rsidRPr="00550BFF" w:rsidTr="00E0626A">
        <w:tc>
          <w:tcPr>
            <w:tcW w:w="2977" w:type="dxa"/>
          </w:tcPr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  <w:t>first name</w:t>
            </w: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  <w:t>his/ her Majesty</w:t>
            </w: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  <w:t>Mr.</w:t>
            </w: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eastAsia="Times New Roman" w:hAnsiTheme="minorHAnsi" w:cstheme="minorHAnsi"/>
                <w:sz w:val="18"/>
                <w:szCs w:val="18"/>
                <w:lang w:val="en-US" w:eastAsia="de-DE"/>
              </w:rPr>
              <w:t>Mr./ Mrs./ Ms. President</w:t>
            </w: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  <w:t>Mrs.</w:t>
            </w: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  <w:t>Ms.</w:t>
            </w: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  <w:t>Miss</w:t>
            </w:r>
          </w:p>
          <w:p w:rsidR="00CD0542" w:rsidRPr="00550BFF" w:rsidRDefault="00CD0542" w:rsidP="00E0626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</w:pPr>
            <w:r w:rsidRPr="00550BFF">
              <w:rPr>
                <w:rFonts w:asciiTheme="minorHAnsi" w:hAnsiTheme="minorHAnsi" w:cstheme="minorHAnsi"/>
                <w:sz w:val="18"/>
                <w:szCs w:val="18"/>
                <w:lang w:val="en-US" w:eastAsia="de-DE"/>
              </w:rPr>
              <w:t>last name</w:t>
            </w:r>
          </w:p>
          <w:p w:rsidR="00CD0542" w:rsidRPr="00550BFF" w:rsidRDefault="00CD0542" w:rsidP="00E0626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18"/>
                <w:szCs w:val="18"/>
                <w:lang w:val="en-US" w:eastAsia="de-DE"/>
              </w:rPr>
            </w:pPr>
          </w:p>
        </w:tc>
      </w:tr>
    </w:tbl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your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friend’s grandparents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your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friend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your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brother/ sister/ cousin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your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aunt/ uncle 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unmarried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woman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students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at school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older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person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married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woman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male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teacher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female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teacher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a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President</w:t>
      </w:r>
    </w:p>
    <w:p w:rsidR="00CD0542" w:rsidRPr="00550BFF" w:rsidRDefault="00CD0542" w:rsidP="00CD0542">
      <w:pPr>
        <w:ind w:left="2124"/>
        <w:rPr>
          <w:rFonts w:ascii="Comic Sans MS" w:hAnsi="Comic Sans MS" w:cstheme="minorHAnsi"/>
          <w:sz w:val="18"/>
          <w:szCs w:val="18"/>
          <w:lang w:val="en-US" w:eastAsia="de-DE"/>
        </w:rPr>
      </w:pPr>
      <w:proofErr w:type="gramStart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>a</w:t>
      </w:r>
      <w:proofErr w:type="gramEnd"/>
      <w:r w:rsidRPr="00550BFF">
        <w:rPr>
          <w:rFonts w:ascii="Comic Sans MS" w:hAnsi="Comic Sans MS" w:cstheme="minorHAnsi"/>
          <w:sz w:val="18"/>
          <w:szCs w:val="18"/>
          <w:lang w:val="en-US" w:eastAsia="de-DE"/>
        </w:rPr>
        <w:t xml:space="preserve"> King or a Queen</w:t>
      </w:r>
    </w:p>
    <w:p w:rsidR="00CD0542" w:rsidRPr="008E01D5" w:rsidRDefault="00CD0542">
      <w:pPr>
        <w:spacing w:after="0"/>
        <w:rPr>
          <w:rFonts w:asciiTheme="minorHAnsi" w:hAnsiTheme="minorHAnsi" w:cs="Calibri"/>
          <w:sz w:val="20"/>
          <w:szCs w:val="20"/>
          <w:lang w:val="en-US"/>
        </w:rPr>
      </w:pPr>
      <w:r w:rsidRPr="008E01D5">
        <w:rPr>
          <w:rFonts w:asciiTheme="minorHAnsi" w:hAnsiTheme="minorHAnsi" w:cs="Calibri"/>
          <w:sz w:val="20"/>
          <w:szCs w:val="20"/>
          <w:lang w:val="en-US"/>
        </w:rPr>
        <w:br w:type="page"/>
      </w:r>
    </w:p>
    <w:p w:rsidR="00CD0542" w:rsidRPr="008E01D5" w:rsidRDefault="00CD0542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2"/>
          <w:szCs w:val="22"/>
          <w:lang w:val="en-US"/>
        </w:rPr>
      </w:pPr>
    </w:p>
    <w:p w:rsidR="00CD0542" w:rsidRPr="002C2519" w:rsidRDefault="00704D0F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Beispiel </w:t>
      </w:r>
      <w:r w:rsidRPr="00704D0F">
        <w:rPr>
          <w:rFonts w:ascii="Calibri" w:hAnsi="Calibri" w:cs="Calibri"/>
          <w:b/>
          <w:sz w:val="28"/>
          <w:szCs w:val="28"/>
        </w:rPr>
        <w:t>3</w:t>
      </w:r>
      <w:r w:rsidR="00CD0542" w:rsidRPr="00704D0F">
        <w:rPr>
          <w:rFonts w:ascii="Calibri" w:hAnsi="Calibri" w:cs="Calibri"/>
          <w:b/>
          <w:sz w:val="28"/>
          <w:szCs w:val="28"/>
        </w:rPr>
        <w:t xml:space="preserve"> </w:t>
      </w:r>
      <w:r w:rsidR="00CD0542" w:rsidRPr="002C2519">
        <w:rPr>
          <w:rFonts w:ascii="Calibri" w:hAnsi="Calibri" w:cs="Calibri"/>
          <w:b/>
          <w:sz w:val="20"/>
          <w:szCs w:val="20"/>
        </w:rPr>
        <w:t>(Klasse 5):</w:t>
      </w:r>
    </w:p>
    <w:p w:rsidR="00CD0542" w:rsidRPr="002C2519" w:rsidRDefault="00CD0542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 w:rsidRPr="002C2519">
        <w:rPr>
          <w:rFonts w:ascii="Calibri" w:hAnsi="Calibri" w:cs="Calibri"/>
          <w:b/>
          <w:sz w:val="20"/>
          <w:szCs w:val="20"/>
        </w:rPr>
        <w:t xml:space="preserve">Um etwas bitten, sich bedanken </w:t>
      </w:r>
    </w:p>
    <w:p w:rsidR="00CD0542" w:rsidRPr="00AF0FE4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2"/>
          <w:szCs w:val="22"/>
        </w:rPr>
      </w:pPr>
    </w:p>
    <w:p w:rsidR="00CD0542" w:rsidRPr="002C2519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  <w:r w:rsidRPr="002C2519">
        <w:rPr>
          <w:rFonts w:ascii="Calibri" w:hAnsi="Calibri" w:cs="Calibri"/>
          <w:b/>
          <w:sz w:val="20"/>
          <w:szCs w:val="20"/>
        </w:rPr>
        <w:t>Anbindung an die Bildungsstandards:</w:t>
      </w:r>
    </w:p>
    <w:p w:rsidR="00CD0542" w:rsidRPr="002C2519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D0542" w:rsidRPr="002C2519" w:rsidTr="00E0626A">
        <w:tc>
          <w:tcPr>
            <w:tcW w:w="9670" w:type="dxa"/>
          </w:tcPr>
          <w:p w:rsidR="00CD0542" w:rsidRPr="002C2519" w:rsidRDefault="00CD0542" w:rsidP="00E0626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D0542" w:rsidRPr="002C2519" w:rsidRDefault="00CD0542" w:rsidP="00E0626A">
            <w:pPr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</w:pPr>
            <w:r w:rsidRPr="002C2519">
              <w:rPr>
                <w:rFonts w:asciiTheme="minorHAnsi" w:hAnsiTheme="minorHAnsi"/>
                <w:i/>
                <w:sz w:val="20"/>
                <w:szCs w:val="20"/>
              </w:rPr>
              <w:t>Interkulturelle kommunikative Kompetenz:</w:t>
            </w:r>
            <w:r w:rsidRPr="002C2519"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  <w:t xml:space="preserve">  </w:t>
            </w:r>
          </w:p>
          <w:p w:rsidR="00CD0542" w:rsidRPr="002C2519" w:rsidRDefault="00CD0542" w:rsidP="00E0626A">
            <w:pP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  <w:r w:rsidRPr="002C251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(3) einfache kulturspezifische Verhaltensweisen (zum Beispiel Restaurantbesuch) beachten und erlernte Redemittel anwenden um elementare Höflichkeitskonventionen einzuhalten (begrüßen, sich und andere vorstellen, Formen der Anrede, verabschieden, </w:t>
            </w:r>
            <w:r w:rsidRPr="002C251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bitten</w:t>
            </w:r>
            <w:r w:rsidRPr="002C251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, </w:t>
            </w:r>
            <w:r w:rsidRPr="002C251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bedanken</w:t>
            </w:r>
            <w:r w:rsidRPr="002C251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, zustimmen und ablehnen, sich entschuldigen)</w:t>
            </w:r>
          </w:p>
          <w:p w:rsidR="00CD0542" w:rsidRPr="002C2519" w:rsidRDefault="00CD0542" w:rsidP="00E0626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b/>
          <w:sz w:val="20"/>
          <w:szCs w:val="20"/>
        </w:rPr>
      </w:pP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b/>
          <w:sz w:val="20"/>
          <w:szCs w:val="20"/>
        </w:rPr>
      </w:pP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b/>
          <w:sz w:val="20"/>
          <w:szCs w:val="20"/>
        </w:rPr>
      </w:pPr>
      <w:r w:rsidRPr="002C2519">
        <w:rPr>
          <w:rFonts w:asciiTheme="minorHAnsi" w:eastAsiaTheme="minorHAnsi" w:hAnsiTheme="minorHAnsi" w:cstheme="minorBidi"/>
          <w:b/>
          <w:sz w:val="20"/>
          <w:szCs w:val="20"/>
        </w:rPr>
        <w:t>Höflich um etwas bitten und sich bedanken – im Klassenzimmer:</w:t>
      </w: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u w:val="single"/>
        </w:rPr>
      </w:pP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u w:val="single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u w:val="single"/>
        </w:rPr>
        <w:t>Anknüpfungspunkte:</w:t>
      </w: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</w:rPr>
      </w:pPr>
    </w:p>
    <w:p w:rsidR="00CD0542" w:rsidRPr="002C2519" w:rsidRDefault="00CD0542" w:rsidP="00CD0542">
      <w:pPr>
        <w:pStyle w:val="Listenabsatz"/>
        <w:numPr>
          <w:ilvl w:val="0"/>
          <w:numId w:val="30"/>
        </w:numPr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Camden Town 1, Unit 1, S. 24, C7-C10: “Caroline’s first day at school”</w:t>
      </w:r>
    </w:p>
    <w:p w:rsidR="00CD0542" w:rsidRPr="002C2519" w:rsidRDefault="00CD0542" w:rsidP="00CD0542">
      <w:pPr>
        <w:pStyle w:val="Listenabsatz"/>
        <w:numPr>
          <w:ilvl w:val="0"/>
          <w:numId w:val="30"/>
        </w:numPr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English G Access 1, Unit 1, S. 31, Ex 2: “Classroom English”</w:t>
      </w:r>
    </w:p>
    <w:p w:rsidR="00CD0542" w:rsidRPr="002C2519" w:rsidRDefault="00CD0542" w:rsidP="00CD0542">
      <w:pPr>
        <w:pStyle w:val="Listenabsatz"/>
        <w:numPr>
          <w:ilvl w:val="0"/>
          <w:numId w:val="30"/>
        </w:numPr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Green Line 1, Unit 2, S. 36, Ex </w:t>
      </w:r>
      <w:r w:rsidRPr="002C2519">
        <w:rPr>
          <w:rStyle w:val="st"/>
          <w:rFonts w:asciiTheme="minorHAnsi" w:hAnsiTheme="minorHAnsi"/>
          <w:sz w:val="20"/>
          <w:szCs w:val="20"/>
          <w:lang w:val="en-US"/>
        </w:rPr>
        <w:t>9: “Talking in the classroom”</w:t>
      </w: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u w:val="single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u w:val="single"/>
          <w:lang w:val="en-US"/>
        </w:rPr>
        <w:t>Activities using classroom phrases:</w:t>
      </w:r>
    </w:p>
    <w:p w:rsidR="00CD0542" w:rsidRPr="002C2519" w:rsidRDefault="00CD0542" w:rsidP="00CD0542">
      <w:pPr>
        <w:spacing w:after="0"/>
        <w:rPr>
          <w:rFonts w:asciiTheme="minorHAnsi" w:hAnsiTheme="minorHAnsi" w:cs="Calibri"/>
          <w:sz w:val="20"/>
          <w:szCs w:val="20"/>
          <w:lang w:val="en-US"/>
        </w:rPr>
      </w:pPr>
    </w:p>
    <w:p w:rsidR="00CD0542" w:rsidRPr="002C2519" w:rsidRDefault="00CD0542" w:rsidP="00CD0542">
      <w:pPr>
        <w:pStyle w:val="Listenabsatz"/>
        <w:numPr>
          <w:ilvl w:val="0"/>
          <w:numId w:val="31"/>
        </w:numPr>
        <w:spacing w:after="0"/>
        <w:rPr>
          <w:rFonts w:asciiTheme="minorHAnsi" w:hAnsiTheme="minorHAnsi" w:cs="Calibri"/>
          <w:sz w:val="20"/>
          <w:szCs w:val="20"/>
          <w:lang w:val="en-US"/>
        </w:rPr>
      </w:pPr>
      <w:r w:rsidRPr="002C2519">
        <w:rPr>
          <w:rFonts w:asciiTheme="minorHAnsi" w:hAnsiTheme="minorHAnsi" w:cs="Calibri"/>
          <w:sz w:val="20"/>
          <w:szCs w:val="20"/>
          <w:lang w:val="en-US"/>
        </w:rPr>
        <w:t xml:space="preserve">L throws a ball to S asking a polite question. S catches the balls, answers the question politely and throws the ball to </w:t>
      </w:r>
      <w:proofErr w:type="gramStart"/>
      <w:r w:rsidRPr="002C2519">
        <w:rPr>
          <w:rFonts w:asciiTheme="minorHAnsi" w:hAnsiTheme="minorHAnsi" w:cs="Calibri"/>
          <w:sz w:val="20"/>
          <w:szCs w:val="20"/>
          <w:lang w:val="en-US"/>
        </w:rPr>
        <w:t>another</w:t>
      </w:r>
      <w:proofErr w:type="gramEnd"/>
      <w:r w:rsidRPr="002C2519">
        <w:rPr>
          <w:rFonts w:asciiTheme="minorHAnsi" w:hAnsiTheme="minorHAnsi" w:cs="Calibri"/>
          <w:sz w:val="20"/>
          <w:szCs w:val="20"/>
          <w:lang w:val="en-US"/>
        </w:rPr>
        <w:t xml:space="preserve"> S etc.</w:t>
      </w:r>
    </w:p>
    <w:p w:rsidR="00CD0542" w:rsidRPr="002C2519" w:rsidRDefault="00CD0542" w:rsidP="00CD0542">
      <w:pPr>
        <w:pStyle w:val="Listenabsatz"/>
        <w:numPr>
          <w:ilvl w:val="0"/>
          <w:numId w:val="31"/>
        </w:numPr>
        <w:spacing w:after="0"/>
        <w:rPr>
          <w:rFonts w:asciiTheme="minorHAnsi" w:hAnsiTheme="minorHAnsi" w:cs="Calibri"/>
          <w:sz w:val="20"/>
          <w:szCs w:val="20"/>
          <w:lang w:val="en-US"/>
        </w:rPr>
      </w:pPr>
      <w:r w:rsidRPr="002C2519">
        <w:rPr>
          <w:rFonts w:asciiTheme="minorHAnsi" w:hAnsiTheme="minorHAnsi" w:cs="Calibri"/>
          <w:sz w:val="20"/>
          <w:szCs w:val="20"/>
          <w:lang w:val="en-US"/>
        </w:rPr>
        <w:t>L prepares cards with common classroom phrases. S work in pairs. Each pairs draws three cards and makes up a dialogue using the three phrases on the cards.</w:t>
      </w:r>
    </w:p>
    <w:p w:rsidR="00CD0542" w:rsidRPr="002C2519" w:rsidRDefault="00CD0542" w:rsidP="00CD0542">
      <w:pPr>
        <w:spacing w:after="0"/>
        <w:rPr>
          <w:rFonts w:asciiTheme="minorHAnsi" w:hAnsiTheme="minorHAnsi" w:cs="Calibri"/>
          <w:sz w:val="20"/>
          <w:szCs w:val="20"/>
          <w:lang w:val="en-US"/>
        </w:rPr>
      </w:pPr>
    </w:p>
    <w:tbl>
      <w:tblPr>
        <w:tblStyle w:val="Tabellenraster"/>
        <w:tblW w:w="0" w:type="auto"/>
        <w:tblInd w:w="744" w:type="dxa"/>
        <w:tblLook w:val="04A0" w:firstRow="1" w:lastRow="0" w:firstColumn="1" w:lastColumn="0" w:noHBand="0" w:noVBand="1"/>
      </w:tblPr>
      <w:tblGrid>
        <w:gridCol w:w="2721"/>
        <w:gridCol w:w="2721"/>
        <w:gridCol w:w="2721"/>
      </w:tblGrid>
      <w:tr w:rsidR="00CD0542" w:rsidRPr="00E30C9B" w:rsidTr="00E0626A"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Can I open the window, please?</w:t>
            </w:r>
          </w:p>
          <w:p w:rsidR="00CD0542" w:rsidRPr="002E191F" w:rsidRDefault="00CD0542" w:rsidP="00E0626A">
            <w:pPr>
              <w:spacing w:after="0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Do exercise 2, please.</w:t>
            </w: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Can you help me, please?</w:t>
            </w:r>
          </w:p>
        </w:tc>
      </w:tr>
      <w:tr w:rsidR="00CD0542" w:rsidRPr="002C2519" w:rsidTr="00E0626A"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Can you say that again, please?</w:t>
            </w: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Can I work with ..., please?</w:t>
            </w: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What’s ... in English, please?</w:t>
            </w:r>
          </w:p>
        </w:tc>
      </w:tr>
      <w:tr w:rsidR="00CD0542" w:rsidRPr="00E30C9B" w:rsidTr="00E0626A"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Thanks.</w:t>
            </w: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Thank you very much.</w:t>
            </w: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Thank you for your help.</w:t>
            </w:r>
          </w:p>
        </w:tc>
      </w:tr>
      <w:tr w:rsidR="00CD0542" w:rsidRPr="002C2519" w:rsidTr="00E0626A"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Thanks for the pencil.</w:t>
            </w: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Can I borrow your pencil, please?</w:t>
            </w: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</w:tc>
        <w:tc>
          <w:tcPr>
            <w:tcW w:w="2721" w:type="dxa"/>
          </w:tcPr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</w:p>
          <w:p w:rsidR="00CD0542" w:rsidRPr="002E191F" w:rsidRDefault="00CD0542" w:rsidP="00E0626A">
            <w:pPr>
              <w:spacing w:after="0"/>
              <w:jc w:val="center"/>
              <w:rPr>
                <w:rFonts w:ascii="Comic Sans MS" w:hAnsi="Comic Sans MS" w:cs="Calibri"/>
                <w:sz w:val="16"/>
                <w:szCs w:val="16"/>
                <w:lang w:val="en-US"/>
              </w:rPr>
            </w:pPr>
            <w:r w:rsidRPr="002E191F">
              <w:rPr>
                <w:rFonts w:ascii="Comic Sans MS" w:hAnsi="Comic Sans MS" w:cs="Calibri"/>
                <w:sz w:val="16"/>
                <w:szCs w:val="16"/>
                <w:lang w:val="en-US"/>
              </w:rPr>
              <w:t>...</w:t>
            </w:r>
          </w:p>
        </w:tc>
      </w:tr>
    </w:tbl>
    <w:p w:rsidR="00CD0542" w:rsidRPr="002C2519" w:rsidRDefault="00CD0542" w:rsidP="00CD0542">
      <w:pPr>
        <w:spacing w:after="0"/>
        <w:rPr>
          <w:rFonts w:asciiTheme="minorHAnsi" w:hAnsiTheme="minorHAnsi" w:cs="Calibri"/>
          <w:sz w:val="20"/>
          <w:szCs w:val="20"/>
          <w:lang w:val="en-US"/>
        </w:rPr>
      </w:pPr>
    </w:p>
    <w:p w:rsidR="00CD0542" w:rsidRPr="002C2519" w:rsidRDefault="00CD0542" w:rsidP="00CD0542">
      <w:pPr>
        <w:spacing w:after="0"/>
        <w:rPr>
          <w:rFonts w:asciiTheme="minorHAnsi" w:hAnsiTheme="minorHAnsi" w:cs="Calibri"/>
          <w:sz w:val="20"/>
          <w:szCs w:val="20"/>
          <w:lang w:val="en-US"/>
        </w:rPr>
      </w:pPr>
    </w:p>
    <w:p w:rsidR="00CD0542" w:rsidRPr="002C2519" w:rsidRDefault="00CD0542" w:rsidP="00CD0542">
      <w:pPr>
        <w:spacing w:after="0"/>
        <w:rPr>
          <w:rFonts w:asciiTheme="minorHAnsi" w:hAnsiTheme="minorHAnsi" w:cs="Calibri"/>
          <w:b/>
          <w:sz w:val="20"/>
          <w:szCs w:val="20"/>
        </w:rPr>
      </w:pPr>
      <w:r w:rsidRPr="002C2519">
        <w:rPr>
          <w:rFonts w:asciiTheme="minorHAnsi" w:hAnsiTheme="minorHAnsi" w:cs="Calibri"/>
          <w:b/>
          <w:sz w:val="20"/>
          <w:szCs w:val="20"/>
        </w:rPr>
        <w:t>Höflich um etwas bitten und sich bedanken – in Alltagssituationen:</w:t>
      </w:r>
    </w:p>
    <w:p w:rsidR="00CD0542" w:rsidRPr="002C2519" w:rsidRDefault="00CD0542" w:rsidP="00CD0542">
      <w:pPr>
        <w:spacing w:after="0"/>
        <w:rPr>
          <w:rFonts w:asciiTheme="minorHAnsi" w:hAnsiTheme="minorHAnsi" w:cs="Calibri"/>
          <w:sz w:val="20"/>
          <w:szCs w:val="20"/>
        </w:rPr>
      </w:pP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  <w:u w:val="single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u w:val="single"/>
        </w:rPr>
        <w:t>Anknüpfungspunkte:</w:t>
      </w:r>
    </w:p>
    <w:p w:rsidR="00CD0542" w:rsidRPr="002C2519" w:rsidRDefault="00CD0542" w:rsidP="00CD0542">
      <w:pPr>
        <w:spacing w:after="0"/>
        <w:rPr>
          <w:rFonts w:asciiTheme="minorHAnsi" w:eastAsiaTheme="minorHAnsi" w:hAnsiTheme="minorHAnsi" w:cstheme="minorBidi"/>
          <w:sz w:val="20"/>
          <w:szCs w:val="20"/>
        </w:rPr>
      </w:pPr>
    </w:p>
    <w:p w:rsidR="00CD0542" w:rsidRPr="002C2519" w:rsidRDefault="00CD0542" w:rsidP="00CD0542">
      <w:pPr>
        <w:pStyle w:val="Listenabsatz"/>
        <w:numPr>
          <w:ilvl w:val="0"/>
          <w:numId w:val="30"/>
        </w:numPr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Camden Town 1, Skills: Speaking, S. 133 (</w:t>
      </w:r>
      <w:proofErr w:type="spellStart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zu</w:t>
      </w:r>
      <w:proofErr w:type="spellEnd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Hause</w:t>
      </w:r>
      <w:proofErr w:type="spellEnd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)</w:t>
      </w:r>
    </w:p>
    <w:p w:rsidR="00CD0542" w:rsidRPr="002C2519" w:rsidRDefault="00CD0542" w:rsidP="00CD0542">
      <w:pPr>
        <w:pStyle w:val="Listenabsatz"/>
        <w:numPr>
          <w:ilvl w:val="0"/>
          <w:numId w:val="30"/>
        </w:numPr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English G Access 1</w:t>
      </w:r>
      <w:r>
        <w:rPr>
          <w:rFonts w:asciiTheme="minorHAnsi" w:eastAsiaTheme="minorHAnsi" w:hAnsiTheme="minorHAnsi" w:cstheme="minorBidi"/>
          <w:sz w:val="20"/>
          <w:szCs w:val="20"/>
          <w:lang w:val="en-US"/>
        </w:rPr>
        <w:t>, Unit 2, The w</w:t>
      </w: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orld behind the picture, S. 51: “Time for lunch” (</w:t>
      </w:r>
      <w:proofErr w:type="spellStart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zu</w:t>
      </w:r>
      <w:proofErr w:type="spellEnd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Tisch</w:t>
      </w:r>
      <w:proofErr w:type="spellEnd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)</w:t>
      </w:r>
    </w:p>
    <w:p w:rsidR="00CD0542" w:rsidRPr="002C2519" w:rsidRDefault="00CD0542" w:rsidP="00CD0542">
      <w:pPr>
        <w:pStyle w:val="Listenabsatz"/>
        <w:numPr>
          <w:ilvl w:val="0"/>
          <w:numId w:val="30"/>
        </w:numPr>
        <w:spacing w:after="0"/>
        <w:rPr>
          <w:rFonts w:asciiTheme="minorHAnsi" w:hAnsiTheme="minorHAnsi" w:cs="Calibri"/>
          <w:sz w:val="20"/>
          <w:szCs w:val="20"/>
          <w:lang w:val="en-US"/>
        </w:rPr>
      </w:pPr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Green Line 1, </w:t>
      </w:r>
      <w:proofErr w:type="spellStart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nach</w:t>
      </w:r>
      <w:proofErr w:type="spellEnd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Unit 3, Across Cultures 1, S. 66-67 (</w:t>
      </w:r>
      <w:proofErr w:type="spellStart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interkulturelle</w:t>
      </w:r>
      <w:proofErr w:type="spellEnd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Begegnungssituation</w:t>
      </w:r>
      <w:proofErr w:type="spellEnd"/>
      <w:r w:rsidRPr="002C2519">
        <w:rPr>
          <w:rFonts w:asciiTheme="minorHAnsi" w:eastAsiaTheme="minorHAnsi" w:hAnsiTheme="minorHAnsi" w:cstheme="minorBidi"/>
          <w:sz w:val="20"/>
          <w:szCs w:val="20"/>
          <w:lang w:val="en-US"/>
        </w:rPr>
        <w:t>)</w:t>
      </w:r>
      <w:r w:rsidRPr="002C2519">
        <w:rPr>
          <w:rFonts w:asciiTheme="minorHAnsi" w:hAnsiTheme="minorHAnsi" w:cs="Calibri"/>
          <w:sz w:val="20"/>
          <w:szCs w:val="20"/>
          <w:lang w:val="en-US"/>
        </w:rPr>
        <w:t xml:space="preserve"> </w:t>
      </w:r>
    </w:p>
    <w:p w:rsidR="00CD0542" w:rsidRDefault="00CD0542">
      <w:pPr>
        <w:spacing w:after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:rsidR="00CD0542" w:rsidRDefault="00CD0542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 w:rsidRPr="00177CB5">
        <w:rPr>
          <w:rFonts w:ascii="Calibri" w:hAnsi="Calibri" w:cs="Calibri"/>
          <w:b/>
          <w:sz w:val="20"/>
          <w:szCs w:val="20"/>
        </w:rPr>
        <w:lastRenderedPageBreak/>
        <w:t>Beispiel</w:t>
      </w:r>
      <w:r w:rsidR="00704D0F">
        <w:rPr>
          <w:rFonts w:ascii="Calibri" w:hAnsi="Calibri" w:cs="Calibri"/>
          <w:b/>
          <w:sz w:val="20"/>
          <w:szCs w:val="20"/>
        </w:rPr>
        <w:t xml:space="preserve"> </w:t>
      </w:r>
      <w:r w:rsidR="00704D0F" w:rsidRPr="00704D0F">
        <w:rPr>
          <w:rFonts w:ascii="Calibri" w:hAnsi="Calibri" w:cs="Calibri"/>
          <w:b/>
          <w:sz w:val="28"/>
          <w:szCs w:val="28"/>
        </w:rPr>
        <w:t>4</w:t>
      </w:r>
      <w:r w:rsidRPr="00704D0F">
        <w:rPr>
          <w:rFonts w:ascii="Calibri" w:hAnsi="Calibri" w:cs="Calibri"/>
          <w:b/>
          <w:sz w:val="28"/>
          <w:szCs w:val="28"/>
        </w:rPr>
        <w:t xml:space="preserve"> </w:t>
      </w:r>
      <w:r w:rsidRPr="00177CB5">
        <w:rPr>
          <w:rFonts w:ascii="Calibri" w:hAnsi="Calibri" w:cs="Calibri"/>
          <w:b/>
          <w:sz w:val="20"/>
          <w:szCs w:val="20"/>
        </w:rPr>
        <w:t>(Klasse 5):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:rsidR="00CD0542" w:rsidRPr="00177CB5" w:rsidRDefault="00CD0542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 w:rsidRPr="00177CB5">
        <w:rPr>
          <w:rFonts w:ascii="Calibri" w:hAnsi="Calibri" w:cs="Calibri"/>
          <w:b/>
          <w:sz w:val="20"/>
          <w:szCs w:val="20"/>
        </w:rPr>
        <w:t>Höflich ablehnen</w:t>
      </w:r>
    </w:p>
    <w:p w:rsidR="00CD0542" w:rsidRPr="00177CB5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CD0542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  <w:r w:rsidRPr="00177CB5">
        <w:rPr>
          <w:rFonts w:ascii="Calibri" w:hAnsi="Calibri" w:cs="Calibri"/>
          <w:b/>
          <w:sz w:val="20"/>
          <w:szCs w:val="20"/>
        </w:rPr>
        <w:t>Anbindung an die Bildungsstandards:</w:t>
      </w:r>
    </w:p>
    <w:p w:rsidR="00CD0542" w:rsidRPr="00A60A2C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D0542" w:rsidRPr="00177CB5" w:rsidTr="00E0626A">
        <w:tc>
          <w:tcPr>
            <w:tcW w:w="9670" w:type="dxa"/>
          </w:tcPr>
          <w:p w:rsidR="00CD0542" w:rsidRDefault="00CD0542" w:rsidP="00E0626A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CD0542" w:rsidRPr="00177CB5" w:rsidRDefault="00CD0542" w:rsidP="00E0626A">
            <w:pPr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</w:pPr>
            <w:r w:rsidRPr="00177CB5">
              <w:rPr>
                <w:rFonts w:asciiTheme="minorHAnsi" w:hAnsiTheme="minorHAnsi"/>
                <w:i/>
                <w:sz w:val="20"/>
                <w:szCs w:val="20"/>
              </w:rPr>
              <w:t>Interkulturelle kommunikative Kompetenz:</w:t>
            </w:r>
            <w:r w:rsidRPr="00177CB5">
              <w:rPr>
                <w:rFonts w:asciiTheme="minorHAnsi" w:eastAsia="Times New Roman" w:hAnsiTheme="minorHAnsi" w:cs="Arial"/>
                <w:bCs/>
                <w:i/>
                <w:kern w:val="24"/>
                <w:sz w:val="20"/>
                <w:szCs w:val="20"/>
                <w:lang w:eastAsia="de-DE"/>
              </w:rPr>
              <w:t xml:space="preserve">  </w:t>
            </w:r>
          </w:p>
          <w:p w:rsidR="00CD0542" w:rsidRDefault="00CD0542" w:rsidP="00E0626A">
            <w:pP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  <w:r w:rsidRPr="00177CB5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(3) 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einfache kulturspezifische Verhaltensweisen (zum Beispiel Restaurantbesuch) beachten und erlernte Redemittel anwenden um elementare </w:t>
            </w:r>
            <w:r w:rsidRPr="00177CB5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Höflichkeitskonventionen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 einzuhalten (</w:t>
            </w:r>
            <w:r w:rsidRPr="00177CB5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begrüßen, sich und andere vorstellen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 xml:space="preserve">, Formen der Anrede, verabschieden, bitten, bedanken, zustimmen und </w:t>
            </w:r>
            <w:r w:rsidRPr="00177CB5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u w:val="single"/>
                <w:lang w:eastAsia="de-DE"/>
              </w:rPr>
              <w:t>ablehnen</w:t>
            </w:r>
            <w:r w:rsidRPr="004C22D9"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  <w:t>, sich entschuldigen)</w:t>
            </w:r>
          </w:p>
          <w:p w:rsidR="00CD0542" w:rsidRPr="00177CB5" w:rsidRDefault="00CD0542" w:rsidP="00E0626A">
            <w:pPr>
              <w:rPr>
                <w:rFonts w:asciiTheme="minorHAnsi" w:eastAsia="Times New Roman" w:hAnsiTheme="minorHAnsi" w:cs="Arial"/>
                <w:bCs/>
                <w:kern w:val="24"/>
                <w:sz w:val="20"/>
                <w:szCs w:val="20"/>
                <w:lang w:eastAsia="de-DE"/>
              </w:rPr>
            </w:pPr>
          </w:p>
        </w:tc>
      </w:tr>
    </w:tbl>
    <w:p w:rsidR="00CD0542" w:rsidRPr="00177CB5" w:rsidRDefault="00CD0542" w:rsidP="00CD0542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</w:rPr>
      </w:pPr>
    </w:p>
    <w:p w:rsidR="00CD0542" w:rsidRPr="00177CB5" w:rsidRDefault="00CD0542" w:rsidP="00CD0542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  <w:lang w:val="en-US"/>
        </w:rPr>
      </w:pPr>
      <w:proofErr w:type="spellStart"/>
      <w:r w:rsidRPr="00177CB5">
        <w:rPr>
          <w:rFonts w:asciiTheme="minorHAnsi" w:hAnsiTheme="minorHAnsi" w:cs="Calibri"/>
          <w:b/>
          <w:sz w:val="20"/>
          <w:szCs w:val="20"/>
          <w:lang w:val="en-US"/>
        </w:rPr>
        <w:t>Textbeispiel</w:t>
      </w:r>
      <w:proofErr w:type="spellEnd"/>
      <w:r w:rsidRPr="00177CB5">
        <w:rPr>
          <w:rFonts w:asciiTheme="minorHAnsi" w:hAnsiTheme="minorHAnsi" w:cs="Calibri"/>
          <w:b/>
          <w:sz w:val="20"/>
          <w:szCs w:val="20"/>
          <w:lang w:val="en-US"/>
        </w:rPr>
        <w:t xml:space="preserve">: Green </w:t>
      </w:r>
      <w:r w:rsidR="00205BB9">
        <w:rPr>
          <w:rFonts w:asciiTheme="minorHAnsi" w:hAnsiTheme="minorHAnsi" w:cs="Calibri"/>
          <w:b/>
          <w:sz w:val="20"/>
          <w:szCs w:val="20"/>
          <w:lang w:val="en-US"/>
        </w:rPr>
        <w:t xml:space="preserve">Line 1, Unit 3, Station 2, </w:t>
      </w:r>
      <w:proofErr w:type="gramStart"/>
      <w:r w:rsidR="00205BB9">
        <w:rPr>
          <w:rFonts w:asciiTheme="minorHAnsi" w:hAnsiTheme="minorHAnsi" w:cs="Calibri"/>
          <w:b/>
          <w:sz w:val="20"/>
          <w:szCs w:val="20"/>
          <w:lang w:val="en-US"/>
        </w:rPr>
        <w:t>S</w:t>
      </w:r>
      <w:proofErr w:type="gramEnd"/>
      <w:r w:rsidR="00205BB9">
        <w:rPr>
          <w:rFonts w:asciiTheme="minorHAnsi" w:hAnsiTheme="minorHAnsi" w:cs="Calibri"/>
          <w:b/>
          <w:sz w:val="20"/>
          <w:szCs w:val="20"/>
          <w:lang w:val="en-US"/>
        </w:rPr>
        <w:t>. 55</w:t>
      </w:r>
      <w:r w:rsidRPr="00177CB5">
        <w:rPr>
          <w:rFonts w:asciiTheme="minorHAnsi" w:hAnsiTheme="minorHAnsi" w:cs="Calibri"/>
          <w:b/>
          <w:sz w:val="20"/>
          <w:szCs w:val="20"/>
          <w:lang w:val="en-US"/>
        </w:rPr>
        <w:t>: “She gets on my nerves”</w:t>
      </w:r>
    </w:p>
    <w:p w:rsidR="00CD0542" w:rsidRPr="00177CB5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  <w:lang w:val="en-US"/>
        </w:rPr>
      </w:pPr>
    </w:p>
    <w:p w:rsidR="00CD0542" w:rsidRPr="00177CB5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  <w:r w:rsidRPr="00177CB5">
        <w:rPr>
          <w:rFonts w:ascii="Calibri" w:hAnsi="Calibri" w:cs="Calibri"/>
          <w:b/>
          <w:sz w:val="20"/>
          <w:szCs w:val="20"/>
        </w:rPr>
        <w:t>Vorgehen:</w:t>
      </w:r>
    </w:p>
    <w:p w:rsidR="00CD0542" w:rsidRPr="00177CB5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CD0542" w:rsidRPr="00177CB5" w:rsidRDefault="00CD0542" w:rsidP="00CD0542">
      <w:pPr>
        <w:numPr>
          <w:ilvl w:val="0"/>
          <w:numId w:val="32"/>
        </w:numPr>
        <w:spacing w:after="160" w:line="259" w:lineRule="auto"/>
        <w:ind w:left="284" w:hanging="284"/>
        <w:contextualSpacing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 xml:space="preserve">What is </w:t>
      </w:r>
      <w:r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>Dave’s</w:t>
      </w: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 xml:space="preserve"> problem with Aunt Frances? Tick (√)  the correct answer:</w:t>
      </w:r>
    </w:p>
    <w:p w:rsidR="00CD0542" w:rsidRPr="00177CB5" w:rsidRDefault="00CD0542" w:rsidP="00CD0542">
      <w:pPr>
        <w:spacing w:after="160" w:line="259" w:lineRule="auto"/>
        <w:ind w:left="284"/>
        <w:contextualSpacing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</w:p>
    <w:p w:rsidR="00CD0542" w:rsidRPr="00177CB5" w:rsidRDefault="00CD0542" w:rsidP="00CD0542">
      <w:pPr>
        <w:ind w:left="284"/>
        <w:rPr>
          <w:rFonts w:asciiTheme="minorHAnsi" w:hAnsiTheme="minorHAnsi"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>.....</w:t>
      </w:r>
      <w:r w:rsidRPr="00177CB5">
        <w:rPr>
          <w:rFonts w:asciiTheme="minorHAnsi" w:hAnsiTheme="minorHAnsi"/>
          <w:sz w:val="20"/>
          <w:szCs w:val="20"/>
          <w:lang w:val="en-US"/>
        </w:rPr>
        <w:tab/>
        <w:t>She is boring.</w:t>
      </w:r>
      <w:r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                                         </w:t>
      </w:r>
      <w:r w:rsidRPr="00177CB5">
        <w:rPr>
          <w:rFonts w:asciiTheme="minorHAnsi" w:hAnsiTheme="minorHAnsi"/>
          <w:sz w:val="20"/>
          <w:szCs w:val="20"/>
          <w:lang w:val="en-US"/>
        </w:rPr>
        <w:t>.....</w:t>
      </w:r>
      <w:r w:rsidRPr="00177CB5">
        <w:rPr>
          <w:rFonts w:asciiTheme="minorHAnsi" w:hAnsiTheme="minorHAnsi"/>
          <w:sz w:val="20"/>
          <w:szCs w:val="20"/>
          <w:lang w:val="en-US"/>
        </w:rPr>
        <w:tab/>
      </w:r>
      <w:r w:rsidR="008E01D5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177CB5">
        <w:rPr>
          <w:rFonts w:asciiTheme="minorHAnsi" w:hAnsiTheme="minorHAnsi"/>
          <w:sz w:val="20"/>
          <w:szCs w:val="20"/>
          <w:lang w:val="en-US"/>
        </w:rPr>
        <w:t>She always talks, she never stops.</w:t>
      </w:r>
    </w:p>
    <w:p w:rsidR="00CD0542" w:rsidRPr="00177CB5" w:rsidRDefault="00CD0542" w:rsidP="00CD0542">
      <w:pPr>
        <w:ind w:left="284"/>
        <w:rPr>
          <w:rFonts w:asciiTheme="minorHAnsi" w:hAnsiTheme="minorHAnsi"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>.....</w:t>
      </w:r>
      <w:r w:rsidRPr="00177CB5">
        <w:rPr>
          <w:rFonts w:asciiTheme="minorHAnsi" w:hAnsiTheme="minorHAnsi"/>
          <w:sz w:val="20"/>
          <w:szCs w:val="20"/>
          <w:lang w:val="en-US"/>
        </w:rPr>
        <w:tab/>
        <w:t>She always wants to play computer games with Dave.</w:t>
      </w:r>
      <w:r>
        <w:rPr>
          <w:rFonts w:asciiTheme="minorHAnsi" w:hAnsiTheme="minorHAnsi"/>
          <w:sz w:val="20"/>
          <w:szCs w:val="20"/>
          <w:lang w:val="en-US"/>
        </w:rPr>
        <w:t xml:space="preserve">                      </w:t>
      </w:r>
      <w:r w:rsidRPr="00177CB5">
        <w:rPr>
          <w:rFonts w:asciiTheme="minorHAnsi" w:hAnsiTheme="minorHAnsi"/>
          <w:sz w:val="20"/>
          <w:szCs w:val="20"/>
          <w:lang w:val="en-US"/>
        </w:rPr>
        <w:t>.....</w:t>
      </w:r>
      <w:r w:rsidRPr="00177CB5">
        <w:rPr>
          <w:rFonts w:asciiTheme="minorHAnsi" w:hAnsiTheme="minorHAnsi"/>
          <w:sz w:val="20"/>
          <w:szCs w:val="20"/>
          <w:lang w:val="en-US"/>
        </w:rPr>
        <w:tab/>
      </w:r>
      <w:r w:rsidR="008E01D5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177CB5">
        <w:rPr>
          <w:rFonts w:asciiTheme="minorHAnsi" w:hAnsiTheme="minorHAnsi"/>
          <w:sz w:val="20"/>
          <w:szCs w:val="20"/>
          <w:lang w:val="en-US"/>
        </w:rPr>
        <w:t>She thinks Dave is still a baby.</w:t>
      </w:r>
    </w:p>
    <w:p w:rsidR="00CD0542" w:rsidRPr="00177CB5" w:rsidRDefault="00CD0542" w:rsidP="00CD0542">
      <w:pPr>
        <w:ind w:left="284"/>
        <w:rPr>
          <w:rFonts w:asciiTheme="minorHAnsi" w:hAnsiTheme="minorHAnsi"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>.....</w:t>
      </w:r>
      <w:r w:rsidRPr="00177CB5">
        <w:rPr>
          <w:rFonts w:asciiTheme="minorHAnsi" w:hAnsiTheme="minorHAnsi"/>
          <w:sz w:val="20"/>
          <w:szCs w:val="20"/>
          <w:lang w:val="en-US"/>
        </w:rPr>
        <w:tab/>
        <w:t>She always comes into Dave’s room.</w:t>
      </w:r>
      <w:r>
        <w:rPr>
          <w:rFonts w:asciiTheme="minorHAnsi" w:hAnsiTheme="minorHAnsi"/>
          <w:sz w:val="20"/>
          <w:szCs w:val="20"/>
          <w:lang w:val="en-US"/>
        </w:rPr>
        <w:t xml:space="preserve">                                                     </w:t>
      </w:r>
      <w:r w:rsidRPr="00177CB5">
        <w:rPr>
          <w:rFonts w:asciiTheme="minorHAnsi" w:hAnsiTheme="minorHAnsi"/>
          <w:sz w:val="20"/>
          <w:szCs w:val="20"/>
          <w:lang w:val="en-US"/>
        </w:rPr>
        <w:t>.....</w:t>
      </w:r>
      <w:r w:rsidRPr="00177CB5">
        <w:rPr>
          <w:rFonts w:asciiTheme="minorHAnsi" w:hAnsiTheme="minorHAnsi"/>
          <w:sz w:val="20"/>
          <w:szCs w:val="20"/>
          <w:lang w:val="en-US"/>
        </w:rPr>
        <w:tab/>
      </w:r>
      <w:r w:rsidR="008E01D5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177CB5">
        <w:rPr>
          <w:rFonts w:asciiTheme="minorHAnsi" w:hAnsiTheme="minorHAnsi"/>
          <w:sz w:val="20"/>
          <w:szCs w:val="20"/>
          <w:lang w:val="en-US"/>
        </w:rPr>
        <w:t>She does not respect Dave.</w:t>
      </w:r>
    </w:p>
    <w:p w:rsidR="00CD0542" w:rsidRPr="00177CB5" w:rsidRDefault="00CD0542" w:rsidP="00CD0542">
      <w:pPr>
        <w:ind w:left="284"/>
        <w:rPr>
          <w:rFonts w:asciiTheme="minorHAnsi" w:hAnsiTheme="minorHAnsi"/>
          <w:sz w:val="20"/>
          <w:szCs w:val="20"/>
          <w:lang w:val="en-US"/>
        </w:rPr>
      </w:pPr>
    </w:p>
    <w:p w:rsidR="00CD0542" w:rsidRPr="00177CB5" w:rsidRDefault="00CD0542" w:rsidP="00CD0542">
      <w:pPr>
        <w:spacing w:after="160"/>
        <w:ind w:left="426" w:hanging="426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 xml:space="preserve">2)  What can Dave do or say?  </w:t>
      </w:r>
    </w:p>
    <w:p w:rsidR="00CD0542" w:rsidRPr="00177CB5" w:rsidRDefault="00CD0542" w:rsidP="00CD0542">
      <w:pPr>
        <w:pStyle w:val="Listenabsatz"/>
        <w:numPr>
          <w:ilvl w:val="0"/>
          <w:numId w:val="34"/>
        </w:numPr>
        <w:spacing w:after="0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 xml:space="preserve">Write down two possibilities. </w:t>
      </w:r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(</w:t>
      </w:r>
      <w:proofErr w:type="spellStart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Stärkere</w:t>
      </w:r>
      <w:proofErr w:type="spellEnd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Schüler</w:t>
      </w:r>
      <w:proofErr w:type="spellEnd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)</w:t>
      </w:r>
    </w:p>
    <w:p w:rsidR="00CD0542" w:rsidRDefault="00CD0542" w:rsidP="00CD0542">
      <w:pPr>
        <w:spacing w:after="0"/>
        <w:ind w:firstLine="360"/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177CB5" w:rsidRDefault="00CD0542" w:rsidP="00CD0542">
      <w:pPr>
        <w:spacing w:after="0"/>
        <w:ind w:firstLine="360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OR</w:t>
      </w:r>
    </w:p>
    <w:p w:rsidR="00CD0542" w:rsidRPr="00177CB5" w:rsidRDefault="00CD0542" w:rsidP="00CD0542">
      <w:pPr>
        <w:spacing w:after="0"/>
        <w:ind w:firstLine="360"/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177CB5" w:rsidRDefault="00CD0542" w:rsidP="00CD0542">
      <w:pPr>
        <w:pStyle w:val="Listenabsatz"/>
        <w:numPr>
          <w:ilvl w:val="0"/>
          <w:numId w:val="34"/>
        </w:numPr>
        <w:spacing w:after="0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>Here are some ways in which Dave can react to Aunt Frances. Which ones are very direct (D) and which ones are less direct (LD)?  Tick (√) the way(s) that you think is (are</w:t>
      </w:r>
      <w:proofErr w:type="gramStart"/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>)  good</w:t>
      </w:r>
      <w:proofErr w:type="gramEnd"/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 xml:space="preserve"> and polite.</w:t>
      </w:r>
      <w:r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 xml:space="preserve"> </w:t>
      </w:r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(</w:t>
      </w:r>
      <w:proofErr w:type="spellStart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Schwächere</w:t>
      </w:r>
      <w:proofErr w:type="spellEnd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Schüler</w:t>
      </w:r>
      <w:proofErr w:type="spellEnd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)</w:t>
      </w:r>
    </w:p>
    <w:p w:rsidR="00CD0542" w:rsidRPr="00177CB5" w:rsidRDefault="00CD0542" w:rsidP="00CD0542">
      <w:pPr>
        <w:pStyle w:val="Listenabsatz"/>
        <w:spacing w:after="0"/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177CB5" w:rsidRDefault="00CD0542" w:rsidP="00CD0542">
      <w:pPr>
        <w:ind w:left="708"/>
        <w:rPr>
          <w:rFonts w:asciiTheme="minorHAnsi" w:hAnsiTheme="minorHAnsi"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>….. He can leave the room and not talk to Aunt Frances.</w:t>
      </w:r>
    </w:p>
    <w:p w:rsidR="00CD0542" w:rsidRPr="00177CB5" w:rsidRDefault="00CD0542" w:rsidP="00CD0542">
      <w:pPr>
        <w:ind w:left="708"/>
        <w:rPr>
          <w:rFonts w:asciiTheme="minorHAnsi" w:hAnsiTheme="minorHAnsi"/>
          <w:i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 xml:space="preserve">….. He can say to her: </w:t>
      </w:r>
      <w:r w:rsidRPr="00177CB5">
        <w:rPr>
          <w:rFonts w:asciiTheme="minorHAnsi" w:hAnsiTheme="minorHAnsi"/>
          <w:i/>
          <w:sz w:val="20"/>
          <w:szCs w:val="20"/>
          <w:lang w:val="en-US"/>
        </w:rPr>
        <w:t xml:space="preserve">I‘m very busy and must do my homework. Would you please excuse me?                                                                                                                                                      </w:t>
      </w:r>
    </w:p>
    <w:p w:rsidR="00CD0542" w:rsidRPr="00177CB5" w:rsidRDefault="008E01D5" w:rsidP="00CD0542">
      <w:pPr>
        <w:ind w:left="708"/>
        <w:rPr>
          <w:rFonts w:asciiTheme="minorHAnsi" w:hAnsiTheme="minorHAnsi"/>
          <w:i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…..</w:t>
      </w:r>
      <w:r w:rsidR="00CD0542" w:rsidRPr="00177CB5">
        <w:rPr>
          <w:rFonts w:asciiTheme="minorHAnsi" w:hAnsiTheme="minorHAnsi"/>
          <w:sz w:val="20"/>
          <w:szCs w:val="20"/>
          <w:lang w:val="en-US"/>
        </w:rPr>
        <w:t xml:space="preserve"> He can say to her: </w:t>
      </w:r>
      <w:r w:rsidR="00CD0542" w:rsidRPr="00177CB5">
        <w:rPr>
          <w:rFonts w:asciiTheme="minorHAnsi" w:hAnsiTheme="minorHAnsi"/>
          <w:i/>
          <w:sz w:val="20"/>
          <w:szCs w:val="20"/>
          <w:lang w:val="en-US"/>
        </w:rPr>
        <w:t>Stop talking, you get on my nerves.</w:t>
      </w:r>
    </w:p>
    <w:p w:rsidR="00CD0542" w:rsidRPr="00177CB5" w:rsidRDefault="00CD0542" w:rsidP="00CD0542">
      <w:pPr>
        <w:ind w:left="708"/>
        <w:rPr>
          <w:rFonts w:asciiTheme="minorHAnsi" w:hAnsiTheme="minorHAnsi"/>
          <w:i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 xml:space="preserve">..… He can say to her: </w:t>
      </w:r>
      <w:r w:rsidRPr="00177CB5">
        <w:rPr>
          <w:rFonts w:asciiTheme="minorHAnsi" w:hAnsiTheme="minorHAnsi"/>
          <w:i/>
          <w:sz w:val="20"/>
          <w:szCs w:val="20"/>
          <w:lang w:val="en-US"/>
        </w:rPr>
        <w:t>My granny is much nicer than you are. Why are you not like my granny?</w:t>
      </w:r>
    </w:p>
    <w:p w:rsidR="00CD0542" w:rsidRPr="00177CB5" w:rsidRDefault="00CD0542" w:rsidP="00CD0542">
      <w:pPr>
        <w:ind w:left="708"/>
        <w:rPr>
          <w:rFonts w:asciiTheme="minorHAnsi" w:hAnsiTheme="minorHAnsi"/>
          <w:i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 xml:space="preserve">..… He can say to her: </w:t>
      </w:r>
      <w:r w:rsidRPr="00177CB5">
        <w:rPr>
          <w:rFonts w:asciiTheme="minorHAnsi" w:hAnsiTheme="minorHAnsi"/>
          <w:i/>
          <w:sz w:val="20"/>
          <w:szCs w:val="20"/>
          <w:lang w:val="en-US"/>
        </w:rPr>
        <w:t>This is my room – leave now!</w:t>
      </w:r>
    </w:p>
    <w:p w:rsidR="00CD0542" w:rsidRPr="00177CB5" w:rsidRDefault="00CD0542" w:rsidP="00CD0542">
      <w:pPr>
        <w:ind w:left="708"/>
        <w:rPr>
          <w:rFonts w:asciiTheme="minorHAnsi" w:hAnsiTheme="minorHAnsi"/>
          <w:i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 xml:space="preserve">..… He can say to her: </w:t>
      </w:r>
      <w:r w:rsidRPr="00177CB5">
        <w:rPr>
          <w:rFonts w:asciiTheme="minorHAnsi" w:hAnsiTheme="minorHAnsi"/>
          <w:i/>
          <w:sz w:val="20"/>
          <w:szCs w:val="20"/>
          <w:lang w:val="en-US"/>
        </w:rPr>
        <w:t>Would you please give me time to myself? I still need to do some work.</w:t>
      </w:r>
    </w:p>
    <w:p w:rsidR="00CD0542" w:rsidRDefault="00CD0542" w:rsidP="00CD0542">
      <w:pPr>
        <w:ind w:left="708"/>
        <w:rPr>
          <w:rFonts w:asciiTheme="minorHAnsi" w:hAnsiTheme="minorHAnsi"/>
          <w:i/>
          <w:sz w:val="20"/>
          <w:szCs w:val="20"/>
          <w:lang w:val="en-US"/>
        </w:rPr>
      </w:pPr>
      <w:r w:rsidRPr="00177CB5">
        <w:rPr>
          <w:rFonts w:asciiTheme="minorHAnsi" w:hAnsiTheme="minorHAnsi"/>
          <w:sz w:val="20"/>
          <w:szCs w:val="20"/>
          <w:lang w:val="en-US"/>
        </w:rPr>
        <w:t xml:space="preserve">….. He can say to her: </w:t>
      </w:r>
      <w:r w:rsidRPr="00177CB5">
        <w:rPr>
          <w:rFonts w:asciiTheme="minorHAnsi" w:hAnsiTheme="minorHAnsi"/>
          <w:i/>
          <w:sz w:val="20"/>
          <w:szCs w:val="20"/>
          <w:lang w:val="en-US"/>
        </w:rPr>
        <w:t>Leave me alone, please.</w:t>
      </w:r>
    </w:p>
    <w:p w:rsidR="00CD0542" w:rsidRPr="00177CB5" w:rsidRDefault="00CD0542" w:rsidP="00CD0542">
      <w:pPr>
        <w:ind w:left="708"/>
        <w:rPr>
          <w:rFonts w:asciiTheme="minorHAnsi" w:hAnsiTheme="minorHAnsi"/>
          <w:i/>
          <w:sz w:val="20"/>
          <w:szCs w:val="20"/>
          <w:lang w:val="en-US"/>
        </w:rPr>
      </w:pPr>
    </w:p>
    <w:p w:rsidR="00CD0542" w:rsidRDefault="00CD0542" w:rsidP="00CD0542">
      <w:pPr>
        <w:spacing w:after="160" w:line="259" w:lineRule="auto"/>
        <w:ind w:right="-567"/>
        <w:rPr>
          <w:rFonts w:asciiTheme="minorHAnsi" w:eastAsiaTheme="minorHAnsi" w:hAnsiTheme="minorHAnsi" w:cstheme="minorBidi"/>
          <w:b/>
          <w:sz w:val="20"/>
          <w:szCs w:val="20"/>
        </w:rPr>
      </w:pPr>
      <w:r w:rsidRPr="00177CB5">
        <w:rPr>
          <w:rFonts w:asciiTheme="minorHAnsi" w:eastAsiaTheme="minorHAnsi" w:hAnsiTheme="minorHAnsi" w:cstheme="minorBidi"/>
          <w:b/>
          <w:sz w:val="20"/>
          <w:szCs w:val="20"/>
        </w:rPr>
        <w:t>3)  An der Tafel werden die Vorschläge gesammelt und entsprechend der Direktheit auf einem Strahl geordnet.</w:t>
      </w:r>
    </w:p>
    <w:p w:rsidR="00CD0542" w:rsidRPr="00177CB5" w:rsidRDefault="00CD0542" w:rsidP="00CD0542">
      <w:pPr>
        <w:spacing w:after="160" w:line="259" w:lineRule="auto"/>
        <w:ind w:right="-567"/>
        <w:rPr>
          <w:rFonts w:asciiTheme="minorHAnsi" w:eastAsiaTheme="minorHAnsi" w:hAnsiTheme="minorHAnsi" w:cstheme="minorBidi"/>
          <w:b/>
          <w:sz w:val="20"/>
          <w:szCs w:val="20"/>
        </w:rPr>
      </w:pPr>
    </w:p>
    <w:p w:rsidR="00CD0542" w:rsidRPr="00177CB5" w:rsidRDefault="00CD0542" w:rsidP="00CD0542">
      <w:pPr>
        <w:pStyle w:val="Listenabsatz"/>
        <w:numPr>
          <w:ilvl w:val="0"/>
          <w:numId w:val="33"/>
        </w:numPr>
        <w:spacing w:after="160" w:line="259" w:lineRule="auto"/>
        <w:ind w:left="284" w:right="-567" w:hanging="284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>What would YOU say to Aunt Frances?</w:t>
      </w:r>
      <w:r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 xml:space="preserve"> </w:t>
      </w: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>Write the dialogue and make sure you are polite to her.</w:t>
      </w:r>
    </w:p>
    <w:p w:rsidR="00CD0542" w:rsidRPr="00177CB5" w:rsidRDefault="00CD0542" w:rsidP="00CD0542">
      <w:pPr>
        <w:spacing w:after="0" w:line="259" w:lineRule="auto"/>
        <w:ind w:firstLine="284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Aunt Frances:  „A Saturday morning with my </w:t>
      </w:r>
      <w:proofErr w:type="spellStart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favourite</w:t>
      </w:r>
      <w:proofErr w:type="spellEnd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boy – how nice</w:t>
      </w:r>
      <w:proofErr w:type="gramStart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>!“</w:t>
      </w:r>
      <w:proofErr w:type="gramEnd"/>
      <w:r w:rsidRPr="00177CB5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</w:t>
      </w:r>
    </w:p>
    <w:p w:rsidR="00CD0542" w:rsidRDefault="00CD0542" w:rsidP="00CD0542">
      <w:pPr>
        <w:spacing w:after="0" w:line="259" w:lineRule="auto"/>
        <w:ind w:firstLine="284"/>
        <w:rPr>
          <w:rFonts w:asciiTheme="minorHAnsi" w:eastAsiaTheme="minorHAnsi" w:hAnsiTheme="minorHAnsi" w:cstheme="minorBidi"/>
          <w:sz w:val="20"/>
          <w:szCs w:val="20"/>
        </w:rPr>
      </w:pPr>
      <w:r w:rsidRPr="00177CB5">
        <w:rPr>
          <w:rFonts w:asciiTheme="minorHAnsi" w:eastAsiaTheme="minorHAnsi" w:hAnsiTheme="minorHAnsi" w:cstheme="minorBidi"/>
          <w:sz w:val="20"/>
          <w:szCs w:val="20"/>
        </w:rPr>
        <w:t>Dave: …</w:t>
      </w:r>
    </w:p>
    <w:p w:rsidR="00CD0542" w:rsidRPr="00177CB5" w:rsidRDefault="00CD0542" w:rsidP="00CD0542">
      <w:pPr>
        <w:spacing w:after="160" w:line="259" w:lineRule="auto"/>
        <w:ind w:right="-567"/>
        <w:rPr>
          <w:rFonts w:asciiTheme="minorHAnsi" w:eastAsiaTheme="minorHAnsi" w:hAnsiTheme="minorHAnsi" w:cstheme="minorBidi"/>
          <w:sz w:val="20"/>
          <w:szCs w:val="20"/>
        </w:rPr>
      </w:pPr>
    </w:p>
    <w:p w:rsidR="00CD0542" w:rsidRPr="00177CB5" w:rsidRDefault="00CD0542" w:rsidP="00CD0542">
      <w:pPr>
        <w:pStyle w:val="Listenabsatz"/>
        <w:numPr>
          <w:ilvl w:val="0"/>
          <w:numId w:val="33"/>
        </w:numPr>
        <w:spacing w:after="160" w:line="259" w:lineRule="auto"/>
        <w:ind w:left="284" w:right="-567" w:hanging="284"/>
        <w:rPr>
          <w:rFonts w:asciiTheme="minorHAnsi" w:eastAsiaTheme="minorHAnsi" w:hAnsiTheme="minorHAnsi" w:cstheme="minorBidi"/>
          <w:b/>
          <w:sz w:val="20"/>
          <w:szCs w:val="20"/>
          <w:lang w:val="en-US"/>
        </w:rPr>
      </w:pPr>
      <w:r w:rsidRPr="00177CB5">
        <w:rPr>
          <w:rFonts w:asciiTheme="minorHAnsi" w:eastAsiaTheme="minorHAnsi" w:hAnsiTheme="minorHAnsi" w:cstheme="minorBidi"/>
          <w:b/>
          <w:sz w:val="20"/>
          <w:szCs w:val="20"/>
          <w:lang w:val="en-US"/>
        </w:rPr>
        <w:t>Listen to ”A nice surprise for Dave“ (p. 55, 10)</w:t>
      </w:r>
    </w:p>
    <w:p w:rsidR="00CD0542" w:rsidRPr="002C5051" w:rsidRDefault="00CD0542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 w:rsidRPr="002C5051">
        <w:rPr>
          <w:rFonts w:ascii="Calibri" w:hAnsi="Calibri" w:cs="Calibri"/>
          <w:b/>
          <w:sz w:val="20"/>
          <w:szCs w:val="20"/>
        </w:rPr>
        <w:lastRenderedPageBreak/>
        <w:t>Beispiel</w:t>
      </w:r>
      <w:r w:rsidR="00704D0F">
        <w:rPr>
          <w:rFonts w:ascii="Calibri" w:hAnsi="Calibri" w:cs="Calibri"/>
          <w:b/>
          <w:sz w:val="20"/>
          <w:szCs w:val="20"/>
        </w:rPr>
        <w:t xml:space="preserve"> </w:t>
      </w:r>
      <w:r w:rsidR="00704D0F" w:rsidRPr="00704D0F">
        <w:rPr>
          <w:rFonts w:ascii="Calibri" w:hAnsi="Calibri" w:cs="Calibri"/>
          <w:b/>
          <w:sz w:val="28"/>
          <w:szCs w:val="28"/>
        </w:rPr>
        <w:t>5</w:t>
      </w:r>
      <w:r w:rsidRPr="002C5051">
        <w:rPr>
          <w:rFonts w:ascii="Calibri" w:hAnsi="Calibri" w:cs="Calibri"/>
          <w:b/>
          <w:sz w:val="20"/>
          <w:szCs w:val="20"/>
        </w:rPr>
        <w:t xml:space="preserve"> (Klasse 5):</w:t>
      </w:r>
    </w:p>
    <w:p w:rsidR="00CD0542" w:rsidRPr="002C5051" w:rsidRDefault="00CD0542" w:rsidP="00CD0542">
      <w:pPr>
        <w:tabs>
          <w:tab w:val="center" w:pos="4536"/>
          <w:tab w:val="right" w:pos="9356"/>
        </w:tabs>
        <w:jc w:val="center"/>
        <w:rPr>
          <w:rFonts w:ascii="Calibri" w:hAnsi="Calibri" w:cs="Calibri"/>
          <w:b/>
          <w:sz w:val="20"/>
          <w:szCs w:val="20"/>
        </w:rPr>
      </w:pPr>
      <w:r w:rsidRPr="002C5051">
        <w:rPr>
          <w:rFonts w:ascii="Calibri" w:hAnsi="Calibri" w:cs="Calibri"/>
          <w:b/>
          <w:sz w:val="20"/>
          <w:szCs w:val="20"/>
        </w:rPr>
        <w:t>Zustimmen und ablehnen</w:t>
      </w:r>
    </w:p>
    <w:p w:rsidR="00CD0542" w:rsidRPr="002C5051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CD0542" w:rsidRPr="00CD0542" w:rsidRDefault="00CD0542" w:rsidP="00CD0542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</w:rPr>
      </w:pPr>
      <w:r w:rsidRPr="00CD0542">
        <w:rPr>
          <w:rFonts w:asciiTheme="minorHAnsi" w:hAnsiTheme="minorHAnsi" w:cs="Calibri"/>
          <w:b/>
          <w:sz w:val="20"/>
          <w:szCs w:val="20"/>
        </w:rPr>
        <w:t>Textbeispiel: Green Line 1, Unit 4, Station 1, S. 70: “</w:t>
      </w:r>
      <w:proofErr w:type="spellStart"/>
      <w:r w:rsidRPr="00CD0542">
        <w:rPr>
          <w:rFonts w:asciiTheme="minorHAnsi" w:hAnsiTheme="minorHAnsi" w:cs="Calibri"/>
          <w:b/>
          <w:sz w:val="20"/>
          <w:szCs w:val="20"/>
        </w:rPr>
        <w:t>Well</w:t>
      </w:r>
      <w:proofErr w:type="spellEnd"/>
      <w:r w:rsidRPr="00CD0542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CD0542">
        <w:rPr>
          <w:rFonts w:asciiTheme="minorHAnsi" w:hAnsiTheme="minorHAnsi" w:cs="Calibri"/>
          <w:b/>
          <w:sz w:val="20"/>
          <w:szCs w:val="20"/>
        </w:rPr>
        <w:t>what’s</w:t>
      </w:r>
      <w:proofErr w:type="spellEnd"/>
      <w:r w:rsidRPr="00CD0542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CD0542">
        <w:rPr>
          <w:rFonts w:asciiTheme="minorHAnsi" w:hAnsiTheme="minorHAnsi" w:cs="Calibri"/>
          <w:b/>
          <w:sz w:val="20"/>
          <w:szCs w:val="20"/>
        </w:rPr>
        <w:t>your</w:t>
      </w:r>
      <w:proofErr w:type="spellEnd"/>
      <w:r w:rsidRPr="00CD0542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CD0542">
        <w:rPr>
          <w:rFonts w:asciiTheme="minorHAnsi" w:hAnsiTheme="minorHAnsi" w:cs="Calibri"/>
          <w:b/>
          <w:sz w:val="20"/>
          <w:szCs w:val="20"/>
        </w:rPr>
        <w:t>idea</w:t>
      </w:r>
      <w:proofErr w:type="spellEnd"/>
      <w:r w:rsidRPr="00CD0542">
        <w:rPr>
          <w:rFonts w:asciiTheme="minorHAnsi" w:hAnsiTheme="minorHAnsi" w:cs="Calibri"/>
          <w:b/>
          <w:sz w:val="20"/>
          <w:szCs w:val="20"/>
        </w:rPr>
        <w:t>?”</w:t>
      </w:r>
    </w:p>
    <w:p w:rsidR="00CD0542" w:rsidRPr="00CD0542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CD0542" w:rsidRPr="002C5051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  <w:r w:rsidRPr="002C5051">
        <w:rPr>
          <w:rFonts w:ascii="Calibri" w:hAnsi="Calibri" w:cs="Calibri"/>
          <w:b/>
          <w:sz w:val="20"/>
          <w:szCs w:val="20"/>
        </w:rPr>
        <w:t>Anbindung an die Bildungsstandards:</w:t>
      </w:r>
    </w:p>
    <w:p w:rsidR="00CD0542" w:rsidRPr="002C5051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D0542" w:rsidRPr="002C5051" w:rsidTr="00E0626A">
        <w:tc>
          <w:tcPr>
            <w:tcW w:w="9670" w:type="dxa"/>
          </w:tcPr>
          <w:p w:rsidR="00CD0542" w:rsidRPr="002C5051" w:rsidRDefault="00CD0542" w:rsidP="00E0626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D0542" w:rsidRPr="00FE249F" w:rsidRDefault="00CD0542" w:rsidP="00E0626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E249F">
              <w:rPr>
                <w:rFonts w:asciiTheme="minorHAnsi" w:hAnsiTheme="minorHAnsi"/>
                <w:i/>
                <w:sz w:val="20"/>
                <w:szCs w:val="20"/>
              </w:rPr>
              <w:t xml:space="preserve">Interkulturelle kommunikative Kompetenz:  </w:t>
            </w:r>
          </w:p>
          <w:p w:rsidR="00CD0542" w:rsidRDefault="00CD0542" w:rsidP="00E0626A">
            <w:pPr>
              <w:rPr>
                <w:rFonts w:asciiTheme="minorHAnsi" w:hAnsiTheme="minorHAnsi"/>
                <w:sz w:val="20"/>
                <w:szCs w:val="20"/>
              </w:rPr>
            </w:pPr>
            <w:r w:rsidRPr="00FE249F">
              <w:rPr>
                <w:rFonts w:asciiTheme="minorHAnsi" w:hAnsiTheme="minorHAnsi"/>
                <w:sz w:val="20"/>
                <w:szCs w:val="20"/>
              </w:rPr>
              <w:t xml:space="preserve">(3) einfache kulturspezifische Verhaltensweisen (zum Beispiel Restaurantbesuch) beachten und erlernte Redemittel anwenden um elementare Höflichkeitskonventionen einzuhalten (begrüßen, sich und andere vorstellen, Formen der Anrede, verabschieden, bitten, bedanken, </w:t>
            </w:r>
            <w:r w:rsidRPr="00FE249F">
              <w:rPr>
                <w:rFonts w:asciiTheme="minorHAnsi" w:hAnsiTheme="minorHAnsi"/>
                <w:sz w:val="20"/>
                <w:szCs w:val="20"/>
                <w:u w:val="single"/>
              </w:rPr>
              <w:t>zustimmen und ablehnen</w:t>
            </w:r>
            <w:r w:rsidRPr="00FE249F">
              <w:rPr>
                <w:rFonts w:asciiTheme="minorHAnsi" w:hAnsiTheme="minorHAnsi"/>
                <w:sz w:val="20"/>
                <w:szCs w:val="20"/>
              </w:rPr>
              <w:t>, sich entschuldigen)</w:t>
            </w:r>
          </w:p>
          <w:p w:rsidR="00CD0542" w:rsidRPr="00FE249F" w:rsidRDefault="00CD0542" w:rsidP="00E0626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CD0542" w:rsidRPr="002C5051" w:rsidRDefault="00CD0542" w:rsidP="00CD0542">
      <w:pPr>
        <w:tabs>
          <w:tab w:val="center" w:pos="4536"/>
          <w:tab w:val="right" w:pos="9356"/>
        </w:tabs>
        <w:rPr>
          <w:rFonts w:ascii="Calibri" w:hAnsi="Calibri" w:cs="Calibri"/>
          <w:b/>
          <w:sz w:val="20"/>
          <w:szCs w:val="20"/>
        </w:rPr>
      </w:pPr>
    </w:p>
    <w:p w:rsidR="00CD0542" w:rsidRPr="002C5051" w:rsidRDefault="00CD0542" w:rsidP="00CD0542">
      <w:pPr>
        <w:rPr>
          <w:rFonts w:asciiTheme="minorHAnsi" w:hAnsiTheme="minorHAnsi"/>
          <w:b/>
          <w:sz w:val="20"/>
          <w:szCs w:val="20"/>
        </w:rPr>
      </w:pPr>
    </w:p>
    <w:p w:rsidR="00CD0542" w:rsidRPr="002C5051" w:rsidRDefault="00CD0542" w:rsidP="00CD0542">
      <w:pPr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2C5051">
        <w:rPr>
          <w:rFonts w:asciiTheme="minorHAnsi" w:hAnsiTheme="minorHAnsi"/>
          <w:b/>
          <w:sz w:val="20"/>
          <w:szCs w:val="20"/>
          <w:lang w:val="en-US"/>
        </w:rPr>
        <w:t>Schreibaufgabe</w:t>
      </w:r>
      <w:proofErr w:type="spellEnd"/>
      <w:r w:rsidRPr="002C5051">
        <w:rPr>
          <w:rFonts w:asciiTheme="minorHAnsi" w:hAnsiTheme="minorHAnsi"/>
          <w:b/>
          <w:sz w:val="20"/>
          <w:szCs w:val="20"/>
          <w:lang w:val="en-US"/>
        </w:rPr>
        <w:t>: “Plans for the weekend”</w:t>
      </w:r>
    </w:p>
    <w:p w:rsidR="00CD0542" w:rsidRPr="002C5051" w:rsidRDefault="00CD0542" w:rsidP="00CD0542">
      <w:pPr>
        <w:rPr>
          <w:rFonts w:asciiTheme="minorHAnsi" w:hAnsiTheme="minorHAnsi"/>
          <w:b/>
          <w:sz w:val="20"/>
          <w:szCs w:val="20"/>
          <w:lang w:val="en-US"/>
        </w:rPr>
      </w:pPr>
    </w:p>
    <w:p w:rsidR="00CD0542" w:rsidRPr="002C5051" w:rsidRDefault="00CD0542" w:rsidP="00CD0542">
      <w:pPr>
        <w:rPr>
          <w:rFonts w:asciiTheme="minorHAnsi" w:hAnsiTheme="minorHAnsi"/>
          <w:sz w:val="20"/>
          <w:szCs w:val="20"/>
          <w:u w:val="single"/>
          <w:lang w:val="en-US"/>
        </w:rPr>
      </w:pPr>
      <w:r w:rsidRPr="002C5051">
        <w:rPr>
          <w:rFonts w:asciiTheme="minorHAnsi" w:hAnsiTheme="minorHAnsi"/>
          <w:sz w:val="20"/>
          <w:szCs w:val="20"/>
          <w:u w:val="single"/>
          <w:lang w:val="en-US"/>
        </w:rPr>
        <w:t>Task:</w:t>
      </w:r>
    </w:p>
    <w:p w:rsidR="00CD0542" w:rsidRPr="002C5051" w:rsidRDefault="00CD0542" w:rsidP="00CD0542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2C5051" w:rsidRDefault="00CD0542" w:rsidP="00CD0542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sz w:val="20"/>
          <w:szCs w:val="20"/>
          <w:lang w:val="en-US"/>
        </w:rPr>
        <w:t>Write a dialogue with your partner: discuss possible plans for the weekend.</w:t>
      </w:r>
    </w:p>
    <w:p w:rsidR="00CD0542" w:rsidRPr="002C5051" w:rsidRDefault="00CD0542" w:rsidP="00CD0542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2C5051" w:rsidRDefault="00CD0542" w:rsidP="00CD0542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2C5051" w:rsidRDefault="00CD0542" w:rsidP="00CD0542">
      <w:pPr>
        <w:rPr>
          <w:rFonts w:asciiTheme="minorHAnsi" w:eastAsiaTheme="minorHAnsi" w:hAnsiTheme="minorHAnsi" w:cstheme="minorBidi"/>
          <w:sz w:val="20"/>
          <w:szCs w:val="20"/>
          <w:u w:val="single"/>
          <w:lang w:val="en-US"/>
        </w:rPr>
      </w:pPr>
      <w:r w:rsidRPr="002C5051">
        <w:rPr>
          <w:rFonts w:asciiTheme="minorHAnsi" w:eastAsiaTheme="minorHAnsi" w:hAnsiTheme="minorHAnsi" w:cstheme="minorBidi"/>
          <w:sz w:val="20"/>
          <w:szCs w:val="20"/>
          <w:u w:val="single"/>
          <w:lang w:val="en-US"/>
        </w:rPr>
        <w:t>Procedure:</w:t>
      </w:r>
    </w:p>
    <w:p w:rsidR="00CD0542" w:rsidRPr="002C5051" w:rsidRDefault="00CD0542" w:rsidP="00CD0542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2C5051" w:rsidRDefault="00CD0542" w:rsidP="00CD0542">
      <w:pPr>
        <w:pStyle w:val="Listenabsatz"/>
        <w:numPr>
          <w:ilvl w:val="0"/>
          <w:numId w:val="35"/>
        </w:numPr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When you don’t like your partner’s idea, try not to be direct. So first decide which of the following phrases are very direct and NOT polite. </w:t>
      </w:r>
      <w:r w:rsidRPr="002C5051">
        <w:rPr>
          <w:rFonts w:asciiTheme="minorHAnsi" w:eastAsiaTheme="minorHAnsi" w:hAnsiTheme="minorHAnsi" w:cstheme="minorBidi"/>
          <w:strike/>
          <w:sz w:val="20"/>
          <w:szCs w:val="20"/>
        </w:rPr>
        <w:t xml:space="preserve">Cross </w:t>
      </w:r>
      <w:proofErr w:type="spellStart"/>
      <w:r w:rsidRPr="002C5051">
        <w:rPr>
          <w:rFonts w:asciiTheme="minorHAnsi" w:eastAsiaTheme="minorHAnsi" w:hAnsiTheme="minorHAnsi" w:cstheme="minorBidi"/>
          <w:strike/>
          <w:sz w:val="20"/>
          <w:szCs w:val="20"/>
        </w:rPr>
        <w:t>them</w:t>
      </w:r>
      <w:proofErr w:type="spellEnd"/>
      <w:r w:rsidRPr="002C5051">
        <w:rPr>
          <w:rFonts w:asciiTheme="minorHAnsi" w:eastAsiaTheme="minorHAnsi" w:hAnsiTheme="minorHAnsi" w:cstheme="minorBidi"/>
          <w:strike/>
          <w:sz w:val="20"/>
          <w:szCs w:val="20"/>
        </w:rPr>
        <w:t xml:space="preserve"> out</w:t>
      </w:r>
      <w:r w:rsidRPr="002C5051">
        <w:rPr>
          <w:rFonts w:asciiTheme="minorHAnsi" w:eastAsiaTheme="minorHAnsi" w:hAnsiTheme="minorHAnsi" w:cstheme="minorBidi"/>
          <w:sz w:val="20"/>
          <w:szCs w:val="20"/>
        </w:rPr>
        <w:t>.</w:t>
      </w:r>
    </w:p>
    <w:p w:rsidR="00CD0542" w:rsidRPr="002C5051" w:rsidRDefault="00CD0542" w:rsidP="00CD0542">
      <w:pPr>
        <w:ind w:left="708"/>
        <w:rPr>
          <w:rFonts w:asciiTheme="minorHAnsi" w:eastAsiaTheme="minorHAnsi" w:hAnsiTheme="minorHAnsi" w:cstheme="minorBidi"/>
          <w:i/>
          <w:sz w:val="20"/>
          <w:szCs w:val="20"/>
        </w:rPr>
      </w:pPr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</w:rPr>
      </w:pPr>
      <w:proofErr w:type="spellStart"/>
      <w:r w:rsidRPr="002C5051">
        <w:rPr>
          <w:rFonts w:asciiTheme="minorHAnsi" w:eastAsiaTheme="minorHAnsi" w:hAnsiTheme="minorHAnsi" w:cstheme="minorBidi"/>
          <w:i/>
          <w:sz w:val="20"/>
          <w:szCs w:val="20"/>
        </w:rPr>
        <w:t>That</w:t>
      </w:r>
      <w:proofErr w:type="spellEnd"/>
      <w:r w:rsidRPr="002C5051">
        <w:rPr>
          <w:rFonts w:asciiTheme="minorHAnsi" w:eastAsiaTheme="minorHAnsi" w:hAnsiTheme="minorHAnsi" w:cstheme="minorBidi"/>
          <w:i/>
          <w:sz w:val="20"/>
          <w:szCs w:val="20"/>
        </w:rPr>
        <w:t xml:space="preserve"> </w:t>
      </w:r>
      <w:proofErr w:type="spellStart"/>
      <w:r w:rsidRPr="002C5051">
        <w:rPr>
          <w:rFonts w:asciiTheme="minorHAnsi" w:eastAsiaTheme="minorHAnsi" w:hAnsiTheme="minorHAnsi" w:cstheme="minorBidi"/>
          <w:i/>
          <w:sz w:val="20"/>
          <w:szCs w:val="20"/>
        </w:rPr>
        <w:t>is</w:t>
      </w:r>
      <w:proofErr w:type="spellEnd"/>
      <w:r w:rsidRPr="002C5051">
        <w:rPr>
          <w:rFonts w:asciiTheme="minorHAnsi" w:eastAsiaTheme="minorHAnsi" w:hAnsiTheme="minorHAnsi" w:cstheme="minorBidi"/>
          <w:i/>
          <w:sz w:val="20"/>
          <w:szCs w:val="20"/>
        </w:rPr>
        <w:t xml:space="preserve"> </w:t>
      </w:r>
      <w:proofErr w:type="spellStart"/>
      <w:r w:rsidRPr="002C5051">
        <w:rPr>
          <w:rFonts w:asciiTheme="minorHAnsi" w:eastAsiaTheme="minorHAnsi" w:hAnsiTheme="minorHAnsi" w:cstheme="minorBidi"/>
          <w:i/>
          <w:sz w:val="20"/>
          <w:szCs w:val="20"/>
        </w:rPr>
        <w:t>boring</w:t>
      </w:r>
      <w:proofErr w:type="spellEnd"/>
      <w:r w:rsidRPr="002C5051">
        <w:rPr>
          <w:rFonts w:asciiTheme="minorHAnsi" w:eastAsiaTheme="minorHAnsi" w:hAnsiTheme="minorHAnsi" w:cstheme="minorBidi"/>
          <w:i/>
          <w:sz w:val="20"/>
          <w:szCs w:val="20"/>
        </w:rPr>
        <w:t xml:space="preserve">! </w:t>
      </w:r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I am sorry but this could be a bit boring.</w:t>
      </w:r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 xml:space="preserve">I am not too crazy </w:t>
      </w:r>
      <w:proofErr w:type="gramStart"/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about ...</w:t>
      </w:r>
      <w:proofErr w:type="gramEnd"/>
      <w:r w:rsidRPr="002C5051">
        <w:rPr>
          <w:rFonts w:asciiTheme="minorHAnsi" w:eastAsiaTheme="minorHAnsi" w:hAnsiTheme="minorHAnsi" w:cstheme="minorBidi"/>
          <w:sz w:val="20"/>
          <w:szCs w:val="20"/>
          <w:lang w:val="en-US"/>
        </w:rPr>
        <w:t xml:space="preserve">  </w:t>
      </w:r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I think that is a bad idea.</w:t>
      </w:r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 xml:space="preserve">No, I really don’t </w:t>
      </w:r>
      <w:proofErr w:type="gramStart"/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like ...</w:t>
      </w:r>
      <w:proofErr w:type="gramEnd"/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 xml:space="preserve">I am afraid that this is not such a great idea </w:t>
      </w:r>
      <w:proofErr w:type="gramStart"/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because ...</w:t>
      </w:r>
      <w:proofErr w:type="gramEnd"/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 xml:space="preserve">That is a nice idea but we could </w:t>
      </w:r>
      <w:proofErr w:type="gramStart"/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also ...</w:t>
      </w:r>
      <w:proofErr w:type="gramEnd"/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 xml:space="preserve">That sounds great but we could </w:t>
      </w:r>
      <w:proofErr w:type="gramStart"/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also ...</w:t>
      </w:r>
      <w:proofErr w:type="gramEnd"/>
    </w:p>
    <w:p w:rsidR="00CD0542" w:rsidRPr="002C5051" w:rsidRDefault="00CD0542" w:rsidP="00CD0542">
      <w:pPr>
        <w:ind w:left="1416"/>
        <w:rPr>
          <w:rFonts w:asciiTheme="minorHAnsi" w:eastAsiaTheme="minorHAnsi" w:hAnsiTheme="minorHAnsi" w:cstheme="minorBidi"/>
          <w:i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i/>
          <w:sz w:val="20"/>
          <w:szCs w:val="20"/>
          <w:lang w:val="en-US"/>
        </w:rPr>
        <w:t>I think there is even a better plan.</w:t>
      </w:r>
    </w:p>
    <w:p w:rsidR="00CD0542" w:rsidRPr="002C5051" w:rsidRDefault="00CD0542" w:rsidP="00CD0542">
      <w:pPr>
        <w:rPr>
          <w:rFonts w:asciiTheme="minorHAnsi" w:eastAsiaTheme="minorHAnsi" w:hAnsiTheme="minorHAnsi" w:cstheme="minorBidi"/>
          <w:sz w:val="20"/>
          <w:szCs w:val="20"/>
          <w:lang w:val="en-US"/>
        </w:rPr>
      </w:pPr>
    </w:p>
    <w:p w:rsidR="00CD0542" w:rsidRPr="002C5051" w:rsidRDefault="00CD0542" w:rsidP="00CD0542">
      <w:pPr>
        <w:pStyle w:val="Listenabsatz"/>
        <w:numPr>
          <w:ilvl w:val="0"/>
          <w:numId w:val="35"/>
        </w:numPr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2C5051">
        <w:rPr>
          <w:rFonts w:asciiTheme="minorHAnsi" w:eastAsiaTheme="minorHAnsi" w:hAnsiTheme="minorHAnsi" w:cstheme="minorBidi"/>
          <w:sz w:val="20"/>
          <w:szCs w:val="20"/>
          <w:lang w:val="en-US"/>
        </w:rPr>
        <w:t>Now write the dialogue and be polite! Discuss what you want to do, when you want to do it and where you want to meet.</w:t>
      </w:r>
    </w:p>
    <w:p w:rsidR="00CD0542" w:rsidRPr="002C5051" w:rsidRDefault="00CD0542" w:rsidP="00CD0542">
      <w:pPr>
        <w:spacing w:after="0"/>
        <w:rPr>
          <w:rFonts w:asciiTheme="minorHAnsi" w:hAnsiTheme="minorHAnsi" w:cs="Calibri"/>
          <w:b/>
          <w:sz w:val="20"/>
          <w:szCs w:val="20"/>
          <w:lang w:val="en-US"/>
        </w:rPr>
      </w:pPr>
    </w:p>
    <w:p w:rsidR="00CD0542" w:rsidRPr="00D35A59" w:rsidRDefault="00D35A59" w:rsidP="001426A5">
      <w:pPr>
        <w:spacing w:after="0"/>
        <w:ind w:left="709"/>
        <w:rPr>
          <w:rFonts w:asciiTheme="minorHAnsi" w:hAnsiTheme="minorHAnsi" w:cs="Calibri"/>
          <w:sz w:val="20"/>
          <w:szCs w:val="20"/>
          <w:lang w:val="en-US"/>
        </w:rPr>
      </w:pPr>
      <w:proofErr w:type="spellStart"/>
      <w:r w:rsidRPr="00006F26">
        <w:rPr>
          <w:rFonts w:asciiTheme="minorHAnsi" w:hAnsiTheme="minorHAnsi"/>
          <w:b/>
          <w:sz w:val="20"/>
          <w:szCs w:val="20"/>
          <w:lang w:val="en-US"/>
        </w:rPr>
        <w:t>Schülerbeispiel</w:t>
      </w:r>
      <w:proofErr w:type="spellEnd"/>
      <w:r w:rsidRPr="00006F26">
        <w:rPr>
          <w:rFonts w:asciiTheme="minorHAnsi" w:hAnsiTheme="minorHAnsi"/>
          <w:b/>
          <w:sz w:val="20"/>
          <w:szCs w:val="20"/>
          <w:lang w:val="en-US"/>
        </w:rPr>
        <w:t xml:space="preserve">  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 xml:space="preserve">Jonah: 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 What can we do on the weekend?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>Paul: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  We can play football.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>Jonah: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 Sorry, but I don’t like football </w:t>
      </w:r>
      <w:proofErr w:type="spellStart"/>
      <w:r w:rsidRPr="00006F26">
        <w:rPr>
          <w:rFonts w:asciiTheme="minorHAnsi" w:hAnsiTheme="minorHAnsi" w:cs="Calibri"/>
          <w:sz w:val="20"/>
          <w:szCs w:val="20"/>
          <w:lang w:val="en-US"/>
        </w:rPr>
        <w:t>verry</w:t>
      </w:r>
      <w:proofErr w:type="spellEnd"/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 much.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 xml:space="preserve">Paul: 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>What about skating?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lastRenderedPageBreak/>
        <w:t xml:space="preserve">Jonah: </w:t>
      </w:r>
      <w:r w:rsidR="00006F26">
        <w:rPr>
          <w:rFonts w:asciiTheme="minorHAnsi" w:hAnsiTheme="minorHAnsi" w:cs="Calibri"/>
          <w:sz w:val="20"/>
          <w:szCs w:val="20"/>
          <w:lang w:val="en-US"/>
        </w:rPr>
        <w:t>I’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>m afraid I haven’t got inline skates. But we can eat ice cream.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 xml:space="preserve">Paul: 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>It’s a good idea but I think it’s too cold to eat ice cream.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>Jonah: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 We can go to a Leisure Centre.</w:t>
      </w:r>
    </w:p>
    <w:p w:rsidR="00D35A59" w:rsidRPr="00006F26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  <w:lang w:val="en-US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 xml:space="preserve">Paul: 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>I am afraid that this is not such a great idea because I don’t like action. But we can go cycling.</w:t>
      </w:r>
    </w:p>
    <w:p w:rsidR="00D35A59" w:rsidRDefault="00D35A59" w:rsidP="001426A5">
      <w:pPr>
        <w:tabs>
          <w:tab w:val="center" w:pos="4536"/>
          <w:tab w:val="right" w:pos="9356"/>
        </w:tabs>
        <w:ind w:left="709"/>
        <w:rPr>
          <w:rFonts w:asciiTheme="minorHAnsi" w:hAnsiTheme="minorHAnsi" w:cs="Calibri"/>
          <w:sz w:val="20"/>
          <w:szCs w:val="20"/>
        </w:rPr>
      </w:pPr>
      <w:r w:rsidRPr="00006F26">
        <w:rPr>
          <w:rFonts w:asciiTheme="minorHAnsi" w:hAnsiTheme="minorHAnsi" w:cs="Calibri"/>
          <w:b/>
          <w:sz w:val="20"/>
          <w:szCs w:val="20"/>
          <w:lang w:val="en-US"/>
        </w:rPr>
        <w:t>Jonah:</w:t>
      </w:r>
      <w:r w:rsidRPr="00006F26">
        <w:rPr>
          <w:rFonts w:asciiTheme="minorHAnsi" w:hAnsiTheme="minorHAnsi" w:cs="Calibri"/>
          <w:sz w:val="20"/>
          <w:szCs w:val="20"/>
          <w:lang w:val="en-US"/>
        </w:rPr>
        <w:t xml:space="preserve"> Yes, that is a great idea. Let’s meet on Sunday at 3 o’clock p.m.  </w:t>
      </w:r>
      <w:r w:rsidRPr="00D35A59">
        <w:rPr>
          <w:rFonts w:asciiTheme="minorHAnsi" w:hAnsiTheme="minorHAnsi" w:cs="Calibri"/>
          <w:sz w:val="20"/>
          <w:szCs w:val="20"/>
        </w:rPr>
        <w:t>CU</w:t>
      </w:r>
    </w:p>
    <w:p w:rsidR="00042C4A" w:rsidRDefault="00042C4A" w:rsidP="00042C4A">
      <w:pPr>
        <w:tabs>
          <w:tab w:val="center" w:pos="4536"/>
          <w:tab w:val="right" w:pos="9356"/>
        </w:tabs>
        <w:rPr>
          <w:rFonts w:asciiTheme="minorHAnsi" w:hAnsiTheme="minorHAnsi" w:cs="Calibri"/>
          <w:b/>
          <w:sz w:val="20"/>
          <w:szCs w:val="20"/>
        </w:rPr>
      </w:pPr>
    </w:p>
    <w:p w:rsidR="00042C4A" w:rsidRPr="00D35A59" w:rsidRDefault="00042C4A" w:rsidP="00042C4A">
      <w:pPr>
        <w:tabs>
          <w:tab w:val="center" w:pos="4536"/>
          <w:tab w:val="right" w:pos="9356"/>
        </w:tabs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ab/>
        <w:t xml:space="preserve">                                             </w:t>
      </w:r>
      <w:r w:rsidR="00607650">
        <w:rPr>
          <w:rFonts w:asciiTheme="minorHAnsi" w:hAnsiTheme="minorHAnsi" w:cs="Calibri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Theme="minorHAnsi" w:hAnsiTheme="minorHAnsi" w:cs="Calibri"/>
          <w:b/>
          <w:sz w:val="20"/>
          <w:szCs w:val="20"/>
        </w:rPr>
        <w:t xml:space="preserve"> Jonah </w:t>
      </w:r>
      <w:proofErr w:type="spellStart"/>
      <w:r>
        <w:rPr>
          <w:rFonts w:asciiTheme="minorHAnsi" w:hAnsiTheme="minorHAnsi" w:cs="Calibri"/>
          <w:b/>
          <w:sz w:val="20"/>
          <w:szCs w:val="20"/>
        </w:rPr>
        <w:t>Toed</w:t>
      </w:r>
      <w:r w:rsidR="00607650">
        <w:rPr>
          <w:rFonts w:asciiTheme="minorHAnsi" w:hAnsiTheme="minorHAnsi" w:cs="Calibri"/>
          <w:b/>
          <w:sz w:val="20"/>
          <w:szCs w:val="20"/>
        </w:rPr>
        <w:t>ter</w:t>
      </w:r>
      <w:proofErr w:type="spellEnd"/>
      <w:r w:rsidR="00607650">
        <w:rPr>
          <w:rFonts w:asciiTheme="minorHAnsi" w:hAnsiTheme="minorHAnsi" w:cs="Calibri"/>
          <w:b/>
          <w:sz w:val="20"/>
          <w:szCs w:val="20"/>
        </w:rPr>
        <w:t xml:space="preserve"> </w:t>
      </w:r>
      <w:r w:rsidR="00301080">
        <w:rPr>
          <w:rFonts w:asciiTheme="minorHAnsi" w:hAnsiTheme="minorHAnsi" w:cs="Calibri"/>
          <w:b/>
          <w:sz w:val="20"/>
          <w:szCs w:val="20"/>
        </w:rPr>
        <w:t xml:space="preserve">und Paul Schiller </w:t>
      </w:r>
      <w:r w:rsidR="00607650">
        <w:rPr>
          <w:rFonts w:asciiTheme="minorHAnsi" w:hAnsiTheme="minorHAnsi" w:cs="Calibri"/>
          <w:b/>
          <w:sz w:val="20"/>
          <w:szCs w:val="20"/>
        </w:rPr>
        <w:t>5a</w:t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  <w:r>
        <w:rPr>
          <w:rFonts w:asciiTheme="minorHAnsi" w:hAnsiTheme="minorHAnsi" w:cs="Calibri"/>
          <w:b/>
          <w:sz w:val="20"/>
          <w:szCs w:val="20"/>
        </w:rPr>
        <w:tab/>
      </w:r>
    </w:p>
    <w:p w:rsidR="00D35A59" w:rsidRPr="003363BC" w:rsidRDefault="00D35A59" w:rsidP="00D35A59">
      <w:pPr>
        <w:tabs>
          <w:tab w:val="center" w:pos="4536"/>
          <w:tab w:val="right" w:pos="9356"/>
        </w:tabs>
        <w:rPr>
          <w:rFonts w:ascii="Calibri" w:hAnsi="Calibri" w:cs="Calibri"/>
          <w:b/>
        </w:rPr>
      </w:pPr>
    </w:p>
    <w:p w:rsidR="00D35A59" w:rsidRPr="003363BC" w:rsidRDefault="00D35A59" w:rsidP="00D35A59">
      <w:pPr>
        <w:rPr>
          <w:b/>
        </w:rPr>
      </w:pPr>
    </w:p>
    <w:p w:rsidR="00BE3DD4" w:rsidRPr="00CD0542" w:rsidRDefault="00BE3DD4" w:rsidP="00BE3DD4">
      <w:pPr>
        <w:ind w:firstLine="708"/>
        <w:rPr>
          <w:rFonts w:asciiTheme="minorHAnsi" w:hAnsiTheme="minorHAnsi" w:cs="Calibri"/>
          <w:sz w:val="20"/>
          <w:szCs w:val="20"/>
          <w:lang w:val="en-US"/>
        </w:rPr>
      </w:pPr>
    </w:p>
    <w:p w:rsidR="00A365B3" w:rsidRPr="00CD0542" w:rsidRDefault="00A365B3" w:rsidP="00BE3DD4">
      <w:pPr>
        <w:rPr>
          <w:rFonts w:asciiTheme="minorHAnsi" w:hAnsiTheme="minorHAnsi" w:cs="Calibri"/>
          <w:sz w:val="20"/>
          <w:szCs w:val="20"/>
          <w:lang w:val="en-US"/>
        </w:rPr>
      </w:pPr>
    </w:p>
    <w:sectPr w:rsidR="00A365B3" w:rsidRPr="00CD0542" w:rsidSect="00311C6A">
      <w:headerReference w:type="default" r:id="rId9"/>
      <w:footerReference w:type="default" r:id="rId10"/>
      <w:pgSz w:w="11906" w:h="16838" w:code="9"/>
      <w:pgMar w:top="1134" w:right="1134" w:bottom="1134" w:left="1134" w:header="1134" w:footer="1134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B6" w:rsidRDefault="003C01B6" w:rsidP="001F4A8D">
      <w:pPr>
        <w:spacing w:after="0"/>
      </w:pPr>
      <w:r>
        <w:separator/>
      </w:r>
    </w:p>
  </w:endnote>
  <w:endnote w:type="continuationSeparator" w:id="0">
    <w:p w:rsidR="003C01B6" w:rsidRDefault="003C01B6" w:rsidP="001F4A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Arial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6A" w:rsidRPr="00311C6A" w:rsidRDefault="000B4E73" w:rsidP="00311C6A">
    <w:pPr>
      <w:tabs>
        <w:tab w:val="center" w:pos="4820"/>
        <w:tab w:val="right" w:pos="9356"/>
      </w:tabs>
      <w:rPr>
        <w:rFonts w:ascii="Calibri" w:hAnsi="Calibri" w:cs="Calibri"/>
      </w:rPr>
    </w:pPr>
    <w:r>
      <w:rPr>
        <w:rFonts w:ascii="Calibri" w:hAnsi="Calibri" w:cs="Calibri"/>
      </w:rPr>
      <w:t>Pongratz/</w:t>
    </w:r>
    <w:proofErr w:type="spellStart"/>
    <w:r>
      <w:rPr>
        <w:rFonts w:ascii="Calibri" w:hAnsi="Calibri" w:cs="Calibri"/>
      </w:rPr>
      <w:t>Sedlatschek</w:t>
    </w:r>
    <w:proofErr w:type="spellEnd"/>
    <w:r w:rsidR="00B855AF" w:rsidRPr="00311C6A">
      <w:rPr>
        <w:rFonts w:ascii="Calibri" w:hAnsi="Calibri" w:cs="Calibri"/>
      </w:rPr>
      <w:tab/>
    </w:r>
    <w:r w:rsidR="00B855AF" w:rsidRPr="00311C6A">
      <w:rPr>
        <w:rFonts w:ascii="Calibri" w:hAnsi="Calibri" w:cs="Calibri"/>
      </w:rPr>
      <w:tab/>
    </w:r>
    <w:r w:rsidR="00311C6A" w:rsidRPr="00311C6A">
      <w:rPr>
        <w:rFonts w:ascii="Calibri" w:hAnsi="Calibri" w:cs="Calibri"/>
      </w:rPr>
      <w:t xml:space="preserve">p. </w:t>
    </w:r>
    <w:r w:rsidR="00063956" w:rsidRPr="00311C6A">
      <w:rPr>
        <w:rFonts w:ascii="Calibri" w:hAnsi="Calibri" w:cs="Calibri"/>
      </w:rPr>
      <w:fldChar w:fldCharType="begin"/>
    </w:r>
    <w:r w:rsidR="00311C6A" w:rsidRPr="00311C6A">
      <w:rPr>
        <w:rFonts w:ascii="Calibri" w:hAnsi="Calibri" w:cs="Calibri"/>
      </w:rPr>
      <w:instrText xml:space="preserve"> PAGE </w:instrText>
    </w:r>
    <w:r w:rsidR="00063956" w:rsidRPr="00311C6A">
      <w:rPr>
        <w:rFonts w:ascii="Calibri" w:hAnsi="Calibri" w:cs="Calibri"/>
      </w:rPr>
      <w:fldChar w:fldCharType="separate"/>
    </w:r>
    <w:r w:rsidR="00E30C9B">
      <w:rPr>
        <w:rFonts w:ascii="Calibri" w:hAnsi="Calibri" w:cs="Calibri"/>
        <w:noProof/>
      </w:rPr>
      <w:t>8</w:t>
    </w:r>
    <w:r w:rsidR="00063956" w:rsidRPr="00311C6A">
      <w:rPr>
        <w:rFonts w:ascii="Calibri" w:hAnsi="Calibri" w:cs="Calibri"/>
      </w:rPr>
      <w:fldChar w:fldCharType="end"/>
    </w:r>
    <w:r w:rsidR="00311C6A" w:rsidRPr="00311C6A">
      <w:rPr>
        <w:rFonts w:ascii="Calibri" w:hAnsi="Calibri" w:cs="Calibri"/>
      </w:rPr>
      <w:t xml:space="preserve"> / </w:t>
    </w:r>
    <w:r w:rsidR="00063956" w:rsidRPr="00311C6A">
      <w:rPr>
        <w:rFonts w:ascii="Calibri" w:hAnsi="Calibri" w:cs="Calibri"/>
      </w:rPr>
      <w:fldChar w:fldCharType="begin"/>
    </w:r>
    <w:r w:rsidR="00311C6A" w:rsidRPr="00311C6A">
      <w:rPr>
        <w:rFonts w:ascii="Calibri" w:hAnsi="Calibri" w:cs="Calibri"/>
      </w:rPr>
      <w:instrText xml:space="preserve"> NUMPAGES  </w:instrText>
    </w:r>
    <w:r w:rsidR="00063956" w:rsidRPr="00311C6A">
      <w:rPr>
        <w:rFonts w:ascii="Calibri" w:hAnsi="Calibri" w:cs="Calibri"/>
      </w:rPr>
      <w:fldChar w:fldCharType="separate"/>
    </w:r>
    <w:r w:rsidR="00E30C9B">
      <w:rPr>
        <w:rFonts w:ascii="Calibri" w:hAnsi="Calibri" w:cs="Calibri"/>
        <w:noProof/>
      </w:rPr>
      <w:t>8</w:t>
    </w:r>
    <w:r w:rsidR="00063956" w:rsidRPr="00311C6A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B6" w:rsidRDefault="003C01B6" w:rsidP="001F4A8D">
      <w:pPr>
        <w:spacing w:after="0"/>
      </w:pPr>
      <w:r>
        <w:separator/>
      </w:r>
    </w:p>
  </w:footnote>
  <w:footnote w:type="continuationSeparator" w:id="0">
    <w:p w:rsidR="003C01B6" w:rsidRDefault="003C01B6" w:rsidP="001F4A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69" w:rsidRDefault="005E4B49" w:rsidP="00B10990">
    <w:pPr>
      <w:pStyle w:val="Kopfzeile"/>
      <w:tabs>
        <w:tab w:val="clear" w:pos="4536"/>
        <w:tab w:val="clear" w:pos="9072"/>
        <w:tab w:val="center" w:pos="4819"/>
        <w:tab w:val="right" w:pos="9638"/>
      </w:tabs>
      <w:spacing w:after="0"/>
      <w:rPr>
        <w:rFonts w:ascii="Calibri" w:hAnsi="Calibri" w:cs="Calibri"/>
      </w:rPr>
    </w:pPr>
    <w:r>
      <w:rPr>
        <w:rFonts w:ascii="Calibri" w:hAnsi="Calibri" w:cs="Calibri"/>
      </w:rPr>
      <w:t xml:space="preserve">Bildungsplan 2016/G8 </w:t>
    </w:r>
    <w:r w:rsidR="000B4E73">
      <w:rPr>
        <w:rFonts w:ascii="Calibri" w:hAnsi="Calibri" w:cs="Calibri"/>
      </w:rPr>
      <w:t xml:space="preserve"> </w:t>
    </w:r>
    <w:r w:rsidR="00160E80">
      <w:rPr>
        <w:rFonts w:ascii="Calibri" w:hAnsi="Calibri" w:cs="Calibri"/>
      </w:rPr>
      <w:t xml:space="preserve">                            </w:t>
    </w:r>
    <w:r>
      <w:rPr>
        <w:rFonts w:ascii="Calibri" w:hAnsi="Calibri" w:cs="Calibri"/>
      </w:rPr>
      <w:t>Standards</w:t>
    </w:r>
    <w:r w:rsidR="000B4E73">
      <w:rPr>
        <w:rFonts w:ascii="Calibri" w:hAnsi="Calibri" w:cs="Calibri"/>
      </w:rPr>
      <w:t xml:space="preserve">tufe 6: </w:t>
    </w:r>
    <w:r w:rsidR="00CF5CC9">
      <w:rPr>
        <w:rFonts w:ascii="Calibri" w:hAnsi="Calibri" w:cs="Calibri"/>
      </w:rPr>
      <w:t>I</w:t>
    </w:r>
    <w:r w:rsidRPr="005E4B49">
      <w:rPr>
        <w:rFonts w:ascii="Calibri" w:hAnsi="Calibri" w:cs="Calibri"/>
      </w:rPr>
      <w:t>nterkulturelle kommunikative Kompetenz</w:t>
    </w:r>
  </w:p>
  <w:p w:rsidR="000B4E73" w:rsidRPr="005E4B49" w:rsidRDefault="000B4E73" w:rsidP="00B10990">
    <w:pPr>
      <w:pStyle w:val="Kopfzeile"/>
      <w:tabs>
        <w:tab w:val="clear" w:pos="4536"/>
        <w:tab w:val="clear" w:pos="9072"/>
        <w:tab w:val="center" w:pos="4819"/>
        <w:tab w:val="right" w:pos="9638"/>
      </w:tabs>
      <w:spacing w:after="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404"/>
    <w:multiLevelType w:val="hybridMultilevel"/>
    <w:tmpl w:val="1C7E5A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C0A01"/>
    <w:multiLevelType w:val="hybridMultilevel"/>
    <w:tmpl w:val="D5747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E1A2A"/>
    <w:multiLevelType w:val="hybridMultilevel"/>
    <w:tmpl w:val="C484871A"/>
    <w:lvl w:ilvl="0" w:tplc="FFFFFFFF">
      <w:start w:val="1"/>
      <w:numFmt w:val="bullet"/>
      <w:pStyle w:val="BSAufzhlung2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A5FC3"/>
    <w:multiLevelType w:val="hybridMultilevel"/>
    <w:tmpl w:val="C4BE569E"/>
    <w:lvl w:ilvl="0" w:tplc="684ED5E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E55AB"/>
    <w:multiLevelType w:val="hybridMultilevel"/>
    <w:tmpl w:val="A4C48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1372A"/>
    <w:multiLevelType w:val="hybridMultilevel"/>
    <w:tmpl w:val="15804302"/>
    <w:lvl w:ilvl="0" w:tplc="FFFFFFFF">
      <w:start w:val="1"/>
      <w:numFmt w:val="bullet"/>
      <w:pStyle w:val="BSAufzhlung1"/>
      <w:lvlText w:val="-"/>
      <w:lvlJc w:val="left"/>
      <w:pPr>
        <w:tabs>
          <w:tab w:val="num" w:pos="360"/>
        </w:tabs>
        <w:ind w:left="284" w:hanging="284"/>
      </w:pPr>
      <w:rPr>
        <w:rFonts w:ascii="StarBats" w:hAnsi="StarBat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581A5A"/>
    <w:multiLevelType w:val="hybridMultilevel"/>
    <w:tmpl w:val="32E87C4A"/>
    <w:lvl w:ilvl="0" w:tplc="8B7820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70A9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2A64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3838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D0E1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E8CA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2CF4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2400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F6B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29E451D"/>
    <w:multiLevelType w:val="hybridMultilevel"/>
    <w:tmpl w:val="4C968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F2B61"/>
    <w:multiLevelType w:val="hybridMultilevel"/>
    <w:tmpl w:val="82D803A6"/>
    <w:lvl w:ilvl="0" w:tplc="15B41B7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D325F"/>
    <w:multiLevelType w:val="hybridMultilevel"/>
    <w:tmpl w:val="6442A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87109"/>
    <w:multiLevelType w:val="hybridMultilevel"/>
    <w:tmpl w:val="8F6E14B0"/>
    <w:lvl w:ilvl="0" w:tplc="057225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3E0F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4E2A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7C86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72B1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0037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1EE6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8CDB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CAB3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0781705"/>
    <w:multiLevelType w:val="hybridMultilevel"/>
    <w:tmpl w:val="B978D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75D41"/>
    <w:multiLevelType w:val="hybridMultilevel"/>
    <w:tmpl w:val="2F507ED0"/>
    <w:lvl w:ilvl="0" w:tplc="0407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9F94523"/>
    <w:multiLevelType w:val="hybridMultilevel"/>
    <w:tmpl w:val="3488D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77670"/>
    <w:multiLevelType w:val="hybridMultilevel"/>
    <w:tmpl w:val="D604F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D0FD4"/>
    <w:multiLevelType w:val="hybridMultilevel"/>
    <w:tmpl w:val="E48ECC4A"/>
    <w:lvl w:ilvl="0" w:tplc="D48ED0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54D3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A4EE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ACB3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20DB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2472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E259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0AB3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B0DE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5035706"/>
    <w:multiLevelType w:val="hybridMultilevel"/>
    <w:tmpl w:val="2710D50A"/>
    <w:lvl w:ilvl="0" w:tplc="22129826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5D10"/>
    <w:multiLevelType w:val="hybridMultilevel"/>
    <w:tmpl w:val="2954D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D1219"/>
    <w:multiLevelType w:val="hybridMultilevel"/>
    <w:tmpl w:val="1B4C8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53C30"/>
    <w:multiLevelType w:val="hybridMultilevel"/>
    <w:tmpl w:val="3B1AAFFC"/>
    <w:lvl w:ilvl="0" w:tplc="97007EEA">
      <w:start w:val="1"/>
      <w:numFmt w:val="decimal"/>
      <w:lvlText w:val="(%1)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31C3"/>
    <w:multiLevelType w:val="hybridMultilevel"/>
    <w:tmpl w:val="A726E522"/>
    <w:lvl w:ilvl="0" w:tplc="0D4A1E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B6CA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AE0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BCC3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C68E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0A75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703E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2C48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0E1F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51B58E9"/>
    <w:multiLevelType w:val="hybridMultilevel"/>
    <w:tmpl w:val="9358345A"/>
    <w:lvl w:ilvl="0" w:tplc="76D43CF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F754A"/>
    <w:multiLevelType w:val="hybridMultilevel"/>
    <w:tmpl w:val="DD523C08"/>
    <w:lvl w:ilvl="0" w:tplc="E1C612AE">
      <w:start w:val="1"/>
      <w:numFmt w:val="decimal"/>
      <w:pStyle w:val="BS-Standard"/>
      <w:lvlText w:val="%1."/>
      <w:lvlJc w:val="righ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D79D1"/>
    <w:multiLevelType w:val="hybridMultilevel"/>
    <w:tmpl w:val="392467F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774BC"/>
    <w:multiLevelType w:val="hybridMultilevel"/>
    <w:tmpl w:val="98EC1F62"/>
    <w:lvl w:ilvl="0" w:tplc="6D967B06">
      <w:start w:val="4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2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</w:num>
  <w:num w:numId="11">
    <w:abstractNumId w:val="22"/>
  </w:num>
  <w:num w:numId="12">
    <w:abstractNumId w:val="22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 w:numId="19">
    <w:abstractNumId w:val="15"/>
  </w:num>
  <w:num w:numId="20">
    <w:abstractNumId w:val="6"/>
  </w:num>
  <w:num w:numId="21">
    <w:abstractNumId w:val="19"/>
  </w:num>
  <w:num w:numId="22">
    <w:abstractNumId w:val="20"/>
  </w:num>
  <w:num w:numId="23">
    <w:abstractNumId w:val="7"/>
  </w:num>
  <w:num w:numId="24">
    <w:abstractNumId w:val="1"/>
  </w:num>
  <w:num w:numId="25">
    <w:abstractNumId w:val="13"/>
  </w:num>
  <w:num w:numId="26">
    <w:abstractNumId w:val="11"/>
  </w:num>
  <w:num w:numId="27">
    <w:abstractNumId w:val="9"/>
  </w:num>
  <w:num w:numId="28">
    <w:abstractNumId w:val="17"/>
  </w:num>
  <w:num w:numId="29">
    <w:abstractNumId w:val="4"/>
  </w:num>
  <w:num w:numId="30">
    <w:abstractNumId w:val="18"/>
  </w:num>
  <w:num w:numId="31">
    <w:abstractNumId w:val="14"/>
  </w:num>
  <w:num w:numId="32">
    <w:abstractNumId w:val="12"/>
  </w:num>
  <w:num w:numId="33">
    <w:abstractNumId w:val="24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intPostScriptOverText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49"/>
    <w:rsid w:val="00006F26"/>
    <w:rsid w:val="00042C4A"/>
    <w:rsid w:val="00051BD3"/>
    <w:rsid w:val="0005609B"/>
    <w:rsid w:val="00061587"/>
    <w:rsid w:val="00063956"/>
    <w:rsid w:val="00081040"/>
    <w:rsid w:val="000A6578"/>
    <w:rsid w:val="000B4E73"/>
    <w:rsid w:val="000E6863"/>
    <w:rsid w:val="000F787D"/>
    <w:rsid w:val="001154AA"/>
    <w:rsid w:val="00124D79"/>
    <w:rsid w:val="001426A5"/>
    <w:rsid w:val="00144485"/>
    <w:rsid w:val="00157D47"/>
    <w:rsid w:val="00160E80"/>
    <w:rsid w:val="0017257E"/>
    <w:rsid w:val="0018722F"/>
    <w:rsid w:val="001E6800"/>
    <w:rsid w:val="001F4A8D"/>
    <w:rsid w:val="00205BB9"/>
    <w:rsid w:val="00245E24"/>
    <w:rsid w:val="002506D3"/>
    <w:rsid w:val="00263D2A"/>
    <w:rsid w:val="00266212"/>
    <w:rsid w:val="00286C25"/>
    <w:rsid w:val="002907A7"/>
    <w:rsid w:val="002A0E8B"/>
    <w:rsid w:val="002E3A79"/>
    <w:rsid w:val="0030084F"/>
    <w:rsid w:val="00301080"/>
    <w:rsid w:val="00311C6A"/>
    <w:rsid w:val="00342067"/>
    <w:rsid w:val="00353673"/>
    <w:rsid w:val="003603A3"/>
    <w:rsid w:val="0037234B"/>
    <w:rsid w:val="00384166"/>
    <w:rsid w:val="003B2435"/>
    <w:rsid w:val="003B45C9"/>
    <w:rsid w:val="003C01B6"/>
    <w:rsid w:val="003E5FDD"/>
    <w:rsid w:val="003F3E8B"/>
    <w:rsid w:val="00403E3B"/>
    <w:rsid w:val="00404526"/>
    <w:rsid w:val="004103DB"/>
    <w:rsid w:val="004423D5"/>
    <w:rsid w:val="00445CA8"/>
    <w:rsid w:val="0044662E"/>
    <w:rsid w:val="00460BA2"/>
    <w:rsid w:val="004626D1"/>
    <w:rsid w:val="00472589"/>
    <w:rsid w:val="0048277F"/>
    <w:rsid w:val="004906FE"/>
    <w:rsid w:val="004B1069"/>
    <w:rsid w:val="004C22D9"/>
    <w:rsid w:val="004C3046"/>
    <w:rsid w:val="004C4C57"/>
    <w:rsid w:val="004F48D9"/>
    <w:rsid w:val="004F6127"/>
    <w:rsid w:val="00515CAA"/>
    <w:rsid w:val="005626F6"/>
    <w:rsid w:val="005848D3"/>
    <w:rsid w:val="00587793"/>
    <w:rsid w:val="005877CC"/>
    <w:rsid w:val="005B13D2"/>
    <w:rsid w:val="005E4B49"/>
    <w:rsid w:val="005E5A59"/>
    <w:rsid w:val="005F73BC"/>
    <w:rsid w:val="00603194"/>
    <w:rsid w:val="00606B93"/>
    <w:rsid w:val="00607650"/>
    <w:rsid w:val="00610D1F"/>
    <w:rsid w:val="00610FE9"/>
    <w:rsid w:val="00620D0C"/>
    <w:rsid w:val="00624D49"/>
    <w:rsid w:val="00670B93"/>
    <w:rsid w:val="006A6437"/>
    <w:rsid w:val="006B0F65"/>
    <w:rsid w:val="006C477E"/>
    <w:rsid w:val="006E1841"/>
    <w:rsid w:val="006F2408"/>
    <w:rsid w:val="00704D0F"/>
    <w:rsid w:val="007456F3"/>
    <w:rsid w:val="00757969"/>
    <w:rsid w:val="0077212A"/>
    <w:rsid w:val="0078110D"/>
    <w:rsid w:val="007A1FED"/>
    <w:rsid w:val="007A459E"/>
    <w:rsid w:val="007B2D95"/>
    <w:rsid w:val="007E459A"/>
    <w:rsid w:val="00834A13"/>
    <w:rsid w:val="00840C51"/>
    <w:rsid w:val="008676CE"/>
    <w:rsid w:val="00873851"/>
    <w:rsid w:val="00895E7E"/>
    <w:rsid w:val="008B1E98"/>
    <w:rsid w:val="008B3BC9"/>
    <w:rsid w:val="008B4371"/>
    <w:rsid w:val="008E01D5"/>
    <w:rsid w:val="008E485E"/>
    <w:rsid w:val="008F0EC5"/>
    <w:rsid w:val="00901738"/>
    <w:rsid w:val="00904C36"/>
    <w:rsid w:val="0092651F"/>
    <w:rsid w:val="0093655D"/>
    <w:rsid w:val="00945479"/>
    <w:rsid w:val="00962519"/>
    <w:rsid w:val="0097108E"/>
    <w:rsid w:val="009758AC"/>
    <w:rsid w:val="00987034"/>
    <w:rsid w:val="00990E64"/>
    <w:rsid w:val="009D3AA3"/>
    <w:rsid w:val="009E2121"/>
    <w:rsid w:val="009F71BA"/>
    <w:rsid w:val="00A31E39"/>
    <w:rsid w:val="00A365B3"/>
    <w:rsid w:val="00A408FE"/>
    <w:rsid w:val="00AB0B79"/>
    <w:rsid w:val="00AB6E14"/>
    <w:rsid w:val="00AF0FE4"/>
    <w:rsid w:val="00AF5323"/>
    <w:rsid w:val="00B10990"/>
    <w:rsid w:val="00B23455"/>
    <w:rsid w:val="00B26880"/>
    <w:rsid w:val="00B33E00"/>
    <w:rsid w:val="00B67939"/>
    <w:rsid w:val="00B81190"/>
    <w:rsid w:val="00B855AF"/>
    <w:rsid w:val="00BD3485"/>
    <w:rsid w:val="00BE3DD4"/>
    <w:rsid w:val="00C027B4"/>
    <w:rsid w:val="00C7627E"/>
    <w:rsid w:val="00C93380"/>
    <w:rsid w:val="00C94DB4"/>
    <w:rsid w:val="00CA66FC"/>
    <w:rsid w:val="00CC1F78"/>
    <w:rsid w:val="00CD0542"/>
    <w:rsid w:val="00CF5CC9"/>
    <w:rsid w:val="00CF6245"/>
    <w:rsid w:val="00CF6C73"/>
    <w:rsid w:val="00CF719B"/>
    <w:rsid w:val="00D33A56"/>
    <w:rsid w:val="00D35A59"/>
    <w:rsid w:val="00D367EB"/>
    <w:rsid w:val="00D71271"/>
    <w:rsid w:val="00D822C3"/>
    <w:rsid w:val="00DA17D5"/>
    <w:rsid w:val="00DB3DAB"/>
    <w:rsid w:val="00DC2426"/>
    <w:rsid w:val="00DD075F"/>
    <w:rsid w:val="00DF1B3F"/>
    <w:rsid w:val="00E009C3"/>
    <w:rsid w:val="00E17D7E"/>
    <w:rsid w:val="00E30C9B"/>
    <w:rsid w:val="00E5030A"/>
    <w:rsid w:val="00E66FAD"/>
    <w:rsid w:val="00E740C1"/>
    <w:rsid w:val="00E749BA"/>
    <w:rsid w:val="00E83226"/>
    <w:rsid w:val="00EB274D"/>
    <w:rsid w:val="00ED074E"/>
    <w:rsid w:val="00EE46E8"/>
    <w:rsid w:val="00F04789"/>
    <w:rsid w:val="00F32745"/>
    <w:rsid w:val="00F57406"/>
    <w:rsid w:val="00F665AB"/>
    <w:rsid w:val="00FA6543"/>
    <w:rsid w:val="00FC04F6"/>
    <w:rsid w:val="00FC493D"/>
    <w:rsid w:val="00FC5F1C"/>
    <w:rsid w:val="00FD4B9F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9C3"/>
    <w:pPr>
      <w:spacing w:after="60"/>
    </w:pPr>
    <w:rPr>
      <w:rFonts w:eastAsia="Calibri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E485E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aliases w:val="BS_Überschrift 3"/>
    <w:basedOn w:val="Standard"/>
    <w:next w:val="Standard"/>
    <w:link w:val="berschrift3Zchn"/>
    <w:qFormat/>
    <w:rsid w:val="008E485E"/>
    <w:pPr>
      <w:keepNext/>
      <w:tabs>
        <w:tab w:val="left" w:pos="851"/>
      </w:tabs>
      <w:spacing w:before="120" w:after="120" w:line="300" w:lineRule="auto"/>
      <w:ind w:left="425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8E485E"/>
  </w:style>
  <w:style w:type="table" w:customStyle="1" w:styleId="Tabellengitternetz">
    <w:name w:val="Tabellengitternetz"/>
    <w:basedOn w:val="NormaleTabelle"/>
    <w:uiPriority w:val="59"/>
    <w:rsid w:val="008E4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8E485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8E485E"/>
    <w:rPr>
      <w:b/>
      <w:bCs/>
      <w:i/>
      <w:iCs/>
      <w:sz w:val="28"/>
      <w:szCs w:val="28"/>
    </w:rPr>
  </w:style>
  <w:style w:type="character" w:customStyle="1" w:styleId="berschrift3Zchn">
    <w:name w:val="Überschrift 3 Zchn"/>
    <w:aliases w:val="BS_Überschrift 3 Zchn"/>
    <w:basedOn w:val="Absatz-Standardschriftart"/>
    <w:link w:val="berschrift3"/>
    <w:rsid w:val="008E485E"/>
    <w:rPr>
      <w:sz w:val="22"/>
    </w:rPr>
  </w:style>
  <w:style w:type="paragraph" w:styleId="Titel">
    <w:name w:val="Title"/>
    <w:basedOn w:val="Standard"/>
    <w:link w:val="TitelZchn"/>
    <w:qFormat/>
    <w:rsid w:val="008E485E"/>
    <w:pPr>
      <w:spacing w:after="240"/>
      <w:jc w:val="center"/>
    </w:pPr>
    <w:rPr>
      <w:rFonts w:ascii="Verdana" w:hAnsi="Verdana"/>
      <w:b/>
      <w:sz w:val="28"/>
    </w:rPr>
  </w:style>
  <w:style w:type="character" w:customStyle="1" w:styleId="TitelZchn">
    <w:name w:val="Titel Zchn"/>
    <w:basedOn w:val="Absatz-Standardschriftart"/>
    <w:link w:val="Titel"/>
    <w:rsid w:val="008E485E"/>
    <w:rPr>
      <w:rFonts w:ascii="Verdana" w:hAnsi="Verdana"/>
      <w:b/>
      <w:sz w:val="28"/>
    </w:rPr>
  </w:style>
  <w:style w:type="paragraph" w:customStyle="1" w:styleId="BS-Standard">
    <w:name w:val="BS-Standard"/>
    <w:basedOn w:val="Standard"/>
    <w:autoRedefine/>
    <w:rsid w:val="008E485E"/>
    <w:pPr>
      <w:numPr>
        <w:numId w:val="12"/>
      </w:numPr>
      <w:jc w:val="both"/>
    </w:pPr>
  </w:style>
  <w:style w:type="paragraph" w:styleId="Kopfzeile">
    <w:name w:val="header"/>
    <w:basedOn w:val="Standard"/>
    <w:link w:val="Kopf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85E"/>
  </w:style>
  <w:style w:type="paragraph" w:styleId="Fuzeile">
    <w:name w:val="footer"/>
    <w:basedOn w:val="Standard"/>
    <w:link w:val="Fu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485E"/>
  </w:style>
  <w:style w:type="character" w:styleId="Seitenzahl">
    <w:name w:val="page number"/>
    <w:basedOn w:val="Absatz-Standardschriftart"/>
    <w:rsid w:val="008E485E"/>
  </w:style>
  <w:style w:type="paragraph" w:customStyle="1" w:styleId="BSEinrckung1">
    <w:name w:val="BS_Einrückung1"/>
    <w:basedOn w:val="Standard"/>
    <w:rsid w:val="008E485E"/>
    <w:pPr>
      <w:spacing w:after="120" w:line="300" w:lineRule="auto"/>
      <w:ind w:left="425"/>
    </w:pPr>
    <w:rPr>
      <w:sz w:val="22"/>
    </w:rPr>
  </w:style>
  <w:style w:type="paragraph" w:customStyle="1" w:styleId="BSEinrckung2">
    <w:name w:val="BS_Einrückung2"/>
    <w:basedOn w:val="Standard"/>
    <w:rsid w:val="008E485E"/>
    <w:pPr>
      <w:spacing w:after="120" w:line="300" w:lineRule="auto"/>
      <w:ind w:left="851"/>
    </w:pPr>
    <w:rPr>
      <w:sz w:val="22"/>
    </w:rPr>
  </w:style>
  <w:style w:type="paragraph" w:customStyle="1" w:styleId="BSAufzhlung1">
    <w:name w:val="BS_Aufzählung1"/>
    <w:basedOn w:val="Standard"/>
    <w:rsid w:val="008E485E"/>
    <w:pPr>
      <w:numPr>
        <w:numId w:val="13"/>
      </w:numPr>
      <w:tabs>
        <w:tab w:val="left" w:pos="709"/>
      </w:tabs>
      <w:spacing w:after="120" w:line="300" w:lineRule="auto"/>
    </w:pPr>
    <w:rPr>
      <w:sz w:val="22"/>
    </w:rPr>
  </w:style>
  <w:style w:type="paragraph" w:customStyle="1" w:styleId="BSAufzhlung2">
    <w:name w:val="BS_Aufzählung2"/>
    <w:basedOn w:val="Standard"/>
    <w:rsid w:val="008E485E"/>
    <w:pPr>
      <w:numPr>
        <w:numId w:val="14"/>
      </w:numPr>
      <w:tabs>
        <w:tab w:val="left" w:pos="1134"/>
      </w:tabs>
      <w:spacing w:after="120" w:line="300" w:lineRule="auto"/>
    </w:pPr>
    <w:rPr>
      <w:sz w:val="22"/>
    </w:rPr>
  </w:style>
  <w:style w:type="paragraph" w:customStyle="1" w:styleId="BSberschrift2num">
    <w:name w:val="BS_Überschrift2_num"/>
    <w:basedOn w:val="berschrift2"/>
    <w:next w:val="Standard"/>
    <w:rsid w:val="008E485E"/>
    <w:pPr>
      <w:tabs>
        <w:tab w:val="left" w:pos="425"/>
      </w:tabs>
      <w:suppressAutoHyphens/>
      <w:spacing w:after="120" w:line="300" w:lineRule="auto"/>
      <w:ind w:left="425" w:hanging="425"/>
    </w:pPr>
    <w:rPr>
      <w:bCs w:val="0"/>
      <w:i w:val="0"/>
      <w:iCs w:val="0"/>
      <w:sz w:val="24"/>
      <w:szCs w:val="20"/>
    </w:rPr>
  </w:style>
  <w:style w:type="paragraph" w:customStyle="1" w:styleId="BSberschrift3">
    <w:name w:val="BS_Überschrift3"/>
    <w:basedOn w:val="Standard"/>
    <w:next w:val="Standard"/>
    <w:rsid w:val="008E485E"/>
    <w:pPr>
      <w:keepNext/>
      <w:suppressAutoHyphens/>
      <w:spacing w:before="120" w:after="120" w:line="300" w:lineRule="auto"/>
      <w:ind w:left="425"/>
    </w:pPr>
    <w:rPr>
      <w:b/>
      <w:sz w:val="22"/>
    </w:rPr>
  </w:style>
  <w:style w:type="paragraph" w:customStyle="1" w:styleId="BSberschrift4">
    <w:name w:val="BS_Überschrift4"/>
    <w:basedOn w:val="Standard"/>
    <w:next w:val="Standard"/>
    <w:rsid w:val="008E485E"/>
    <w:pPr>
      <w:keepNext/>
      <w:suppressAutoHyphens/>
      <w:spacing w:after="120" w:line="300" w:lineRule="auto"/>
      <w:ind w:left="851"/>
    </w:pPr>
    <w:rPr>
      <w:b/>
      <w:sz w:val="22"/>
    </w:rPr>
  </w:style>
  <w:style w:type="paragraph" w:customStyle="1" w:styleId="BSKlasseohneSeitenwechsel">
    <w:name w:val="BS_Klasse ohne Seitenwechsel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Klasse">
    <w:name w:val="BS_Klasse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-1">
    <w:name w:val="BS-Ü 1"/>
    <w:basedOn w:val="BS-Standard"/>
    <w:next w:val="BS-Standard"/>
    <w:rsid w:val="008E485E"/>
    <w:pPr>
      <w:keepNext/>
      <w:numPr>
        <w:numId w:val="0"/>
      </w:numPr>
      <w:tabs>
        <w:tab w:val="left" w:pos="482"/>
      </w:tabs>
      <w:suppressAutoHyphens/>
      <w:spacing w:before="120" w:line="300" w:lineRule="auto"/>
    </w:pPr>
    <w:rPr>
      <w:b/>
      <w:sz w:val="28"/>
    </w:rPr>
  </w:style>
  <w:style w:type="paragraph" w:customStyle="1" w:styleId="BS-2">
    <w:name w:val="BS-Ü 2"/>
    <w:basedOn w:val="BS-Standard"/>
    <w:next w:val="BS-Standard"/>
    <w:rsid w:val="008E485E"/>
    <w:pPr>
      <w:keepNext/>
      <w:numPr>
        <w:numId w:val="0"/>
      </w:numPr>
      <w:tabs>
        <w:tab w:val="left" w:pos="425"/>
      </w:tabs>
      <w:suppressAutoHyphens/>
      <w:spacing w:before="120" w:line="300" w:lineRule="auto"/>
    </w:pPr>
    <w:rPr>
      <w:b/>
      <w:bCs/>
      <w:iCs/>
      <w:sz w:val="28"/>
    </w:rPr>
  </w:style>
  <w:style w:type="paragraph" w:customStyle="1" w:styleId="Formatvorlage2">
    <w:name w:val="Formatvorlage2"/>
    <w:basedOn w:val="Standard"/>
    <w:next w:val="Formatvorlage1"/>
    <w:autoRedefine/>
    <w:qFormat/>
    <w:rsid w:val="00BD3485"/>
    <w:rPr>
      <w:rFonts w:eastAsia="PMingLiU"/>
    </w:rPr>
  </w:style>
  <w:style w:type="character" w:styleId="Hyperlink">
    <w:name w:val="Hyperlink"/>
    <w:basedOn w:val="Absatz-Standardschriftart"/>
    <w:uiPriority w:val="99"/>
    <w:unhideWhenUsed/>
    <w:rsid w:val="008B1E98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603A3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E7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E73"/>
    <w:rPr>
      <w:rFonts w:ascii="Tahoma" w:eastAsia="Calibr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CF5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CF5CC9"/>
    <w:rPr>
      <w:color w:val="954F72" w:themeColor="followedHyperlink"/>
      <w:u w:val="single"/>
    </w:rPr>
  </w:style>
  <w:style w:type="character" w:customStyle="1" w:styleId="st">
    <w:name w:val="st"/>
    <w:basedOn w:val="Absatz-Standardschriftart"/>
    <w:rsid w:val="00CD0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09C3"/>
    <w:pPr>
      <w:spacing w:after="60"/>
    </w:pPr>
    <w:rPr>
      <w:rFonts w:eastAsia="Calibri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8E485E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aliases w:val="BS_Überschrift 3"/>
    <w:basedOn w:val="Standard"/>
    <w:next w:val="Standard"/>
    <w:link w:val="berschrift3Zchn"/>
    <w:qFormat/>
    <w:rsid w:val="008E485E"/>
    <w:pPr>
      <w:keepNext/>
      <w:tabs>
        <w:tab w:val="left" w:pos="851"/>
      </w:tabs>
      <w:spacing w:before="120" w:after="120" w:line="300" w:lineRule="auto"/>
      <w:ind w:left="425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8E485E"/>
  </w:style>
  <w:style w:type="table" w:customStyle="1" w:styleId="Tabellengitternetz">
    <w:name w:val="Tabellengitternetz"/>
    <w:basedOn w:val="NormaleTabelle"/>
    <w:uiPriority w:val="59"/>
    <w:rsid w:val="008E4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8E485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8E485E"/>
    <w:rPr>
      <w:b/>
      <w:bCs/>
      <w:i/>
      <w:iCs/>
      <w:sz w:val="28"/>
      <w:szCs w:val="28"/>
    </w:rPr>
  </w:style>
  <w:style w:type="character" w:customStyle="1" w:styleId="berschrift3Zchn">
    <w:name w:val="Überschrift 3 Zchn"/>
    <w:aliases w:val="BS_Überschrift 3 Zchn"/>
    <w:basedOn w:val="Absatz-Standardschriftart"/>
    <w:link w:val="berschrift3"/>
    <w:rsid w:val="008E485E"/>
    <w:rPr>
      <w:sz w:val="22"/>
    </w:rPr>
  </w:style>
  <w:style w:type="paragraph" w:styleId="Titel">
    <w:name w:val="Title"/>
    <w:basedOn w:val="Standard"/>
    <w:link w:val="TitelZchn"/>
    <w:qFormat/>
    <w:rsid w:val="008E485E"/>
    <w:pPr>
      <w:spacing w:after="240"/>
      <w:jc w:val="center"/>
    </w:pPr>
    <w:rPr>
      <w:rFonts w:ascii="Verdana" w:hAnsi="Verdana"/>
      <w:b/>
      <w:sz w:val="28"/>
    </w:rPr>
  </w:style>
  <w:style w:type="character" w:customStyle="1" w:styleId="TitelZchn">
    <w:name w:val="Titel Zchn"/>
    <w:basedOn w:val="Absatz-Standardschriftart"/>
    <w:link w:val="Titel"/>
    <w:rsid w:val="008E485E"/>
    <w:rPr>
      <w:rFonts w:ascii="Verdana" w:hAnsi="Verdana"/>
      <w:b/>
      <w:sz w:val="28"/>
    </w:rPr>
  </w:style>
  <w:style w:type="paragraph" w:customStyle="1" w:styleId="BS-Standard">
    <w:name w:val="BS-Standard"/>
    <w:basedOn w:val="Standard"/>
    <w:autoRedefine/>
    <w:rsid w:val="008E485E"/>
    <w:pPr>
      <w:numPr>
        <w:numId w:val="12"/>
      </w:numPr>
      <w:jc w:val="both"/>
    </w:pPr>
  </w:style>
  <w:style w:type="paragraph" w:styleId="Kopfzeile">
    <w:name w:val="header"/>
    <w:basedOn w:val="Standard"/>
    <w:link w:val="Kopf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85E"/>
  </w:style>
  <w:style w:type="paragraph" w:styleId="Fuzeile">
    <w:name w:val="footer"/>
    <w:basedOn w:val="Standard"/>
    <w:link w:val="FuzeileZchn"/>
    <w:uiPriority w:val="99"/>
    <w:rsid w:val="008E48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485E"/>
  </w:style>
  <w:style w:type="character" w:styleId="Seitenzahl">
    <w:name w:val="page number"/>
    <w:basedOn w:val="Absatz-Standardschriftart"/>
    <w:rsid w:val="008E485E"/>
  </w:style>
  <w:style w:type="paragraph" w:customStyle="1" w:styleId="BSEinrckung1">
    <w:name w:val="BS_Einrückung1"/>
    <w:basedOn w:val="Standard"/>
    <w:rsid w:val="008E485E"/>
    <w:pPr>
      <w:spacing w:after="120" w:line="300" w:lineRule="auto"/>
      <w:ind w:left="425"/>
    </w:pPr>
    <w:rPr>
      <w:sz w:val="22"/>
    </w:rPr>
  </w:style>
  <w:style w:type="paragraph" w:customStyle="1" w:styleId="BSEinrckung2">
    <w:name w:val="BS_Einrückung2"/>
    <w:basedOn w:val="Standard"/>
    <w:rsid w:val="008E485E"/>
    <w:pPr>
      <w:spacing w:after="120" w:line="300" w:lineRule="auto"/>
      <w:ind w:left="851"/>
    </w:pPr>
    <w:rPr>
      <w:sz w:val="22"/>
    </w:rPr>
  </w:style>
  <w:style w:type="paragraph" w:customStyle="1" w:styleId="BSAufzhlung1">
    <w:name w:val="BS_Aufzählung1"/>
    <w:basedOn w:val="Standard"/>
    <w:rsid w:val="008E485E"/>
    <w:pPr>
      <w:numPr>
        <w:numId w:val="13"/>
      </w:numPr>
      <w:tabs>
        <w:tab w:val="left" w:pos="709"/>
      </w:tabs>
      <w:spacing w:after="120" w:line="300" w:lineRule="auto"/>
    </w:pPr>
    <w:rPr>
      <w:sz w:val="22"/>
    </w:rPr>
  </w:style>
  <w:style w:type="paragraph" w:customStyle="1" w:styleId="BSAufzhlung2">
    <w:name w:val="BS_Aufzählung2"/>
    <w:basedOn w:val="Standard"/>
    <w:rsid w:val="008E485E"/>
    <w:pPr>
      <w:numPr>
        <w:numId w:val="14"/>
      </w:numPr>
      <w:tabs>
        <w:tab w:val="left" w:pos="1134"/>
      </w:tabs>
      <w:spacing w:after="120" w:line="300" w:lineRule="auto"/>
    </w:pPr>
    <w:rPr>
      <w:sz w:val="22"/>
    </w:rPr>
  </w:style>
  <w:style w:type="paragraph" w:customStyle="1" w:styleId="BSberschrift2num">
    <w:name w:val="BS_Überschrift2_num"/>
    <w:basedOn w:val="berschrift2"/>
    <w:next w:val="Standard"/>
    <w:rsid w:val="008E485E"/>
    <w:pPr>
      <w:tabs>
        <w:tab w:val="left" w:pos="425"/>
      </w:tabs>
      <w:suppressAutoHyphens/>
      <w:spacing w:after="120" w:line="300" w:lineRule="auto"/>
      <w:ind w:left="425" w:hanging="425"/>
    </w:pPr>
    <w:rPr>
      <w:bCs w:val="0"/>
      <w:i w:val="0"/>
      <w:iCs w:val="0"/>
      <w:sz w:val="24"/>
      <w:szCs w:val="20"/>
    </w:rPr>
  </w:style>
  <w:style w:type="paragraph" w:customStyle="1" w:styleId="BSberschrift3">
    <w:name w:val="BS_Überschrift3"/>
    <w:basedOn w:val="Standard"/>
    <w:next w:val="Standard"/>
    <w:rsid w:val="008E485E"/>
    <w:pPr>
      <w:keepNext/>
      <w:suppressAutoHyphens/>
      <w:spacing w:before="120" w:after="120" w:line="300" w:lineRule="auto"/>
      <w:ind w:left="425"/>
    </w:pPr>
    <w:rPr>
      <w:b/>
      <w:sz w:val="22"/>
    </w:rPr>
  </w:style>
  <w:style w:type="paragraph" w:customStyle="1" w:styleId="BSberschrift4">
    <w:name w:val="BS_Überschrift4"/>
    <w:basedOn w:val="Standard"/>
    <w:next w:val="Standard"/>
    <w:rsid w:val="008E485E"/>
    <w:pPr>
      <w:keepNext/>
      <w:suppressAutoHyphens/>
      <w:spacing w:after="120" w:line="300" w:lineRule="auto"/>
      <w:ind w:left="851"/>
    </w:pPr>
    <w:rPr>
      <w:b/>
      <w:sz w:val="22"/>
    </w:rPr>
  </w:style>
  <w:style w:type="paragraph" w:customStyle="1" w:styleId="BSKlasseohneSeitenwechsel">
    <w:name w:val="BS_Klasse ohne Seitenwechsel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Klasse">
    <w:name w:val="BS_Klasse"/>
    <w:basedOn w:val="Standard"/>
    <w:next w:val="Standard"/>
    <w:rsid w:val="008E485E"/>
    <w:pPr>
      <w:pageBreakBefore/>
      <w:spacing w:after="120" w:line="300" w:lineRule="auto"/>
    </w:pPr>
    <w:rPr>
      <w:b/>
      <w:sz w:val="28"/>
    </w:rPr>
  </w:style>
  <w:style w:type="paragraph" w:customStyle="1" w:styleId="BS-1">
    <w:name w:val="BS-Ü 1"/>
    <w:basedOn w:val="BS-Standard"/>
    <w:next w:val="BS-Standard"/>
    <w:rsid w:val="008E485E"/>
    <w:pPr>
      <w:keepNext/>
      <w:numPr>
        <w:numId w:val="0"/>
      </w:numPr>
      <w:tabs>
        <w:tab w:val="left" w:pos="482"/>
      </w:tabs>
      <w:suppressAutoHyphens/>
      <w:spacing w:before="120" w:line="300" w:lineRule="auto"/>
    </w:pPr>
    <w:rPr>
      <w:b/>
      <w:sz w:val="28"/>
    </w:rPr>
  </w:style>
  <w:style w:type="paragraph" w:customStyle="1" w:styleId="BS-2">
    <w:name w:val="BS-Ü 2"/>
    <w:basedOn w:val="BS-Standard"/>
    <w:next w:val="BS-Standard"/>
    <w:rsid w:val="008E485E"/>
    <w:pPr>
      <w:keepNext/>
      <w:numPr>
        <w:numId w:val="0"/>
      </w:numPr>
      <w:tabs>
        <w:tab w:val="left" w:pos="425"/>
      </w:tabs>
      <w:suppressAutoHyphens/>
      <w:spacing w:before="120" w:line="300" w:lineRule="auto"/>
    </w:pPr>
    <w:rPr>
      <w:b/>
      <w:bCs/>
      <w:iCs/>
      <w:sz w:val="28"/>
    </w:rPr>
  </w:style>
  <w:style w:type="paragraph" w:customStyle="1" w:styleId="Formatvorlage2">
    <w:name w:val="Formatvorlage2"/>
    <w:basedOn w:val="Standard"/>
    <w:next w:val="Formatvorlage1"/>
    <w:autoRedefine/>
    <w:qFormat/>
    <w:rsid w:val="00BD3485"/>
    <w:rPr>
      <w:rFonts w:eastAsia="PMingLiU"/>
    </w:rPr>
  </w:style>
  <w:style w:type="character" w:styleId="Hyperlink">
    <w:name w:val="Hyperlink"/>
    <w:basedOn w:val="Absatz-Standardschriftart"/>
    <w:uiPriority w:val="99"/>
    <w:unhideWhenUsed/>
    <w:rsid w:val="008B1E98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603A3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E7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E73"/>
    <w:rPr>
      <w:rFonts w:ascii="Tahoma" w:eastAsia="Calibr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CF5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CF5CC9"/>
    <w:rPr>
      <w:color w:val="954F72" w:themeColor="followedHyperlink"/>
      <w:u w:val="single"/>
    </w:rPr>
  </w:style>
  <w:style w:type="character" w:customStyle="1" w:styleId="st">
    <w:name w:val="st"/>
    <w:basedOn w:val="Absatz-Standardschriftart"/>
    <w:rsid w:val="00CD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86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92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5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29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47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76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ngratz\Documents\ZPG%20Bildungsplan\zpg_tmpl_all_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5F6-9BC7-4069-860E-5D7CF7C9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zpg_tmpl_all_12</Template>
  <TotalTime>0</TotalTime>
  <Pages>1</Pages>
  <Words>1948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Pongratz</dc:creator>
  <cp:lastModifiedBy>Sedlatschek</cp:lastModifiedBy>
  <cp:revision>24</cp:revision>
  <cp:lastPrinted>2015-06-21T11:31:00Z</cp:lastPrinted>
  <dcterms:created xsi:type="dcterms:W3CDTF">2015-05-15T05:08:00Z</dcterms:created>
  <dcterms:modified xsi:type="dcterms:W3CDTF">2015-06-21T11:31:00Z</dcterms:modified>
</cp:coreProperties>
</file>