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FE" w:rsidRDefault="000B2E96" w:rsidP="00A2291C">
      <w:pPr>
        <w:jc w:val="center"/>
        <w:rPr>
          <w:sz w:val="24"/>
          <w:szCs w:val="24"/>
          <w:lang w:val="de-DE"/>
        </w:rPr>
      </w:pPr>
      <w:r w:rsidRPr="000B6379">
        <w:rPr>
          <w:sz w:val="24"/>
          <w:szCs w:val="24"/>
          <w:lang w:val="de-DE"/>
        </w:rPr>
        <w:t xml:space="preserve">Übersicht </w:t>
      </w:r>
      <w:r w:rsidR="000B6379">
        <w:rPr>
          <w:sz w:val="24"/>
          <w:szCs w:val="24"/>
          <w:lang w:val="de-DE"/>
        </w:rPr>
        <w:t xml:space="preserve"> -  </w:t>
      </w:r>
      <w:r w:rsidRPr="000B6379">
        <w:rPr>
          <w:sz w:val="24"/>
          <w:szCs w:val="24"/>
          <w:lang w:val="de-DE"/>
        </w:rPr>
        <w:t xml:space="preserve">TMK Modul Letters </w:t>
      </w:r>
      <w:proofErr w:type="spellStart"/>
      <w:r w:rsidRPr="000B6379">
        <w:rPr>
          <w:sz w:val="24"/>
          <w:szCs w:val="24"/>
          <w:lang w:val="de-DE"/>
        </w:rPr>
        <w:t>About</w:t>
      </w:r>
      <w:proofErr w:type="spellEnd"/>
      <w:r w:rsidRPr="000B6379">
        <w:rPr>
          <w:sz w:val="24"/>
          <w:szCs w:val="24"/>
          <w:lang w:val="de-DE"/>
        </w:rPr>
        <w:t xml:space="preserve"> </w:t>
      </w:r>
      <w:proofErr w:type="spellStart"/>
      <w:r w:rsidRPr="000B6379">
        <w:rPr>
          <w:sz w:val="24"/>
          <w:szCs w:val="24"/>
          <w:lang w:val="de-DE"/>
        </w:rPr>
        <w:t>Literature</w:t>
      </w:r>
      <w:proofErr w:type="spellEnd"/>
    </w:p>
    <w:tbl>
      <w:tblPr>
        <w:tblStyle w:val="Tabellengitternetz"/>
        <w:tblW w:w="0" w:type="auto"/>
        <w:tblLook w:val="04A0"/>
      </w:tblPr>
      <w:tblGrid>
        <w:gridCol w:w="4219"/>
        <w:gridCol w:w="4993"/>
      </w:tblGrid>
      <w:tr w:rsidR="00A2291C" w:rsidRPr="008D41E9" w:rsidTr="00A2291C">
        <w:tc>
          <w:tcPr>
            <w:tcW w:w="4219" w:type="dxa"/>
          </w:tcPr>
          <w:p w:rsidR="00A2291C" w:rsidRPr="00A2291C" w:rsidRDefault="00A2291C" w:rsidP="00A2291C">
            <w:pPr>
              <w:tabs>
                <w:tab w:val="left" w:pos="993"/>
              </w:tabs>
              <w:rPr>
                <w:b/>
                <w:sz w:val="20"/>
                <w:szCs w:val="20"/>
                <w:lang w:val="de-DE"/>
              </w:rPr>
            </w:pPr>
            <w:r w:rsidRPr="00A2291C">
              <w:rPr>
                <w:b/>
                <w:sz w:val="20"/>
                <w:szCs w:val="20"/>
                <w:lang w:val="de-DE"/>
              </w:rPr>
              <w:t xml:space="preserve">300 </w:t>
            </w:r>
            <w:r w:rsidRPr="00A2291C">
              <w:rPr>
                <w:b/>
                <w:sz w:val="20"/>
                <w:szCs w:val="20"/>
                <w:lang w:val="de-DE"/>
              </w:rPr>
              <w:tab/>
              <w:t>Startseite</w:t>
            </w:r>
          </w:p>
          <w:p w:rsidR="00A2291C" w:rsidRPr="000B6379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</w:p>
          <w:p w:rsidR="00A2291C" w:rsidRPr="000B6379" w:rsidRDefault="00A2291C" w:rsidP="00A2291C">
            <w:pPr>
              <w:tabs>
                <w:tab w:val="left" w:pos="993"/>
              </w:tabs>
              <w:rPr>
                <w:b/>
                <w:sz w:val="20"/>
                <w:szCs w:val="20"/>
                <w:lang w:val="de-DE"/>
              </w:rPr>
            </w:pPr>
            <w:r w:rsidRPr="000B6379">
              <w:rPr>
                <w:b/>
                <w:sz w:val="20"/>
                <w:szCs w:val="20"/>
                <w:lang w:val="de-DE"/>
              </w:rPr>
              <w:t>301</w:t>
            </w:r>
            <w:r w:rsidRPr="000B6379">
              <w:rPr>
                <w:b/>
                <w:sz w:val="20"/>
                <w:szCs w:val="20"/>
                <w:lang w:val="de-DE"/>
              </w:rPr>
              <w:tab/>
              <w:t>Vorbemerkungen</w:t>
            </w:r>
          </w:p>
          <w:p w:rsidR="00A2291C" w:rsidRPr="000B6379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0B6379">
              <w:rPr>
                <w:sz w:val="20"/>
                <w:szCs w:val="20"/>
                <w:lang w:val="de-DE"/>
              </w:rPr>
              <w:t>301.1</w:t>
            </w:r>
            <w:r w:rsidRPr="000B6379">
              <w:rPr>
                <w:sz w:val="20"/>
                <w:szCs w:val="20"/>
                <w:lang w:val="de-DE"/>
              </w:rPr>
              <w:tab/>
              <w:t>Überblick</w:t>
            </w:r>
          </w:p>
          <w:p w:rsidR="00A2291C" w:rsidRPr="000B6379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0B6379">
              <w:rPr>
                <w:sz w:val="20"/>
                <w:szCs w:val="20"/>
                <w:lang w:val="de-DE"/>
              </w:rPr>
              <w:t>301.2</w:t>
            </w:r>
            <w:r w:rsidRPr="000B6379">
              <w:rPr>
                <w:sz w:val="20"/>
                <w:szCs w:val="20"/>
                <w:lang w:val="de-DE"/>
              </w:rPr>
              <w:tab/>
              <w:t>Anbindung</w:t>
            </w:r>
          </w:p>
          <w:p w:rsidR="00A2291C" w:rsidRPr="000B6379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0B6379">
              <w:rPr>
                <w:sz w:val="20"/>
                <w:szCs w:val="20"/>
                <w:lang w:val="de-DE"/>
              </w:rPr>
              <w:t>301.3</w:t>
            </w:r>
            <w:r w:rsidRPr="000B6379">
              <w:rPr>
                <w:sz w:val="20"/>
                <w:szCs w:val="20"/>
                <w:lang w:val="de-DE"/>
              </w:rPr>
              <w:tab/>
              <w:t>Begründung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0B6379">
              <w:rPr>
                <w:sz w:val="20"/>
                <w:szCs w:val="20"/>
                <w:lang w:val="de-DE"/>
              </w:rPr>
              <w:t>301.4</w:t>
            </w:r>
            <w:r w:rsidRPr="000B6379">
              <w:rPr>
                <w:sz w:val="20"/>
                <w:szCs w:val="20"/>
                <w:lang w:val="de-DE"/>
              </w:rPr>
              <w:tab/>
              <w:t>Teilkompetenzen</w:t>
            </w:r>
          </w:p>
          <w:p w:rsidR="00A2291C" w:rsidRPr="000B6379" w:rsidRDefault="00A2291C" w:rsidP="00A2291C">
            <w:pPr>
              <w:tabs>
                <w:tab w:val="left" w:pos="993"/>
              </w:tabs>
              <w:rPr>
                <w:b/>
                <w:sz w:val="20"/>
                <w:szCs w:val="20"/>
                <w:lang w:val="de-DE"/>
              </w:rPr>
            </w:pPr>
          </w:p>
          <w:p w:rsidR="00A2291C" w:rsidRPr="000B6379" w:rsidRDefault="00A2291C" w:rsidP="00A2291C">
            <w:pPr>
              <w:tabs>
                <w:tab w:val="left" w:pos="993"/>
              </w:tabs>
              <w:rPr>
                <w:b/>
                <w:sz w:val="20"/>
                <w:szCs w:val="20"/>
                <w:lang w:val="de-DE"/>
              </w:rPr>
            </w:pPr>
            <w:r w:rsidRPr="000B6379">
              <w:rPr>
                <w:b/>
                <w:sz w:val="20"/>
                <w:szCs w:val="20"/>
                <w:lang w:val="de-DE"/>
              </w:rPr>
              <w:t>302</w:t>
            </w:r>
            <w:r w:rsidRPr="000B6379">
              <w:rPr>
                <w:b/>
                <w:sz w:val="20"/>
                <w:szCs w:val="20"/>
                <w:lang w:val="de-DE"/>
              </w:rPr>
              <w:tab/>
              <w:t>Einführung</w:t>
            </w:r>
          </w:p>
          <w:p w:rsidR="00A2291C" w:rsidRPr="000B6379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0B6379">
              <w:rPr>
                <w:sz w:val="20"/>
                <w:szCs w:val="20"/>
                <w:lang w:val="de-DE"/>
              </w:rPr>
              <w:t>302.1</w:t>
            </w:r>
            <w:r w:rsidRPr="000B6379">
              <w:rPr>
                <w:sz w:val="20"/>
                <w:szCs w:val="20"/>
                <w:lang w:val="de-DE"/>
              </w:rPr>
              <w:tab/>
              <w:t>Präsentation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0B6379">
              <w:rPr>
                <w:sz w:val="20"/>
                <w:szCs w:val="20"/>
                <w:lang w:val="de-DE"/>
              </w:rPr>
              <w:t>302.2</w:t>
            </w:r>
            <w:r w:rsidRPr="000B6379">
              <w:rPr>
                <w:sz w:val="20"/>
                <w:szCs w:val="20"/>
                <w:lang w:val="de-DE"/>
              </w:rPr>
              <w:tab/>
              <w:t>Verlauf</w:t>
            </w:r>
          </w:p>
          <w:p w:rsidR="00A2291C" w:rsidRPr="000B6379" w:rsidRDefault="00A2291C" w:rsidP="00A2291C">
            <w:pPr>
              <w:tabs>
                <w:tab w:val="left" w:pos="993"/>
              </w:tabs>
              <w:rPr>
                <w:color w:val="0070C0"/>
                <w:sz w:val="20"/>
                <w:szCs w:val="20"/>
                <w:lang w:val="de-DE"/>
              </w:rPr>
            </w:pPr>
          </w:p>
          <w:p w:rsidR="00A2291C" w:rsidRPr="000B6379" w:rsidRDefault="00A2291C" w:rsidP="00A2291C">
            <w:pPr>
              <w:tabs>
                <w:tab w:val="left" w:pos="993"/>
              </w:tabs>
              <w:rPr>
                <w:b/>
                <w:sz w:val="20"/>
                <w:szCs w:val="20"/>
                <w:lang w:val="de-DE"/>
              </w:rPr>
            </w:pPr>
            <w:r w:rsidRPr="000B6379">
              <w:rPr>
                <w:b/>
                <w:sz w:val="20"/>
                <w:szCs w:val="20"/>
                <w:lang w:val="de-DE"/>
              </w:rPr>
              <w:t>303</w:t>
            </w:r>
            <w:r w:rsidRPr="000B6379">
              <w:rPr>
                <w:b/>
                <w:sz w:val="20"/>
                <w:szCs w:val="20"/>
                <w:lang w:val="de-DE"/>
              </w:rPr>
              <w:tab/>
              <w:t>Analyse</w:t>
            </w:r>
          </w:p>
          <w:p w:rsidR="00A2291C" w:rsidRPr="000B6379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0B6379">
              <w:rPr>
                <w:sz w:val="20"/>
                <w:szCs w:val="20"/>
                <w:lang w:val="de-DE"/>
              </w:rPr>
              <w:t>303.1</w:t>
            </w:r>
            <w:r w:rsidRPr="000B6379">
              <w:rPr>
                <w:sz w:val="20"/>
                <w:szCs w:val="20"/>
                <w:lang w:val="de-DE"/>
              </w:rPr>
              <w:tab/>
              <w:t>Präsentation</w:t>
            </w:r>
          </w:p>
          <w:p w:rsidR="00A2291C" w:rsidRPr="000B6379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0B6379">
              <w:rPr>
                <w:sz w:val="20"/>
                <w:szCs w:val="20"/>
                <w:lang w:val="de-DE"/>
              </w:rPr>
              <w:t>303.2</w:t>
            </w:r>
            <w:r w:rsidRPr="000B6379">
              <w:rPr>
                <w:sz w:val="20"/>
                <w:szCs w:val="20"/>
                <w:lang w:val="de-DE"/>
              </w:rPr>
              <w:tab/>
              <w:t>Verlauf</w:t>
            </w:r>
          </w:p>
          <w:p w:rsidR="00A2291C" w:rsidRPr="002D7D30" w:rsidRDefault="00A2291C" w:rsidP="00A2291C">
            <w:pPr>
              <w:tabs>
                <w:tab w:val="left" w:pos="993"/>
              </w:tabs>
              <w:rPr>
                <w:i/>
                <w:sz w:val="20"/>
                <w:szCs w:val="20"/>
              </w:rPr>
            </w:pPr>
            <w:r w:rsidRPr="002D7D30">
              <w:rPr>
                <w:i/>
                <w:sz w:val="20"/>
                <w:szCs w:val="20"/>
              </w:rPr>
              <w:t>303.3</w:t>
            </w:r>
            <w:r w:rsidRPr="002D7D30">
              <w:rPr>
                <w:i/>
                <w:sz w:val="20"/>
                <w:szCs w:val="20"/>
              </w:rPr>
              <w:tab/>
              <w:t>Letters - national winners</w:t>
            </w:r>
          </w:p>
          <w:p w:rsidR="00A2291C" w:rsidRP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A2291C">
              <w:rPr>
                <w:sz w:val="20"/>
                <w:szCs w:val="20"/>
              </w:rPr>
              <w:t>303.4</w:t>
            </w:r>
            <w:r w:rsidRPr="00A2291C">
              <w:rPr>
                <w:sz w:val="20"/>
                <w:szCs w:val="20"/>
              </w:rPr>
              <w:tab/>
              <w:t xml:space="preserve">Scaffolding </w:t>
            </w:r>
          </w:p>
          <w:p w:rsidR="00A2291C" w:rsidRP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A2291C">
              <w:rPr>
                <w:sz w:val="20"/>
                <w:szCs w:val="20"/>
              </w:rPr>
              <w:t>303.4.1</w:t>
            </w:r>
            <w:r w:rsidRPr="00A2291C">
              <w:rPr>
                <w:sz w:val="20"/>
                <w:szCs w:val="20"/>
              </w:rPr>
              <w:tab/>
              <w:t>Scaffolding 1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75487E">
              <w:rPr>
                <w:sz w:val="20"/>
                <w:szCs w:val="20"/>
              </w:rPr>
              <w:t>303.</w:t>
            </w:r>
            <w:r>
              <w:rPr>
                <w:sz w:val="20"/>
                <w:szCs w:val="20"/>
              </w:rPr>
              <w:t>4.2</w:t>
            </w:r>
            <w:r w:rsidRPr="0075487E">
              <w:rPr>
                <w:sz w:val="20"/>
                <w:szCs w:val="20"/>
              </w:rPr>
              <w:tab/>
              <w:t>Scaffolding 2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303.5</w:t>
            </w:r>
            <w:r>
              <w:rPr>
                <w:sz w:val="20"/>
                <w:szCs w:val="20"/>
              </w:rPr>
              <w:tab/>
              <w:t>Worksheets</w:t>
            </w:r>
            <w:r>
              <w:rPr>
                <w:sz w:val="20"/>
                <w:szCs w:val="20"/>
              </w:rPr>
              <w:br/>
              <w:t>303.5.1</w:t>
            </w:r>
            <w:r>
              <w:rPr>
                <w:sz w:val="20"/>
                <w:szCs w:val="20"/>
              </w:rPr>
              <w:tab/>
              <w:t>Analysis 1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303.5.2</w:t>
            </w:r>
            <w:r>
              <w:rPr>
                <w:sz w:val="20"/>
                <w:szCs w:val="20"/>
              </w:rPr>
              <w:tab/>
              <w:t>Analysis 2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303.5.2.1</w:t>
            </w:r>
            <w:r>
              <w:rPr>
                <w:sz w:val="20"/>
                <w:szCs w:val="20"/>
              </w:rPr>
              <w:tab/>
              <w:t>Content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303.5.2.2</w:t>
            </w:r>
            <w:r>
              <w:rPr>
                <w:sz w:val="20"/>
                <w:szCs w:val="20"/>
              </w:rPr>
              <w:tab/>
              <w:t>Coherence</w:t>
            </w:r>
          </w:p>
          <w:p w:rsidR="00A2291C" w:rsidRPr="002D7D30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2D7D30">
              <w:rPr>
                <w:sz w:val="20"/>
                <w:szCs w:val="20"/>
                <w:lang w:val="de-DE"/>
              </w:rPr>
              <w:t>303.5.2.3</w:t>
            </w:r>
            <w:r w:rsidRPr="002D7D30">
              <w:rPr>
                <w:sz w:val="20"/>
                <w:szCs w:val="20"/>
                <w:lang w:val="de-DE"/>
              </w:rPr>
              <w:tab/>
              <w:t>Devices</w:t>
            </w:r>
          </w:p>
          <w:p w:rsidR="00A2291C" w:rsidRPr="002D7D30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2D7D30">
              <w:rPr>
                <w:sz w:val="20"/>
                <w:szCs w:val="20"/>
                <w:lang w:val="de-DE"/>
              </w:rPr>
              <w:t>303.6</w:t>
            </w:r>
            <w:r w:rsidRPr="002D7D30">
              <w:rPr>
                <w:sz w:val="20"/>
                <w:szCs w:val="20"/>
                <w:lang w:val="de-DE"/>
              </w:rPr>
              <w:tab/>
              <w:t>Solutions</w:t>
            </w:r>
          </w:p>
          <w:p w:rsidR="00A2291C" w:rsidRPr="002D7D30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2D7D30">
              <w:rPr>
                <w:sz w:val="20"/>
                <w:szCs w:val="20"/>
                <w:lang w:val="de-DE"/>
              </w:rPr>
              <w:t>303.6.1</w:t>
            </w:r>
            <w:r w:rsidRPr="002D7D30">
              <w:rPr>
                <w:sz w:val="20"/>
                <w:szCs w:val="20"/>
                <w:lang w:val="de-DE"/>
              </w:rPr>
              <w:tab/>
              <w:t xml:space="preserve">Analysis 1 </w:t>
            </w:r>
            <w:r w:rsidRPr="002D7D30">
              <w:rPr>
                <w:sz w:val="20"/>
                <w:szCs w:val="20"/>
                <w:lang w:val="de-DE"/>
              </w:rPr>
              <w:br/>
              <w:t>303.6.2</w:t>
            </w:r>
            <w:r w:rsidRPr="002D7D30">
              <w:rPr>
                <w:sz w:val="20"/>
                <w:szCs w:val="20"/>
                <w:lang w:val="de-DE"/>
              </w:rPr>
              <w:tab/>
              <w:t>Analysis 2</w:t>
            </w:r>
          </w:p>
          <w:p w:rsidR="00A2291C" w:rsidRPr="002D7D30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</w:p>
          <w:p w:rsidR="00A2291C" w:rsidRPr="00A2291C" w:rsidRDefault="00A2291C" w:rsidP="00A2291C">
            <w:pPr>
              <w:tabs>
                <w:tab w:val="left" w:pos="993"/>
              </w:tabs>
              <w:rPr>
                <w:b/>
                <w:sz w:val="20"/>
                <w:szCs w:val="20"/>
                <w:lang w:val="de-DE"/>
              </w:rPr>
            </w:pPr>
            <w:r w:rsidRPr="00A2291C">
              <w:rPr>
                <w:b/>
                <w:sz w:val="20"/>
                <w:szCs w:val="20"/>
                <w:lang w:val="de-DE"/>
              </w:rPr>
              <w:t>304</w:t>
            </w:r>
            <w:r w:rsidRPr="00A2291C">
              <w:rPr>
                <w:b/>
                <w:sz w:val="20"/>
                <w:szCs w:val="20"/>
                <w:lang w:val="de-DE"/>
              </w:rPr>
              <w:tab/>
              <w:t>Produktion</w:t>
            </w:r>
          </w:p>
          <w:p w:rsidR="00A2291C" w:rsidRP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A2291C">
              <w:rPr>
                <w:sz w:val="20"/>
                <w:szCs w:val="20"/>
                <w:lang w:val="de-DE"/>
              </w:rPr>
              <w:t>304.1</w:t>
            </w:r>
            <w:r w:rsidRPr="00A2291C">
              <w:rPr>
                <w:sz w:val="20"/>
                <w:szCs w:val="20"/>
                <w:lang w:val="de-DE"/>
              </w:rPr>
              <w:tab/>
              <w:t>Präsentation</w:t>
            </w:r>
          </w:p>
          <w:p w:rsidR="00A2291C" w:rsidRP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  <w:lang w:val="de-DE"/>
              </w:rPr>
            </w:pPr>
            <w:r w:rsidRPr="00A2291C">
              <w:rPr>
                <w:sz w:val="20"/>
                <w:szCs w:val="20"/>
                <w:lang w:val="de-DE"/>
              </w:rPr>
              <w:t>304.2</w:t>
            </w:r>
            <w:r w:rsidRPr="00A2291C">
              <w:rPr>
                <w:sz w:val="20"/>
                <w:szCs w:val="20"/>
                <w:lang w:val="de-DE"/>
              </w:rPr>
              <w:tab/>
              <w:t>Verlauf</w:t>
            </w:r>
          </w:p>
          <w:p w:rsidR="00A2291C" w:rsidRPr="002D7D30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2D7D30">
              <w:rPr>
                <w:sz w:val="20"/>
                <w:szCs w:val="20"/>
              </w:rPr>
              <w:t>304.3</w:t>
            </w:r>
            <w:r w:rsidRPr="002D7D30">
              <w:rPr>
                <w:sz w:val="20"/>
                <w:szCs w:val="20"/>
              </w:rPr>
              <w:tab/>
              <w:t>Worksheets</w:t>
            </w:r>
          </w:p>
          <w:p w:rsidR="002D7D30" w:rsidRPr="002D7D30" w:rsidRDefault="002D7D30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304.3.0         Questionnaire</w:t>
            </w:r>
          </w:p>
          <w:p w:rsidR="00A2291C" w:rsidRPr="002D7D30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2D7D30">
              <w:rPr>
                <w:sz w:val="20"/>
                <w:szCs w:val="20"/>
              </w:rPr>
              <w:t>304.3.1</w:t>
            </w:r>
            <w:r w:rsidRPr="002D7D30">
              <w:rPr>
                <w:sz w:val="20"/>
                <w:szCs w:val="20"/>
              </w:rPr>
              <w:tab/>
              <w:t>Brainstorming 1</w:t>
            </w:r>
          </w:p>
          <w:p w:rsidR="00A2291C" w:rsidRPr="00747D7F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747D7F">
              <w:rPr>
                <w:sz w:val="20"/>
                <w:szCs w:val="20"/>
              </w:rPr>
              <w:t>304.3.2</w:t>
            </w:r>
            <w:r w:rsidRPr="00747D7F">
              <w:rPr>
                <w:sz w:val="20"/>
                <w:szCs w:val="20"/>
              </w:rPr>
              <w:tab/>
              <w:t>Brainstorming 2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747D7F">
              <w:rPr>
                <w:sz w:val="20"/>
                <w:szCs w:val="20"/>
              </w:rPr>
              <w:t>304.3.3</w:t>
            </w:r>
            <w:r w:rsidRPr="00747D7F">
              <w:rPr>
                <w:sz w:val="20"/>
                <w:szCs w:val="20"/>
              </w:rPr>
              <w:tab/>
              <w:t>Collaborative Writing</w:t>
            </w:r>
          </w:p>
          <w:p w:rsidR="00A2291C" w:rsidRPr="00747D7F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304.3.4</w:t>
            </w:r>
            <w:r>
              <w:rPr>
                <w:sz w:val="20"/>
                <w:szCs w:val="20"/>
              </w:rPr>
              <w:tab/>
              <w:t xml:space="preserve">Scaffolding </w:t>
            </w:r>
            <w:proofErr w:type="spellStart"/>
            <w:r>
              <w:rPr>
                <w:sz w:val="20"/>
                <w:szCs w:val="20"/>
              </w:rPr>
              <w:t>Übersicht</w:t>
            </w:r>
            <w:proofErr w:type="spellEnd"/>
          </w:p>
          <w:p w:rsidR="00A2291C" w:rsidRPr="00747D7F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747D7F">
              <w:rPr>
                <w:sz w:val="20"/>
                <w:szCs w:val="20"/>
              </w:rPr>
              <w:t>304.3.</w:t>
            </w:r>
            <w:r>
              <w:rPr>
                <w:sz w:val="20"/>
                <w:szCs w:val="20"/>
              </w:rPr>
              <w:t>5</w:t>
            </w:r>
            <w:r w:rsidRPr="00747D7F">
              <w:rPr>
                <w:sz w:val="20"/>
                <w:szCs w:val="20"/>
              </w:rPr>
              <w:tab/>
              <w:t>Self evaluation 1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304.3.6</w:t>
            </w:r>
            <w:r>
              <w:rPr>
                <w:sz w:val="20"/>
                <w:szCs w:val="20"/>
              </w:rPr>
              <w:tab/>
              <w:t>Self evaluation 2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304.3.7</w:t>
            </w:r>
            <w:r>
              <w:rPr>
                <w:sz w:val="20"/>
                <w:szCs w:val="20"/>
              </w:rPr>
              <w:tab/>
              <w:t>Peer evaluation 1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304.3.8</w:t>
            </w:r>
            <w:r>
              <w:rPr>
                <w:sz w:val="20"/>
                <w:szCs w:val="20"/>
              </w:rPr>
              <w:tab/>
              <w:t>Peer evaluation 2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304.3.9</w:t>
            </w:r>
            <w:r>
              <w:rPr>
                <w:sz w:val="20"/>
                <w:szCs w:val="20"/>
              </w:rPr>
              <w:tab/>
              <w:t>Teacher evaluation</w:t>
            </w:r>
            <w:r w:rsidR="00B67AE6">
              <w:rPr>
                <w:sz w:val="20"/>
                <w:szCs w:val="20"/>
              </w:rPr>
              <w:br/>
              <w:t>304.4            Scaffolding</w:t>
            </w:r>
            <w:r w:rsidR="00B67AE6">
              <w:rPr>
                <w:sz w:val="20"/>
                <w:szCs w:val="20"/>
              </w:rPr>
              <w:br/>
              <w:t>304.4.1         Text Quality (Library of Congress)</w:t>
            </w:r>
            <w:r w:rsidR="00B67AE6">
              <w:rPr>
                <w:sz w:val="20"/>
                <w:szCs w:val="20"/>
              </w:rPr>
              <w:br/>
              <w:t xml:space="preserve">304.4.2         </w:t>
            </w:r>
            <w:proofErr w:type="spellStart"/>
            <w:r w:rsidR="00B67AE6">
              <w:rPr>
                <w:sz w:val="20"/>
                <w:szCs w:val="20"/>
              </w:rPr>
              <w:t>Sprachliche</w:t>
            </w:r>
            <w:proofErr w:type="spellEnd"/>
            <w:r w:rsidR="00B67AE6">
              <w:rPr>
                <w:sz w:val="20"/>
                <w:szCs w:val="20"/>
              </w:rPr>
              <w:t xml:space="preserve"> </w:t>
            </w:r>
            <w:proofErr w:type="spellStart"/>
            <w:r w:rsidR="00B67AE6">
              <w:rPr>
                <w:sz w:val="20"/>
                <w:szCs w:val="20"/>
              </w:rPr>
              <w:t>Mittel</w:t>
            </w:r>
            <w:proofErr w:type="spellEnd"/>
            <w:r w:rsidR="00B67AE6">
              <w:rPr>
                <w:sz w:val="20"/>
                <w:szCs w:val="20"/>
              </w:rPr>
              <w:br/>
            </w:r>
          </w:p>
          <w:p w:rsidR="00A2291C" w:rsidRPr="00841D9B" w:rsidRDefault="00A2291C" w:rsidP="00A2291C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  <w:r w:rsidRPr="00841D9B">
              <w:rPr>
                <w:b/>
                <w:sz w:val="20"/>
                <w:szCs w:val="20"/>
              </w:rPr>
              <w:t>305</w:t>
            </w:r>
            <w:r w:rsidRPr="00841D9B">
              <w:rPr>
                <w:b/>
                <w:sz w:val="20"/>
                <w:szCs w:val="20"/>
              </w:rPr>
              <w:tab/>
              <w:t>Transfer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305.1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Präsentation</w:t>
            </w:r>
            <w:proofErr w:type="spellEnd"/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305.2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Verlauf</w:t>
            </w:r>
            <w:proofErr w:type="spellEnd"/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305.3</w:t>
            </w:r>
            <w:r>
              <w:rPr>
                <w:sz w:val="20"/>
                <w:szCs w:val="20"/>
              </w:rPr>
              <w:tab/>
              <w:t>Comparison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305.4</w:t>
            </w:r>
            <w:r>
              <w:rPr>
                <w:sz w:val="20"/>
                <w:szCs w:val="20"/>
              </w:rPr>
              <w:tab/>
              <w:t>Academic Writing</w:t>
            </w:r>
          </w:p>
          <w:p w:rsidR="00A2291C" w:rsidRDefault="00A2291C" w:rsidP="00A2291C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  <w:p w:rsidR="00A2291C" w:rsidRDefault="00A2291C" w:rsidP="00A2291C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  <w:r w:rsidRPr="00841D9B">
              <w:rPr>
                <w:b/>
                <w:sz w:val="20"/>
                <w:szCs w:val="20"/>
              </w:rPr>
              <w:t>306</w:t>
            </w:r>
            <w:r w:rsidRPr="00841D9B">
              <w:rPr>
                <w:b/>
                <w:sz w:val="20"/>
                <w:szCs w:val="20"/>
              </w:rPr>
              <w:tab/>
            </w:r>
            <w:proofErr w:type="spellStart"/>
            <w:r w:rsidRPr="00841D9B">
              <w:rPr>
                <w:b/>
                <w:sz w:val="20"/>
                <w:szCs w:val="20"/>
              </w:rPr>
              <w:t>Übersicht</w:t>
            </w:r>
            <w:proofErr w:type="spellEnd"/>
          </w:p>
          <w:p w:rsidR="00A2291C" w:rsidRDefault="009611DD" w:rsidP="009611DD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307               </w:t>
            </w:r>
            <w:proofErr w:type="spellStart"/>
            <w:r>
              <w:rPr>
                <w:b/>
                <w:sz w:val="20"/>
                <w:szCs w:val="20"/>
              </w:rPr>
              <w:t>Präsentation</w:t>
            </w:r>
            <w:proofErr w:type="spellEnd"/>
          </w:p>
          <w:p w:rsidR="006E1472" w:rsidRDefault="006E1472" w:rsidP="006E1472">
            <w:pPr>
              <w:tabs>
                <w:tab w:val="left" w:pos="993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4993" w:type="dxa"/>
          </w:tcPr>
          <w:p w:rsidR="00A2291C" w:rsidRPr="006E1472" w:rsidRDefault="00A2291C" w:rsidP="006E1472">
            <w:pPr>
              <w:rPr>
                <w:i/>
                <w:sz w:val="20"/>
                <w:szCs w:val="20"/>
                <w:lang w:val="de-DE"/>
              </w:rPr>
            </w:pPr>
            <w:r w:rsidRPr="006E1472">
              <w:rPr>
                <w:i/>
                <w:sz w:val="20"/>
                <w:szCs w:val="20"/>
                <w:lang w:val="de-DE"/>
              </w:rPr>
              <w:t xml:space="preserve">303.3  Letters - national </w:t>
            </w:r>
            <w:proofErr w:type="spellStart"/>
            <w:r w:rsidRPr="006E1472">
              <w:rPr>
                <w:i/>
                <w:sz w:val="20"/>
                <w:szCs w:val="20"/>
                <w:lang w:val="de-DE"/>
              </w:rPr>
              <w:t>winners</w:t>
            </w:r>
            <w:proofErr w:type="spellEnd"/>
          </w:p>
          <w:p w:rsidR="00A2291C" w:rsidRPr="00B67AE6" w:rsidRDefault="00A2291C" w:rsidP="00A2291C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A2291C" w:rsidRPr="00B67AE6" w:rsidRDefault="00A2291C" w:rsidP="00B67AE6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B67AE6">
              <w:rPr>
                <w:sz w:val="20"/>
                <w:szCs w:val="20"/>
              </w:rPr>
              <w:t>l =  Letter</w:t>
            </w:r>
          </w:p>
          <w:p w:rsidR="00A2291C" w:rsidRPr="00B67AE6" w:rsidRDefault="00A2291C" w:rsidP="000B6379">
            <w:pPr>
              <w:rPr>
                <w:sz w:val="20"/>
                <w:szCs w:val="20"/>
                <w:lang w:val="de-DE"/>
              </w:rPr>
            </w:pPr>
            <w:r w:rsidRPr="00B67AE6">
              <w:rPr>
                <w:sz w:val="20"/>
                <w:szCs w:val="20"/>
              </w:rPr>
              <w:t xml:space="preserve">a = Letter </w:t>
            </w:r>
            <w:proofErr w:type="spellStart"/>
            <w:r w:rsidRPr="00B67AE6">
              <w:rPr>
                <w:sz w:val="20"/>
                <w:szCs w:val="20"/>
              </w:rPr>
              <w:t>im</w:t>
            </w:r>
            <w:proofErr w:type="spellEnd"/>
            <w:r w:rsidRPr="00B67AE6">
              <w:rPr>
                <w:sz w:val="20"/>
                <w:szCs w:val="20"/>
              </w:rPr>
              <w:t xml:space="preserve"> Analysis-Format</w:t>
            </w:r>
          </w:p>
          <w:tbl>
            <w:tblPr>
              <w:tblStyle w:val="Tabellengitternetz"/>
              <w:tblW w:w="0" w:type="auto"/>
              <w:tblInd w:w="5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171"/>
            </w:tblGrid>
            <w:tr w:rsidR="00A2291C" w:rsidTr="00A2291C">
              <w:tc>
                <w:tcPr>
                  <w:tcW w:w="4171" w:type="dxa"/>
                </w:tcPr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b/>
                      <w:sz w:val="20"/>
                      <w:szCs w:val="20"/>
                    </w:rPr>
                  </w:pPr>
                  <w:r w:rsidRPr="00B67AE6">
                    <w:rPr>
                      <w:b/>
                      <w:sz w:val="20"/>
                      <w:szCs w:val="20"/>
                    </w:rPr>
                    <w:br/>
                    <w:t>303.3.1</w:t>
                  </w:r>
                  <w:r w:rsidRPr="00B67AE6">
                    <w:rPr>
                      <w:b/>
                      <w:sz w:val="20"/>
                      <w:szCs w:val="20"/>
                    </w:rPr>
                    <w:tab/>
                    <w:t>Level 1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303.3.1.1</w:t>
                  </w:r>
                  <w:r w:rsidRPr="00B67AE6">
                    <w:rPr>
                      <w:sz w:val="20"/>
                      <w:szCs w:val="20"/>
                    </w:rPr>
                    <w:tab/>
                    <w:t xml:space="preserve">Mark a 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303.3.1.2</w:t>
                  </w:r>
                  <w:r w:rsidRPr="00B67AE6">
                    <w:rPr>
                      <w:sz w:val="20"/>
                      <w:szCs w:val="20"/>
                    </w:rPr>
                    <w:tab/>
                    <w:t>Mark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 xml:space="preserve">303.3.1.3 </w:t>
                  </w:r>
                  <w:r w:rsidRPr="00B67AE6">
                    <w:rPr>
                      <w:sz w:val="20"/>
                      <w:szCs w:val="20"/>
                    </w:rPr>
                    <w:tab/>
                    <w:t>Taylor a</w:t>
                  </w:r>
                </w:p>
                <w:p w:rsidR="00A2291C" w:rsidRPr="00B67AE6" w:rsidRDefault="00A2291C" w:rsidP="006E1472">
                  <w:pPr>
                    <w:tabs>
                      <w:tab w:val="left" w:pos="993"/>
                    </w:tabs>
                    <w:rPr>
                      <w:sz w:val="20"/>
                      <w:szCs w:val="20"/>
                      <w:lang w:val="de-DE"/>
                    </w:rPr>
                  </w:pPr>
                  <w:r w:rsidRPr="00B67AE6">
                    <w:rPr>
                      <w:sz w:val="20"/>
                      <w:szCs w:val="20"/>
                    </w:rPr>
                    <w:t xml:space="preserve">303.3.1.4 </w:t>
                  </w:r>
                  <w:r w:rsidRPr="00B67AE6">
                    <w:rPr>
                      <w:sz w:val="20"/>
                      <w:szCs w:val="20"/>
                    </w:rPr>
                    <w:tab/>
                    <w:t>Taylor l</w:t>
                  </w:r>
                </w:p>
              </w:tc>
            </w:tr>
            <w:tr w:rsidR="00A2291C" w:rsidTr="00A2291C">
              <w:tc>
                <w:tcPr>
                  <w:tcW w:w="4171" w:type="dxa"/>
                </w:tcPr>
                <w:p w:rsidR="00A2291C" w:rsidRPr="00B67AE6" w:rsidRDefault="00A2291C" w:rsidP="000B6379">
                  <w:pPr>
                    <w:rPr>
                      <w:sz w:val="20"/>
                      <w:szCs w:val="20"/>
                    </w:rPr>
                  </w:pP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b/>
                      <w:sz w:val="20"/>
                      <w:szCs w:val="20"/>
                    </w:rPr>
                  </w:pPr>
                  <w:r w:rsidRPr="00B67AE6">
                    <w:rPr>
                      <w:b/>
                      <w:sz w:val="20"/>
                      <w:szCs w:val="20"/>
                    </w:rPr>
                    <w:t>303.3.2</w:t>
                  </w:r>
                  <w:r w:rsidRPr="00B67AE6">
                    <w:rPr>
                      <w:b/>
                      <w:sz w:val="20"/>
                      <w:szCs w:val="20"/>
                    </w:rPr>
                    <w:tab/>
                    <w:t>Level 2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303.3.2.1</w:t>
                  </w:r>
                  <w:r w:rsidRPr="00B67AE6">
                    <w:rPr>
                      <w:sz w:val="20"/>
                      <w:szCs w:val="20"/>
                    </w:rPr>
                    <w:tab/>
                    <w:t>Daniel a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303.3.2.2</w:t>
                  </w:r>
                  <w:r w:rsidRPr="00B67AE6">
                    <w:rPr>
                      <w:sz w:val="20"/>
                      <w:szCs w:val="20"/>
                    </w:rPr>
                    <w:tab/>
                    <w:t>Daniel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303.3.2.3</w:t>
                  </w:r>
                  <w:r w:rsidRPr="00B67AE6">
                    <w:rPr>
                      <w:sz w:val="20"/>
                      <w:szCs w:val="20"/>
                    </w:rPr>
                    <w:tab/>
                    <w:t>Devi a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303.3.2.4</w:t>
                  </w:r>
                  <w:r w:rsidRPr="00B67AE6">
                    <w:rPr>
                      <w:sz w:val="20"/>
                      <w:szCs w:val="20"/>
                    </w:rPr>
                    <w:tab/>
                    <w:t>Devi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303.3.2.5</w:t>
                  </w:r>
                  <w:r w:rsidRPr="00B67AE6">
                    <w:rPr>
                      <w:sz w:val="20"/>
                      <w:szCs w:val="20"/>
                    </w:rPr>
                    <w:tab/>
                  </w:r>
                  <w:proofErr w:type="spellStart"/>
                  <w:r w:rsidRPr="00B67AE6">
                    <w:rPr>
                      <w:sz w:val="20"/>
                      <w:szCs w:val="20"/>
                    </w:rPr>
                    <w:t>Jisoo</w:t>
                  </w:r>
                  <w:proofErr w:type="spellEnd"/>
                  <w:r w:rsidRPr="00B67AE6">
                    <w:rPr>
                      <w:sz w:val="20"/>
                      <w:szCs w:val="20"/>
                    </w:rPr>
                    <w:t xml:space="preserve"> a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303.3.2.6</w:t>
                  </w:r>
                  <w:r w:rsidRPr="00B67AE6">
                    <w:rPr>
                      <w:sz w:val="20"/>
                      <w:szCs w:val="20"/>
                    </w:rPr>
                    <w:tab/>
                  </w:r>
                  <w:proofErr w:type="spellStart"/>
                  <w:r w:rsidRPr="00B67AE6">
                    <w:rPr>
                      <w:sz w:val="20"/>
                      <w:szCs w:val="20"/>
                    </w:rPr>
                    <w:t>Jisoo</w:t>
                  </w:r>
                  <w:proofErr w:type="spellEnd"/>
                  <w:r w:rsidRPr="00B67AE6">
                    <w:rPr>
                      <w:sz w:val="20"/>
                      <w:szCs w:val="20"/>
                    </w:rPr>
                    <w:t xml:space="preserve">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303.3.2.7</w:t>
                  </w:r>
                  <w:r w:rsidRPr="00B67AE6">
                    <w:rPr>
                      <w:sz w:val="20"/>
                      <w:szCs w:val="20"/>
                    </w:rPr>
                    <w:tab/>
                    <w:t>Laura a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303.3.2.8</w:t>
                  </w:r>
                  <w:r w:rsidRPr="00B67AE6">
                    <w:rPr>
                      <w:sz w:val="20"/>
                      <w:szCs w:val="20"/>
                    </w:rPr>
                    <w:tab/>
                    <w:t xml:space="preserve"> Laura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303.3.2.9</w:t>
                  </w:r>
                  <w:r w:rsidRPr="00B67AE6">
                    <w:rPr>
                      <w:sz w:val="20"/>
                      <w:szCs w:val="20"/>
                    </w:rPr>
                    <w:tab/>
                    <w:t>Cori Anne a</w:t>
                  </w:r>
                </w:p>
                <w:p w:rsidR="00A2291C" w:rsidRPr="00B67AE6" w:rsidRDefault="00A2291C" w:rsidP="006E1472">
                  <w:pPr>
                    <w:tabs>
                      <w:tab w:val="left" w:pos="993"/>
                      <w:tab w:val="left" w:pos="2070"/>
                    </w:tabs>
                    <w:spacing w:after="200" w:line="276" w:lineRule="auto"/>
                    <w:rPr>
                      <w:sz w:val="20"/>
                      <w:szCs w:val="20"/>
                      <w:lang w:val="de-DE"/>
                    </w:rPr>
                  </w:pPr>
                  <w:r w:rsidRPr="00B67AE6">
                    <w:rPr>
                      <w:sz w:val="20"/>
                      <w:szCs w:val="20"/>
                    </w:rPr>
                    <w:t xml:space="preserve">303.3.2.10 </w:t>
                  </w:r>
                  <w:r w:rsidRPr="00B67AE6">
                    <w:rPr>
                      <w:sz w:val="20"/>
                      <w:szCs w:val="20"/>
                    </w:rPr>
                    <w:tab/>
                    <w:t>Cori Anne l</w:t>
                  </w:r>
                </w:p>
              </w:tc>
            </w:tr>
            <w:tr w:rsidR="00A2291C" w:rsidRPr="008D41E9" w:rsidTr="00A2291C">
              <w:tc>
                <w:tcPr>
                  <w:tcW w:w="4171" w:type="dxa"/>
                </w:tcPr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b/>
                      <w:sz w:val="20"/>
                      <w:szCs w:val="20"/>
                    </w:rPr>
                    <w:t>303.3.3        Level 3</w:t>
                  </w:r>
                  <w:r w:rsidRPr="00B67AE6">
                    <w:rPr>
                      <w:sz w:val="20"/>
                      <w:szCs w:val="20"/>
                    </w:rPr>
                    <w:br/>
                    <w:t>303.3.3.1</w:t>
                  </w:r>
                  <w:r w:rsidRPr="00B67AE6">
                    <w:rPr>
                      <w:sz w:val="20"/>
                      <w:szCs w:val="20"/>
                    </w:rPr>
                    <w:tab/>
                    <w:t>Amber a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303.3.3.2</w:t>
                  </w:r>
                  <w:r w:rsidRPr="00B67AE6">
                    <w:rPr>
                      <w:sz w:val="20"/>
                      <w:szCs w:val="20"/>
                    </w:rPr>
                    <w:tab/>
                    <w:t>Amber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303.3.3.3</w:t>
                  </w:r>
                  <w:r w:rsidRPr="00B67AE6">
                    <w:rPr>
                      <w:sz w:val="20"/>
                      <w:szCs w:val="20"/>
                    </w:rPr>
                    <w:tab/>
                  </w:r>
                  <w:proofErr w:type="spellStart"/>
                  <w:r w:rsidRPr="00B67AE6">
                    <w:rPr>
                      <w:sz w:val="20"/>
                      <w:szCs w:val="20"/>
                    </w:rPr>
                    <w:t>Apoor</w:t>
                  </w:r>
                  <w:r w:rsidR="00C169E8">
                    <w:rPr>
                      <w:sz w:val="20"/>
                      <w:szCs w:val="20"/>
                    </w:rPr>
                    <w:t>v</w:t>
                  </w:r>
                  <w:r w:rsidRPr="00B67AE6">
                    <w:rPr>
                      <w:sz w:val="20"/>
                      <w:szCs w:val="20"/>
                    </w:rPr>
                    <w:t>a</w:t>
                  </w:r>
                  <w:proofErr w:type="spellEnd"/>
                  <w:r w:rsidRPr="00B67AE6">
                    <w:rPr>
                      <w:sz w:val="20"/>
                      <w:szCs w:val="20"/>
                    </w:rPr>
                    <w:t xml:space="preserve"> a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303.3.3.4</w:t>
                  </w:r>
                  <w:r w:rsidRPr="00B67AE6">
                    <w:rPr>
                      <w:sz w:val="20"/>
                      <w:szCs w:val="20"/>
                    </w:rPr>
                    <w:tab/>
                  </w:r>
                  <w:proofErr w:type="spellStart"/>
                  <w:r w:rsidRPr="00B67AE6">
                    <w:rPr>
                      <w:sz w:val="20"/>
                      <w:szCs w:val="20"/>
                    </w:rPr>
                    <w:t>Apoor</w:t>
                  </w:r>
                  <w:r w:rsidR="00C169E8">
                    <w:rPr>
                      <w:sz w:val="20"/>
                      <w:szCs w:val="20"/>
                    </w:rPr>
                    <w:t>v</w:t>
                  </w:r>
                  <w:r w:rsidRPr="00B67AE6">
                    <w:rPr>
                      <w:sz w:val="20"/>
                      <w:szCs w:val="20"/>
                    </w:rPr>
                    <w:t>a</w:t>
                  </w:r>
                  <w:proofErr w:type="spellEnd"/>
                  <w:r w:rsidRPr="00B67AE6">
                    <w:rPr>
                      <w:sz w:val="20"/>
                      <w:szCs w:val="20"/>
                    </w:rPr>
                    <w:t xml:space="preserve">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303.3.3.5</w:t>
                  </w:r>
                  <w:r w:rsidRPr="00B67AE6">
                    <w:rPr>
                      <w:sz w:val="20"/>
                      <w:szCs w:val="20"/>
                    </w:rPr>
                    <w:tab/>
                    <w:t>Audrey a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303.3.3.6</w:t>
                  </w:r>
                  <w:r w:rsidRPr="00B67AE6">
                    <w:rPr>
                      <w:sz w:val="20"/>
                      <w:szCs w:val="20"/>
                    </w:rPr>
                    <w:tab/>
                    <w:t>Audrey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303.3.3.7</w:t>
                  </w:r>
                  <w:r w:rsidRPr="00B67AE6">
                    <w:rPr>
                      <w:sz w:val="20"/>
                      <w:szCs w:val="20"/>
                    </w:rPr>
                    <w:tab/>
                  </w:r>
                  <w:proofErr w:type="spellStart"/>
                  <w:r w:rsidRPr="00B67AE6">
                    <w:rPr>
                      <w:sz w:val="20"/>
                      <w:szCs w:val="20"/>
                    </w:rPr>
                    <w:t>Macoy</w:t>
                  </w:r>
                  <w:proofErr w:type="spellEnd"/>
                  <w:r w:rsidRPr="00B67AE6">
                    <w:rPr>
                      <w:sz w:val="20"/>
                      <w:szCs w:val="20"/>
                    </w:rPr>
                    <w:t xml:space="preserve"> a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 xml:space="preserve">303.3.3.8 </w:t>
                  </w:r>
                  <w:r w:rsidRPr="00B67AE6">
                    <w:rPr>
                      <w:sz w:val="20"/>
                      <w:szCs w:val="20"/>
                    </w:rPr>
                    <w:tab/>
                  </w:r>
                  <w:proofErr w:type="spellStart"/>
                  <w:r w:rsidRPr="00B67AE6">
                    <w:rPr>
                      <w:sz w:val="20"/>
                      <w:szCs w:val="20"/>
                    </w:rPr>
                    <w:t>Macoy</w:t>
                  </w:r>
                  <w:proofErr w:type="spellEnd"/>
                  <w:r w:rsidRPr="00B67AE6">
                    <w:rPr>
                      <w:sz w:val="20"/>
                      <w:szCs w:val="20"/>
                    </w:rPr>
                    <w:t xml:space="preserve">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303.3.3.9</w:t>
                  </w:r>
                  <w:r w:rsidRPr="00B67AE6">
                    <w:rPr>
                      <w:sz w:val="20"/>
                      <w:szCs w:val="20"/>
                    </w:rPr>
                    <w:tab/>
                    <w:t>Ryan al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303.3.3.10</w:t>
                  </w:r>
                  <w:r w:rsidRPr="00B67AE6">
                    <w:rPr>
                      <w:sz w:val="20"/>
                      <w:szCs w:val="20"/>
                    </w:rPr>
                    <w:tab/>
                    <w:t>Ryan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303.3.3.11</w:t>
                  </w:r>
                  <w:r w:rsidRPr="00B67AE6">
                    <w:rPr>
                      <w:sz w:val="20"/>
                      <w:szCs w:val="20"/>
                    </w:rPr>
                    <w:tab/>
                    <w:t>Sarah a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303.3.3.12</w:t>
                  </w:r>
                  <w:r w:rsidRPr="00B67AE6">
                    <w:rPr>
                      <w:sz w:val="20"/>
                      <w:szCs w:val="20"/>
                    </w:rPr>
                    <w:tab/>
                    <w:t>Sarah l</w:t>
                  </w:r>
                </w:p>
                <w:p w:rsidR="00A2291C" w:rsidRPr="00B67AE6" w:rsidRDefault="00A2291C" w:rsidP="00A2291C">
                  <w:pPr>
                    <w:tabs>
                      <w:tab w:val="left" w:pos="993"/>
                    </w:tabs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>303.3.3.13</w:t>
                  </w:r>
                  <w:r w:rsidRPr="00B67AE6">
                    <w:rPr>
                      <w:sz w:val="20"/>
                      <w:szCs w:val="20"/>
                    </w:rPr>
                    <w:tab/>
                  </w:r>
                  <w:proofErr w:type="spellStart"/>
                  <w:r w:rsidRPr="00B67AE6">
                    <w:rPr>
                      <w:sz w:val="20"/>
                      <w:szCs w:val="20"/>
                    </w:rPr>
                    <w:t>Xinyue</w:t>
                  </w:r>
                  <w:proofErr w:type="spellEnd"/>
                  <w:r w:rsidRPr="00B67AE6">
                    <w:rPr>
                      <w:sz w:val="20"/>
                      <w:szCs w:val="20"/>
                    </w:rPr>
                    <w:t xml:space="preserve"> a</w:t>
                  </w:r>
                </w:p>
                <w:p w:rsidR="00A2291C" w:rsidRDefault="00A2291C" w:rsidP="00A2291C">
                  <w:pPr>
                    <w:rPr>
                      <w:sz w:val="20"/>
                      <w:szCs w:val="20"/>
                    </w:rPr>
                  </w:pPr>
                  <w:r w:rsidRPr="00B67AE6">
                    <w:rPr>
                      <w:sz w:val="20"/>
                      <w:szCs w:val="20"/>
                    </w:rPr>
                    <w:t xml:space="preserve">303.3.3.14    </w:t>
                  </w:r>
                  <w:proofErr w:type="spellStart"/>
                  <w:r w:rsidRPr="00B67AE6">
                    <w:rPr>
                      <w:sz w:val="20"/>
                      <w:szCs w:val="20"/>
                    </w:rPr>
                    <w:t>Xinyue</w:t>
                  </w:r>
                  <w:proofErr w:type="spellEnd"/>
                  <w:r w:rsidRPr="00B67AE6">
                    <w:rPr>
                      <w:sz w:val="20"/>
                      <w:szCs w:val="20"/>
                    </w:rPr>
                    <w:t xml:space="preserve"> l</w:t>
                  </w:r>
                </w:p>
                <w:p w:rsidR="006E1472" w:rsidRDefault="006E1472" w:rsidP="00A2291C">
                  <w:pPr>
                    <w:rPr>
                      <w:sz w:val="20"/>
                      <w:szCs w:val="20"/>
                    </w:rPr>
                  </w:pPr>
                </w:p>
                <w:p w:rsidR="006E1472" w:rsidRDefault="006E1472" w:rsidP="00A2291C">
                  <w:pPr>
                    <w:rPr>
                      <w:sz w:val="20"/>
                      <w:szCs w:val="20"/>
                    </w:rPr>
                  </w:pPr>
                </w:p>
                <w:p w:rsidR="006E1472" w:rsidRPr="006E1472" w:rsidRDefault="006E1472" w:rsidP="006E147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1472">
                    <w:rPr>
                      <w:b/>
                      <w:sz w:val="20"/>
                      <w:szCs w:val="20"/>
                    </w:rPr>
                    <w:t>308 S-S-</w:t>
                  </w:r>
                  <w:proofErr w:type="spellStart"/>
                  <w:r w:rsidRPr="006E1472">
                    <w:rPr>
                      <w:b/>
                      <w:sz w:val="20"/>
                      <w:szCs w:val="20"/>
                    </w:rPr>
                    <w:t>Produkte</w:t>
                  </w:r>
                  <w:proofErr w:type="spellEnd"/>
                </w:p>
                <w:p w:rsidR="006E1472" w:rsidRPr="008D41E9" w:rsidRDefault="008D41E9" w:rsidP="00A2291C">
                  <w:pPr>
                    <w:rPr>
                      <w:sz w:val="20"/>
                      <w:szCs w:val="20"/>
                    </w:rPr>
                  </w:pPr>
                  <w:r w:rsidRPr="008D41E9">
                    <w:rPr>
                      <w:sz w:val="20"/>
                      <w:szCs w:val="20"/>
                    </w:rPr>
                    <w:t>308.1_sus_produkte_iboy</w:t>
                  </w:r>
                </w:p>
                <w:p w:rsidR="006E1472" w:rsidRDefault="008D41E9" w:rsidP="00A229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308.2_sus_produkte_curiousincident</w:t>
                  </w:r>
                </w:p>
                <w:p w:rsidR="006E1472" w:rsidRPr="008D41E9" w:rsidRDefault="008D41E9" w:rsidP="006E1472">
                  <w:pPr>
                    <w:jc w:val="both"/>
                    <w:rPr>
                      <w:sz w:val="20"/>
                      <w:szCs w:val="20"/>
                      <w:lang w:val="de-DE"/>
                    </w:rPr>
                  </w:pPr>
                  <w:r w:rsidRPr="008D41E9">
                    <w:rPr>
                      <w:sz w:val="20"/>
                      <w:szCs w:val="20"/>
                      <w:lang w:val="de-DE"/>
                    </w:rPr>
                    <w:t>308.3_sus_produkte_hatchet1</w:t>
                  </w:r>
                </w:p>
                <w:p w:rsidR="006E1472" w:rsidRPr="008D41E9" w:rsidRDefault="008D41E9" w:rsidP="00A2291C">
                  <w:pPr>
                    <w:rPr>
                      <w:sz w:val="20"/>
                      <w:szCs w:val="20"/>
                      <w:lang w:val="de-DE"/>
                    </w:rPr>
                  </w:pPr>
                  <w:r w:rsidRPr="008D41E9">
                    <w:rPr>
                      <w:sz w:val="20"/>
                      <w:szCs w:val="20"/>
                      <w:lang w:val="de-DE"/>
                    </w:rPr>
                    <w:t>308.4_sus_produkte_hatchet2</w:t>
                  </w:r>
                </w:p>
                <w:p w:rsidR="00A2291C" w:rsidRPr="008D41E9" w:rsidRDefault="008D41E9" w:rsidP="00A2291C">
                  <w:pPr>
                    <w:rPr>
                      <w:sz w:val="20"/>
                      <w:szCs w:val="20"/>
                      <w:lang w:val="de-DE"/>
                    </w:rPr>
                  </w:pPr>
                  <w:r>
                    <w:rPr>
                      <w:sz w:val="20"/>
                      <w:szCs w:val="20"/>
                      <w:lang w:val="de-DE"/>
                    </w:rPr>
                    <w:t>308.5_sus_produkte_harrypotter</w:t>
                  </w:r>
                  <w:r>
                    <w:rPr>
                      <w:sz w:val="20"/>
                      <w:szCs w:val="20"/>
                      <w:lang w:val="de-DE"/>
                    </w:rPr>
                    <w:br/>
                    <w:t>308.6_sus_produkte_analysisstructure</w:t>
                  </w:r>
                  <w:r>
                    <w:rPr>
                      <w:sz w:val="20"/>
                      <w:szCs w:val="20"/>
                      <w:lang w:val="de-DE"/>
                    </w:rPr>
                    <w:br/>
                    <w:t>308.7_sus_produkte_analysiscontent</w:t>
                  </w:r>
                </w:p>
              </w:tc>
            </w:tr>
          </w:tbl>
          <w:p w:rsidR="008D41E9" w:rsidRDefault="008D41E9" w:rsidP="000B6379">
            <w:pPr>
              <w:rPr>
                <w:sz w:val="20"/>
                <w:szCs w:val="20"/>
                <w:lang w:val="de-DE"/>
              </w:rPr>
            </w:pPr>
          </w:p>
          <w:p w:rsidR="00A2291C" w:rsidRPr="008D41E9" w:rsidRDefault="008D41E9" w:rsidP="008D41E9">
            <w:pPr>
              <w:tabs>
                <w:tab w:val="left" w:pos="3135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ab/>
            </w:r>
          </w:p>
        </w:tc>
      </w:tr>
    </w:tbl>
    <w:p w:rsidR="00A2291C" w:rsidRPr="008D41E9" w:rsidRDefault="00A2291C" w:rsidP="000B6379">
      <w:pPr>
        <w:rPr>
          <w:sz w:val="24"/>
          <w:szCs w:val="24"/>
          <w:lang w:val="de-DE"/>
        </w:rPr>
      </w:pPr>
    </w:p>
    <w:p w:rsidR="0009282A" w:rsidRPr="008D41E9" w:rsidRDefault="0009282A" w:rsidP="002F75FE">
      <w:pPr>
        <w:tabs>
          <w:tab w:val="left" w:pos="993"/>
        </w:tabs>
        <w:spacing w:after="0" w:line="240" w:lineRule="auto"/>
        <w:rPr>
          <w:sz w:val="20"/>
          <w:szCs w:val="20"/>
          <w:lang w:val="de-DE"/>
        </w:rPr>
      </w:pPr>
    </w:p>
    <w:p w:rsidR="00747D7F" w:rsidRPr="008D41E9" w:rsidRDefault="00747D7F" w:rsidP="002F75FE">
      <w:pPr>
        <w:tabs>
          <w:tab w:val="left" w:pos="993"/>
        </w:tabs>
        <w:spacing w:after="0" w:line="240" w:lineRule="auto"/>
        <w:rPr>
          <w:sz w:val="16"/>
          <w:szCs w:val="16"/>
          <w:lang w:val="de-DE"/>
        </w:rPr>
      </w:pPr>
    </w:p>
    <w:p w:rsidR="002F75FE" w:rsidRPr="008D41E9" w:rsidRDefault="002F75FE" w:rsidP="002F75FE">
      <w:pPr>
        <w:tabs>
          <w:tab w:val="left" w:pos="993"/>
        </w:tabs>
        <w:spacing w:after="0" w:line="240" w:lineRule="auto"/>
        <w:rPr>
          <w:sz w:val="18"/>
          <w:szCs w:val="18"/>
          <w:lang w:val="de-DE"/>
        </w:rPr>
      </w:pPr>
      <w:r w:rsidRPr="008D41E9">
        <w:rPr>
          <w:sz w:val="18"/>
          <w:szCs w:val="18"/>
          <w:lang w:val="de-DE"/>
        </w:rPr>
        <w:tab/>
      </w:r>
    </w:p>
    <w:sectPr w:rsidR="002F75FE" w:rsidRPr="008D41E9" w:rsidSect="00BF61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B2E96"/>
    <w:rsid w:val="000150BA"/>
    <w:rsid w:val="0009282A"/>
    <w:rsid w:val="000B2E96"/>
    <w:rsid w:val="000B6379"/>
    <w:rsid w:val="0027110E"/>
    <w:rsid w:val="002D7D30"/>
    <w:rsid w:val="002F75FE"/>
    <w:rsid w:val="003B1BFC"/>
    <w:rsid w:val="004E4963"/>
    <w:rsid w:val="005C13C5"/>
    <w:rsid w:val="006458EE"/>
    <w:rsid w:val="00661110"/>
    <w:rsid w:val="006E1472"/>
    <w:rsid w:val="00747D7F"/>
    <w:rsid w:val="0075487E"/>
    <w:rsid w:val="00832E08"/>
    <w:rsid w:val="00841D9B"/>
    <w:rsid w:val="008A1ADB"/>
    <w:rsid w:val="008D41E9"/>
    <w:rsid w:val="00915D19"/>
    <w:rsid w:val="009611DD"/>
    <w:rsid w:val="009C667D"/>
    <w:rsid w:val="00A2291C"/>
    <w:rsid w:val="00A41F56"/>
    <w:rsid w:val="00B67AE6"/>
    <w:rsid w:val="00BF61DC"/>
    <w:rsid w:val="00C12732"/>
    <w:rsid w:val="00C169E8"/>
    <w:rsid w:val="00CF7423"/>
    <w:rsid w:val="00DD07A9"/>
    <w:rsid w:val="00DD2659"/>
    <w:rsid w:val="00F00EC5"/>
    <w:rsid w:val="00FB2580"/>
    <w:rsid w:val="00FC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1DC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0B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B.Rietgraf</dc:creator>
  <cp:lastModifiedBy>B.Rietgraf</cp:lastModifiedBy>
  <cp:revision>14</cp:revision>
  <cp:lastPrinted>2017-11-03T18:36:00Z</cp:lastPrinted>
  <dcterms:created xsi:type="dcterms:W3CDTF">2017-11-03T16:31:00Z</dcterms:created>
  <dcterms:modified xsi:type="dcterms:W3CDTF">2018-02-11T18:15:00Z</dcterms:modified>
</cp:coreProperties>
</file>