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1DC" w:rsidRPr="00B37DCD" w:rsidRDefault="00B37DCD" w:rsidP="00B37DCD">
      <w:pPr>
        <w:jc w:val="center"/>
        <w:rPr>
          <w:sz w:val="36"/>
          <w:szCs w:val="36"/>
          <w:lang w:val="de-DE"/>
        </w:rPr>
      </w:pPr>
      <w:r w:rsidRPr="00B37DCD">
        <w:rPr>
          <w:sz w:val="36"/>
          <w:szCs w:val="36"/>
          <w:lang w:val="de-DE"/>
        </w:rPr>
        <w:t>Deckblatt mit Inhaltsverzeichnis</w:t>
      </w:r>
    </w:p>
    <w:p w:rsidR="00B37DCD" w:rsidRDefault="00B37DCD">
      <w:pPr>
        <w:rPr>
          <w:lang w:val="de-DE"/>
        </w:rPr>
      </w:pPr>
    </w:p>
    <w:p w:rsidR="00B37DCD" w:rsidRDefault="00B37DCD" w:rsidP="00B37DCD">
      <w:pPr>
        <w:jc w:val="center"/>
        <w:rPr>
          <w:lang w:val="de-DE"/>
        </w:rPr>
      </w:pPr>
      <w:r>
        <w:rPr>
          <w:lang w:val="de-DE"/>
        </w:rPr>
        <w:t xml:space="preserve">Kurzfassung der Unterrichtseinheit 'Letters </w:t>
      </w:r>
      <w:proofErr w:type="spellStart"/>
      <w:r>
        <w:rPr>
          <w:lang w:val="de-DE"/>
        </w:rPr>
        <w:t>About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Literature</w:t>
      </w:r>
      <w:proofErr w:type="spellEnd"/>
      <w:r>
        <w:rPr>
          <w:lang w:val="de-DE"/>
        </w:rPr>
        <w:t>'</w:t>
      </w:r>
    </w:p>
    <w:p w:rsidR="00B37DCD" w:rsidRDefault="00B37DCD" w:rsidP="00B37DCD">
      <w:pPr>
        <w:jc w:val="center"/>
        <w:rPr>
          <w:i/>
          <w:lang w:val="de-DE"/>
        </w:rPr>
      </w:pPr>
      <w:r w:rsidRPr="00B37DCD">
        <w:rPr>
          <w:i/>
          <w:lang w:val="de-DE"/>
        </w:rPr>
        <w:t>erstellt und erprobt durch Studiendirektorin Katja Krey</w:t>
      </w:r>
    </w:p>
    <w:p w:rsidR="00B37DCD" w:rsidRDefault="00B37DCD" w:rsidP="00B37DCD">
      <w:pPr>
        <w:jc w:val="center"/>
        <w:rPr>
          <w:i/>
          <w:lang w:val="de-DE"/>
        </w:rPr>
      </w:pPr>
    </w:p>
    <w:p w:rsidR="00B37DCD" w:rsidRDefault="00B37DCD" w:rsidP="00B37DCD">
      <w:pPr>
        <w:jc w:val="center"/>
        <w:rPr>
          <w:b/>
          <w:lang w:val="de-DE"/>
        </w:rPr>
      </w:pPr>
      <w:r w:rsidRPr="00B37DCD">
        <w:rPr>
          <w:b/>
          <w:lang w:val="de-DE"/>
        </w:rPr>
        <w:t>Inhaltsverzeichnis</w:t>
      </w:r>
    </w:p>
    <w:p w:rsidR="00B37DCD" w:rsidRDefault="00B37DCD" w:rsidP="00B37DCD">
      <w:pPr>
        <w:rPr>
          <w:lang w:val="de-DE"/>
        </w:rPr>
      </w:pPr>
      <w:r w:rsidRPr="00B37DCD">
        <w:rPr>
          <w:lang w:val="de-DE"/>
        </w:rPr>
        <w:t>308</w:t>
      </w:r>
      <w:r w:rsidRPr="00B37DCD">
        <w:rPr>
          <w:lang w:val="de-DE"/>
        </w:rPr>
        <w:tab/>
      </w:r>
      <w:r>
        <w:rPr>
          <w:lang w:val="de-DE"/>
        </w:rPr>
        <w:tab/>
      </w:r>
      <w:r w:rsidRPr="00B37DCD">
        <w:rPr>
          <w:lang w:val="de-DE"/>
        </w:rPr>
        <w:t>Deckblatt mit Inhaltsverzeichnis</w:t>
      </w:r>
    </w:p>
    <w:p w:rsidR="00B37DCD" w:rsidRDefault="00B37DCD" w:rsidP="00B37DCD">
      <w:pPr>
        <w:rPr>
          <w:lang w:val="de-DE"/>
        </w:rPr>
      </w:pPr>
      <w:r>
        <w:rPr>
          <w:lang w:val="de-DE"/>
        </w:rPr>
        <w:t>308.1</w:t>
      </w:r>
      <w:r>
        <w:rPr>
          <w:lang w:val="de-DE"/>
        </w:rPr>
        <w:tab/>
      </w:r>
      <w:r>
        <w:rPr>
          <w:lang w:val="de-DE"/>
        </w:rPr>
        <w:tab/>
        <w:t>Kurzbeschreibung</w:t>
      </w:r>
    </w:p>
    <w:p w:rsidR="00B37DCD" w:rsidRDefault="00B37DCD" w:rsidP="00B37DCD">
      <w:pPr>
        <w:rPr>
          <w:lang w:val="de-DE"/>
        </w:rPr>
      </w:pPr>
      <w:r w:rsidRPr="00B37DCD">
        <w:rPr>
          <w:lang w:val="de-DE"/>
        </w:rPr>
        <w:t xml:space="preserve">308.2 </w:t>
      </w:r>
      <w:r w:rsidRPr="00B37DCD">
        <w:rPr>
          <w:lang w:val="de-DE"/>
        </w:rPr>
        <w:tab/>
      </w:r>
      <w:r>
        <w:rPr>
          <w:lang w:val="de-DE"/>
        </w:rPr>
        <w:tab/>
      </w:r>
      <w:r w:rsidRPr="00B37DCD">
        <w:rPr>
          <w:lang w:val="de-DE"/>
        </w:rPr>
        <w:t>Powerpoint-Präsentationen</w:t>
      </w:r>
      <w:r>
        <w:rPr>
          <w:lang w:val="de-DE"/>
        </w:rPr>
        <w:br/>
        <w:t>308.2.1</w:t>
      </w:r>
      <w:r>
        <w:rPr>
          <w:lang w:val="de-DE"/>
        </w:rPr>
        <w:tab/>
      </w:r>
      <w:r>
        <w:rPr>
          <w:lang w:val="de-DE"/>
        </w:rPr>
        <w:tab/>
        <w:t>Präsentation Einführung</w:t>
      </w:r>
      <w:r>
        <w:rPr>
          <w:lang w:val="de-DE"/>
        </w:rPr>
        <w:br/>
        <w:t>308.2.2</w:t>
      </w:r>
      <w:r>
        <w:rPr>
          <w:lang w:val="de-DE"/>
        </w:rPr>
        <w:tab/>
      </w:r>
      <w:r>
        <w:rPr>
          <w:lang w:val="de-DE"/>
        </w:rPr>
        <w:tab/>
        <w:t>Präsentation Analysis</w:t>
      </w:r>
      <w:r>
        <w:rPr>
          <w:lang w:val="de-DE"/>
        </w:rPr>
        <w:br/>
        <w:t>308.2.3</w:t>
      </w:r>
      <w:r>
        <w:rPr>
          <w:lang w:val="de-DE"/>
        </w:rPr>
        <w:tab/>
      </w:r>
      <w:r>
        <w:rPr>
          <w:lang w:val="de-DE"/>
        </w:rPr>
        <w:tab/>
        <w:t>Präsentation Produktion</w:t>
      </w:r>
    </w:p>
    <w:p w:rsidR="00B37DCD" w:rsidRPr="00B37DCD" w:rsidRDefault="00B37DCD" w:rsidP="00B37DCD">
      <w:r w:rsidRPr="00B37DCD">
        <w:t>308.3</w:t>
      </w:r>
      <w:r w:rsidRPr="00B37DCD">
        <w:tab/>
      </w:r>
      <w:r>
        <w:tab/>
      </w:r>
      <w:r w:rsidRPr="00B37DCD">
        <w:t>Worksheets</w:t>
      </w:r>
      <w:r w:rsidRPr="00B37DCD">
        <w:br/>
        <w:t>308.3.1</w:t>
      </w:r>
      <w:r>
        <w:tab/>
      </w:r>
      <w:r w:rsidRPr="00B37DCD">
        <w:tab/>
        <w:t>WS1 Analysis Sarah</w:t>
      </w:r>
      <w:r w:rsidRPr="00B37DCD">
        <w:br/>
        <w:t xml:space="preserve">308.3.2 </w:t>
      </w:r>
      <w:r>
        <w:tab/>
      </w:r>
      <w:r w:rsidRPr="00B37DCD">
        <w:t>WS</w:t>
      </w:r>
      <w:r>
        <w:t>1 Analysis Ryan</w:t>
      </w:r>
      <w:r>
        <w:br/>
        <w:t>308.3.3</w:t>
      </w:r>
      <w:r>
        <w:tab/>
      </w:r>
      <w:r>
        <w:tab/>
        <w:t xml:space="preserve">WS2 Analysis </w:t>
      </w:r>
      <w:proofErr w:type="spellStart"/>
      <w:r>
        <w:t>Metaebene</w:t>
      </w:r>
      <w:proofErr w:type="spellEnd"/>
      <w:r>
        <w:br/>
        <w:t>308.3.4</w:t>
      </w:r>
      <w:r>
        <w:tab/>
      </w:r>
      <w:r>
        <w:tab/>
        <w:t xml:space="preserve">WS2 Analysis </w:t>
      </w:r>
      <w:proofErr w:type="spellStart"/>
      <w:r>
        <w:t>Metaebene</w:t>
      </w:r>
      <w:proofErr w:type="spellEnd"/>
      <w:r>
        <w:t xml:space="preserve"> Sol</w:t>
      </w:r>
      <w:r>
        <w:br/>
        <w:t>308.3.5</w:t>
      </w:r>
      <w:r>
        <w:tab/>
      </w:r>
      <w:r>
        <w:tab/>
        <w:t>WS3 Text Quality</w:t>
      </w:r>
      <w:r w:rsidR="00AA2AD2">
        <w:t xml:space="preserve"> (</w:t>
      </w:r>
      <w:r w:rsidR="00AA2AD2" w:rsidRPr="00455A88">
        <w:rPr>
          <w:b/>
          <w:i/>
        </w:rPr>
        <w:t>Letters About Literature</w:t>
      </w:r>
      <w:r w:rsidR="00AA2AD2" w:rsidRPr="00455A88">
        <w:rPr>
          <w:b/>
        </w:rPr>
        <w:t xml:space="preserve"> http://read.gov/letters/)</w:t>
      </w:r>
      <w:r>
        <w:br/>
        <w:t>308.3.6</w:t>
      </w:r>
      <w:r>
        <w:tab/>
      </w:r>
      <w:r>
        <w:tab/>
        <w:t>WS4 Brainstorming 1</w:t>
      </w:r>
      <w:r>
        <w:br/>
        <w:t>308.3.7</w:t>
      </w:r>
      <w:r>
        <w:tab/>
      </w:r>
      <w:r>
        <w:tab/>
        <w:t>Getting organized</w:t>
      </w:r>
      <w:r>
        <w:br/>
        <w:t>308.3.8</w:t>
      </w:r>
      <w:r>
        <w:tab/>
      </w:r>
      <w:r>
        <w:tab/>
        <w:t>Self evaluation 1</w:t>
      </w:r>
      <w:r>
        <w:br/>
        <w:t>308.3.9</w:t>
      </w:r>
      <w:r>
        <w:tab/>
      </w:r>
      <w:r>
        <w:tab/>
        <w:t>Peer Evaluation 1</w:t>
      </w:r>
      <w:r>
        <w:br/>
        <w:t>308.3.10</w:t>
      </w:r>
      <w:r>
        <w:tab/>
        <w:t>Teacher evaluation Short</w:t>
      </w:r>
      <w:r>
        <w:tab/>
      </w:r>
      <w:r>
        <w:tab/>
        <w:t xml:space="preserve"> </w:t>
      </w:r>
    </w:p>
    <w:p w:rsidR="00B37DCD" w:rsidRPr="00B37DCD" w:rsidRDefault="00B37DCD" w:rsidP="00B37DCD">
      <w:r>
        <w:t>308.4.1</w:t>
      </w:r>
      <w:r>
        <w:tab/>
      </w:r>
      <w:r>
        <w:tab/>
        <w:t>Letter ZS</w:t>
      </w:r>
    </w:p>
    <w:p w:rsidR="00B37DCD" w:rsidRPr="00B37DCD" w:rsidRDefault="00B37DCD" w:rsidP="00B37DCD"/>
    <w:p w:rsidR="00B37DCD" w:rsidRPr="00B37DCD" w:rsidRDefault="00B37DCD" w:rsidP="00B37DCD">
      <w:r w:rsidRPr="00B37DCD">
        <w:br/>
      </w:r>
    </w:p>
    <w:sectPr w:rsidR="00B37DCD" w:rsidRPr="00B37DCD" w:rsidSect="00BF61D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oNotDisplayPageBoundaries/>
  <w:proofState w:spelling="clean"/>
  <w:defaultTabStop w:val="708"/>
  <w:hyphenationZone w:val="425"/>
  <w:characterSpacingControl w:val="doNotCompress"/>
  <w:compat/>
  <w:rsids>
    <w:rsidRoot w:val="00B37DCD"/>
    <w:rsid w:val="003B1BFC"/>
    <w:rsid w:val="00661110"/>
    <w:rsid w:val="00694BA9"/>
    <w:rsid w:val="00832E08"/>
    <w:rsid w:val="009C667D"/>
    <w:rsid w:val="00AA2AD2"/>
    <w:rsid w:val="00B37DCD"/>
    <w:rsid w:val="00BC4D6F"/>
    <w:rsid w:val="00BF61DC"/>
    <w:rsid w:val="00F00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61DC"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650</Characters>
  <Application>Microsoft Office Word</Application>
  <DocSecurity>0</DocSecurity>
  <Lines>5</Lines>
  <Paragraphs>1</Paragraphs>
  <ScaleCrop>false</ScaleCrop>
  <Company/>
  <LinksUpToDate>false</LinksUpToDate>
  <CharactersWithSpaces>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B.Rietgraf</dc:creator>
  <cp:lastModifiedBy>B.Rietgraf</cp:lastModifiedBy>
  <cp:revision>2</cp:revision>
  <dcterms:created xsi:type="dcterms:W3CDTF">2018-01-21T10:28:00Z</dcterms:created>
  <dcterms:modified xsi:type="dcterms:W3CDTF">2018-01-21T17:16:00Z</dcterms:modified>
</cp:coreProperties>
</file>