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7414"/>
        <w:gridCol w:w="1874"/>
      </w:tblGrid>
      <w:tr w:rsidR="0027377C" w:rsidTr="00112DC5">
        <w:tc>
          <w:tcPr>
            <w:tcW w:w="7414" w:type="dxa"/>
          </w:tcPr>
          <w:p w:rsidR="0027377C" w:rsidRDefault="00FB01ED">
            <w:r w:rsidRPr="00FB01ED">
              <w:rPr>
                <w:lang w:val="de-DE"/>
              </w:rPr>
              <w:object w:dxaOrig="7197" w:dyaOrig="53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5" o:title=""/>
                </v:shape>
                <o:OLEObject Type="Embed" ProgID="PowerPoint.Slide.12" ShapeID="_x0000_i1025" DrawAspect="Content" ObjectID="_1613293103" r:id="rId6"/>
              </w:object>
            </w:r>
          </w:p>
        </w:tc>
        <w:tc>
          <w:tcPr>
            <w:tcW w:w="1874" w:type="dxa"/>
          </w:tcPr>
          <w:p w:rsidR="0027377C" w:rsidRDefault="0027377C"/>
        </w:tc>
      </w:tr>
    </w:tbl>
    <w:p w:rsidR="00112DC5" w:rsidRDefault="00E11558" w:rsidP="00112DC5">
      <w:pPr>
        <w:ind w:left="360"/>
        <w:jc w:val="left"/>
      </w:pPr>
      <w:r>
        <w:t xml:space="preserve">Box 2 - </w:t>
      </w:r>
      <w:r w:rsidR="00112DC5">
        <w:t>Please discuss the following statements:</w:t>
      </w:r>
    </w:p>
    <w:p w:rsidR="00015E20" w:rsidRPr="00112DC5" w:rsidRDefault="00112DC5" w:rsidP="00112DC5">
      <w:pPr>
        <w:numPr>
          <w:ilvl w:val="0"/>
          <w:numId w:val="1"/>
        </w:numPr>
        <w:jc w:val="left"/>
      </w:pPr>
      <w:r w:rsidRPr="00112DC5">
        <w:t>Human beings are motivated by unsatisfied needs.</w:t>
      </w:r>
    </w:p>
    <w:p w:rsidR="00015E20" w:rsidRPr="00112DC5" w:rsidRDefault="00112DC5" w:rsidP="00112DC5">
      <w:pPr>
        <w:numPr>
          <w:ilvl w:val="0"/>
          <w:numId w:val="1"/>
        </w:numPr>
        <w:jc w:val="left"/>
      </w:pPr>
      <w:r w:rsidRPr="00112DC5">
        <w:t xml:space="preserve">The lower needs have to be satisfied before the higher needs </w:t>
      </w:r>
      <w:r>
        <w:br/>
      </w:r>
      <w:r w:rsidRPr="00112DC5">
        <w:t>can influence behavior.</w:t>
      </w:r>
    </w:p>
    <w:p w:rsidR="00015E20" w:rsidRPr="00112DC5" w:rsidRDefault="00112DC5" w:rsidP="00112DC5">
      <w:pPr>
        <w:numPr>
          <w:ilvl w:val="0"/>
          <w:numId w:val="1"/>
        </w:numPr>
        <w:jc w:val="left"/>
      </w:pPr>
      <w:r w:rsidRPr="00112DC5">
        <w:t>All people are motivated to move up the hierarchy.</w:t>
      </w:r>
    </w:p>
    <w:p w:rsidR="00015E20" w:rsidRPr="00112DC5" w:rsidRDefault="00112DC5" w:rsidP="00112DC5">
      <w:pPr>
        <w:numPr>
          <w:ilvl w:val="0"/>
          <w:numId w:val="1"/>
        </w:numPr>
        <w:jc w:val="left"/>
      </w:pPr>
      <w:r w:rsidRPr="00112DC5">
        <w:t xml:space="preserve">Progress is often disrupted by the inability to meet the </w:t>
      </w:r>
      <w:r>
        <w:br/>
      </w:r>
      <w:r w:rsidRPr="00112DC5">
        <w:t>lower level needs.</w:t>
      </w:r>
    </w:p>
    <w:p w:rsidR="00BF61DC" w:rsidRDefault="00BF61DC" w:rsidP="0027377C">
      <w:pPr>
        <w:jc w:val="left"/>
      </w:pPr>
    </w:p>
    <w:sectPr w:rsidR="00BF61DC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8252E"/>
    <w:multiLevelType w:val="hybridMultilevel"/>
    <w:tmpl w:val="1938DE8C"/>
    <w:lvl w:ilvl="0" w:tplc="2818A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AF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EA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CF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E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47F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8E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6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4C8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7377C"/>
    <w:rsid w:val="00015E20"/>
    <w:rsid w:val="00112DC5"/>
    <w:rsid w:val="001A535E"/>
    <w:rsid w:val="0027377C"/>
    <w:rsid w:val="00291F63"/>
    <w:rsid w:val="00296986"/>
    <w:rsid w:val="0038018D"/>
    <w:rsid w:val="003B1BFC"/>
    <w:rsid w:val="00661110"/>
    <w:rsid w:val="00725EED"/>
    <w:rsid w:val="00832E08"/>
    <w:rsid w:val="009C667D"/>
    <w:rsid w:val="00BF61DC"/>
    <w:rsid w:val="00E11558"/>
    <w:rsid w:val="00F00EC5"/>
    <w:rsid w:val="00FB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73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0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02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0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-Foli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3</cp:revision>
  <dcterms:created xsi:type="dcterms:W3CDTF">2019-03-02T20:16:00Z</dcterms:created>
  <dcterms:modified xsi:type="dcterms:W3CDTF">2019-03-05T11:12:00Z</dcterms:modified>
</cp:coreProperties>
</file>