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B08D" w14:textId="7A50BF23" w:rsidR="00DA2ABE" w:rsidRPr="008009F6" w:rsidRDefault="008009F6" w:rsidP="00DA2782">
      <w:pPr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 w:rsidRPr="00FE696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1884C" wp14:editId="26F6F59C">
                <wp:simplePos x="0" y="0"/>
                <wp:positionH relativeFrom="column">
                  <wp:posOffset>-258445</wp:posOffset>
                </wp:positionH>
                <wp:positionV relativeFrom="paragraph">
                  <wp:posOffset>0</wp:posOffset>
                </wp:positionV>
                <wp:extent cx="6937375" cy="16052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160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3546D" w14:textId="77777777" w:rsidR="008009F6" w:rsidRPr="005A0C89" w:rsidRDefault="008009F6" w:rsidP="008009F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A0C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Comprehension </w:t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(5 credits content)</w:t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(30 credits language)</w:t>
                            </w:r>
                          </w:p>
                          <w:p w14:paraId="7FAAC99D" w14:textId="77777777" w:rsidR="008009F6" w:rsidRPr="005A0C89" w:rsidRDefault="008009F6" w:rsidP="008009F6">
                            <w:pPr>
                              <w:pStyle w:val="Listenabsatz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6057B14" w14:textId="77777777" w:rsidR="008009F6" w:rsidRPr="00585542" w:rsidRDefault="008009F6" w:rsidP="008009F6">
                            <w:pPr>
                              <w:ind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855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Sum up the key message of the text.</w:t>
                            </w:r>
                          </w:p>
                          <w:p w14:paraId="2B4F8F99" w14:textId="6FF44889" w:rsidR="008009F6" w:rsidRPr="00DA2782" w:rsidRDefault="00F80AE2" w:rsidP="008009F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Analysis</w:t>
                            </w:r>
                            <w:r w:rsidR="008009F6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="008009F6" w:rsidRPr="005A0C8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15 credits content)</w:t>
                            </w:r>
                          </w:p>
                          <w:p w14:paraId="03335713" w14:textId="6379F923" w:rsidR="00F80AE2" w:rsidRPr="00F80AE2" w:rsidRDefault="00F80AE2" w:rsidP="00F80AE2">
                            <w:pPr>
                              <w:pStyle w:val="StandardWeb"/>
                              <w:shd w:val="clear" w:color="auto" w:fill="FFFFFF"/>
                              <w:ind w:left="360"/>
                              <w:rPr>
                                <w:rFonts w:ascii="ArialMT" w:hAnsi="ArialM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0AE2">
                              <w:rPr>
                                <w:rFonts w:ascii="ArialMT" w:hAnsi="ArialMT"/>
                                <w:sz w:val="22"/>
                                <w:szCs w:val="22"/>
                                <w:lang w:val="en-US"/>
                              </w:rPr>
                              <w:t xml:space="preserve">Relate the author’s message to selected characters in “Gran Torino”. 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Pr="00F80AE2">
                              <w:rPr>
                                <w:rFonts w:ascii="ArialMT" w:hAnsi="ArialMT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Alternative task</w:t>
                            </w:r>
                            <w:r w:rsidRPr="00F80AE2">
                              <w:rPr>
                                <w:rFonts w:ascii="ArialMT" w:hAnsi="ArialMT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F80AE2">
                              <w:rPr>
                                <w:rFonts w:ascii="ArialMT" w:hAnsi="ArialMT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Compare the author’s opinion with the attitude of Walt Kowalski in “Gran Torino. </w:t>
                            </w:r>
                          </w:p>
                          <w:p w14:paraId="2BB96AA4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3CECA6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34F5254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1638EF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930030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27B29B4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9FB7FF5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068C23B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DF03550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3A1CC5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76EA22F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88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35pt;margin-top:0;width:546.25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" fillcolor="white [3201]" stroked="f" strokeweight=".5pt">
                <v:textbox>
                  <w:txbxContent>
                    <w:p w14:paraId="6A63546D" w14:textId="77777777" w:rsidR="008009F6" w:rsidRPr="005A0C89" w:rsidRDefault="008009F6" w:rsidP="008009F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A0C8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Comprehension </w:t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(5 credits content)</w:t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(30 credits language)</w:t>
                      </w:r>
                    </w:p>
                    <w:p w14:paraId="7FAAC99D" w14:textId="77777777" w:rsidR="008009F6" w:rsidRPr="005A0C89" w:rsidRDefault="008009F6" w:rsidP="008009F6">
                      <w:pPr>
                        <w:pStyle w:val="Listenabsatz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56057B14" w14:textId="77777777" w:rsidR="008009F6" w:rsidRPr="00585542" w:rsidRDefault="008009F6" w:rsidP="008009F6">
                      <w:pPr>
                        <w:ind w:firstLine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58554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Sum up the key message of the text.</w:t>
                      </w:r>
                    </w:p>
                    <w:p w14:paraId="2B4F8F99" w14:textId="6FF44889" w:rsidR="008009F6" w:rsidRPr="00DA2782" w:rsidRDefault="00F80AE2" w:rsidP="008009F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US"/>
                        </w:rPr>
                        <w:t>Analysis</w:t>
                      </w:r>
                      <w:r w:rsidR="008009F6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 w:rsidR="008009F6" w:rsidRPr="005A0C8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15 credits content)</w:t>
                      </w:r>
                    </w:p>
                    <w:p w14:paraId="03335713" w14:textId="6379F923" w:rsidR="00F80AE2" w:rsidRPr="00F80AE2" w:rsidRDefault="00F80AE2" w:rsidP="00F80AE2">
                      <w:pPr>
                        <w:pStyle w:val="StandardWeb"/>
                        <w:shd w:val="clear" w:color="auto" w:fill="FFFFFF"/>
                        <w:ind w:left="360"/>
                        <w:rPr>
                          <w:rFonts w:ascii="ArialMT" w:hAnsi="ArialMT"/>
                          <w:sz w:val="22"/>
                          <w:szCs w:val="22"/>
                          <w:lang w:val="en-US"/>
                        </w:rPr>
                      </w:pPr>
                      <w:r w:rsidRPr="00F80AE2">
                        <w:rPr>
                          <w:rFonts w:ascii="ArialMT" w:hAnsi="ArialMT"/>
                          <w:sz w:val="22"/>
                          <w:szCs w:val="22"/>
                          <w:lang w:val="en-US"/>
                        </w:rPr>
                        <w:t xml:space="preserve">Relate the author’s message to selected characters in “Gran Torino”. 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en-US"/>
                        </w:rPr>
                        <w:t xml:space="preserve">                                           </w:t>
                      </w:r>
                      <w:r w:rsidRPr="00F80AE2">
                        <w:rPr>
                          <w:rFonts w:ascii="ArialMT" w:hAnsi="ArialMT"/>
                          <w:sz w:val="22"/>
                          <w:szCs w:val="22"/>
                          <w:u w:val="single"/>
                          <w:lang w:val="en-US"/>
                        </w:rPr>
                        <w:t>Alternative task</w:t>
                      </w:r>
                      <w:r w:rsidRPr="00F80AE2">
                        <w:rPr>
                          <w:rFonts w:ascii="ArialMT" w:hAnsi="ArialMT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F80AE2">
                        <w:rPr>
                          <w:rFonts w:ascii="ArialMT" w:hAnsi="ArialMT"/>
                          <w:sz w:val="22"/>
                          <w:szCs w:val="22"/>
                          <w:lang w:val="en-US"/>
                        </w:rPr>
                        <w:br/>
                        <w:t xml:space="preserve">Compare the author’s opinion with the attitude of Walt Kowalski in “Gran Torino. </w:t>
                      </w:r>
                    </w:p>
                    <w:p w14:paraId="2BB96AA4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33CECA6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34F5254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51638EF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0930030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27B29B4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9FB7FF5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068C23B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DF03550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33A1CC5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76EA22F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DC2" w:rsidRPr="00A33DC2">
        <w:rPr>
          <w:rFonts w:ascii="Arial" w:eastAsia="Times New Roman" w:hAnsi="Arial" w:cs="Arial"/>
          <w:sz w:val="22"/>
          <w:szCs w:val="22"/>
        </w:rPr>
        <w:t xml:space="preserve">Aus urheberrechtlichen Gründen kann der Originaltext </w:t>
      </w:r>
      <w:r w:rsidR="00A33DC2">
        <w:rPr>
          <w:rFonts w:ascii="Arial" w:eastAsia="Times New Roman" w:hAnsi="Arial" w:cs="Arial"/>
          <w:sz w:val="22"/>
          <w:szCs w:val="22"/>
        </w:rPr>
        <w:t xml:space="preserve">der Klausur </w:t>
      </w:r>
      <w:r w:rsidR="00A33DC2" w:rsidRPr="00A33DC2">
        <w:rPr>
          <w:rFonts w:ascii="Arial" w:eastAsia="Times New Roman" w:hAnsi="Arial" w:cs="Arial"/>
          <w:sz w:val="22"/>
          <w:szCs w:val="22"/>
        </w:rPr>
        <w:t>hier nich</w:t>
      </w:r>
      <w:r w:rsidR="00A33DC2">
        <w:rPr>
          <w:rFonts w:ascii="Arial" w:eastAsia="Times New Roman" w:hAnsi="Arial" w:cs="Arial"/>
          <w:sz w:val="22"/>
          <w:szCs w:val="22"/>
        </w:rPr>
        <w:t xml:space="preserve">t abgedruckt werden. </w:t>
      </w:r>
      <w:r w:rsidR="00A33DC2" w:rsidRPr="008009F6">
        <w:rPr>
          <w:rFonts w:ascii="Arial" w:eastAsia="Times New Roman" w:hAnsi="Arial" w:cs="Arial"/>
          <w:sz w:val="22"/>
          <w:szCs w:val="22"/>
        </w:rPr>
        <w:t xml:space="preserve">Der Text findet sich unter: </w:t>
      </w:r>
      <w:r w:rsidR="00DA2782" w:rsidRPr="00DA2ABE">
        <w:rPr>
          <w:rFonts w:ascii="Arial" w:eastAsia="Times New Roman" w:hAnsi="Arial" w:cs="Arial"/>
          <w:sz w:val="22"/>
          <w:szCs w:val="22"/>
        </w:rPr>
        <w:fldChar w:fldCharType="begin"/>
      </w:r>
      <w:r w:rsidR="00DA2782" w:rsidRPr="008009F6">
        <w:rPr>
          <w:rFonts w:ascii="Arial" w:eastAsia="Times New Roman" w:hAnsi="Arial" w:cs="Arial"/>
          <w:sz w:val="22"/>
          <w:szCs w:val="22"/>
        </w:rPr>
        <w:instrText xml:space="preserve"> INCLUDEPICTURE "/var/folders/t7/1yx2snp92cx9qmdw3n80vvnr0000gn/T/com.microsoft.Word/WebArchiveCopyPasteTempFiles/page1image5922656" \* MERGEFORMATINET </w:instrText>
      </w:r>
      <w:r w:rsidR="00DA2782" w:rsidRPr="00DA2ABE">
        <w:rPr>
          <w:rFonts w:ascii="Arial" w:eastAsia="Times New Roman" w:hAnsi="Arial" w:cs="Arial"/>
          <w:sz w:val="22"/>
          <w:szCs w:val="22"/>
        </w:rPr>
        <w:fldChar w:fldCharType="end"/>
      </w:r>
    </w:p>
    <w:p w14:paraId="7218C94A" w14:textId="6100F644" w:rsidR="00DA2782" w:rsidRPr="008009F6" w:rsidRDefault="00134BDE" w:rsidP="00DA278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hyperlink r:id="rId7" w:history="1">
        <w:r w:rsidR="00DA2ABE" w:rsidRPr="008009F6">
          <w:rPr>
            <w:rStyle w:val="Hyperlink"/>
            <w:rFonts w:ascii="Arial" w:eastAsia="Times New Roman" w:hAnsi="Arial" w:cs="Arial"/>
            <w:sz w:val="22"/>
            <w:szCs w:val="22"/>
          </w:rPr>
          <w:t>https://www.politico.com/magazine/story/2019/08/04/mass-shooting-gun-culture-227502</w:t>
        </w:r>
      </w:hyperlink>
    </w:p>
    <w:p w14:paraId="6166E23D" w14:textId="6169D338" w:rsidR="00DA2ABE" w:rsidRPr="008009F6" w:rsidRDefault="00DA2782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B815EB">
        <w:rPr>
          <w:rFonts w:ascii="Arial" w:eastAsia="Times New Roman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76D1" wp14:editId="33E31AC5">
                <wp:simplePos x="0" y="0"/>
                <wp:positionH relativeFrom="column">
                  <wp:posOffset>5549265</wp:posOffset>
                </wp:positionH>
                <wp:positionV relativeFrom="paragraph">
                  <wp:posOffset>299720</wp:posOffset>
                </wp:positionV>
                <wp:extent cx="1130300" cy="6492240"/>
                <wp:effectExtent l="0" t="0" r="1270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49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36980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resolve</w:t>
                            </w:r>
                            <w:r w:rsidRPr="006C3A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lösen</w:t>
                            </w:r>
                          </w:p>
                          <w:p w14:paraId="42F332E2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F3EAB6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67FFD17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71D454F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F89509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victim</w:t>
                            </w:r>
                            <w:r w:rsidRPr="006C3A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Opfer</w:t>
                            </w:r>
                          </w:p>
                          <w:p w14:paraId="437A29A0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09BB12C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E8BADA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551D2F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decry</w:t>
                            </w:r>
                            <w:r w:rsidRPr="006C3A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verdammen</w:t>
                            </w:r>
                          </w:p>
                          <w:p w14:paraId="724D3B55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7EA32FA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B2677B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38982C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32BC8F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787511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02FF314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A8D214D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E24F52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B09F772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66B797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9DFA43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96D773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FD41B09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7FE5580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BEE1B2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</w:rPr>
                              <w:t>advocate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Befürworter, Vertreter</w:t>
                            </w:r>
                          </w:p>
                          <w:p w14:paraId="00E55198" w14:textId="2F51DE9D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4A6">
                              <w:rPr>
                                <w:i/>
                                <w:sz w:val="16"/>
                                <w:szCs w:val="16"/>
                              </w:rPr>
                              <w:t>distribution</w:t>
                            </w:r>
                            <w:r w:rsidRPr="00E134A6">
                              <w:rPr>
                                <w:sz w:val="16"/>
                                <w:szCs w:val="16"/>
                              </w:rPr>
                              <w:t xml:space="preserve"> - Verteilung</w:t>
                            </w:r>
                          </w:p>
                          <w:p w14:paraId="7877E538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A18D9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C246D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50757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976EE5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861C4F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F8E9BA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2B550B" w14:textId="08951616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4A6">
                              <w:rPr>
                                <w:i/>
                                <w:sz w:val="16"/>
                                <w:szCs w:val="16"/>
                              </w:rPr>
                              <w:t>survey</w:t>
                            </w:r>
                            <w:r w:rsidRPr="00E134A6">
                              <w:rPr>
                                <w:sz w:val="16"/>
                                <w:szCs w:val="16"/>
                              </w:rPr>
                              <w:t xml:space="preserve"> - Umfrage</w:t>
                            </w:r>
                          </w:p>
                          <w:p w14:paraId="596A63F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8A7DF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0FF24F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F784D" w14:textId="54C46FC2" w:rsidR="00DA2782" w:rsidRPr="00566752" w:rsidRDefault="0056675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refrain from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6675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sth</w:t>
                            </w:r>
                            <w:r w:rsidR="0051288D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56675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56675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etw. unterlassen</w:t>
                            </w:r>
                          </w:p>
                          <w:p w14:paraId="1946CCE9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C2FBD31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E79E3A1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51E87BC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F49EE84" w14:textId="6CE3875D" w:rsidR="00DA2782" w:rsidRPr="00566752" w:rsidRDefault="0056675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perceived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wahrgenommen</w:t>
                            </w:r>
                          </w:p>
                          <w:p w14:paraId="6413B711" w14:textId="77777777" w:rsidR="00566752" w:rsidRDefault="00566752" w:rsidP="005667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vigilance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Wachsamkeit</w:t>
                            </w:r>
                          </w:p>
                          <w:p w14:paraId="52503922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76D1" id="Text Box 7" o:spid="_x0000_s1027" type="#_x0000_t202" style="position:absolute;margin-left:436.95pt;margin-top:23.6pt;width:89pt;height:5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" fillcolor="white [3201]" strokeweight=".5pt">
                <v:textbox>
                  <w:txbxContent>
                    <w:p w14:paraId="69036980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  <w:lang w:val="en-US"/>
                        </w:rPr>
                        <w:t>to resolve</w:t>
                      </w:r>
                      <w:r w:rsidRPr="006C3A0D">
                        <w:rPr>
                          <w:sz w:val="16"/>
                          <w:szCs w:val="16"/>
                          <w:lang w:val="en-US"/>
                        </w:rPr>
                        <w:t xml:space="preserve"> – lösen</w:t>
                      </w:r>
                    </w:p>
                    <w:p w14:paraId="42F332E2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6F3EAB6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67FFD17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71D454F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8F89509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  <w:lang w:val="en-US"/>
                        </w:rPr>
                        <w:t>victim</w:t>
                      </w:r>
                      <w:r w:rsidRPr="006C3A0D">
                        <w:rPr>
                          <w:sz w:val="16"/>
                          <w:szCs w:val="16"/>
                          <w:lang w:val="en-US"/>
                        </w:rPr>
                        <w:t xml:space="preserve"> – Opfer</w:t>
                      </w:r>
                    </w:p>
                    <w:p w14:paraId="437A29A0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09BB12C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FE8BADA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551D2F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  <w:lang w:val="en-US"/>
                        </w:rPr>
                        <w:t>to decry</w:t>
                      </w:r>
                      <w:r w:rsidRPr="006C3A0D">
                        <w:rPr>
                          <w:sz w:val="16"/>
                          <w:szCs w:val="16"/>
                          <w:lang w:val="en-US"/>
                        </w:rPr>
                        <w:t xml:space="preserve"> – verdammen</w:t>
                      </w:r>
                    </w:p>
                    <w:p w14:paraId="724D3B55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7EA32FA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B2677B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D38982C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F32BC8F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8787511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02FF314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A8D214D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EE24F52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B09F772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866B797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79DFA43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296D773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FD41B09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7FE5580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7BEE1B2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</w:rPr>
                        <w:t>advocate</w:t>
                      </w:r>
                      <w:r>
                        <w:rPr>
                          <w:sz w:val="16"/>
                          <w:szCs w:val="16"/>
                        </w:rPr>
                        <w:t xml:space="preserve"> – Befürworter, Vertreter</w:t>
                      </w:r>
                    </w:p>
                    <w:p w14:paraId="00E55198" w14:textId="2F51DE9D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E134A6">
                        <w:rPr>
                          <w:i/>
                          <w:sz w:val="16"/>
                          <w:szCs w:val="16"/>
                        </w:rPr>
                        <w:t>distribution</w:t>
                      </w:r>
                      <w:r w:rsidRPr="00E134A6">
                        <w:rPr>
                          <w:sz w:val="16"/>
                          <w:szCs w:val="16"/>
                        </w:rPr>
                        <w:t xml:space="preserve"> - Verteilung</w:t>
                      </w:r>
                    </w:p>
                    <w:p w14:paraId="7877E538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A18D9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C246D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250757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976EE5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861C4F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F8E9BA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2B550B" w14:textId="08951616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E134A6">
                        <w:rPr>
                          <w:i/>
                          <w:sz w:val="16"/>
                          <w:szCs w:val="16"/>
                        </w:rPr>
                        <w:t>survey</w:t>
                      </w:r>
                      <w:r w:rsidRPr="00E134A6">
                        <w:rPr>
                          <w:sz w:val="16"/>
                          <w:szCs w:val="16"/>
                        </w:rPr>
                        <w:t xml:space="preserve"> - Umfrage</w:t>
                      </w:r>
                    </w:p>
                    <w:p w14:paraId="596A63F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8A7DF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0FF24F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CF784D" w14:textId="54C46FC2" w:rsidR="00DA2782" w:rsidRPr="00566752" w:rsidRDefault="0056675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  <w:lang w:val="en-US"/>
                        </w:rPr>
                        <w:t>to refrain from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66752">
                        <w:rPr>
                          <w:i/>
                          <w:sz w:val="16"/>
                          <w:szCs w:val="16"/>
                          <w:lang w:val="en-US"/>
                        </w:rPr>
                        <w:t>sth</w:t>
                      </w:r>
                      <w:r w:rsidR="0051288D">
                        <w:rPr>
                          <w:i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56675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56675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etw. unterlassen</w:t>
                      </w:r>
                    </w:p>
                    <w:p w14:paraId="1946CCE9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C2FBD31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E79E3A1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51E87BC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F49EE84" w14:textId="6CE3875D" w:rsidR="00DA2782" w:rsidRPr="00566752" w:rsidRDefault="0056675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  <w:lang w:val="en-US"/>
                        </w:rPr>
                        <w:t>perceived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– wahrgenommen</w:t>
                      </w:r>
                    </w:p>
                    <w:p w14:paraId="6413B711" w14:textId="77777777" w:rsidR="00566752" w:rsidRDefault="00566752" w:rsidP="0056675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vigilance</w:t>
                      </w:r>
                      <w:r>
                        <w:rPr>
                          <w:sz w:val="16"/>
                          <w:szCs w:val="16"/>
                        </w:rPr>
                        <w:t xml:space="preserve"> – Wachsamkeit</w:t>
                      </w:r>
                    </w:p>
                    <w:p w14:paraId="52503922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036AE" w14:textId="31F69098" w:rsidR="001B7855" w:rsidRPr="001B7855" w:rsidRDefault="001B7855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Der Text muss um die folgenden Stellen gekürzt werden.</w:t>
      </w:r>
    </w:p>
    <w:p w14:paraId="02B0D43D" w14:textId="14270CBC" w:rsidR="00A33DC2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In the span of … seven such attacks.</w:t>
      </w:r>
    </w:p>
    <w:p w14:paraId="4644EF17" w14:textId="6B11D0BB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Thus people who … a bit strange.</w:t>
      </w:r>
    </w:p>
    <w:p w14:paraId="2581928B" w14:textId="0D362D53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High mindedly, Americans … their role in society.</w:t>
      </w:r>
    </w:p>
    <w:p w14:paraId="72757EF3" w14:textId="3CDE2D1E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Gun owners’ politics … conservatives might fear.</w:t>
      </w:r>
    </w:p>
    <w:p w14:paraId="313F19BC" w14:textId="56CB27AA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They often resent … explain their frustrations.</w:t>
      </w:r>
    </w:p>
    <w:p w14:paraId="4ABD941A" w14:textId="4E5F51F0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In part because … to armed citizenship.</w:t>
      </w:r>
    </w:p>
    <w:p w14:paraId="5A127295" w14:textId="24DD3FE1" w:rsidR="001B7855" w:rsidRPr="001B7855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They express and change … America’s founding.</w:t>
      </w:r>
    </w:p>
    <w:p w14:paraId="5F4BE75B" w14:textId="4E637F2B" w:rsidR="00DA2782" w:rsidRPr="00D36AB8" w:rsidRDefault="00B815EB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36AB8">
        <w:rPr>
          <w:rFonts w:ascii="Arial" w:eastAsia="Times New Roman" w:hAnsi="Arial" w:cs="Arial"/>
          <w:b/>
          <w:sz w:val="32"/>
          <w:szCs w:val="32"/>
          <w:lang w:val="en-US"/>
        </w:rPr>
        <w:t>Lorem Ipsum Lorem Ipsum Lorem Ipsum</w:t>
      </w:r>
    </w:p>
    <w:p w14:paraId="7DF773CF" w14:textId="07C09123" w:rsidR="00B815EB" w:rsidRPr="008009F6" w:rsidRDefault="00B815EB" w:rsidP="00B815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</w:t>
      </w:r>
    </w:p>
    <w:p w14:paraId="7A2916FE" w14:textId="77777777" w:rsidR="00DA2ABE" w:rsidRPr="008009F6" w:rsidRDefault="00DA2ABE" w:rsidP="00B815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p w14:paraId="018CA138" w14:textId="5B5C2CA2" w:rsidR="00B815EB" w:rsidRPr="008009F6" w:rsidRDefault="00DA2ABE" w:rsidP="00B815EB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297AF89C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7FAFA168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76E689B8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5779D48F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1C8B951C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4F8DABD9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4FBF603C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3A317695" w14:textId="22279EAF" w:rsidR="00DA2ABE" w:rsidRPr="008009F6" w:rsidRDefault="001B7855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>
        <w:rPr>
          <w:rFonts w:ascii="Arial" w:eastAsia="Times New Roman" w:hAnsi="Arial" w:cs="Arial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30D35" wp14:editId="11A19537">
                <wp:simplePos x="0" y="0"/>
                <wp:positionH relativeFrom="column">
                  <wp:posOffset>5508625</wp:posOffset>
                </wp:positionH>
                <wp:positionV relativeFrom="paragraph">
                  <wp:posOffset>0</wp:posOffset>
                </wp:positionV>
                <wp:extent cx="1155700" cy="43180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32B9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4CB4CB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C0C7A1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B76BB0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AB370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6BA7CA" w14:textId="2D16385B" w:rsidR="00DA2782" w:rsidRDefault="0056675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nxiety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Angst, Sorge</w:t>
                            </w:r>
                          </w:p>
                          <w:p w14:paraId="528CACA4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asset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Bereicherung</w:t>
                            </w:r>
                          </w:p>
                          <w:p w14:paraId="79C7F0E8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71F29D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752E1A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676B6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B4E0B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1E641E" w14:textId="2E676570" w:rsidR="00DA2782" w:rsidRDefault="0056675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threat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Bedrohung</w:t>
                            </w:r>
                          </w:p>
                          <w:p w14:paraId="27F381E1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CA6A4E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5D1CCF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270F4F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8328EF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C62D7E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CC1E5A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B54BF8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304ACD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B26EEB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55FC0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B32790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017291" w14:textId="0050E598" w:rsidR="00DA2782" w:rsidRDefault="0056675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to mourn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trauern um</w:t>
                            </w:r>
                          </w:p>
                          <w:p w14:paraId="4F94E171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9991CE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7B58F0" w14:textId="77777777" w:rsidR="00DA2782" w:rsidRPr="00F35A41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mere - nur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0D35" id="Text Box 8" o:spid="_x0000_s1028" type="#_x0000_t202" style="position:absolute;margin-left:433.75pt;margin-top:0;width:91pt;height:3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" fillcolor="white [3201]" strokeweight=".5pt">
                <v:textbox>
                  <w:txbxContent>
                    <w:p w14:paraId="00232B9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4CB4CB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C0C7A1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B76BB0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AB370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6BA7CA" w14:textId="2D16385B" w:rsidR="00DA2782" w:rsidRDefault="00566752" w:rsidP="00DA27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566752">
                        <w:rPr>
                          <w:i/>
                          <w:sz w:val="16"/>
                          <w:szCs w:val="16"/>
                        </w:rPr>
                        <w:t>nxiety</w:t>
                      </w:r>
                      <w:r>
                        <w:rPr>
                          <w:sz w:val="16"/>
                          <w:szCs w:val="16"/>
                        </w:rPr>
                        <w:t xml:space="preserve"> – Angst, Sorge</w:t>
                      </w:r>
                    </w:p>
                    <w:p w14:paraId="528CACA4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asset</w:t>
                      </w:r>
                      <w:r>
                        <w:rPr>
                          <w:sz w:val="16"/>
                          <w:szCs w:val="16"/>
                        </w:rPr>
                        <w:t xml:space="preserve"> – Bereicherung</w:t>
                      </w:r>
                    </w:p>
                    <w:p w14:paraId="79C7F0E8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71F29D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752E1A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7676B6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B4E0B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1E641E" w14:textId="2E676570" w:rsidR="00DA2782" w:rsidRDefault="0056675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threat</w:t>
                      </w:r>
                      <w:r>
                        <w:rPr>
                          <w:sz w:val="16"/>
                          <w:szCs w:val="16"/>
                        </w:rPr>
                        <w:t xml:space="preserve"> - Bedrohung</w:t>
                      </w:r>
                    </w:p>
                    <w:p w14:paraId="27F381E1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CA6A4E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5D1CCF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270F4F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8328EF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C62D7E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CC1E5A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B54BF8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304ACD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B26EEB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55FC0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B32790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017291" w14:textId="0050E598" w:rsidR="00DA2782" w:rsidRDefault="0056675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to mourn</w:t>
                      </w:r>
                      <w:r>
                        <w:rPr>
                          <w:sz w:val="16"/>
                          <w:szCs w:val="16"/>
                        </w:rPr>
                        <w:t xml:space="preserve"> – trauern um</w:t>
                      </w:r>
                    </w:p>
                    <w:p w14:paraId="4F94E171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9991CE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7B58F0" w14:textId="77777777" w:rsidR="00DA2782" w:rsidRPr="00F35A41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mere - nur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ABE"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6CAC9102" w14:textId="03A9BF96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4447E91A" w14:textId="3B556784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7AA41BE6" w14:textId="59C2F3AC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7F7880D5" w14:textId="26677C6C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31DD6004" w14:textId="42DDFBD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24D15504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73C5E204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4ADCE0B9" w14:textId="1BA0C1A2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>Lorem Ipsum Lorem Ipsum Lorem Lorem Ipsum Lorem Lorem Ipsum Lorem</w:t>
      </w:r>
    </w:p>
    <w:p w14:paraId="185D6DFF" w14:textId="0057CFFA" w:rsidR="00DA2ABE" w:rsidRPr="00DA2ABE" w:rsidRDefault="00DA2ABE" w:rsidP="00D36AB8">
      <w:pPr>
        <w:shd w:val="clear" w:color="auto" w:fill="FFFFFF"/>
        <w:spacing w:before="100" w:beforeAutospacing="1" w:after="100" w:afterAutospacing="1"/>
      </w:pPr>
      <w:proofErr w:type="spellStart"/>
      <w:r w:rsidRPr="00DA2ABE">
        <w:rPr>
          <w:rFonts w:ascii="Arial" w:eastAsia="Times New Roman" w:hAnsi="Arial" w:cs="Arial"/>
        </w:rPr>
        <w:t>Lorem</w:t>
      </w:r>
      <w:proofErr w:type="spellEnd"/>
      <w:r w:rsidRPr="00DA2ABE">
        <w:rPr>
          <w:rFonts w:ascii="Arial" w:eastAsia="Times New Roman" w:hAnsi="Arial" w:cs="Arial"/>
        </w:rPr>
        <w:t xml:space="preserve"> </w:t>
      </w:r>
      <w:proofErr w:type="spellStart"/>
      <w:r w:rsidRPr="00DA2ABE">
        <w:rPr>
          <w:rFonts w:ascii="Arial" w:eastAsia="Times New Roman" w:hAnsi="Arial" w:cs="Arial"/>
        </w:rPr>
        <w:t>Ipsum</w:t>
      </w:r>
      <w:proofErr w:type="spellEnd"/>
      <w:r w:rsidRPr="00DA2ABE">
        <w:rPr>
          <w:rFonts w:ascii="Arial" w:eastAsia="Times New Roman" w:hAnsi="Arial" w:cs="Arial"/>
        </w:rPr>
        <w:t xml:space="preserve"> </w:t>
      </w:r>
    </w:p>
    <w:p w14:paraId="3F5E8647" w14:textId="5E6B5809" w:rsidR="00DA2782" w:rsidRPr="00B815EB" w:rsidRDefault="00DA2782" w:rsidP="00B815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2852160E" w14:textId="39A89381" w:rsidR="00DA2782" w:rsidRPr="00A369F4" w:rsidRDefault="00DA2782" w:rsidP="00DA278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>6</w:t>
      </w:r>
      <w:r w:rsidR="00566752">
        <w:rPr>
          <w:rFonts w:ascii="Arial" w:eastAsia="Times New Roman" w:hAnsi="Arial" w:cs="Arial"/>
          <w:sz w:val="22"/>
          <w:szCs w:val="22"/>
          <w:lang w:val="en-US"/>
        </w:rPr>
        <w:t>58</w:t>
      </w:r>
      <w:r w:rsidRPr="00A369F4">
        <w:rPr>
          <w:rFonts w:ascii="Arial" w:eastAsia="Times New Roman" w:hAnsi="Arial" w:cs="Arial"/>
          <w:sz w:val="22"/>
          <w:szCs w:val="22"/>
          <w:lang w:val="en-US"/>
        </w:rPr>
        <w:t xml:space="preserve"> words</w:t>
      </w:r>
    </w:p>
    <w:p w14:paraId="7024DCC4" w14:textId="5FB94ED1" w:rsidR="00DA2782" w:rsidRDefault="00DA2782" w:rsidP="00DA2782">
      <w:p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val="en-US"/>
        </w:rPr>
      </w:pPr>
    </w:p>
    <w:p w14:paraId="5136488F" w14:textId="77777777" w:rsidR="00DA2782" w:rsidRPr="00A369F4" w:rsidRDefault="00DA2782" w:rsidP="00DA2782">
      <w:pPr>
        <w:rPr>
          <w:lang w:val="en-US"/>
        </w:rPr>
      </w:pPr>
    </w:p>
    <w:p w14:paraId="534E6323" w14:textId="77777777" w:rsidR="006F1E3B" w:rsidRPr="00DA2782" w:rsidRDefault="00134BDE">
      <w:pPr>
        <w:rPr>
          <w:lang w:val="en-US"/>
        </w:rPr>
      </w:pPr>
    </w:p>
    <w:sectPr w:rsidR="006F1E3B" w:rsidRPr="00DA2782" w:rsidSect="00D0024B">
      <w:headerReference w:type="default" r:id="rId8"/>
      <w:pgSz w:w="11900" w:h="16840"/>
      <w:pgMar w:top="1021" w:right="1021" w:bottom="1021" w:left="1021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1834" w14:textId="77777777" w:rsidR="00134BDE" w:rsidRDefault="00134BDE">
      <w:r>
        <w:separator/>
      </w:r>
    </w:p>
  </w:endnote>
  <w:endnote w:type="continuationSeparator" w:id="0">
    <w:p w14:paraId="05601E40" w14:textId="77777777" w:rsidR="00134BDE" w:rsidRDefault="0013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3E33" w14:textId="77777777" w:rsidR="00134BDE" w:rsidRDefault="00134BDE">
      <w:r>
        <w:separator/>
      </w:r>
    </w:p>
  </w:footnote>
  <w:footnote w:type="continuationSeparator" w:id="0">
    <w:p w14:paraId="4D2A8EAF" w14:textId="77777777" w:rsidR="00134BDE" w:rsidRDefault="0013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8A03" w14:textId="562A073B" w:rsidR="005720BE" w:rsidRPr="00622763" w:rsidRDefault="0047585B" w:rsidP="005720BE">
    <w:pPr>
      <w:pStyle w:val="Kopfzeil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Beispiel</w:t>
    </w:r>
    <w:r w:rsidR="00507335" w:rsidRPr="00622763">
      <w:rPr>
        <w:rFonts w:ascii="Times New Roman" w:hAnsi="Times New Roman" w:cs="Times New Roman"/>
        <w:sz w:val="20"/>
        <w:szCs w:val="20"/>
      </w:rPr>
      <w:t>klausur Basisfach</w:t>
    </w:r>
    <w:r w:rsidR="00507335">
      <w:rPr>
        <w:rFonts w:ascii="Times New Roman" w:hAnsi="Times New Roman" w:cs="Times New Roman"/>
        <w:sz w:val="20"/>
        <w:szCs w:val="20"/>
      </w:rPr>
      <w:t xml:space="preserve"> – ZPG 11/12 - 2020</w:t>
    </w:r>
  </w:p>
  <w:p w14:paraId="4D3D8170" w14:textId="77777777" w:rsidR="005720BE" w:rsidRDefault="00134B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C3DE0"/>
    <w:multiLevelType w:val="multilevel"/>
    <w:tmpl w:val="05CE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804DF1"/>
    <w:multiLevelType w:val="hybridMultilevel"/>
    <w:tmpl w:val="C326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2"/>
    <w:rsid w:val="00134BDE"/>
    <w:rsid w:val="001B7855"/>
    <w:rsid w:val="00217D56"/>
    <w:rsid w:val="002E1E59"/>
    <w:rsid w:val="0047585B"/>
    <w:rsid w:val="00507335"/>
    <w:rsid w:val="0051288D"/>
    <w:rsid w:val="00566752"/>
    <w:rsid w:val="006B4BAC"/>
    <w:rsid w:val="006E17B0"/>
    <w:rsid w:val="00787127"/>
    <w:rsid w:val="007962CC"/>
    <w:rsid w:val="008009F6"/>
    <w:rsid w:val="008C04FD"/>
    <w:rsid w:val="008E148B"/>
    <w:rsid w:val="008F4072"/>
    <w:rsid w:val="00A275A4"/>
    <w:rsid w:val="00A33DC2"/>
    <w:rsid w:val="00A84C48"/>
    <w:rsid w:val="00B815EB"/>
    <w:rsid w:val="00D36AB8"/>
    <w:rsid w:val="00DA2782"/>
    <w:rsid w:val="00DA2ABE"/>
    <w:rsid w:val="00DC042B"/>
    <w:rsid w:val="00E134A6"/>
    <w:rsid w:val="00F46597"/>
    <w:rsid w:val="00F511C1"/>
    <w:rsid w:val="00F80AE2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A69"/>
  <w15:chartTrackingRefBased/>
  <w15:docId w15:val="{98F97E46-FE96-114C-88EB-EAEC4A5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278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27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278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782"/>
  </w:style>
  <w:style w:type="character" w:styleId="Zeilennummer">
    <w:name w:val="line number"/>
    <w:basedOn w:val="Absatz-Standardschriftart"/>
    <w:uiPriority w:val="99"/>
    <w:semiHidden/>
    <w:unhideWhenUsed/>
    <w:rsid w:val="00DA27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85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85B"/>
    <w:rPr>
      <w:rFonts w:ascii="Times New Roman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7585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585B"/>
  </w:style>
  <w:style w:type="character" w:styleId="BesuchterLink">
    <w:name w:val="FollowedHyperlink"/>
    <w:basedOn w:val="Absatz-Standardschriftart"/>
    <w:uiPriority w:val="99"/>
    <w:semiHidden/>
    <w:unhideWhenUsed/>
    <w:rsid w:val="00DA2AB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AB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0A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itico.com/magazine/story/2019/08/04/mass-shooting-gun-culture-227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HoffmannC-ASR</cp:lastModifiedBy>
  <cp:revision>2</cp:revision>
  <cp:lastPrinted>2020-04-02T12:32:00Z</cp:lastPrinted>
  <dcterms:created xsi:type="dcterms:W3CDTF">2021-05-11T12:54:00Z</dcterms:created>
  <dcterms:modified xsi:type="dcterms:W3CDTF">2021-05-11T12:54:00Z</dcterms:modified>
</cp:coreProperties>
</file>