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0E" w:rsidRDefault="00AB440E" w:rsidP="00AB440E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AB440E" w:rsidRDefault="00AB440E" w:rsidP="00AB440E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032"/>
        <w:gridCol w:w="4080"/>
        <w:gridCol w:w="2892"/>
      </w:tblGrid>
      <w:tr w:rsidR="00E17877" w:rsidRPr="001D5DA8" w:rsidTr="00E17877">
        <w:tc>
          <w:tcPr>
            <w:tcW w:w="2032" w:type="dxa"/>
          </w:tcPr>
          <w:p w:rsidR="00AB440E" w:rsidRPr="00CC67D0" w:rsidRDefault="00AB440E" w:rsidP="00A22F5B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4080" w:type="dxa"/>
          </w:tcPr>
          <w:p w:rsidR="00AB440E" w:rsidRDefault="00150A4A" w:rsidP="001D5DA8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Lumière</w:t>
            </w:r>
          </w:p>
        </w:tc>
        <w:tc>
          <w:tcPr>
            <w:tcW w:w="2892" w:type="dxa"/>
          </w:tcPr>
          <w:p w:rsidR="00AB440E" w:rsidRPr="001D5DA8" w:rsidRDefault="00AB440E" w:rsidP="00A22F5B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  <w:r w:rsidRPr="001D5DA8">
              <w:rPr>
                <w:rFonts w:ascii="Calibri" w:hAnsi="Calibri" w:cs="Tahoma"/>
                <w:b/>
                <w:lang w:val="fr-FR"/>
              </w:rPr>
              <w:t>Nom :</w:t>
            </w:r>
          </w:p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  <w:tr w:rsidR="00AB440E" w:rsidRPr="00211EA4" w:rsidTr="00E17877">
        <w:tc>
          <w:tcPr>
            <w:tcW w:w="9004" w:type="dxa"/>
            <w:gridSpan w:val="3"/>
          </w:tcPr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AB440E" w:rsidRDefault="00150A4A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 xml:space="preserve">Réfléchis, pour chaque scène, comment la lumière pourrait aider à accentuer le message de la scène. Ne te concentre pas exclusivement sur le côté technique mais réfléchis plutôt d’où la lumière doit venir, comment les personnes devraient se </w:t>
            </w:r>
            <w:r w:rsidR="00211EA4">
              <w:rPr>
                <w:rFonts w:ascii="Calibri" w:hAnsi="Calibri" w:cs="Tahoma"/>
                <w:lang w:val="fr-FR"/>
              </w:rPr>
              <w:t>positionner</w:t>
            </w:r>
            <w:r>
              <w:rPr>
                <w:rFonts w:ascii="Calibri" w:hAnsi="Calibri" w:cs="Tahoma"/>
                <w:lang w:val="fr-FR"/>
              </w:rPr>
              <w:t xml:space="preserve"> etc.</w:t>
            </w: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  <w:tr w:rsidR="00E17877" w:rsidRPr="00E17877" w:rsidTr="00E17877">
        <w:tc>
          <w:tcPr>
            <w:tcW w:w="2032" w:type="dxa"/>
          </w:tcPr>
          <w:p w:rsidR="00AB440E" w:rsidRPr="00E17877" w:rsidRDefault="00AB440E" w:rsidP="00E17877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  <w:r w:rsidRPr="00E17877">
              <w:rPr>
                <w:rFonts w:ascii="Calibri" w:hAnsi="Calibri" w:cs="Tahoma"/>
                <w:b/>
                <w:lang w:val="fr-FR"/>
              </w:rPr>
              <w:t xml:space="preserve">Les </w:t>
            </w:r>
            <w:r w:rsidR="00E17877">
              <w:rPr>
                <w:rFonts w:ascii="Calibri" w:hAnsi="Calibri" w:cs="Tahoma"/>
                <w:b/>
                <w:lang w:val="fr-FR"/>
              </w:rPr>
              <w:t>idées principales :</w:t>
            </w:r>
          </w:p>
        </w:tc>
        <w:tc>
          <w:tcPr>
            <w:tcW w:w="4080" w:type="dxa"/>
          </w:tcPr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  <w:tc>
          <w:tcPr>
            <w:tcW w:w="2892" w:type="dxa"/>
          </w:tcPr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</w:tbl>
    <w:p w:rsidR="00E17877" w:rsidRDefault="00E17877" w:rsidP="00E17877">
      <w:pPr>
        <w:pStyle w:val="Listenabsatz"/>
        <w:ind w:left="0"/>
        <w:rPr>
          <w:rFonts w:ascii="Calibri" w:hAnsi="Calibri" w:cs="Tahoma"/>
          <w:b/>
          <w:lang w:val="fr-FR"/>
        </w:rPr>
      </w:pPr>
    </w:p>
    <w:p w:rsidR="00E17877" w:rsidRDefault="00E17877" w:rsidP="00E17877">
      <w:pPr>
        <w:pStyle w:val="Listenabsatz"/>
        <w:ind w:left="0"/>
        <w:rPr>
          <w:rFonts w:ascii="Calibri" w:hAnsi="Calibri" w:cs="Tahoma"/>
          <w:b/>
          <w:lang w:val="fr-FR"/>
        </w:rPr>
      </w:pPr>
    </w:p>
    <w:p w:rsidR="00E17877" w:rsidRDefault="00E17877" w:rsidP="00E17877">
      <w:pPr>
        <w:pStyle w:val="Listenabsatz"/>
        <w:ind w:left="0"/>
        <w:rPr>
          <w:rFonts w:ascii="Calibri" w:hAnsi="Calibri" w:cs="Tahoma"/>
          <w:lang w:val="fr-FR"/>
        </w:rPr>
      </w:pPr>
      <w:r w:rsidRPr="00E17877">
        <w:rPr>
          <w:rFonts w:ascii="Calibri" w:hAnsi="Calibri" w:cs="Tahoma"/>
          <w:b/>
          <w:lang w:val="fr-FR"/>
        </w:rPr>
        <w:t>Mots et expressions utiles –</w:t>
      </w:r>
      <w:r>
        <w:rPr>
          <w:rFonts w:ascii="Calibri" w:hAnsi="Calibri" w:cs="Tahoma"/>
          <w:b/>
          <w:lang w:val="fr-FR"/>
        </w:rPr>
        <w:t xml:space="preserve"> </w:t>
      </w:r>
      <w:r>
        <w:rPr>
          <w:rFonts w:ascii="Calibri" w:hAnsi="Calibri" w:cs="Tahoma"/>
          <w:lang w:val="fr-FR"/>
        </w:rPr>
        <w:t>à insérer dans le vocabulaire personnel :</w:t>
      </w:r>
    </w:p>
    <w:p w:rsidR="00CE6CDA" w:rsidRDefault="00CE6CDA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7877" w:rsidRPr="00211EA4" w:rsidTr="00150A4A">
        <w:tc>
          <w:tcPr>
            <w:tcW w:w="4219" w:type="dxa"/>
          </w:tcPr>
          <w:p w:rsidR="00E17877" w:rsidRDefault="00E17877">
            <w:pPr>
              <w:rPr>
                <w:rFonts w:asciiTheme="minorHAnsi" w:hAnsiTheme="minorHAnsi"/>
                <w:lang w:val="fr-FR"/>
              </w:rPr>
            </w:pPr>
          </w:p>
          <w:p w:rsidR="00E17877" w:rsidRPr="00150A4A" w:rsidRDefault="00150A4A">
            <w:pPr>
              <w:rPr>
                <w:rFonts w:asciiTheme="minorHAnsi" w:hAnsiTheme="minorHAnsi"/>
              </w:rPr>
            </w:pPr>
            <w:r w:rsidRPr="00150A4A">
              <w:rPr>
                <w:rFonts w:asciiTheme="minorHAnsi" w:hAnsiTheme="minorHAnsi"/>
              </w:rPr>
              <w:t>Diese Szene würde ich gern draußen drehen, wegen des natürlichen Lichts</w:t>
            </w:r>
            <w:r w:rsidR="00E17877" w:rsidRPr="00150A4A">
              <w:rPr>
                <w:rFonts w:asciiTheme="minorHAnsi" w:hAnsiTheme="minorHAnsi"/>
              </w:rPr>
              <w:t>.</w:t>
            </w:r>
          </w:p>
        </w:tc>
        <w:tc>
          <w:tcPr>
            <w:tcW w:w="4993" w:type="dxa"/>
            <w:vAlign w:val="center"/>
          </w:tcPr>
          <w:p w:rsidR="00E17877" w:rsidRPr="00E17877" w:rsidRDefault="00150A4A" w:rsidP="00150A4A">
            <w:pPr>
              <w:pStyle w:val="Listenabsatz"/>
              <w:ind w:left="0"/>
              <w:jc w:val="right"/>
              <w:rPr>
                <w:rFonts w:asciiTheme="minorHAnsi" w:hAnsiTheme="minorHAnsi" w:cs="Tahoma"/>
                <w:b/>
                <w:lang w:val="fr-FR"/>
              </w:rPr>
            </w:pPr>
            <w:r>
              <w:rPr>
                <w:rFonts w:asciiTheme="minorHAnsi" w:hAnsiTheme="minorHAnsi" w:cs="Tahoma"/>
                <w:b/>
                <w:lang w:val="fr-FR"/>
              </w:rPr>
              <w:t xml:space="preserve">Je voudrais qu’on tourne cette scène </w:t>
            </w:r>
            <w:r w:rsidR="000C5F49">
              <w:rPr>
                <w:rFonts w:asciiTheme="minorHAnsi" w:hAnsiTheme="minorHAnsi" w:cs="Tahoma"/>
                <w:b/>
                <w:lang w:val="fr-FR"/>
              </w:rPr>
              <w:br/>
            </w:r>
            <w:r>
              <w:rPr>
                <w:rFonts w:asciiTheme="minorHAnsi" w:hAnsiTheme="minorHAnsi" w:cs="Tahoma"/>
                <w:b/>
                <w:lang w:val="fr-FR"/>
              </w:rPr>
              <w:t xml:space="preserve">en plein </w:t>
            </w:r>
            <w:r w:rsidR="000C5F49">
              <w:rPr>
                <w:rFonts w:asciiTheme="minorHAnsi" w:hAnsiTheme="minorHAnsi" w:cs="Tahoma"/>
                <w:b/>
                <w:lang w:val="fr-FR"/>
              </w:rPr>
              <w:t>air</w:t>
            </w:r>
            <w:r>
              <w:rPr>
                <w:rFonts w:asciiTheme="minorHAnsi" w:hAnsiTheme="minorHAnsi" w:cs="Tahoma"/>
                <w:b/>
                <w:lang w:val="fr-FR"/>
              </w:rPr>
              <w:t xml:space="preserve"> à cause de la lumière naturelle.</w:t>
            </w:r>
          </w:p>
        </w:tc>
      </w:tr>
      <w:tr w:rsidR="00E17877" w:rsidRPr="00211EA4" w:rsidTr="00E17877">
        <w:tc>
          <w:tcPr>
            <w:tcW w:w="4219" w:type="dxa"/>
          </w:tcPr>
          <w:p w:rsidR="00150A4A" w:rsidRPr="00211EA4" w:rsidRDefault="00150A4A">
            <w:pPr>
              <w:rPr>
                <w:rFonts w:asciiTheme="minorHAnsi" w:hAnsiTheme="minorHAnsi"/>
                <w:lang w:val="fr-FR"/>
              </w:rPr>
            </w:pPr>
          </w:p>
          <w:p w:rsidR="00E17877" w:rsidRPr="00E17877" w:rsidRDefault="0015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Hier sollte das Licht von unten kommen.</w:t>
            </w:r>
          </w:p>
        </w:tc>
        <w:tc>
          <w:tcPr>
            <w:tcW w:w="4993" w:type="dxa"/>
            <w:vAlign w:val="center"/>
          </w:tcPr>
          <w:p w:rsidR="00E17877" w:rsidRPr="00E17877" w:rsidRDefault="00150A4A" w:rsidP="00E17877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 w:rsidRPr="00211EA4">
              <w:rPr>
                <w:rFonts w:asciiTheme="minorHAnsi" w:hAnsiTheme="minorHAnsi"/>
                <w:b/>
                <w:lang w:val="fr-FR"/>
              </w:rPr>
              <w:br/>
            </w:r>
            <w:r>
              <w:rPr>
                <w:rFonts w:asciiTheme="minorHAnsi" w:hAnsiTheme="minorHAnsi"/>
                <w:b/>
                <w:lang w:val="fr-FR"/>
              </w:rPr>
              <w:t>Ici, la lumière devrait venir d’en bas.</w:t>
            </w:r>
            <w:r>
              <w:rPr>
                <w:rFonts w:asciiTheme="minorHAnsi" w:hAnsiTheme="minorHAnsi"/>
                <w:b/>
                <w:lang w:val="fr-FR"/>
              </w:rPr>
              <w:br/>
            </w:r>
          </w:p>
        </w:tc>
      </w:tr>
      <w:tr w:rsidR="00E17877" w:rsidRPr="00211EA4" w:rsidTr="001D5DA8">
        <w:tc>
          <w:tcPr>
            <w:tcW w:w="4219" w:type="dxa"/>
          </w:tcPr>
          <w:p w:rsidR="00E17877" w:rsidRPr="00150A4A" w:rsidRDefault="00150A4A" w:rsidP="00D84980">
            <w:pPr>
              <w:rPr>
                <w:rFonts w:asciiTheme="minorHAnsi" w:hAnsiTheme="minorHAnsi"/>
              </w:rPr>
            </w:pPr>
            <w:r w:rsidRPr="00150A4A">
              <w:rPr>
                <w:rFonts w:asciiTheme="minorHAnsi" w:hAnsiTheme="minorHAnsi"/>
              </w:rPr>
              <w:t xml:space="preserve">Es sollte alles </w:t>
            </w:r>
            <w:r>
              <w:rPr>
                <w:rFonts w:asciiTheme="minorHAnsi" w:hAnsiTheme="minorHAnsi"/>
              </w:rPr>
              <w:t>im Halb</w:t>
            </w:r>
            <w:r w:rsidRPr="00150A4A">
              <w:rPr>
                <w:rFonts w:asciiTheme="minorHAnsi" w:hAnsiTheme="minorHAnsi"/>
              </w:rPr>
              <w:t>dunkel sein und nur das Gesicht von… sollte beleuchtet sein</w:t>
            </w:r>
            <w:r w:rsidR="00E17877" w:rsidRPr="00150A4A">
              <w:rPr>
                <w:rFonts w:asciiTheme="minorHAnsi" w:hAnsiTheme="minorHAnsi"/>
              </w:rPr>
              <w:t>.</w:t>
            </w:r>
          </w:p>
        </w:tc>
        <w:tc>
          <w:tcPr>
            <w:tcW w:w="4993" w:type="dxa"/>
            <w:vAlign w:val="center"/>
          </w:tcPr>
          <w:p w:rsidR="00E17877" w:rsidRPr="00E17877" w:rsidRDefault="00150A4A" w:rsidP="001D5DA8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Je trouve que la scène devrait se dérouler dans la pénombre et que seulement le visage de … devrait être éclairé</w:t>
            </w:r>
            <w:r w:rsidR="001D5DA8">
              <w:rPr>
                <w:rFonts w:asciiTheme="minorHAnsi" w:hAnsiTheme="minorHAnsi"/>
                <w:b/>
                <w:lang w:val="fr-FR"/>
              </w:rPr>
              <w:t>.</w:t>
            </w:r>
          </w:p>
        </w:tc>
      </w:tr>
      <w:tr w:rsidR="00E17877" w:rsidRPr="00211EA4" w:rsidTr="00150A4A">
        <w:tc>
          <w:tcPr>
            <w:tcW w:w="4219" w:type="dxa"/>
          </w:tcPr>
          <w:p w:rsidR="00E17877" w:rsidRPr="00E17877" w:rsidRDefault="00150A4A">
            <w:pPr>
              <w:rPr>
                <w:rFonts w:asciiTheme="minorHAnsi" w:hAnsiTheme="minorHAnsi"/>
              </w:rPr>
            </w:pPr>
            <w:r w:rsidRPr="00150A4A">
              <w:rPr>
                <w:rFonts w:asciiTheme="minorHAnsi" w:hAnsiTheme="minorHAnsi"/>
              </w:rPr>
              <w:t xml:space="preserve">Es </w:t>
            </w:r>
            <w:r>
              <w:rPr>
                <w:rFonts w:asciiTheme="minorHAnsi" w:hAnsiTheme="minorHAnsi"/>
              </w:rPr>
              <w:t xml:space="preserve">dürfte </w:t>
            </w:r>
            <w:r w:rsidRPr="00150A4A">
              <w:rPr>
                <w:rFonts w:asciiTheme="minorHAnsi" w:hAnsiTheme="minorHAnsi"/>
              </w:rPr>
              <w:t>schwer</w:t>
            </w:r>
            <w:r>
              <w:rPr>
                <w:rFonts w:asciiTheme="minorHAnsi" w:hAnsiTheme="minorHAnsi"/>
              </w:rPr>
              <w:t xml:space="preserve"> werden</w:t>
            </w:r>
            <w:r w:rsidRPr="00150A4A">
              <w:rPr>
                <w:rFonts w:asciiTheme="minorHAnsi" w:hAnsiTheme="minorHAnsi"/>
              </w:rPr>
              <w:t xml:space="preserve">, das helle, gleißende Licht Algeriens </w:t>
            </w:r>
            <w:r>
              <w:rPr>
                <w:rFonts w:asciiTheme="minorHAnsi" w:hAnsiTheme="minorHAnsi"/>
              </w:rPr>
              <w:t xml:space="preserve">mit Scheinwerfern </w:t>
            </w:r>
            <w:r w:rsidRPr="00150A4A">
              <w:rPr>
                <w:rFonts w:asciiTheme="minorHAnsi" w:hAnsiTheme="minorHAnsi"/>
              </w:rPr>
              <w:t>zu imitieren.</w:t>
            </w:r>
          </w:p>
        </w:tc>
        <w:tc>
          <w:tcPr>
            <w:tcW w:w="4993" w:type="dxa"/>
            <w:vAlign w:val="center"/>
          </w:tcPr>
          <w:p w:rsidR="00E17877" w:rsidRPr="00E17877" w:rsidRDefault="00150A4A" w:rsidP="00150A4A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Ça sera difficile d’imiter la lumière forte, aveuglante de l’Algérie à l’aide de projecteurs.</w:t>
            </w:r>
          </w:p>
        </w:tc>
      </w:tr>
      <w:tr w:rsidR="00E17877" w:rsidRPr="00211EA4" w:rsidTr="00E17877">
        <w:tc>
          <w:tcPr>
            <w:tcW w:w="4219" w:type="dxa"/>
          </w:tcPr>
          <w:p w:rsidR="00E17877" w:rsidRPr="00150A4A" w:rsidRDefault="00E17877" w:rsidP="00E17877">
            <w:pPr>
              <w:rPr>
                <w:rFonts w:asciiTheme="minorHAnsi" w:hAnsiTheme="minorHAnsi"/>
                <w:lang w:val="fr-FR"/>
              </w:rPr>
            </w:pPr>
          </w:p>
          <w:p w:rsidR="00E17877" w:rsidRDefault="00150A4A" w:rsidP="00E178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Dreh‘ dich mehr zum Licht!</w:t>
            </w:r>
          </w:p>
          <w:p w:rsidR="00E17877" w:rsidRDefault="00E17877" w:rsidP="00E17877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</w:tcPr>
          <w:p w:rsidR="00E17877" w:rsidRPr="00E17877" w:rsidRDefault="00150A4A" w:rsidP="00E17877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 w:rsidRPr="00211EA4">
              <w:rPr>
                <w:rFonts w:asciiTheme="minorHAnsi" w:hAnsiTheme="minorHAnsi"/>
                <w:b/>
                <w:lang w:val="fr-FR"/>
              </w:rPr>
              <w:br/>
            </w:r>
            <w:r>
              <w:rPr>
                <w:rFonts w:asciiTheme="minorHAnsi" w:hAnsiTheme="minorHAnsi"/>
                <w:b/>
                <w:lang w:val="fr-FR"/>
              </w:rPr>
              <w:t>Tourne-toi vers la lumière !</w:t>
            </w:r>
          </w:p>
        </w:tc>
      </w:tr>
      <w:tr w:rsidR="00E17877" w:rsidRPr="00211EA4" w:rsidTr="00150A4A">
        <w:tc>
          <w:tcPr>
            <w:tcW w:w="4219" w:type="dxa"/>
          </w:tcPr>
          <w:p w:rsidR="00E17877" w:rsidRDefault="00150A4A" w:rsidP="00E17877">
            <w:pPr>
              <w:rPr>
                <w:rFonts w:asciiTheme="minorHAnsi" w:hAnsiTheme="minorHAnsi"/>
              </w:rPr>
            </w:pPr>
            <w:r w:rsidRPr="00150A4A">
              <w:rPr>
                <w:rFonts w:asciiTheme="minorHAnsi" w:hAnsiTheme="minorHAnsi"/>
              </w:rPr>
              <w:t>Vielleicht könnten wir den OHP dafür verwenden?</w:t>
            </w:r>
          </w:p>
          <w:p w:rsidR="00150A4A" w:rsidRPr="00150A4A" w:rsidRDefault="00150A4A" w:rsidP="00E17877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150A4A" w:rsidP="00150A4A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Peut-être nous pourrions utiliser le rétroprojecteur à ce but ?!</w:t>
            </w:r>
          </w:p>
        </w:tc>
      </w:tr>
      <w:tr w:rsidR="00E17877" w:rsidRPr="00D50197" w:rsidTr="00E17877">
        <w:tc>
          <w:tcPr>
            <w:tcW w:w="4219" w:type="dxa"/>
          </w:tcPr>
          <w:p w:rsidR="00E17877" w:rsidRDefault="0015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Hier reicht vermutlich schon eine einfache Taschenlampe.</w:t>
            </w:r>
          </w:p>
          <w:p w:rsidR="00E17877" w:rsidRPr="00E17877" w:rsidRDefault="00E17877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0C5F49" w:rsidP="000C5F49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U</w:t>
            </w:r>
            <w:r w:rsidR="00150A4A">
              <w:rPr>
                <w:rFonts w:asciiTheme="minorHAnsi" w:hAnsiTheme="minorHAnsi"/>
                <w:b/>
                <w:lang w:val="fr-FR"/>
              </w:rPr>
              <w:t>ne simple lampe de poche</w:t>
            </w:r>
            <w:r>
              <w:rPr>
                <w:rFonts w:asciiTheme="minorHAnsi" w:hAnsiTheme="minorHAnsi"/>
                <w:b/>
                <w:lang w:val="fr-FR"/>
              </w:rPr>
              <w:t xml:space="preserve"> fera </w:t>
            </w:r>
            <w:r w:rsidR="00150A4A">
              <w:rPr>
                <w:rFonts w:asciiTheme="minorHAnsi" w:hAnsiTheme="minorHAnsi"/>
                <w:b/>
                <w:lang w:val="fr-FR"/>
              </w:rPr>
              <w:t>l’affaire.</w:t>
            </w:r>
          </w:p>
        </w:tc>
      </w:tr>
      <w:tr w:rsidR="00E17877" w:rsidRPr="00211EA4" w:rsidTr="004F1E6E">
        <w:tc>
          <w:tcPr>
            <w:tcW w:w="4219" w:type="dxa"/>
            <w:vAlign w:val="center"/>
          </w:tcPr>
          <w:p w:rsidR="001D5DA8" w:rsidRPr="001D5DA8" w:rsidRDefault="00150A4A" w:rsidP="004F1E6E">
            <w:pPr>
              <w:rPr>
                <w:rFonts w:asciiTheme="minorHAnsi" w:hAnsiTheme="minorHAnsi"/>
              </w:rPr>
            </w:pPr>
            <w:r w:rsidRPr="00150A4A">
              <w:rPr>
                <w:rFonts w:asciiTheme="minorHAnsi" w:hAnsiTheme="minorHAnsi"/>
              </w:rPr>
              <w:t>Ich werde … fragen, ob sie uns das ausleihen kann.</w:t>
            </w:r>
          </w:p>
        </w:tc>
        <w:tc>
          <w:tcPr>
            <w:tcW w:w="4993" w:type="dxa"/>
            <w:vAlign w:val="center"/>
          </w:tcPr>
          <w:p w:rsidR="004F1E6E" w:rsidRPr="00211EA4" w:rsidRDefault="004F1E6E" w:rsidP="00150A4A">
            <w:pPr>
              <w:jc w:val="right"/>
              <w:rPr>
                <w:rFonts w:asciiTheme="minorHAnsi" w:hAnsiTheme="minorHAnsi"/>
                <w:b/>
              </w:rPr>
            </w:pPr>
          </w:p>
          <w:p w:rsidR="00E17877" w:rsidRPr="001D5DA8" w:rsidRDefault="00150A4A" w:rsidP="00150A4A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Je vais demander </w:t>
            </w:r>
            <w:r w:rsidR="00D50197">
              <w:rPr>
                <w:rFonts w:asciiTheme="minorHAnsi" w:hAnsiTheme="minorHAnsi"/>
                <w:b/>
                <w:lang w:val="fr-FR"/>
              </w:rPr>
              <w:t xml:space="preserve">à </w:t>
            </w:r>
            <w:r>
              <w:rPr>
                <w:rFonts w:asciiTheme="minorHAnsi" w:hAnsiTheme="minorHAnsi"/>
                <w:b/>
                <w:lang w:val="fr-FR"/>
              </w:rPr>
              <w:t>X s’il peut nous l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lang w:val="fr-FR"/>
              </w:rPr>
              <w:t>e prêter.</w:t>
            </w:r>
            <w:r w:rsidR="004F1E6E">
              <w:rPr>
                <w:rFonts w:asciiTheme="minorHAnsi" w:hAnsiTheme="minorHAnsi"/>
                <w:b/>
                <w:lang w:val="fr-FR"/>
              </w:rPr>
              <w:br/>
            </w:r>
          </w:p>
        </w:tc>
      </w:tr>
      <w:tr w:rsidR="001D5DA8" w:rsidRPr="00211EA4" w:rsidTr="001D5DA8">
        <w:tc>
          <w:tcPr>
            <w:tcW w:w="4219" w:type="dxa"/>
          </w:tcPr>
          <w:p w:rsidR="001D5DA8" w:rsidRPr="001D5DA8" w:rsidRDefault="004F1E6E" w:rsidP="001D5D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Ihr übertreibt – den Effekt können wir auch ohne professionelles Material erzielen, in dem wir…</w:t>
            </w:r>
          </w:p>
        </w:tc>
        <w:tc>
          <w:tcPr>
            <w:tcW w:w="4993" w:type="dxa"/>
            <w:vAlign w:val="center"/>
          </w:tcPr>
          <w:p w:rsidR="001D5DA8" w:rsidRPr="001D5DA8" w:rsidRDefault="004F1E6E" w:rsidP="00D50197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Vous exagérez – nous pouvons créer cet effet sans matériel professionnel</w:t>
            </w:r>
            <w:r w:rsidR="00D50197">
              <w:rPr>
                <w:rFonts w:asciiTheme="minorHAnsi" w:hAnsiTheme="minorHAnsi"/>
                <w:b/>
                <w:lang w:val="fr-FR"/>
              </w:rPr>
              <w:t>,</w:t>
            </w:r>
            <w:r>
              <w:rPr>
                <w:rFonts w:asciiTheme="minorHAnsi" w:hAnsiTheme="minorHAnsi"/>
                <w:b/>
                <w:lang w:val="fr-FR"/>
              </w:rPr>
              <w:t xml:space="preserve"> nous pouvons</w:t>
            </w:r>
            <w:r w:rsidR="001D5DA8" w:rsidRPr="001D5DA8">
              <w:rPr>
                <w:rFonts w:asciiTheme="minorHAnsi" w:hAnsiTheme="minorHAnsi"/>
                <w:b/>
                <w:lang w:val="fr-FR"/>
              </w:rPr>
              <w:t xml:space="preserve"> …</w:t>
            </w:r>
            <w:r w:rsidR="00D50197">
              <w:rPr>
                <w:rFonts w:asciiTheme="minorHAnsi" w:hAnsiTheme="minorHAnsi"/>
                <w:b/>
                <w:lang w:val="fr-FR"/>
              </w:rPr>
              <w:t xml:space="preserve"> en faisant …</w:t>
            </w:r>
          </w:p>
        </w:tc>
      </w:tr>
    </w:tbl>
    <w:p w:rsidR="00E17877" w:rsidRPr="001D5DA8" w:rsidRDefault="00E17877">
      <w:pPr>
        <w:rPr>
          <w:lang w:val="fr-FR"/>
        </w:rPr>
      </w:pPr>
    </w:p>
    <w:sectPr w:rsidR="00E17877" w:rsidRPr="001D5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0E"/>
    <w:rsid w:val="000C5F49"/>
    <w:rsid w:val="00150A4A"/>
    <w:rsid w:val="001D5DA8"/>
    <w:rsid w:val="00211EA4"/>
    <w:rsid w:val="004F1E6E"/>
    <w:rsid w:val="00AB440E"/>
    <w:rsid w:val="00CE6CDA"/>
    <w:rsid w:val="00D50197"/>
    <w:rsid w:val="00DD52F7"/>
    <w:rsid w:val="00E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4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4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4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4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6</cp:revision>
  <dcterms:created xsi:type="dcterms:W3CDTF">2014-04-13T09:25:00Z</dcterms:created>
  <dcterms:modified xsi:type="dcterms:W3CDTF">2014-04-13T19:32:00Z</dcterms:modified>
</cp:coreProperties>
</file>