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footer12.xml" ContentType="application/vnd.openxmlformats-officedocument.wordprocessingml.footer+xml"/>
  <Override PartName="/word/footer6.xml" ContentType="application/vnd.openxmlformats-officedocument.wordprocessingml.footer+xml"/>
  <Override PartName="/word/header12.xml" ContentType="application/vnd.openxmlformats-officedocument.wordprocessingml.header+xml"/>
  <Override PartName="/word/header11.xml" ContentType="application/vnd.openxmlformats-officedocument.wordprocessingml.header+xml"/>
  <Override PartName="/word/header13.xml" ContentType="application/vnd.openxmlformats-officedocument.wordprocessingml.header+xml"/>
  <Override PartName="/word/footer10.xml" ContentType="application/vnd.openxmlformats-officedocument.wordprocessingml.footer+xml"/>
  <Override PartName="/word/footer4.xml" ContentType="application/vnd.openxmlformats-officedocument.wordprocessingml.footer+xml"/>
  <Override PartName="/word/footer9.xml" ContentType="application/vnd.openxmlformats-officedocument.wordprocessingml.footer+xml"/>
  <Override PartName="/word/footer15.xml" ContentType="application/vnd.openxmlformats-officedocument.wordprocessingml.footer+xml"/>
  <Override PartName="/word/header10.xml" ContentType="application/vnd.openxmlformats-officedocument.wordprocessingml.header+xml"/>
  <Override PartName="/word/header9.xml" ContentType="application/vnd.openxmlformats-officedocument.wordprocessingml.header+xml"/>
  <Override PartName="/word/footer8.xml" ContentType="application/vnd.openxmlformats-officedocument.wordprocessingml.footer+xml"/>
  <Override PartName="/word/footer14.xml" ContentType="application/vnd.openxmlformats-officedocument.wordprocessingml.footer+xml"/>
  <Override PartName="/word/header8.xml" ContentType="application/vnd.openxmlformats-officedocument.wordprocessingml.header+xml"/>
  <Override PartName="/word/footer7.xml" ContentType="application/vnd.openxmlformats-officedocument.wordprocessingml.footer+xml"/>
  <Override PartName="/word/footer13.xml" ContentType="application/vnd.openxmlformats-officedocument.wordprocessingml.footer+xml"/>
  <Override PartName="/word/header7.xml" ContentType="application/vnd.openxmlformats-officedocument.wordprocessingml.header+xml"/>
  <Override PartName="/word/fontTable.xml" ContentType="application/vnd.openxmlformats-officedocument.wordprocessingml.fontTable+xml"/>
  <Override PartName="/word/header6.xml" ContentType="application/vnd.openxmlformats-officedocument.wordprocessingml.header+xml"/>
  <Override PartName="/word/document.xml" ContentType="application/vnd.openxmlformats-officedocument.wordprocessingml.document.main+xml"/>
  <Override PartName="/word/footer11.xml" ContentType="application/vnd.openxmlformats-officedocument.wordprocessingml.footer+xml"/>
  <Override PartName="/word/footer5.xml" ContentType="application/vnd.openxmlformats-officedocument.wordprocessingml.footer+xml"/>
  <Override PartName="/word/media/image1.jpeg" ContentType="image/jpeg"/>
  <Override PartName="/word/media/image5.png" ContentType="image/png"/>
  <Override PartName="/word/media/image10.png" ContentType="image/png"/>
  <Override PartName="/word/media/image2.png" ContentType="image/png"/>
  <Override PartName="/word/media/image3.png" ContentType="image/png"/>
  <Override PartName="/word/media/image4.png" ContentType="image/png"/>
  <Override PartName="/word/media/image6.png" ContentType="image/png"/>
  <Override PartName="/word/media/image7.jpeg" ContentType="image/jpeg"/>
  <Override PartName="/word/media/image11.png" ContentType="image/png"/>
  <Override PartName="/word/media/image8.png" ContentType="image/png"/>
  <Override PartName="/word/media/image13.png" ContentType="image/png"/>
  <Override PartName="/word/media/image9.png" ContentType="image/png"/>
  <Override PartName="/word/media/image12.png" ContentType="image/png"/>
  <Override PartName="/word/header19.xml" ContentType="application/vnd.openxmlformats-officedocument.wordprocessingml.header+xml"/>
  <Override PartName="/word/header21.xml" ContentType="application/vnd.openxmlformats-officedocument.wordprocessingml.header+xml"/>
  <Override PartName="/word/footer16.xml" ContentType="application/vnd.openxmlformats-officedocument.wordprocessingml.footer+xml"/>
  <Override PartName="/word/header18.xml" ContentType="application/vnd.openxmlformats-officedocument.wordprocessingml.header+xml"/>
  <Override PartName="/word/footer3.xml" ContentType="application/vnd.openxmlformats-officedocument.wordprocessingml.footer+xml"/>
  <Override PartName="/word/footer20.xml" ContentType="application/vnd.openxmlformats-officedocument.wordprocessingml.footer+xml"/>
  <Override PartName="/word/footer18.xml" ContentType="application/vnd.openxmlformats-officedocument.wordprocessingml.footer+xml"/>
  <Override PartName="/word/settings.xml" ContentType="application/vnd.openxmlformats-officedocument.wordprocessingml.settings+xml"/>
  <Override PartName="/word/footer21.xml" ContentType="application/vnd.openxmlformats-officedocument.wordprocessingml.footer+xml"/>
  <Override PartName="/word/footer19.xml" ContentType="application/vnd.openxmlformats-officedocument.wordprocessingml.footer+xml"/>
  <Override PartName="/word/numbering.xml" ContentType="application/vnd.openxmlformats-officedocument.wordprocessingml.numbering+xml"/>
  <Override PartName="/word/header20.xml" ContentType="application/vnd.openxmlformats-officedocument.wordprocessingml.header+xml"/>
  <Override PartName="/word/footnotes.xml" ContentType="application/vnd.openxmlformats-officedocument.wordprocessingml.footnotes+xml"/>
  <Override PartName="/word/header17.xml" ContentType="application/vnd.openxmlformats-officedocument.wordprocessingml.header+xml"/>
  <Override PartName="/word/footer2.xml" ContentType="application/vnd.openxmlformats-officedocument.wordprocessingml.footer+xml"/>
  <Override PartName="/word/header22.xml" ContentType="application/vnd.openxmlformats-officedocument.wordprocessingml.header+xml"/>
  <Override PartName="/word/footer17.xml" ContentType="application/vnd.openxmlformats-officedocument.wordprocessingml.footer+xml"/>
  <Override PartName="/word/footer22.xml" ContentType="application/vnd.openxmlformats-officedocument.wordprocessingml.footer+xml"/>
  <Override PartName="/word/theme/theme1.xml" ContentType="application/vnd.openxmlformats-officedocument.theme+xml"/>
  <Override PartName="/word/header16.xml" ContentType="application/vnd.openxmlformats-officedocument.wordprocessingml.header+xml"/>
  <Override PartName="/word/footer1.xml" ContentType="application/vnd.openxmlformats-officedocument.wordprocessingml.footer+xml"/>
  <Override PartName="/word/header15.xml" ContentType="application/vnd.openxmlformats-officedocument.wordprocessingml.header+xml"/>
  <Override PartName="/word/header14.xml" ContentType="application/vnd.openxmlformats-officedocument.wordprocessingml.header+xml"/>
  <Override PartName="/word/header5.xml" ContentType="application/vnd.openxmlformats-officedocument.wordprocessingml.header+xml"/>
  <Override PartName="/word/header4.xml" ContentType="application/vnd.openxmlformats-officedocument.wordprocessingml.header+xml"/>
  <Override PartName="/word/header3.xml" ContentType="application/vnd.openxmlformats-officedocument.wordprocessingml.head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>
          <w:sz w:val="48"/>
          <w:szCs w:val="48"/>
          <w:lang w:val="fr-FR"/>
        </w:rPr>
      </w:pPr>
      <w:r>
        <w:rPr/>
        <mc:AlternateContent>
          <mc:Choice Requires="wps">
            <w:drawing>
              <wp:anchor behindDoc="0" distT="0" distB="0" distL="0" distR="0" simplePos="0" locked="0" layoutInCell="0" allowOverlap="1" relativeHeight="58" wp14:anchorId="54648E42">
                <wp:simplePos x="0" y="0"/>
                <wp:positionH relativeFrom="margin">
                  <wp:posOffset>-842645</wp:posOffset>
                </wp:positionH>
                <wp:positionV relativeFrom="paragraph">
                  <wp:posOffset>6878955</wp:posOffset>
                </wp:positionV>
                <wp:extent cx="2244725" cy="332740"/>
                <wp:effectExtent l="0" t="0" r="0" b="0"/>
                <wp:wrapNone/>
                <wp:docPr id="1" name="Textfeld 4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2244600" cy="3326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Rahmeninhalt"/>
                              <w:spacing w:before="0" w:after="160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 w:themeShade="d9"/>
                              </w:rPr>
                              <w:t>Zeichnung: Karl-Christian Esprester</w:t>
                            </w:r>
                          </w:p>
                        </w:txbxContent>
                      </wps:txbx>
                      <wps:bodyPr anchor="t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Textfeld 4" path="m0,0l-2147483645,0l-2147483645,-2147483646l0,-2147483646xe" stroked="f" o:allowincell="f" style="position:absolute;margin-left:-66.35pt;margin-top:541.6pt;width:176.7pt;height:26.15pt;mso-wrap-style:square;v-text-anchor:top;rotation:270;mso-position-horizontal-relative:margin" wp14:anchorId="54648E42">
                <v:fill o:detectmouseclick="t" on="false"/>
                <v:stroke color="#3465a4" weight="6480" joinstyle="round" endcap="flat"/>
                <v:textbox>
                  <w:txbxContent>
                    <w:p>
                      <w:pPr>
                        <w:pStyle w:val="Rahmeninhalt"/>
                        <w:spacing w:before="0" w:after="160"/>
                        <w:rPr>
                          <w:color w:val="000000"/>
                        </w:rPr>
                      </w:pPr>
                      <w:r>
                        <w:rPr>
                          <w:color w:val="000000" w:themeShade="d9"/>
                        </w:rPr>
                        <w:t>Zeichnung: Karl-Christian Esprester</w:t>
                      </w:r>
                    </w:p>
                  </w:txbxContent>
                </v:textbox>
                <w10:wrap type="none"/>
              </v:rect>
            </w:pict>
          </mc:Fallback>
        </mc:AlternateContent>
        <w:drawing>
          <wp:inline distT="0" distB="0" distL="0" distR="0">
            <wp:extent cx="5814695" cy="5971540"/>
            <wp:effectExtent l="0" t="0" r="0" b="0"/>
            <wp:docPr id="3" name="Grafik 3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Grafik 3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4695" cy="59715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spacing w:lineRule="auto" w:line="240"/>
        <w:jc w:val="center"/>
        <w:rPr>
          <w:color w:val="D9D9D9" w:themeColor="background1" w:themeShade="d9"/>
          <w:sz w:val="20"/>
          <w:szCs w:val="20"/>
          <w:lang w:val="fr-FR"/>
        </w:rPr>
      </w:pPr>
      <w:r>
        <w:rPr>
          <w:color w:val="D9D9D9" w:themeColor="background1" w:themeShade="d9"/>
          <w:sz w:val="20"/>
          <w:szCs w:val="20"/>
          <w:lang w:val="fr-FR"/>
        </w:rPr>
      </w:r>
    </w:p>
    <w:p>
      <w:pPr>
        <w:pStyle w:val="Normal"/>
        <w:spacing w:lineRule="auto" w:line="240"/>
        <w:jc w:val="center"/>
        <w:rPr>
          <w:sz w:val="40"/>
          <w:szCs w:val="40"/>
          <w:lang w:val="fr-FR"/>
        </w:rPr>
      </w:pPr>
      <w:r>
        <w:rPr>
          <w:sz w:val="40"/>
          <w:szCs w:val="40"/>
          <w:lang w:val="fr-FR"/>
        </w:rPr>
        <w:t>A l’écoute de la BD –</w:t>
      </w:r>
    </w:p>
    <w:p>
      <w:pPr>
        <w:pStyle w:val="Normal"/>
        <w:spacing w:lineRule="auto" w:line="240"/>
        <w:jc w:val="center"/>
        <w:rPr>
          <w:sz w:val="40"/>
          <w:szCs w:val="40"/>
          <w:lang w:val="fr-FR"/>
        </w:rPr>
      </w:pPr>
      <w:r>
        <w:rPr>
          <w:sz w:val="40"/>
          <w:szCs w:val="40"/>
          <w:lang w:val="fr-FR"/>
        </w:rPr>
        <w:t>une rencontre avec Riad Sattouf, Hergé et Tintin</w:t>
      </w:r>
    </w:p>
    <w:p>
      <w:pPr>
        <w:pStyle w:val="Normal"/>
        <w:spacing w:lineRule="auto" w:line="240"/>
        <w:jc w:val="center"/>
        <w:rPr>
          <w:sz w:val="40"/>
          <w:szCs w:val="40"/>
          <w:lang w:val="fr-FR"/>
        </w:rPr>
      </w:pPr>
      <w:r>
        <w:rPr>
          <w:sz w:val="40"/>
          <w:szCs w:val="40"/>
          <w:lang w:val="fr-FR"/>
        </w:rPr>
        <w:t>deuxième partie</w:t>
      </w:r>
    </w:p>
    <w:p>
      <w:pPr>
        <w:pStyle w:val="Normal"/>
        <w:spacing w:lineRule="auto" w:line="240"/>
        <w:jc w:val="center"/>
        <w:rPr>
          <w:sz w:val="40"/>
          <w:szCs w:val="40"/>
          <w:lang w:val="fr-FR"/>
        </w:rPr>
      </w:pPr>
      <w:r>
        <w:rPr>
          <w:sz w:val="40"/>
          <w:szCs w:val="40"/>
          <w:lang w:val="fr-FR"/>
        </w:rPr>
      </w:r>
    </w:p>
    <w:p>
      <w:pPr>
        <w:pStyle w:val="Normal"/>
        <w:jc w:val="center"/>
        <w:rPr>
          <w:lang w:val="fr-FR"/>
        </w:rPr>
      </w:pPr>
      <w:r>
        <mc:AlternateContent>
          <mc:Choice Requires="wps">
            <w:drawing>
              <wp:anchor behindDoc="0" distT="0" distB="0" distL="0" distR="0" simplePos="0" locked="0" layoutInCell="0" allowOverlap="1" relativeHeight="60" wp14:anchorId="213D08D5">
                <wp:simplePos x="0" y="0"/>
                <wp:positionH relativeFrom="column">
                  <wp:posOffset>5890260</wp:posOffset>
                </wp:positionH>
                <wp:positionV relativeFrom="paragraph">
                  <wp:posOffset>254635</wp:posOffset>
                </wp:positionV>
                <wp:extent cx="510540" cy="495300"/>
                <wp:effectExtent l="0" t="0" r="0" b="0"/>
                <wp:wrapNone/>
                <wp:docPr id="4" name="Rechteck 59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0480" cy="49536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Rechteck 59" path="m0,0l-2147483645,0l-2147483645,-2147483646l0,-2147483646xe" fillcolor="white" stroked="f" o:allowincell="f" style="position:absolute;margin-left:463.8pt;margin-top:20.05pt;width:40.15pt;height:38.95pt;mso-wrap-style:none;v-text-anchor:middle" wp14:anchorId="213D08D5">
                <v:fill o:detectmouseclick="t" type="solid" color2="black"/>
                <v:stroke color="#3465a4" weight="12600" joinstyle="miter" endcap="flat"/>
                <w10:wrap type="none"/>
              </v:rect>
            </w:pict>
          </mc:Fallback>
        </mc:AlternateContent>
      </w:r>
      <w:r>
        <w:rPr>
          <w:lang w:val="fr-FR"/>
        </w:rPr>
        <w:t>Raphaela Esprester-Bauer</w:t>
      </w:r>
    </w:p>
    <w:p>
      <w:pPr>
        <w:pStyle w:val="Normal"/>
        <w:jc w:val="center"/>
        <w:rPr>
          <w:rFonts w:cs="Calibri" w:cstheme="minorHAnsi"/>
          <w:b/>
          <w:b/>
          <w:bCs/>
          <w:sz w:val="24"/>
          <w:szCs w:val="24"/>
          <w:lang w:val="fr-FR"/>
        </w:rPr>
      </w:pPr>
      <w:r>
        <w:rPr>
          <w:rFonts w:cs="Calibri" w:cstheme="minorHAnsi"/>
          <w:b/>
          <w:bCs/>
          <w:sz w:val="24"/>
          <w:szCs w:val="24"/>
          <w:lang w:val="fr-FR"/>
        </w:rPr>
        <w:t>18 – Hergé, le père de Tintin</w:t>
      </w:r>
    </w:p>
    <w:p>
      <w:pPr>
        <w:pStyle w:val="Normal"/>
        <w:jc w:val="center"/>
        <w:rPr>
          <w:rFonts w:cs="Calibri" w:cstheme="minorHAnsi"/>
          <w:b/>
          <w:b/>
          <w:bCs/>
          <w:sz w:val="24"/>
          <w:szCs w:val="24"/>
          <w:lang w:val="fr-FR"/>
        </w:rPr>
      </w:pPr>
      <w:r>
        <w:rPr>
          <w:rFonts w:cs="Calibri" w:cstheme="minorHAnsi"/>
          <w:b/>
          <w:bCs/>
          <w:sz w:val="24"/>
          <w:szCs w:val="24"/>
          <w:lang w:val="fr-FR"/>
        </w:rPr>
      </w:r>
    </w:p>
    <w:tbl>
      <w:tblPr>
        <w:tblStyle w:val="Tabellenraster"/>
        <w:tblW w:w="9736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36"/>
      </w:tblGrid>
      <w:tr>
        <w:trPr/>
        <w:tc>
          <w:tcPr>
            <w:tcW w:w="973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 w:cstheme="minorHAnsi"/>
                <w:lang w:val="fr-FR"/>
              </w:rPr>
            </w:pPr>
            <w:r>
              <w:rPr>
                <w:rFonts w:cs="Calibri" w:cstheme="minorHAnsi"/>
                <w:lang w:val="fr-FR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 w:cstheme="minorHAnsi"/>
                <w:lang w:val="fr-FR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fr-FR" w:eastAsia="en-US" w:bidi="ar-SA"/>
              </w:rPr>
              <w:t>Text :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 w:cstheme="minorHAnsi"/>
                <w:lang w:val="fr-FR"/>
              </w:rPr>
            </w:pPr>
            <w:r>
              <w:rPr>
                <w:rFonts w:cs="Calibri" w:cstheme="minorHAnsi"/>
                <w:lang w:val="fr-FR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Calibri" w:cstheme="minorHAnsi"/>
                <w:lang w:val="fr-FR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fr-FR" w:eastAsia="en-US" w:bidi="ar-SA"/>
              </w:rPr>
              <w:t xml:space="preserve">Pierre-Alain Le Cheviller : Hergé, le père de Tintin ; écoute 5/ 2007, pages 24/25 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 w:cstheme="minorHAnsi"/>
                <w:lang w:val="fr-FR"/>
              </w:rPr>
            </w:pPr>
            <w:r>
              <w:rPr>
                <w:rFonts w:cs="Calibri" w:cstheme="minorHAnsi"/>
                <w:lang w:val="fr-FR"/>
              </w:rPr>
            </w:r>
          </w:p>
        </w:tc>
      </w:tr>
    </w:tbl>
    <w:p>
      <w:pPr>
        <w:pStyle w:val="Normal"/>
        <w:rPr>
          <w:rFonts w:cs="Calibri" w:cstheme="minorHAnsi"/>
          <w:sz w:val="24"/>
          <w:szCs w:val="24"/>
          <w:lang w:val="fr-FR"/>
        </w:rPr>
      </w:pPr>
      <w:r>
        <w:rPr>
          <w:rFonts w:cs="Calibri" w:cstheme="minorHAnsi"/>
          <w:sz w:val="24"/>
          <w:szCs w:val="24"/>
          <w:lang w:val="fr-FR"/>
        </w:rPr>
      </w:r>
    </w:p>
    <w:p>
      <w:pPr>
        <w:pStyle w:val="Normal"/>
        <w:rPr>
          <w:rFonts w:cs="Calibri" w:cstheme="minorHAnsi"/>
          <w:b/>
          <w:b/>
          <w:bCs/>
          <w:sz w:val="24"/>
          <w:szCs w:val="24"/>
          <w:lang w:val="fr-FR"/>
        </w:rPr>
      </w:pPr>
      <w:r>
        <w:rPr>
          <w:rFonts w:cs="Calibri" w:cstheme="minorHAnsi"/>
          <w:b/>
          <w:bCs/>
          <w:sz w:val="24"/>
          <w:szCs w:val="24"/>
          <w:lang w:val="fr-FR"/>
        </w:rPr>
        <w:t>Compréhension de l’écrit et monologue suivi – travailler avec le sketchnoting</w:t>
      </w:r>
    </w:p>
    <w:tbl>
      <w:tblPr>
        <w:tblStyle w:val="Tabellenraster"/>
        <w:tblW w:w="9736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702"/>
        <w:gridCol w:w="9033"/>
      </w:tblGrid>
      <w:tr>
        <w:trPr/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 w:cstheme="minorHAnsi"/>
                <w:lang w:val="fr-FR"/>
              </w:rPr>
            </w:pPr>
            <w:r>
              <w:rPr/>
              <w:drawing>
                <wp:inline distT="0" distB="0" distL="0" distR="0">
                  <wp:extent cx="190500" cy="190500"/>
                  <wp:effectExtent l="0" t="0" r="0" b="0"/>
                  <wp:docPr id="5" name="Grafik 1" descr="Bleistif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Grafik 1" descr="Bleistif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3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cs="Calibri" w:cstheme="minorHAnsi"/>
                <w:lang w:val="fr-FR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fr-FR" w:eastAsia="en-US" w:bidi="ar-SA"/>
              </w:rPr>
              <w:t>Lisez le texte et soulignez les mots-clés.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227" w:hanging="0"/>
              <w:contextualSpacing/>
              <w:jc w:val="left"/>
              <w:rPr>
                <w:rFonts w:cs="Calibri" w:cstheme="minorHAnsi"/>
                <w:lang w:val="fr-FR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fr-FR" w:eastAsia="en-US" w:bidi="ar-SA"/>
              </w:rPr>
              <w:t>Ensuite, prenez des notes visuelles.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227" w:hanging="0"/>
              <w:contextualSpacing/>
              <w:jc w:val="left"/>
              <w:rPr>
                <w:rFonts w:cs="Calibri" w:cstheme="minorHAnsi"/>
                <w:lang w:val="fr-FR"/>
              </w:rPr>
            </w:pPr>
            <w:r>
              <w:rPr>
                <w:rFonts w:cs="Calibri" w:cstheme="minorHAnsi"/>
                <w:lang w:val="fr-FR"/>
              </w:rPr>
            </w:r>
          </w:p>
        </w:tc>
      </w:tr>
      <w:tr>
        <w:trPr/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 w:cstheme="minorHAnsi"/>
                <w:lang w:val="fr-FR"/>
              </w:rPr>
            </w:pPr>
            <w:r>
              <w:rPr/>
              <w:drawing>
                <wp:inline distT="0" distB="0" distL="0" distR="0">
                  <wp:extent cx="190500" cy="190500"/>
                  <wp:effectExtent l="0" t="0" r="0" b="0"/>
                  <wp:docPr id="6" name="Grafik 30" descr="Bleistif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Grafik 30" descr="Bleistif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3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cs="Calibri" w:cstheme="minorHAnsi"/>
                <w:lang w:val="fr-FR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fr-FR" w:eastAsia="en-US" w:bidi="ar-SA"/>
              </w:rPr>
              <w:t>Construisez votre sketchnote finale en partant des mots-clés et des notes visuelles.</w:t>
            </w:r>
            <w:r>
              <w:rPr>
                <w:rStyle w:val="FootnoteCharacters"/>
                <w:rFonts w:eastAsia="Calibri" w:cs="Calibri" w:cstheme="minorHAnsi"/>
                <w:kern w:val="0"/>
                <w:sz w:val="22"/>
                <w:szCs w:val="22"/>
                <w:lang w:val="fr-FR" w:eastAsia="en-US" w:bidi="ar-SA"/>
              </w:rPr>
              <w:t xml:space="preserve"> </w:t>
            </w:r>
            <w:r>
              <w:rPr>
                <w:rStyle w:val="Funotenanker"/>
                <w:rFonts w:eastAsia="Calibri" w:cs="Calibri" w:cstheme="minorHAnsi"/>
                <w:kern w:val="0"/>
                <w:sz w:val="22"/>
                <w:szCs w:val="22"/>
                <w:lang w:val="fr-FR" w:eastAsia="en-US" w:bidi="ar-SA"/>
              </w:rPr>
              <w:footnoteReference w:id="2"/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227" w:hanging="0"/>
              <w:contextualSpacing/>
              <w:jc w:val="left"/>
              <w:rPr>
                <w:rFonts w:cs="Calibri" w:cstheme="minorHAnsi"/>
                <w:lang w:val="fr-FR"/>
              </w:rPr>
            </w:pPr>
            <w:r>
              <w:rPr>
                <w:rFonts w:cs="Calibri" w:cstheme="minorHAnsi"/>
                <w:lang w:val="fr-FR"/>
              </w:rPr>
            </w:r>
          </w:p>
        </w:tc>
      </w:tr>
      <w:tr>
        <w:trPr/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 w:cstheme="minorHAnsi"/>
                <w:lang w:val="fr-FR"/>
              </w:rPr>
            </w:pPr>
            <w:r>
              <w:rPr/>
              <w:drawing>
                <wp:inline distT="0" distB="0" distL="0" distR="0">
                  <wp:extent cx="266700" cy="266700"/>
                  <wp:effectExtent l="0" t="0" r="0" b="0"/>
                  <wp:docPr id="7" name="Grafik 31" descr="Chatblas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Grafik 31" descr="Chatblas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00" cy="266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3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cs="Calibri" w:cstheme="minorHAnsi"/>
                <w:lang w:val="fr-FR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fr-FR" w:eastAsia="en-US" w:bidi="ar-SA"/>
              </w:rPr>
              <w:t>Préparez un monologue suivi dans lequel vous résumez le texte ci-dessus. La sketchnote vous servira de support visuel pendant la présentation.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227" w:hanging="0"/>
              <w:contextualSpacing/>
              <w:jc w:val="left"/>
              <w:rPr>
                <w:rFonts w:cs="Calibri" w:cstheme="minorHAnsi"/>
                <w:lang w:val="fr-FR"/>
              </w:rPr>
            </w:pPr>
            <w:r>
              <w:rPr>
                <w:rFonts w:cs="Calibri" w:cstheme="minorHAnsi"/>
                <w:lang w:val="fr-FR"/>
              </w:rPr>
            </w:r>
          </w:p>
        </w:tc>
      </w:tr>
      <w:tr>
        <w:trPr/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 w:cstheme="minorHAnsi"/>
              </w:rPr>
            </w:pPr>
            <w:r>
              <w:rPr/>
              <w:drawing>
                <wp:inline distT="0" distB="0" distL="0" distR="0">
                  <wp:extent cx="190500" cy="190500"/>
                  <wp:effectExtent l="0" t="0" r="0" b="0"/>
                  <wp:docPr id="8" name="Grafik 34" descr="Glühlamp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Grafik 34" descr="Glühlamp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3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 w:cstheme="minorHAnsi"/>
                <w:lang w:val="fr-FR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fr-FR" w:eastAsia="en-US" w:bidi="ar-SA"/>
              </w:rPr>
              <w:t xml:space="preserve">    </w:t>
            </w:r>
            <w:r>
              <w:rPr>
                <w:rFonts w:eastAsia="Calibri" w:cs="Calibri" w:cstheme="minorHAnsi"/>
                <w:kern w:val="0"/>
                <w:sz w:val="22"/>
                <w:szCs w:val="22"/>
                <w:lang w:val="fr-FR" w:eastAsia="en-US" w:bidi="ar-SA"/>
              </w:rPr>
              <w:t xml:space="preserve">Travailler avec le sketchnoting – dans le dossier </w:t>
            </w:r>
            <w:r>
              <w:rPr>
                <w:rFonts w:eastAsia="Calibri" w:cs="Calibri" w:cstheme="minorHAnsi"/>
                <w:i/>
                <w:iCs/>
                <w:kern w:val="0"/>
                <w:sz w:val="22"/>
                <w:szCs w:val="22"/>
                <w:lang w:val="fr-FR" w:eastAsia="en-US" w:bidi="ar-SA"/>
              </w:rPr>
              <w:t>Préparation à l’examen oral – Methoden</w:t>
            </w:r>
          </w:p>
        </w:tc>
      </w:tr>
    </w:tbl>
    <w:p>
      <w:pPr>
        <w:pStyle w:val="Normal"/>
        <w:rPr>
          <w:rFonts w:ascii="Arial" w:hAnsi="Arial" w:cs="Arial"/>
          <w:lang w:val="fr-FR"/>
        </w:rPr>
      </w:pPr>
      <w:r>
        <w:rPr>
          <w:rFonts w:cs="Arial" w:ascii="Arial" w:hAnsi="Arial"/>
          <w:lang w:val="fr-FR"/>
        </w:rPr>
      </w:r>
    </w:p>
    <w:p>
      <w:pPr>
        <w:pStyle w:val="Normal"/>
        <w:jc w:val="center"/>
        <w:rPr>
          <w:lang w:val="fr-FR"/>
        </w:rPr>
      </w:pPr>
      <w:r>
        <w:rPr>
          <w:lang w:val="fr-FR"/>
        </w:rPr>
      </w:r>
    </w:p>
    <w:p>
      <w:pPr>
        <w:pStyle w:val="Normal"/>
        <w:jc w:val="center"/>
        <w:rPr>
          <w:lang w:val="fr-FR"/>
        </w:rPr>
      </w:pPr>
      <w:r>
        <w:rPr>
          <w:lang w:val="fr-FR"/>
        </w:rPr>
      </w:r>
    </w:p>
    <w:p>
      <w:pPr>
        <w:pStyle w:val="Normal"/>
        <w:jc w:val="center"/>
        <w:rPr>
          <w:lang w:val="fr-FR"/>
        </w:rPr>
      </w:pPr>
      <w:r>
        <w:rPr>
          <w:lang w:val="fr-FR"/>
        </w:rPr>
      </w:r>
    </w:p>
    <w:p>
      <w:pPr>
        <w:pStyle w:val="Normal"/>
        <w:jc w:val="center"/>
        <w:rPr>
          <w:lang w:val="fr-FR"/>
        </w:rPr>
      </w:pPr>
      <w:r>
        <w:rPr>
          <w:lang w:val="fr-FR"/>
        </w:rPr>
      </w:r>
    </w:p>
    <w:p>
      <w:pPr>
        <w:pStyle w:val="Normal"/>
        <w:jc w:val="center"/>
        <w:rPr>
          <w:lang w:val="fr-FR"/>
        </w:rPr>
      </w:pPr>
      <w:r>
        <w:rPr>
          <w:lang w:val="fr-FR"/>
        </w:rPr>
      </w:r>
    </w:p>
    <w:p>
      <w:pPr>
        <w:pStyle w:val="Normal"/>
        <w:jc w:val="center"/>
        <w:rPr>
          <w:lang w:val="fr-FR"/>
        </w:rPr>
      </w:pPr>
      <w:r>
        <w:rPr>
          <w:lang w:val="fr-FR"/>
        </w:rPr>
      </w:r>
    </w:p>
    <w:p>
      <w:pPr>
        <w:pStyle w:val="Normal"/>
        <w:jc w:val="center"/>
        <w:rPr>
          <w:lang w:val="fr-FR"/>
        </w:rPr>
      </w:pPr>
      <w:r>
        <w:rPr>
          <w:lang w:val="fr-FR"/>
        </w:rPr>
      </w:r>
    </w:p>
    <w:p>
      <w:pPr>
        <w:pStyle w:val="Normal"/>
        <w:jc w:val="center"/>
        <w:rPr>
          <w:lang w:val="fr-FR"/>
        </w:rPr>
      </w:pPr>
      <w:r>
        <w:rPr>
          <w:lang w:val="fr-FR"/>
        </w:rPr>
      </w:r>
    </w:p>
    <w:p>
      <w:pPr>
        <w:pStyle w:val="Normal"/>
        <w:jc w:val="center"/>
        <w:rPr>
          <w:lang w:val="fr-FR"/>
        </w:rPr>
      </w:pPr>
      <w:r>
        <w:rPr>
          <w:lang w:val="fr-FR"/>
        </w:rPr>
      </w:r>
    </w:p>
    <w:p>
      <w:pPr>
        <w:pStyle w:val="Normal"/>
        <w:jc w:val="center"/>
        <w:rPr>
          <w:lang w:val="fr-FR"/>
        </w:rPr>
      </w:pPr>
      <w:r>
        <w:rPr>
          <w:lang w:val="fr-FR"/>
        </w:rPr>
      </w:r>
    </w:p>
    <w:p>
      <w:pPr>
        <w:pStyle w:val="Normal"/>
        <w:jc w:val="center"/>
        <w:rPr>
          <w:lang w:val="fr-FR"/>
        </w:rPr>
      </w:pPr>
      <w:r>
        <w:rPr>
          <w:lang w:val="fr-FR"/>
        </w:rPr>
      </w:r>
    </w:p>
    <w:p>
      <w:pPr>
        <w:sectPr>
          <w:headerReference w:type="default" r:id="rId7"/>
          <w:headerReference w:type="first" r:id="rId8"/>
          <w:footerReference w:type="default" r:id="rId9"/>
          <w:footerReference w:type="first" r:id="rId10"/>
          <w:footnotePr>
            <w:numFmt w:val="decimal"/>
          </w:footnotePr>
          <w:type w:val="nextPage"/>
          <w:pgSz w:w="11906" w:h="16838"/>
          <w:pgMar w:left="1080" w:right="1080" w:gutter="0" w:header="708" w:top="1440" w:footer="708" w:bottom="1440"/>
          <w:pgNumType w:fmt="decimal"/>
          <w:formProt w:val="false"/>
          <w:titlePg/>
          <w:textDirection w:val="lrTb"/>
          <w:docGrid w:type="default" w:linePitch="360" w:charSpace="4096"/>
        </w:sectPr>
        <w:pStyle w:val="Normal"/>
        <w:jc w:val="center"/>
        <w:rPr>
          <w:lang w:val="fr-FR"/>
        </w:rPr>
      </w:pPr>
      <w:r>
        <w:rPr>
          <w:lang w:val="fr-FR"/>
        </w:rPr>
      </w:r>
    </w:p>
    <w:p>
      <w:pPr>
        <w:pStyle w:val="Normal"/>
        <w:spacing w:lineRule="auto" w:line="276" w:before="0" w:after="200"/>
        <w:jc w:val="center"/>
        <w:rPr>
          <w:rFonts w:cs="Calibri" w:cstheme="minorHAnsi"/>
          <w:b/>
          <w:b/>
          <w:bCs/>
          <w:sz w:val="24"/>
          <w:szCs w:val="24"/>
          <w:lang w:val="fr-FR"/>
        </w:rPr>
      </w:pPr>
      <w:bookmarkStart w:id="0" w:name="_Hlk62310891"/>
      <w:bookmarkEnd w:id="0"/>
      <w:r>
        <w:rPr>
          <w:rFonts w:cs="Calibri" w:cstheme="minorHAnsi"/>
          <w:b/>
          <w:bCs/>
          <w:sz w:val="24"/>
          <w:szCs w:val="24"/>
          <w:lang w:val="fr-FR"/>
        </w:rPr>
        <w:t>19 – Les débuts d’Hergé et de Tintin</w:t>
      </w:r>
    </w:p>
    <w:tbl>
      <w:tblPr>
        <w:tblStyle w:val="Tabellenraster"/>
        <w:tblW w:w="9736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46"/>
        <w:gridCol w:w="8889"/>
      </w:tblGrid>
      <w:tr>
        <w:trPr/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 w:cstheme="minorHAnsi"/>
                <w:i/>
                <w:i/>
                <w:iCs/>
                <w:sz w:val="24"/>
                <w:szCs w:val="24"/>
                <w:lang w:val="fr-FR"/>
              </w:rPr>
            </w:pPr>
            <w:r>
              <w:rPr>
                <w:rFonts w:eastAsia="Calibri"/>
                <w:kern w:val="0"/>
                <w:sz w:val="22"/>
                <w:szCs w:val="22"/>
                <w:lang w:val="fr-FR" w:eastAsia="de-DE" w:bidi="ar-SA"/>
              </w:rPr>
              <w:t xml:space="preserve">  </w:t>
            </w:r>
            <w:r>
              <w:rPr/>
              <w:drawing>
                <wp:inline distT="0" distB="0" distL="0" distR="0">
                  <wp:extent cx="274320" cy="274320"/>
                  <wp:effectExtent l="0" t="0" r="0" b="0"/>
                  <wp:docPr id="9" name="Grafik 26" descr="Kopfhöre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Grafik 26" descr="Kopfhöre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4320" cy="2743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8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cs="Calibri" w:cstheme="minorHAnsi"/>
                <w:i/>
                <w:i/>
                <w:iCs/>
                <w:lang w:val="fr-FR"/>
              </w:rPr>
            </w:pPr>
            <w:r>
              <w:rPr>
                <w:rFonts w:eastAsia="Calibri" w:cs="Calibri" w:cstheme="minorHAnsi"/>
                <w:i/>
                <w:iCs/>
                <w:kern w:val="0"/>
                <w:sz w:val="22"/>
                <w:szCs w:val="22"/>
                <w:lang w:val="fr-FR" w:eastAsia="en-US" w:bidi="ar-SA"/>
              </w:rPr>
              <w:t xml:space="preserve">Vous allez entendre l‘extrait d’une interview avec Benoît Peeters, spécialiste de Tintin. Cette interview a été diffusée sur RTL le 10 janvier 2019. 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cs="Calibri" w:cstheme="minorHAnsi"/>
                <w:i/>
                <w:i/>
                <w:iCs/>
                <w:sz w:val="24"/>
                <w:szCs w:val="24"/>
                <w:lang w:val="fr-FR"/>
              </w:rPr>
            </w:pPr>
            <w:r>
              <w:rPr>
                <w:rFonts w:cs="Calibri" w:cstheme="minorHAnsi"/>
                <w:i/>
                <w:iCs/>
                <w:sz w:val="24"/>
                <w:szCs w:val="24"/>
                <w:lang w:val="fr-FR"/>
              </w:rPr>
            </w:r>
          </w:p>
        </w:tc>
      </w:tr>
      <w:tr>
        <w:trPr/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 w:cstheme="minorHAnsi"/>
                <w:i/>
                <w:i/>
                <w:iCs/>
                <w:sz w:val="24"/>
                <w:szCs w:val="24"/>
                <w:lang w:val="fr-FR"/>
              </w:rPr>
            </w:pPr>
            <w:r>
              <w:rPr>
                <w:rFonts w:eastAsia="Calibri"/>
                <w:kern w:val="0"/>
                <w:sz w:val="22"/>
                <w:szCs w:val="22"/>
                <w:lang w:val="fr-FR" w:eastAsia="de-DE" w:bidi="ar-SA"/>
              </w:rPr>
              <w:t xml:space="preserve">  </w:t>
            </w:r>
            <w:r>
              <w:rPr/>
              <w:drawing>
                <wp:inline distT="0" distB="0" distL="0" distR="0">
                  <wp:extent cx="304800" cy="304800"/>
                  <wp:effectExtent l="0" t="0" r="0" b="0"/>
                  <wp:docPr id="10" name="Grafik 11" descr="Lautstärk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Grafik 11" descr="Lautstärk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8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cs="Calibri" w:cstheme="minorHAnsi"/>
                <w:i/>
                <w:i/>
                <w:iCs/>
                <w:lang w:val="fr-FR"/>
              </w:rPr>
            </w:pPr>
            <w:r>
              <w:rPr>
                <w:rFonts w:eastAsia="Calibri" w:cs="Calibri" w:cstheme="minorHAnsi"/>
                <w:i/>
                <w:iCs/>
                <w:kern w:val="0"/>
                <w:sz w:val="22"/>
                <w:szCs w:val="22"/>
                <w:lang w:val="fr-FR" w:eastAsia="en-US" w:bidi="ar-SA"/>
              </w:rPr>
              <w:t>Cochez la bonne case ou notez l’information demandée. Vous avez d’abord 3 minutes pour lire les consignes.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rFonts w:cs="Calibri" w:cstheme="minorHAnsi"/>
          <w:i/>
          <w:i/>
          <w:iCs/>
          <w:lang w:val="fr-FR"/>
        </w:rPr>
      </w:pPr>
      <w:r>
        <w:rPr>
          <w:rFonts w:cs="Calibri" w:cstheme="minorHAnsi"/>
          <w:i/>
          <w:iCs/>
          <w:lang w:val="fr-FR"/>
        </w:rPr>
      </w:r>
      <w:bookmarkStart w:id="1" w:name="_Hlk41073120"/>
      <w:bookmarkStart w:id="2" w:name="_Hlk41073120"/>
      <w:bookmarkEnd w:id="2"/>
    </w:p>
    <w:tbl>
      <w:tblPr>
        <w:tblStyle w:val="Tabellenraster"/>
        <w:tblW w:w="9736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36"/>
      </w:tblGrid>
      <w:tr>
        <w:trPr/>
        <w:tc>
          <w:tcPr>
            <w:tcW w:w="973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76" w:before="0" w:after="200"/>
              <w:jc w:val="left"/>
              <w:rPr>
                <w:rFonts w:cs="Calibri" w:cstheme="minorHAnsi"/>
                <w:sz w:val="24"/>
                <w:szCs w:val="24"/>
                <w:lang w:val="fr-FR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fr-FR" w:eastAsia="en-US" w:bidi="ar-SA"/>
              </w:rPr>
              <w:t xml:space="preserve">                                                                     </w:t>
            </w:r>
            <w:r>
              <w:rPr/>
              <mc:AlternateContent>
                <mc:Choice Requires="wps">
                  <w:drawing>
                    <wp:inline distT="0" distB="0" distL="0" distR="0" wp14:anchorId="769657A5">
                      <wp:extent cx="1478280" cy="2258695"/>
                      <wp:effectExtent l="152400" t="152400" r="369570" b="370840"/>
                      <wp:docPr id="11" name="Picture 1"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 descr=""/>
                              <pic:cNvPicPr/>
                            </pic:nvPicPr>
                            <pic:blipFill>
                              <a:blip r:embed="rId13"/>
                              <a:stretch/>
                            </pic:blipFill>
                            <pic:spPr>
                              <a:xfrm>
                                <a:off x="0" y="0"/>
                                <a:ext cx="1478160" cy="2258640"/>
                              </a:xfrm>
                              <a:prstGeom prst="rect">
                                <a:avLst/>
                              </a:prstGeom>
                              <a:ln w="0">
                                <a:noFill/>
                              </a:ln>
                              <a:effectLst>
                                <a:outerShdw algn="tl" blurRad="291960" dir="2700000" dist="138479" rotWithShape="0">
                                  <a:srgbClr val="333333">
                                    <a:alpha val="65000"/>
                                  </a:srgbClr>
                                </a:outerShdw>
                              </a:effectLst>
                            </pic:spPr>
                          </pic:pic>
                        </a:graphicData>
                      </a:graphic>
                    </wp:inline>
                  </w:drawing>
                </mc:Choice>
                <mc:Fallback>
                  <w:pict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shape_0" ID="Picture 1" stroked="f" o:allowincell="f" style="position:absolute;margin-left:0pt;margin-top:-219.1pt;width:116.35pt;height:177.8pt;mso-wrap-style:none;v-text-anchor:middle;mso-position-vertical:top" wp14:anchorId="769657A5" type="_x0000_t75">
                      <v:imagedata r:id="rId14" o:detectmouseclick="t"/>
                      <v:stroke color="#3465a4" joinstyle="round" endcap="flat"/>
                      <w10:wrap type="square"/>
                    </v:shape>
                  </w:pict>
                </mc:Fallback>
              </mc:AlternateContent>
            </w:r>
          </w:p>
        </w:tc>
      </w:tr>
      <w:tr>
        <w:trPr/>
        <w:tc>
          <w:tcPr>
            <w:tcW w:w="973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/>
            </w:pPr>
            <w:hyperlink r:id="rId15">
              <w:r>
                <w:rPr>
                  <w:rFonts w:eastAsia="Calibri" w:cs="Calibri" w:cstheme="minorHAnsi"/>
                  <w:color w:val="000000" w:themeShade="d9"/>
                  <w:kern w:val="0"/>
                  <w:sz w:val="12"/>
                  <w:szCs w:val="12"/>
                  <w:u w:val="single"/>
                  <w:lang w:val="de-DE" w:eastAsia="en-US" w:bidi="ar-SA"/>
                </w:rPr>
                <w:t>https://commons.wikimedia.org/wiki/File:Le_petit_vingti%C3%A8me_15_mai_1930.jpg</w:t>
              </w:r>
            </w:hyperlink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/>
            </w:pPr>
            <w:hyperlink r:id="rId16">
              <w:r>
                <w:rPr>
                  <w:rFonts w:eastAsia="Calibri" w:cs="Calibri" w:cstheme="minorHAnsi"/>
                  <w:color w:val="000000" w:themeShade="d9"/>
                  <w:kern w:val="0"/>
                  <w:sz w:val="12"/>
                  <w:szCs w:val="12"/>
                  <w:u w:val="single"/>
                  <w:lang w:val="de-DE" w:eastAsia="en-US" w:bidi="ar-SA"/>
                </w:rPr>
                <w:t>https://upload.wikimedia.org/wikipedia/commons/8/8b/Le_petit_vingti%C3%A8me_15_mai_1930.jpg</w:t>
              </w:r>
            </w:hyperlink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Calibri" w:hAnsi="Calibri" w:eastAsia="Calibri"/>
                <w:color w:val="000000"/>
                <w:kern w:val="0"/>
                <w:lang w:eastAsia="en-US" w:bidi="ar-SA"/>
              </w:rPr>
            </w:pPr>
            <w:r>
              <w:rPr>
                <w:rFonts w:eastAsia="Calibri" w:cs="Calibri" w:cstheme="minorHAnsi"/>
                <w:color w:val="000000" w:themeShade="d9"/>
                <w:kern w:val="0"/>
                <w:sz w:val="12"/>
                <w:szCs w:val="12"/>
                <w:lang w:val="fr-FR" w:eastAsia="en-US" w:bidi="ar-SA"/>
              </w:rPr>
              <w:t>Le Vingtième siècle / Public domain  (1.9.2020)</w:t>
            </w:r>
          </w:p>
        </w:tc>
      </w:tr>
    </w:tbl>
    <w:p>
      <w:pPr>
        <w:pStyle w:val="Normal"/>
        <w:spacing w:lineRule="auto" w:line="276" w:before="0" w:after="200"/>
        <w:rPr>
          <w:rFonts w:cs="Calibri" w:cstheme="minorHAnsi"/>
          <w:lang w:val="fr-FR"/>
        </w:rPr>
      </w:pPr>
      <w:r>
        <w:rPr>
          <w:rFonts w:cs="Calibri" w:cstheme="minorHAnsi"/>
          <w:lang w:val="fr-FR"/>
        </w:rPr>
      </w:r>
    </w:p>
    <w:tbl>
      <w:tblPr>
        <w:tblStyle w:val="Tabellenraster"/>
        <w:tblW w:w="9781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16"/>
        <w:gridCol w:w="8115"/>
        <w:gridCol w:w="850"/>
      </w:tblGrid>
      <w:tr>
        <w:trPr/>
        <w:tc>
          <w:tcPr>
            <w:tcW w:w="816" w:type="dxa"/>
            <w:tcBorders>
              <w:top w:val="nil"/>
              <w:left w:val="nil"/>
              <w:right w:val="nil"/>
            </w:tcBorders>
          </w:tcPr>
          <w:p>
            <w:pPr>
              <w:pStyle w:val="Normal"/>
              <w:keepLines/>
              <w:widowControl w:val="false"/>
              <w:suppressAutoHyphens w:val="true"/>
              <w:spacing w:lineRule="auto" w:line="276" w:before="60" w:after="60"/>
              <w:jc w:val="center"/>
              <w:rPr>
                <w:rFonts w:eastAsia="Times New Roman" w:cs="Calibri" w:cstheme="minorHAnsi"/>
                <w:b/>
                <w:b/>
                <w:lang w:val="fr-FR" w:eastAsia="de-DE"/>
              </w:rPr>
            </w:pPr>
            <w:r>
              <w:rPr>
                <w:rFonts w:eastAsia="Times New Roman" w:cs="Calibri" w:cstheme="minorHAnsi"/>
                <w:b/>
                <w:kern w:val="0"/>
                <w:sz w:val="22"/>
                <w:szCs w:val="22"/>
                <w:lang w:val="fr-FR" w:eastAsia="de-DE" w:bidi="ar-SA"/>
              </w:rPr>
              <w:t>n</w:t>
            </w:r>
            <w:r>
              <w:rPr>
                <w:rFonts w:eastAsia="Times New Roman" w:cs="Calibri" w:cstheme="minorHAnsi"/>
                <w:b/>
                <w:kern w:val="0"/>
                <w:sz w:val="22"/>
                <w:szCs w:val="22"/>
                <w:vertAlign w:val="superscript"/>
                <w:lang w:val="fr-FR" w:eastAsia="de-DE" w:bidi="ar-SA"/>
              </w:rPr>
              <w:t>o</w:t>
            </w:r>
            <w:r>
              <w:rPr>
                <w:rFonts w:eastAsia="Times New Roman" w:cs="Calibri" w:cstheme="minorHAnsi"/>
                <w:b/>
                <w:kern w:val="0"/>
                <w:sz w:val="22"/>
                <w:szCs w:val="22"/>
                <w:lang w:val="fr-FR" w:eastAsia="de-DE" w:bidi="ar-SA"/>
              </w:rPr>
              <w:t xml:space="preserve"> 1</w:t>
            </w:r>
          </w:p>
        </w:tc>
        <w:tc>
          <w:tcPr>
            <w:tcW w:w="8115" w:type="dxa"/>
            <w:tcBorders>
              <w:top w:val="nil"/>
              <w:left w:val="nil"/>
              <w:right w:val="nil"/>
            </w:tcBorders>
          </w:tcPr>
          <w:p>
            <w:pPr>
              <w:pStyle w:val="Normal"/>
              <w:keepLines/>
              <w:widowControl w:val="false"/>
              <w:suppressAutoHyphens w:val="true"/>
              <w:spacing w:lineRule="auto" w:line="276" w:before="60" w:after="60"/>
              <w:jc w:val="left"/>
              <w:rPr>
                <w:rFonts w:eastAsia="Times New Roman" w:cs="Calibri" w:cstheme="minorHAnsi"/>
                <w:b/>
                <w:b/>
                <w:bCs/>
                <w:lang w:val="fr-FR" w:eastAsia="de-DE"/>
              </w:rPr>
            </w:pPr>
            <w:r>
              <w:rPr>
                <w:rFonts w:eastAsia="Times New Roman" w:cs="Calibri" w:cstheme="minorHAnsi"/>
                <w:b/>
                <w:bCs/>
                <w:kern w:val="0"/>
                <w:sz w:val="22"/>
                <w:szCs w:val="22"/>
                <w:lang w:val="fr-FR" w:eastAsia="de-DE" w:bidi="ar-SA"/>
              </w:rPr>
              <w:t xml:space="preserve">Les premières pages de </w:t>
            </w:r>
            <w:r>
              <w:rPr>
                <w:rFonts w:eastAsia="Times New Roman" w:cs="Calibri" w:cstheme="minorHAnsi"/>
                <w:b/>
                <w:bCs/>
                <w:i/>
                <w:iCs/>
                <w:kern w:val="0"/>
                <w:sz w:val="22"/>
                <w:szCs w:val="22"/>
                <w:lang w:val="fr-FR" w:eastAsia="de-DE" w:bidi="ar-SA"/>
              </w:rPr>
              <w:t>Tintin au pays des Soviets</w:t>
            </w:r>
            <w:r>
              <w:rPr>
                <w:rFonts w:eastAsia="Times New Roman" w:cs="Calibri" w:cstheme="minorHAnsi"/>
                <w:b/>
                <w:bCs/>
                <w:kern w:val="0"/>
                <w:sz w:val="22"/>
                <w:szCs w:val="22"/>
                <w:lang w:val="fr-FR" w:eastAsia="de-DE" w:bidi="ar-SA"/>
              </w:rPr>
              <w:t xml:space="preserve"> paraissent dans </w:t>
            </w:r>
            <w:r>
              <w:rPr>
                <w:rFonts w:eastAsia="Times New Roman" w:cs="Calibri" w:cstheme="minorHAnsi"/>
                <w:b/>
                <w:bCs/>
                <w:i/>
                <w:iCs/>
                <w:kern w:val="0"/>
                <w:sz w:val="22"/>
                <w:szCs w:val="22"/>
                <w:lang w:val="fr-FR" w:eastAsia="de-DE" w:bidi="ar-SA"/>
              </w:rPr>
              <w:t>Le petit XX</w:t>
            </w:r>
            <w:r>
              <w:rPr>
                <w:rFonts w:eastAsia="Times New Roman" w:cs="Calibri" w:cstheme="minorHAnsi"/>
                <w:b/>
                <w:bCs/>
                <w:i/>
                <w:iCs/>
                <w:kern w:val="0"/>
                <w:sz w:val="22"/>
                <w:szCs w:val="22"/>
                <w:vertAlign w:val="superscript"/>
                <w:lang w:val="fr-FR" w:eastAsia="de-DE" w:bidi="ar-SA"/>
              </w:rPr>
              <w:t>e</w:t>
            </w:r>
            <w:r>
              <w:rPr>
                <w:rFonts w:eastAsia="Times New Roman" w:cs="Calibri" w:cstheme="minorHAnsi"/>
                <w:b/>
                <w:bCs/>
                <w:kern w:val="0"/>
                <w:sz w:val="22"/>
                <w:szCs w:val="22"/>
                <w:lang w:val="fr-FR" w:eastAsia="de-DE" w:bidi="ar-SA"/>
              </w:rPr>
              <w:t>. C’est un journal qui paraît …</w:t>
            </w: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</w:tcPr>
          <w:p>
            <w:pPr>
              <w:pStyle w:val="Normal"/>
              <w:keepLines/>
              <w:widowControl w:val="false"/>
              <w:suppressAutoHyphens w:val="true"/>
              <w:spacing w:lineRule="auto" w:line="276" w:before="60" w:after="60"/>
              <w:jc w:val="center"/>
              <w:rPr>
                <w:rFonts w:eastAsia="Times New Roman" w:cs="Calibri" w:cstheme="minorHAnsi"/>
                <w:b/>
                <w:b/>
                <w:bCs/>
                <w:lang w:val="fr-FR" w:eastAsia="de-DE"/>
              </w:rPr>
            </w:pPr>
            <w:r>
              <w:rPr>
                <w:rFonts w:eastAsia="Times New Roman" w:cs="Calibri" w:cstheme="minorHAnsi"/>
                <w:b/>
                <w:bCs/>
                <w:kern w:val="0"/>
                <w:sz w:val="22"/>
                <w:szCs w:val="22"/>
                <w:lang w:val="fr-FR" w:eastAsia="de-DE" w:bidi="ar-SA"/>
              </w:rPr>
              <w:t>1 BE</w:t>
            </w:r>
          </w:p>
        </w:tc>
      </w:tr>
      <w:tr>
        <w:trPr/>
        <w:tc>
          <w:tcPr>
            <w:tcW w:w="816" w:type="dxa"/>
            <w:tcBorders/>
          </w:tcPr>
          <w:p>
            <w:pPr>
              <w:pStyle w:val="Normal"/>
              <w:keepLines/>
              <w:widowControl w:val="false"/>
              <w:suppressAutoHyphens w:val="true"/>
              <w:spacing w:lineRule="auto" w:line="276" w:before="60" w:after="60"/>
              <w:jc w:val="center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Times New Roman" w:cs="Calibri" w:cstheme="minorHAnsi"/>
                <w:kern w:val="0"/>
                <w:sz w:val="22"/>
                <w:szCs w:val="22"/>
                <w:lang w:val="fr-FR" w:eastAsia="de-DE" w:bidi="ar-SA"/>
              </w:rPr>
              <w:t>A</w:t>
            </w:r>
          </w:p>
        </w:tc>
        <w:tc>
          <w:tcPr>
            <w:tcW w:w="8115" w:type="dxa"/>
            <w:tcBorders/>
          </w:tcPr>
          <w:p>
            <w:pPr>
              <w:pStyle w:val="Normal"/>
              <w:keepLines/>
              <w:widowControl w:val="false"/>
              <w:suppressAutoHyphens w:val="true"/>
              <w:spacing w:lineRule="auto" w:line="276" w:before="60" w:after="60"/>
              <w:jc w:val="left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Times New Roman" w:cs="Calibri" w:cstheme="minorHAnsi"/>
                <w:kern w:val="0"/>
                <w:sz w:val="22"/>
                <w:szCs w:val="22"/>
                <w:lang w:val="fr-FR" w:eastAsia="de-DE" w:bidi="ar-SA"/>
              </w:rPr>
              <w:t>tous les jours.</w:t>
            </w:r>
          </w:p>
        </w:tc>
        <w:tc>
          <w:tcPr>
            <w:tcW w:w="850" w:type="dxa"/>
            <w:tcBorders/>
          </w:tcPr>
          <w:p>
            <w:pPr>
              <w:pStyle w:val="Normal"/>
              <w:keepLines/>
              <w:widowControl w:val="false"/>
              <w:suppressAutoHyphens w:val="true"/>
              <w:spacing w:lineRule="auto" w:line="276" w:before="60" w:after="60"/>
              <w:jc w:val="center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Wingdings" w:cs="Wingdings" w:ascii="Wingdings" w:hAnsi="Wingdings"/>
                <w:kern w:val="0"/>
                <w:sz w:val="22"/>
                <w:szCs w:val="22"/>
                <w:lang w:val="fr-FR" w:eastAsia="de-DE" w:bidi="ar-SA"/>
              </w:rPr>
              <w:t></w:t>
            </w:r>
          </w:p>
        </w:tc>
      </w:tr>
      <w:tr>
        <w:trPr/>
        <w:tc>
          <w:tcPr>
            <w:tcW w:w="816" w:type="dxa"/>
            <w:tcBorders/>
          </w:tcPr>
          <w:p>
            <w:pPr>
              <w:pStyle w:val="Normal"/>
              <w:keepLines/>
              <w:widowControl w:val="false"/>
              <w:suppressAutoHyphens w:val="true"/>
              <w:spacing w:lineRule="auto" w:line="276" w:before="60" w:after="60"/>
              <w:jc w:val="center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Times New Roman" w:cs="Calibri" w:cstheme="minorHAnsi"/>
                <w:kern w:val="0"/>
                <w:sz w:val="22"/>
                <w:szCs w:val="22"/>
                <w:lang w:val="fr-FR" w:eastAsia="de-DE" w:bidi="ar-SA"/>
              </w:rPr>
              <w:t>B</w:t>
            </w:r>
          </w:p>
        </w:tc>
        <w:tc>
          <w:tcPr>
            <w:tcW w:w="8115" w:type="dxa"/>
            <w:tcBorders/>
          </w:tcPr>
          <w:p>
            <w:pPr>
              <w:pStyle w:val="Normal"/>
              <w:keepLines/>
              <w:widowControl w:val="false"/>
              <w:suppressAutoHyphens w:val="true"/>
              <w:spacing w:lineRule="auto" w:line="276" w:before="60" w:after="60"/>
              <w:jc w:val="left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Times New Roman" w:cs="Calibri" w:cstheme="minorHAnsi"/>
                <w:kern w:val="0"/>
                <w:sz w:val="22"/>
                <w:szCs w:val="22"/>
                <w:lang w:val="fr-FR" w:eastAsia="de-DE" w:bidi="ar-SA"/>
              </w:rPr>
              <w:t>toutes les semaines.</w:t>
            </w:r>
          </w:p>
        </w:tc>
        <w:tc>
          <w:tcPr>
            <w:tcW w:w="850" w:type="dxa"/>
            <w:tcBorders/>
          </w:tcPr>
          <w:p>
            <w:pPr>
              <w:pStyle w:val="Normal"/>
              <w:keepLines/>
              <w:widowControl w:val="false"/>
              <w:suppressAutoHyphens w:val="true"/>
              <w:spacing w:lineRule="auto" w:line="276" w:before="60" w:after="60"/>
              <w:jc w:val="center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Wingdings" w:cs="Wingdings" w:ascii="Wingdings" w:hAnsi="Wingdings"/>
                <w:kern w:val="0"/>
                <w:sz w:val="22"/>
                <w:szCs w:val="22"/>
                <w:lang w:val="fr-FR" w:eastAsia="de-DE" w:bidi="ar-SA"/>
              </w:rPr>
              <w:t></w:t>
            </w:r>
          </w:p>
        </w:tc>
      </w:tr>
      <w:tr>
        <w:trPr/>
        <w:tc>
          <w:tcPr>
            <w:tcW w:w="816" w:type="dxa"/>
            <w:tcBorders/>
          </w:tcPr>
          <w:p>
            <w:pPr>
              <w:pStyle w:val="Normal"/>
              <w:keepLines/>
              <w:widowControl w:val="false"/>
              <w:suppressAutoHyphens w:val="true"/>
              <w:spacing w:lineRule="auto" w:line="276" w:before="60" w:after="60"/>
              <w:jc w:val="center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Times New Roman" w:cs="Calibri" w:cstheme="minorHAnsi"/>
                <w:kern w:val="0"/>
                <w:sz w:val="22"/>
                <w:szCs w:val="22"/>
                <w:lang w:val="fr-FR" w:eastAsia="de-DE" w:bidi="ar-SA"/>
              </w:rPr>
              <w:t>C</w:t>
            </w:r>
          </w:p>
        </w:tc>
        <w:tc>
          <w:tcPr>
            <w:tcW w:w="8115" w:type="dxa"/>
            <w:tcBorders/>
          </w:tcPr>
          <w:p>
            <w:pPr>
              <w:pStyle w:val="Normal"/>
              <w:keepLines/>
              <w:widowControl w:val="false"/>
              <w:suppressAutoHyphens w:val="true"/>
              <w:spacing w:lineRule="auto" w:line="276" w:before="60" w:after="60"/>
              <w:jc w:val="left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Times New Roman" w:cs="Calibri" w:cstheme="minorHAnsi"/>
                <w:kern w:val="0"/>
                <w:sz w:val="22"/>
                <w:szCs w:val="22"/>
                <w:lang w:val="fr-FR" w:eastAsia="de-DE" w:bidi="ar-SA"/>
              </w:rPr>
              <w:t>tous les mois.</w:t>
            </w:r>
          </w:p>
        </w:tc>
        <w:tc>
          <w:tcPr>
            <w:tcW w:w="850" w:type="dxa"/>
            <w:tcBorders/>
          </w:tcPr>
          <w:p>
            <w:pPr>
              <w:pStyle w:val="Normal"/>
              <w:keepLines/>
              <w:widowControl w:val="false"/>
              <w:suppressAutoHyphens w:val="true"/>
              <w:spacing w:lineRule="auto" w:line="276" w:before="60" w:after="60"/>
              <w:jc w:val="center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Wingdings" w:cs="Wingdings" w:ascii="Wingdings" w:hAnsi="Wingdings"/>
                <w:kern w:val="0"/>
                <w:sz w:val="22"/>
                <w:szCs w:val="22"/>
                <w:lang w:val="fr-FR" w:eastAsia="de-DE" w:bidi="ar-SA"/>
              </w:rPr>
              <w:t></w:t>
            </w:r>
          </w:p>
        </w:tc>
      </w:tr>
      <w:tr>
        <w:trPr/>
        <w:tc>
          <w:tcPr>
            <w:tcW w:w="816" w:type="dxa"/>
            <w:tcBorders/>
          </w:tcPr>
          <w:p>
            <w:pPr>
              <w:pStyle w:val="Normal"/>
              <w:keepLines/>
              <w:widowControl w:val="false"/>
              <w:suppressAutoHyphens w:val="true"/>
              <w:spacing w:lineRule="auto" w:line="276" w:before="60" w:after="60"/>
              <w:jc w:val="center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Times New Roman" w:cs="Calibri" w:cstheme="minorHAnsi"/>
                <w:kern w:val="0"/>
                <w:sz w:val="22"/>
                <w:szCs w:val="22"/>
                <w:lang w:val="fr-FR" w:eastAsia="de-DE" w:bidi="ar-SA"/>
              </w:rPr>
              <w:t>D</w:t>
            </w:r>
          </w:p>
        </w:tc>
        <w:tc>
          <w:tcPr>
            <w:tcW w:w="8115" w:type="dxa"/>
            <w:tcBorders/>
          </w:tcPr>
          <w:p>
            <w:pPr>
              <w:pStyle w:val="Normal"/>
              <w:keepLines/>
              <w:widowControl w:val="false"/>
              <w:suppressAutoHyphens w:val="true"/>
              <w:spacing w:lineRule="auto" w:line="276" w:before="60" w:after="60"/>
              <w:jc w:val="left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Times New Roman" w:cs="Calibri" w:cstheme="minorHAnsi"/>
                <w:kern w:val="0"/>
                <w:sz w:val="22"/>
                <w:szCs w:val="22"/>
                <w:lang w:val="fr-FR" w:eastAsia="de-DE" w:bidi="ar-SA"/>
              </w:rPr>
              <w:t>tous les ans.</w:t>
            </w:r>
          </w:p>
        </w:tc>
        <w:tc>
          <w:tcPr>
            <w:tcW w:w="850" w:type="dxa"/>
            <w:tcBorders/>
          </w:tcPr>
          <w:p>
            <w:pPr>
              <w:pStyle w:val="Normal"/>
              <w:keepLines/>
              <w:widowControl w:val="false"/>
              <w:suppressAutoHyphens w:val="true"/>
              <w:spacing w:lineRule="auto" w:line="276" w:before="60" w:after="60"/>
              <w:jc w:val="center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Wingdings" w:cs="Wingdings" w:ascii="Wingdings" w:hAnsi="Wingdings"/>
                <w:kern w:val="0"/>
                <w:sz w:val="22"/>
                <w:szCs w:val="22"/>
                <w:lang w:val="fr-FR" w:eastAsia="de-DE" w:bidi="ar-SA"/>
              </w:rPr>
              <w:t></w:t>
            </w:r>
          </w:p>
        </w:tc>
      </w:tr>
    </w:tbl>
    <w:p>
      <w:pPr>
        <w:pStyle w:val="Normal"/>
        <w:spacing w:lineRule="auto" w:line="276" w:before="0" w:after="200"/>
        <w:rPr>
          <w:rFonts w:cs="Calibri" w:cstheme="minorHAnsi"/>
          <w:i/>
          <w:i/>
          <w:iCs/>
          <w:lang w:val="fr-FR"/>
        </w:rPr>
      </w:pPr>
      <w:r>
        <w:rPr>
          <w:rFonts w:cs="Calibri" w:cstheme="minorHAnsi"/>
          <w:i/>
          <w:iCs/>
          <w:lang w:val="fr-FR"/>
        </w:rPr>
      </w:r>
      <w:bookmarkStart w:id="3" w:name="_Hlk410731201"/>
      <w:bookmarkStart w:id="4" w:name="_Hlk410731201"/>
      <w:bookmarkEnd w:id="4"/>
    </w:p>
    <w:tbl>
      <w:tblPr>
        <w:tblW w:w="9781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1e0" w:noHBand="0" w:noVBand="0" w:firstColumn="1" w:lastRow="1" w:lastColumn="1" w:firstRow="1"/>
      </w:tblPr>
      <w:tblGrid>
        <w:gridCol w:w="849"/>
        <w:gridCol w:w="8082"/>
        <w:gridCol w:w="850"/>
      </w:tblGrid>
      <w:tr>
        <w:trPr/>
        <w:tc>
          <w:tcPr>
            <w:tcW w:w="849" w:type="dxa"/>
            <w:tcBorders/>
          </w:tcPr>
          <w:p>
            <w:pPr>
              <w:pStyle w:val="Normal"/>
              <w:keepLines/>
              <w:widowControl w:val="false"/>
              <w:spacing w:lineRule="auto" w:line="240" w:before="60" w:after="60"/>
              <w:jc w:val="center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Times New Roman" w:cs="Calibri" w:cstheme="minorHAnsi"/>
                <w:b/>
                <w:lang w:val="fr-FR" w:eastAsia="de-DE"/>
              </w:rPr>
              <w:t>n</w:t>
            </w:r>
            <w:r>
              <w:rPr>
                <w:rFonts w:eastAsia="Times New Roman" w:cs="Calibri" w:cstheme="minorHAnsi"/>
                <w:b/>
                <w:vertAlign w:val="superscript"/>
                <w:lang w:val="fr-FR" w:eastAsia="de-DE"/>
              </w:rPr>
              <w:t>o</w:t>
            </w:r>
            <w:r>
              <w:rPr>
                <w:rFonts w:eastAsia="Times New Roman" w:cs="Calibri" w:cstheme="minorHAnsi"/>
                <w:b/>
                <w:lang w:val="fr-FR" w:eastAsia="de-DE"/>
              </w:rPr>
              <w:t xml:space="preserve"> 2</w:t>
            </w:r>
          </w:p>
        </w:tc>
        <w:tc>
          <w:tcPr>
            <w:tcW w:w="8082" w:type="dxa"/>
            <w:tcBorders/>
          </w:tcPr>
          <w:p>
            <w:pPr>
              <w:pStyle w:val="Normal"/>
              <w:keepLines/>
              <w:widowControl w:val="false"/>
              <w:spacing w:lineRule="auto" w:line="240" w:before="60" w:after="60"/>
              <w:rPr>
                <w:rFonts w:eastAsia="Times New Roman" w:cs="Calibri" w:cstheme="minorHAnsi"/>
                <w:b/>
                <w:b/>
                <w:bCs/>
                <w:lang w:val="fr-FR" w:eastAsia="de-DE"/>
              </w:rPr>
            </w:pPr>
            <w:r>
              <w:rPr>
                <w:rFonts w:eastAsia="Times New Roman" w:cs="Calibri" w:cstheme="minorHAnsi"/>
                <w:b/>
                <w:bCs/>
                <w:i/>
                <w:iCs/>
                <w:lang w:val="fr-FR" w:eastAsia="de-DE"/>
              </w:rPr>
              <w:t>Le petit XX</w:t>
            </w:r>
            <w:r>
              <w:rPr>
                <w:rFonts w:eastAsia="Times New Roman" w:cs="Calibri" w:cstheme="minorHAnsi"/>
                <w:b/>
                <w:bCs/>
                <w:i/>
                <w:iCs/>
                <w:vertAlign w:val="superscript"/>
                <w:lang w:val="fr-FR" w:eastAsia="de-DE"/>
              </w:rPr>
              <w:t>e</w:t>
            </w:r>
            <w:r>
              <w:rPr>
                <w:rFonts w:eastAsia="Times New Roman" w:cs="Calibri" w:cstheme="minorHAnsi"/>
                <w:b/>
                <w:bCs/>
                <w:lang w:val="fr-FR" w:eastAsia="de-DE"/>
              </w:rPr>
              <w:t xml:space="preserve"> fait partie d’un grand journal. Ce journal est catholique et …</w:t>
            </w:r>
          </w:p>
        </w:tc>
        <w:tc>
          <w:tcPr>
            <w:tcW w:w="850" w:type="dxa"/>
            <w:tcBorders/>
          </w:tcPr>
          <w:p>
            <w:pPr>
              <w:pStyle w:val="Normal"/>
              <w:keepLines/>
              <w:widowControl w:val="false"/>
              <w:spacing w:lineRule="auto" w:line="240" w:before="60" w:after="60"/>
              <w:jc w:val="center"/>
              <w:rPr>
                <w:rFonts w:eastAsia="Times New Roman" w:cs="Calibri" w:cstheme="minorHAnsi"/>
                <w:b/>
                <w:b/>
                <w:bCs/>
                <w:lang w:val="fr-FR" w:eastAsia="de-DE"/>
              </w:rPr>
            </w:pPr>
            <w:r>
              <w:rPr>
                <w:rFonts w:eastAsia="Times New Roman" w:cs="Calibri" w:cstheme="minorHAnsi"/>
                <w:b/>
                <w:bCs/>
                <w:lang w:val="fr-FR" w:eastAsia="de-DE"/>
              </w:rPr>
              <w:t>1 BE</w:t>
            </w:r>
          </w:p>
        </w:tc>
      </w:tr>
      <w:tr>
        <w:trPr/>
        <w:tc>
          <w:tcPr>
            <w:tcW w:w="849" w:type="dxa"/>
            <w:tcBorders/>
            <w:vAlign w:val="center"/>
          </w:tcPr>
          <w:p>
            <w:pPr>
              <w:pStyle w:val="Normal"/>
              <w:keepLines/>
              <w:widowControl w:val="false"/>
              <w:spacing w:lineRule="auto" w:line="240" w:before="60" w:after="60"/>
              <w:rPr>
                <w:rFonts w:eastAsia="Times New Roman" w:cs="Calibri" w:cstheme="minorHAnsi"/>
                <w:i/>
                <w:i/>
                <w:lang w:val="fr-FR" w:eastAsia="de-DE"/>
              </w:rPr>
            </w:pPr>
            <w:r>
              <w:rPr>
                <w:rFonts w:eastAsia="Times New Roman" w:cs="Calibri" w:cstheme="minorHAnsi"/>
                <w:i/>
                <w:lang w:val="fr-FR" w:eastAsia="de-DE"/>
              </w:rPr>
            </w:r>
          </w:p>
        </w:tc>
        <w:tc>
          <w:tcPr>
            <w:tcW w:w="8082" w:type="dxa"/>
            <w:tcBorders/>
            <w:vAlign w:val="center"/>
          </w:tcPr>
          <w:p>
            <w:pPr>
              <w:pStyle w:val="Normal"/>
              <w:keepLines/>
              <w:widowControl w:val="false"/>
              <w:numPr>
                <w:ilvl w:val="0"/>
                <w:numId w:val="2"/>
              </w:numPr>
              <w:spacing w:lineRule="auto" w:line="240" w:before="60" w:after="60"/>
              <w:rPr>
                <w:rFonts w:eastAsia="Times New Roman" w:cs="Calibri" w:cstheme="minorHAnsi"/>
                <w:iCs/>
                <w:lang w:val="fr-FR" w:eastAsia="de-DE"/>
              </w:rPr>
            </w:pPr>
            <w:r>
              <w:rPr>
                <w:rFonts w:eastAsia="Times New Roman" w:cs="Calibri" w:cstheme="minorHAnsi"/>
                <w:iCs/>
                <w:lang w:val="fr-FR" w:eastAsia="de-DE"/>
              </w:rPr>
              <w:t xml:space="preserve"> </w:t>
            </w:r>
            <w:r>
              <w:rPr>
                <w:rFonts w:eastAsia="Times New Roman" w:cs="Calibri" w:cstheme="minorHAnsi"/>
                <w:iCs/>
                <w:lang w:val="fr-FR" w:eastAsia="de-DE"/>
              </w:rPr>
              <w:t>_________________________________________________________</w:t>
            </w:r>
          </w:p>
        </w:tc>
        <w:tc>
          <w:tcPr>
            <w:tcW w:w="850" w:type="dxa"/>
            <w:tcBorders/>
            <w:vAlign w:val="bottom"/>
          </w:tcPr>
          <w:p>
            <w:pPr>
              <w:pStyle w:val="Normal"/>
              <w:keepLines/>
              <w:widowControl w:val="false"/>
              <w:spacing w:lineRule="auto" w:line="240" w:before="60" w:after="60"/>
              <w:jc w:val="center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Times New Roman" w:cs="Calibri" w:cstheme="minorHAnsi"/>
                <w:lang w:val="fr-FR" w:eastAsia="de-DE"/>
              </w:rPr>
            </w:r>
          </w:p>
        </w:tc>
      </w:tr>
    </w:tbl>
    <w:p>
      <w:pPr>
        <w:pStyle w:val="Normal"/>
        <w:spacing w:lineRule="auto" w:line="276" w:before="0" w:after="200"/>
        <w:rPr>
          <w:rFonts w:cs="Calibri" w:cstheme="minorHAnsi"/>
          <w:i/>
          <w:i/>
          <w:iCs/>
          <w:lang w:val="fr-FR"/>
        </w:rPr>
      </w:pPr>
      <w:r>
        <w:rPr>
          <w:rFonts w:cs="Calibri" w:cstheme="minorHAnsi"/>
          <w:i/>
          <w:iCs/>
          <w:lang w:val="fr-FR"/>
        </w:rPr>
      </w:r>
    </w:p>
    <w:p>
      <w:pPr>
        <w:pStyle w:val="Normal"/>
        <w:spacing w:lineRule="auto" w:line="276" w:before="0" w:after="200"/>
        <w:rPr>
          <w:rFonts w:cs="Calibri" w:cstheme="minorHAnsi"/>
          <w:i/>
          <w:i/>
          <w:iCs/>
          <w:lang w:val="fr-FR"/>
        </w:rPr>
      </w:pPr>
      <w:r>
        <w:rPr>
          <w:rFonts w:cs="Calibri" w:cstheme="minorHAnsi"/>
          <w:i/>
          <w:iCs/>
          <w:lang w:val="fr-FR"/>
        </w:rPr>
      </w:r>
    </w:p>
    <w:p>
      <w:pPr>
        <w:pStyle w:val="Normal"/>
        <w:spacing w:lineRule="auto" w:line="276" w:before="0" w:after="200"/>
        <w:rPr>
          <w:rFonts w:cs="Calibri" w:cstheme="minorHAnsi"/>
          <w:i/>
          <w:i/>
          <w:iCs/>
          <w:lang w:val="fr-FR"/>
        </w:rPr>
      </w:pPr>
      <w:r>
        <w:rPr>
          <w:rFonts w:cs="Calibri" w:cstheme="minorHAnsi"/>
          <w:i/>
          <w:iCs/>
          <w:lang w:val="fr-FR"/>
        </w:rPr>
      </w:r>
    </w:p>
    <w:p>
      <w:pPr>
        <w:pStyle w:val="Normal"/>
        <w:spacing w:lineRule="auto" w:line="276" w:before="0" w:after="200"/>
        <w:rPr>
          <w:rFonts w:cs="Calibri" w:cstheme="minorHAnsi"/>
          <w:i/>
          <w:i/>
          <w:iCs/>
          <w:lang w:val="fr-FR"/>
        </w:rPr>
      </w:pPr>
      <w:r>
        <w:rPr>
          <w:rFonts w:cs="Calibri" w:cstheme="minorHAnsi"/>
          <w:i/>
          <w:iCs/>
          <w:lang w:val="fr-FR"/>
        </w:rPr>
      </w:r>
    </w:p>
    <w:p>
      <w:pPr>
        <w:pStyle w:val="Normal"/>
        <w:spacing w:lineRule="auto" w:line="276" w:before="0" w:after="200"/>
        <w:rPr>
          <w:rFonts w:cs="Calibri" w:cstheme="minorHAnsi"/>
          <w:i/>
          <w:i/>
          <w:iCs/>
          <w:lang w:val="fr-FR"/>
        </w:rPr>
      </w:pPr>
      <w:r>
        <w:rPr>
          <w:rFonts w:cs="Calibri" w:cstheme="minorHAnsi"/>
          <w:i/>
          <w:iCs/>
          <w:lang w:val="fr-FR"/>
        </w:rPr>
      </w:r>
    </w:p>
    <w:tbl>
      <w:tblPr>
        <w:tblW w:w="9781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1e0" w:noHBand="0" w:noVBand="0" w:firstColumn="1" w:lastRow="1" w:lastColumn="1" w:firstRow="1"/>
      </w:tblPr>
      <w:tblGrid>
        <w:gridCol w:w="849"/>
        <w:gridCol w:w="8082"/>
        <w:gridCol w:w="850"/>
      </w:tblGrid>
      <w:tr>
        <w:trPr/>
        <w:tc>
          <w:tcPr>
            <w:tcW w:w="849" w:type="dxa"/>
            <w:tcBorders>
              <w:bottom w:val="single" w:sz="4" w:space="0" w:color="000000"/>
            </w:tcBorders>
          </w:tcPr>
          <w:p>
            <w:pPr>
              <w:pStyle w:val="Normal"/>
              <w:keepLines/>
              <w:widowControl w:val="false"/>
              <w:spacing w:lineRule="auto" w:line="240" w:before="60" w:after="60"/>
              <w:jc w:val="center"/>
              <w:rPr>
                <w:rFonts w:eastAsia="Times New Roman" w:cs="Calibri" w:cstheme="minorHAnsi"/>
                <w:b/>
                <w:b/>
                <w:lang w:val="fr-FR" w:eastAsia="de-DE"/>
              </w:rPr>
            </w:pPr>
            <w:r>
              <w:rPr>
                <w:rFonts w:eastAsia="Times New Roman" w:cs="Calibri" w:cstheme="minorHAnsi"/>
                <w:b/>
                <w:lang w:val="fr-FR" w:eastAsia="de-DE"/>
              </w:rPr>
              <w:t>n</w:t>
            </w:r>
            <w:r>
              <w:rPr>
                <w:rFonts w:eastAsia="Times New Roman" w:cs="Calibri" w:cstheme="minorHAnsi"/>
                <w:b/>
                <w:vertAlign w:val="superscript"/>
                <w:lang w:val="fr-FR" w:eastAsia="de-DE"/>
              </w:rPr>
              <w:t>o</w:t>
            </w:r>
            <w:r>
              <w:rPr>
                <w:rFonts w:eastAsia="Times New Roman" w:cs="Calibri" w:cstheme="minorHAnsi"/>
                <w:b/>
                <w:lang w:val="fr-FR" w:eastAsia="de-DE"/>
              </w:rPr>
              <w:t xml:space="preserve"> 3</w:t>
            </w:r>
          </w:p>
        </w:tc>
        <w:tc>
          <w:tcPr>
            <w:tcW w:w="8082" w:type="dxa"/>
            <w:tcBorders>
              <w:bottom w:val="single" w:sz="4" w:space="0" w:color="000000"/>
            </w:tcBorders>
            <w:vAlign w:val="center"/>
          </w:tcPr>
          <w:p>
            <w:pPr>
              <w:pStyle w:val="Normal"/>
              <w:keepLines/>
              <w:widowControl w:val="false"/>
              <w:spacing w:lineRule="auto" w:line="240" w:before="60" w:after="60"/>
              <w:rPr>
                <w:rFonts w:eastAsia="Times New Roman" w:cs="Calibri" w:cstheme="minorHAnsi"/>
                <w:b/>
                <w:b/>
                <w:bCs/>
                <w:lang w:val="fr-FR" w:eastAsia="de-DE"/>
              </w:rPr>
            </w:pPr>
            <w:r>
              <w:rPr>
                <w:rFonts w:eastAsia="Times New Roman" w:cs="Calibri" w:cstheme="minorHAnsi"/>
                <w:b/>
                <w:bCs/>
                <w:lang w:val="fr-FR" w:eastAsia="de-DE"/>
              </w:rPr>
              <w:t>Hergé a …</w:t>
            </w:r>
          </w:p>
        </w:tc>
        <w:tc>
          <w:tcPr>
            <w:tcW w:w="850" w:type="dxa"/>
            <w:tcBorders>
              <w:bottom w:val="single" w:sz="4" w:space="0" w:color="000000"/>
            </w:tcBorders>
            <w:vAlign w:val="center"/>
          </w:tcPr>
          <w:p>
            <w:pPr>
              <w:pStyle w:val="Normal"/>
              <w:keepLines/>
              <w:widowControl w:val="false"/>
              <w:spacing w:lineRule="auto" w:line="240" w:before="60" w:after="60"/>
              <w:jc w:val="center"/>
              <w:rPr>
                <w:rFonts w:eastAsia="Times New Roman" w:cs="Calibri" w:cstheme="minorHAnsi"/>
                <w:b/>
                <w:b/>
                <w:bCs/>
                <w:lang w:val="fr-FR" w:eastAsia="de-DE"/>
              </w:rPr>
            </w:pPr>
            <w:r>
              <w:rPr>
                <w:rFonts w:eastAsia="Times New Roman" w:cs="Calibri" w:cstheme="minorHAnsi"/>
                <w:b/>
                <w:bCs/>
                <w:lang w:val="fr-FR" w:eastAsia="de-DE"/>
              </w:rPr>
              <w:t>1 BE</w:t>
            </w:r>
          </w:p>
        </w:tc>
      </w:tr>
      <w:tr>
        <w:trPr/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Lines/>
              <w:widowControl w:val="false"/>
              <w:spacing w:lineRule="auto" w:line="240" w:before="60" w:after="60"/>
              <w:jc w:val="center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Times New Roman" w:cs="Calibri" w:cstheme="minorHAnsi"/>
                <w:lang w:val="fr-FR" w:eastAsia="de-DE"/>
              </w:rPr>
              <w:t>A</w:t>
            </w:r>
          </w:p>
        </w:tc>
        <w:tc>
          <w:tcPr>
            <w:tcW w:w="8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Lines/>
              <w:widowControl w:val="false"/>
              <w:spacing w:lineRule="auto" w:line="240" w:before="60" w:after="60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Times New Roman" w:cs="Calibri" w:cstheme="minorHAnsi"/>
                <w:lang w:val="fr-FR" w:eastAsia="de-DE"/>
              </w:rPr>
              <w:t>d’abord dessiné la fin de l’histoire.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Lines/>
              <w:widowControl w:val="false"/>
              <w:spacing w:lineRule="auto" w:line="240" w:before="60" w:after="60"/>
              <w:jc w:val="center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Wingdings" w:cs="Wingdings" w:ascii="Wingdings" w:hAnsi="Wingdings"/>
                <w:lang w:val="fr-FR" w:eastAsia="de-DE"/>
              </w:rPr>
              <w:t></w:t>
            </w:r>
          </w:p>
        </w:tc>
      </w:tr>
      <w:tr>
        <w:trPr/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keepLines/>
              <w:widowControl w:val="false"/>
              <w:spacing w:lineRule="auto" w:line="240" w:before="60" w:after="60"/>
              <w:jc w:val="center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Times New Roman" w:cs="Calibri" w:cstheme="minorHAnsi"/>
                <w:lang w:val="fr-FR" w:eastAsia="de-DE"/>
              </w:rPr>
              <w:t>B</w:t>
            </w:r>
          </w:p>
        </w:tc>
        <w:tc>
          <w:tcPr>
            <w:tcW w:w="8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Lines/>
              <w:widowControl w:val="false"/>
              <w:spacing w:lineRule="auto" w:line="240" w:before="60" w:after="60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Times New Roman" w:cs="Calibri" w:cstheme="minorHAnsi"/>
                <w:lang w:val="fr-FR" w:eastAsia="de-DE"/>
              </w:rPr>
              <w:t>créé Tintin et Milou en peu de temps.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Lines/>
              <w:widowControl w:val="false"/>
              <w:spacing w:lineRule="auto" w:line="240" w:before="60" w:after="60"/>
              <w:jc w:val="center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Wingdings" w:cs="Wingdings" w:ascii="Wingdings" w:hAnsi="Wingdings"/>
                <w:lang w:val="fr-FR" w:eastAsia="de-DE"/>
              </w:rPr>
              <w:t></w:t>
            </w:r>
          </w:p>
        </w:tc>
      </w:tr>
      <w:tr>
        <w:trPr/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keepLines/>
              <w:widowControl w:val="false"/>
              <w:spacing w:lineRule="auto" w:line="240" w:before="60" w:after="60"/>
              <w:jc w:val="center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Times New Roman" w:cs="Calibri" w:cstheme="minorHAnsi"/>
                <w:lang w:val="fr-FR" w:eastAsia="de-DE"/>
              </w:rPr>
              <w:t>C</w:t>
            </w:r>
          </w:p>
        </w:tc>
        <w:tc>
          <w:tcPr>
            <w:tcW w:w="8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Lines/>
              <w:widowControl w:val="false"/>
              <w:spacing w:lineRule="auto" w:line="240" w:before="60" w:after="60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Times New Roman" w:cs="Calibri" w:cstheme="minorHAnsi"/>
                <w:lang w:val="fr-FR" w:eastAsia="de-DE"/>
              </w:rPr>
              <w:t>été inspiré par son voisin et son chien.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Lines/>
              <w:widowControl w:val="false"/>
              <w:spacing w:lineRule="auto" w:line="240" w:before="60" w:after="60"/>
              <w:jc w:val="center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Wingdings" w:cs="Wingdings" w:ascii="Wingdings" w:hAnsi="Wingdings"/>
                <w:lang w:val="fr-FR" w:eastAsia="de-DE"/>
              </w:rPr>
              <w:t></w:t>
            </w:r>
          </w:p>
        </w:tc>
      </w:tr>
      <w:tr>
        <w:trPr/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keepLines/>
              <w:widowControl w:val="false"/>
              <w:spacing w:lineRule="auto" w:line="240" w:before="60" w:after="60"/>
              <w:jc w:val="center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Times New Roman" w:cs="Calibri" w:cstheme="minorHAnsi"/>
                <w:lang w:val="fr-FR" w:eastAsia="de-DE"/>
              </w:rPr>
              <w:t>D</w:t>
            </w:r>
          </w:p>
        </w:tc>
        <w:tc>
          <w:tcPr>
            <w:tcW w:w="8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Lines/>
              <w:widowControl w:val="false"/>
              <w:spacing w:lineRule="auto" w:line="240" w:before="60" w:after="60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Times New Roman" w:cs="Calibri" w:cstheme="minorHAnsi"/>
                <w:lang w:val="fr-FR" w:eastAsia="de-DE"/>
              </w:rPr>
              <w:t>changé plusieurs fois le nom de ses héros.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Lines/>
              <w:widowControl w:val="false"/>
              <w:spacing w:lineRule="auto" w:line="240" w:before="60" w:after="60"/>
              <w:jc w:val="center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Wingdings" w:cs="Wingdings" w:ascii="Wingdings" w:hAnsi="Wingdings"/>
                <w:lang w:val="fr-FR" w:eastAsia="de-DE"/>
              </w:rPr>
              <w:t></w:t>
            </w:r>
          </w:p>
        </w:tc>
      </w:tr>
    </w:tbl>
    <w:p>
      <w:pPr>
        <w:pStyle w:val="Normal"/>
        <w:spacing w:lineRule="auto" w:line="276" w:before="0" w:after="200"/>
        <w:rPr>
          <w:rFonts w:cs="Calibri" w:cstheme="minorHAnsi"/>
          <w:lang w:val="fr-FR"/>
        </w:rPr>
      </w:pPr>
      <w:r>
        <w:rPr>
          <w:rFonts w:cs="Calibri" w:cstheme="minorHAnsi"/>
          <w:lang w:val="fr-FR"/>
        </w:rPr>
      </w:r>
    </w:p>
    <w:tbl>
      <w:tblPr>
        <w:tblW w:w="9781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1e0" w:noHBand="0" w:noVBand="0" w:firstColumn="1" w:lastRow="1" w:lastColumn="1" w:firstRow="1"/>
      </w:tblPr>
      <w:tblGrid>
        <w:gridCol w:w="849"/>
        <w:gridCol w:w="8082"/>
        <w:gridCol w:w="850"/>
      </w:tblGrid>
      <w:tr>
        <w:trPr/>
        <w:tc>
          <w:tcPr>
            <w:tcW w:w="849" w:type="dxa"/>
            <w:tcBorders>
              <w:bottom w:val="single" w:sz="4" w:space="0" w:color="000000"/>
            </w:tcBorders>
          </w:tcPr>
          <w:p>
            <w:pPr>
              <w:pStyle w:val="Normal"/>
              <w:keepLines/>
              <w:widowControl w:val="false"/>
              <w:spacing w:lineRule="auto" w:line="240" w:before="60" w:after="60"/>
              <w:jc w:val="center"/>
              <w:rPr>
                <w:rFonts w:eastAsia="Times New Roman" w:cs="Calibri" w:cstheme="minorHAnsi"/>
                <w:b/>
                <w:b/>
                <w:lang w:val="fr-FR" w:eastAsia="de-DE"/>
              </w:rPr>
            </w:pPr>
            <w:r>
              <w:rPr>
                <w:rFonts w:eastAsia="Times New Roman" w:cs="Calibri" w:cstheme="minorHAnsi"/>
                <w:b/>
                <w:lang w:val="fr-FR" w:eastAsia="de-DE"/>
              </w:rPr>
              <w:t>n</w:t>
            </w:r>
            <w:r>
              <w:rPr>
                <w:rFonts w:eastAsia="Times New Roman" w:cs="Calibri" w:cstheme="minorHAnsi"/>
                <w:b/>
                <w:vertAlign w:val="superscript"/>
                <w:lang w:val="fr-FR" w:eastAsia="de-DE"/>
              </w:rPr>
              <w:t>o</w:t>
            </w:r>
            <w:r>
              <w:rPr>
                <w:rFonts w:eastAsia="Times New Roman" w:cs="Calibri" w:cstheme="minorHAnsi"/>
                <w:b/>
                <w:lang w:val="fr-FR" w:eastAsia="de-DE"/>
              </w:rPr>
              <w:t xml:space="preserve"> 4</w:t>
            </w:r>
          </w:p>
        </w:tc>
        <w:tc>
          <w:tcPr>
            <w:tcW w:w="8082" w:type="dxa"/>
            <w:tcBorders>
              <w:bottom w:val="single" w:sz="4" w:space="0" w:color="000000"/>
            </w:tcBorders>
            <w:vAlign w:val="center"/>
          </w:tcPr>
          <w:p>
            <w:pPr>
              <w:pStyle w:val="Normal"/>
              <w:keepLines/>
              <w:widowControl w:val="false"/>
              <w:spacing w:lineRule="auto" w:line="240" w:before="60" w:after="60"/>
              <w:rPr>
                <w:rFonts w:eastAsia="Times New Roman" w:cs="Calibri" w:cstheme="minorHAnsi"/>
                <w:b/>
                <w:b/>
                <w:bCs/>
                <w:lang w:val="fr-FR" w:eastAsia="de-DE"/>
              </w:rPr>
            </w:pPr>
            <w:r>
              <w:rPr>
                <w:rFonts w:eastAsia="Times New Roman" w:cs="Calibri" w:cstheme="minorHAnsi"/>
                <w:b/>
                <w:bCs/>
                <w:lang w:val="fr-FR" w:eastAsia="de-DE"/>
              </w:rPr>
              <w:t>Le nom de Tintin est mentionné pour la première fois le …</w:t>
            </w:r>
          </w:p>
        </w:tc>
        <w:tc>
          <w:tcPr>
            <w:tcW w:w="850" w:type="dxa"/>
            <w:tcBorders>
              <w:bottom w:val="single" w:sz="4" w:space="0" w:color="000000"/>
            </w:tcBorders>
            <w:vAlign w:val="center"/>
          </w:tcPr>
          <w:p>
            <w:pPr>
              <w:pStyle w:val="Normal"/>
              <w:keepLines/>
              <w:widowControl w:val="false"/>
              <w:spacing w:lineRule="auto" w:line="240" w:before="60" w:after="60"/>
              <w:jc w:val="center"/>
              <w:rPr>
                <w:rFonts w:eastAsia="Times New Roman" w:cs="Calibri" w:cstheme="minorHAnsi"/>
                <w:b/>
                <w:b/>
                <w:bCs/>
                <w:lang w:val="fr-FR" w:eastAsia="de-DE"/>
              </w:rPr>
            </w:pPr>
            <w:r>
              <w:rPr>
                <w:rFonts w:eastAsia="Times New Roman" w:cs="Calibri" w:cstheme="minorHAnsi"/>
                <w:b/>
                <w:bCs/>
                <w:lang w:val="fr-FR" w:eastAsia="de-DE"/>
              </w:rPr>
              <w:t>1 BE</w:t>
            </w:r>
          </w:p>
        </w:tc>
      </w:tr>
      <w:tr>
        <w:trPr/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Lines/>
              <w:widowControl w:val="false"/>
              <w:spacing w:lineRule="auto" w:line="240" w:before="60" w:after="60"/>
              <w:jc w:val="center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Times New Roman" w:cs="Calibri" w:cstheme="minorHAnsi"/>
                <w:lang w:val="fr-FR" w:eastAsia="de-DE"/>
              </w:rPr>
              <w:t>A</w:t>
            </w:r>
          </w:p>
        </w:tc>
        <w:tc>
          <w:tcPr>
            <w:tcW w:w="8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Lines/>
              <w:widowControl w:val="false"/>
              <w:spacing w:lineRule="auto" w:line="240" w:before="60" w:after="60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Times New Roman" w:cs="Calibri" w:cstheme="minorHAnsi"/>
                <w:lang w:val="fr-FR" w:eastAsia="de-DE"/>
              </w:rPr>
              <w:t>5 janvier 1929.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Lines/>
              <w:widowControl w:val="false"/>
              <w:spacing w:lineRule="auto" w:line="240" w:before="60" w:after="60"/>
              <w:jc w:val="center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Wingdings" w:cs="Wingdings" w:ascii="Wingdings" w:hAnsi="Wingdings"/>
                <w:lang w:val="fr-FR" w:eastAsia="de-DE"/>
              </w:rPr>
              <w:t></w:t>
            </w:r>
          </w:p>
        </w:tc>
      </w:tr>
      <w:tr>
        <w:trPr/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keepLines/>
              <w:widowControl w:val="false"/>
              <w:spacing w:lineRule="auto" w:line="240" w:before="60" w:after="60"/>
              <w:jc w:val="center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Times New Roman" w:cs="Calibri" w:cstheme="minorHAnsi"/>
                <w:lang w:val="fr-FR" w:eastAsia="de-DE"/>
              </w:rPr>
              <w:t>B</w:t>
            </w:r>
          </w:p>
        </w:tc>
        <w:tc>
          <w:tcPr>
            <w:tcW w:w="8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Lines/>
              <w:widowControl w:val="false"/>
              <w:spacing w:lineRule="auto" w:line="240" w:before="60" w:after="60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Times New Roman" w:cs="Calibri" w:cstheme="minorHAnsi"/>
                <w:lang w:val="fr-FR" w:eastAsia="de-DE"/>
              </w:rPr>
              <w:t>6 janvier 1929.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Lines/>
              <w:widowControl w:val="false"/>
              <w:spacing w:lineRule="auto" w:line="240" w:before="60" w:after="60"/>
              <w:jc w:val="center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Wingdings" w:cs="Wingdings" w:ascii="Wingdings" w:hAnsi="Wingdings"/>
                <w:lang w:val="fr-FR" w:eastAsia="de-DE"/>
              </w:rPr>
              <w:t></w:t>
            </w:r>
          </w:p>
        </w:tc>
      </w:tr>
      <w:tr>
        <w:trPr/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keepLines/>
              <w:widowControl w:val="false"/>
              <w:spacing w:lineRule="auto" w:line="240" w:before="60" w:after="60"/>
              <w:jc w:val="center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Times New Roman" w:cs="Calibri" w:cstheme="minorHAnsi"/>
                <w:lang w:val="fr-FR" w:eastAsia="de-DE"/>
              </w:rPr>
              <w:t>C</w:t>
            </w:r>
          </w:p>
        </w:tc>
        <w:tc>
          <w:tcPr>
            <w:tcW w:w="8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Lines/>
              <w:widowControl w:val="false"/>
              <w:spacing w:lineRule="auto" w:line="240" w:before="60" w:after="60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Times New Roman" w:cs="Calibri" w:cstheme="minorHAnsi"/>
                <w:lang w:val="fr-FR" w:eastAsia="de-DE"/>
              </w:rPr>
              <w:t>10 janvier 1929.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Lines/>
              <w:widowControl w:val="false"/>
              <w:spacing w:lineRule="auto" w:line="240" w:before="60" w:after="60"/>
              <w:jc w:val="center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Wingdings" w:cs="Wingdings" w:ascii="Wingdings" w:hAnsi="Wingdings"/>
                <w:lang w:val="fr-FR" w:eastAsia="de-DE"/>
              </w:rPr>
              <w:t></w:t>
            </w:r>
          </w:p>
        </w:tc>
      </w:tr>
      <w:tr>
        <w:trPr/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keepLines/>
              <w:widowControl w:val="false"/>
              <w:spacing w:lineRule="auto" w:line="240" w:before="60" w:after="60"/>
              <w:jc w:val="center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Times New Roman" w:cs="Calibri" w:cstheme="minorHAnsi"/>
                <w:lang w:val="fr-FR" w:eastAsia="de-DE"/>
              </w:rPr>
              <w:t>D</w:t>
            </w:r>
          </w:p>
        </w:tc>
        <w:tc>
          <w:tcPr>
            <w:tcW w:w="8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Lines/>
              <w:widowControl w:val="false"/>
              <w:spacing w:lineRule="auto" w:line="240" w:before="60" w:after="60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Times New Roman" w:cs="Calibri" w:cstheme="minorHAnsi"/>
                <w:lang w:val="fr-FR" w:eastAsia="de-DE"/>
              </w:rPr>
              <w:t>19 janvier 1929.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Lines/>
              <w:widowControl w:val="false"/>
              <w:spacing w:lineRule="auto" w:line="240" w:before="60" w:after="60"/>
              <w:jc w:val="center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Wingdings" w:cs="Wingdings" w:ascii="Wingdings" w:hAnsi="Wingdings"/>
                <w:lang w:val="fr-FR" w:eastAsia="de-DE"/>
              </w:rPr>
              <w:t></w:t>
            </w:r>
          </w:p>
        </w:tc>
      </w:tr>
    </w:tbl>
    <w:p>
      <w:pPr>
        <w:pStyle w:val="Normal"/>
        <w:spacing w:lineRule="auto" w:line="276" w:before="0" w:after="200"/>
        <w:rPr>
          <w:rFonts w:cs="Calibri" w:cstheme="minorHAnsi"/>
        </w:rPr>
      </w:pPr>
      <w:r>
        <w:rPr>
          <w:rFonts w:cs="Calibri" w:cstheme="minorHAnsi"/>
        </w:rPr>
      </w:r>
    </w:p>
    <w:tbl>
      <w:tblPr>
        <w:tblW w:w="9781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1e0" w:noHBand="0" w:noVBand="0" w:firstColumn="1" w:lastRow="1" w:lastColumn="1" w:firstRow="1"/>
      </w:tblPr>
      <w:tblGrid>
        <w:gridCol w:w="849"/>
        <w:gridCol w:w="8082"/>
        <w:gridCol w:w="850"/>
      </w:tblGrid>
      <w:tr>
        <w:trPr/>
        <w:tc>
          <w:tcPr>
            <w:tcW w:w="849" w:type="dxa"/>
            <w:tcBorders>
              <w:bottom w:val="single" w:sz="4" w:space="0" w:color="000000"/>
            </w:tcBorders>
          </w:tcPr>
          <w:p>
            <w:pPr>
              <w:pStyle w:val="Normal"/>
              <w:keepLines/>
              <w:widowControl w:val="false"/>
              <w:spacing w:lineRule="auto" w:line="240" w:before="60" w:after="60"/>
              <w:jc w:val="center"/>
              <w:rPr>
                <w:rFonts w:eastAsia="Times New Roman" w:cs="Calibri" w:cstheme="minorHAnsi"/>
                <w:b/>
                <w:b/>
                <w:lang w:val="fr-FR" w:eastAsia="de-DE"/>
              </w:rPr>
            </w:pPr>
            <w:r>
              <w:rPr>
                <w:rFonts w:eastAsia="Times New Roman" w:cs="Calibri" w:cstheme="minorHAnsi"/>
                <w:b/>
                <w:lang w:val="fr-FR" w:eastAsia="de-DE"/>
              </w:rPr>
              <w:t>n</w:t>
            </w:r>
            <w:r>
              <w:rPr>
                <w:rFonts w:eastAsia="Times New Roman" w:cs="Calibri" w:cstheme="minorHAnsi"/>
                <w:b/>
                <w:vertAlign w:val="superscript"/>
                <w:lang w:val="fr-FR" w:eastAsia="de-DE"/>
              </w:rPr>
              <w:t xml:space="preserve">o </w:t>
            </w:r>
            <w:r>
              <w:rPr>
                <w:rFonts w:eastAsia="Times New Roman" w:cs="Calibri" w:cstheme="minorHAnsi"/>
                <w:b/>
                <w:lang w:val="fr-FR" w:eastAsia="de-DE"/>
              </w:rPr>
              <w:t>5</w:t>
            </w:r>
          </w:p>
        </w:tc>
        <w:tc>
          <w:tcPr>
            <w:tcW w:w="8082" w:type="dxa"/>
            <w:tcBorders>
              <w:bottom w:val="single" w:sz="4" w:space="0" w:color="000000"/>
            </w:tcBorders>
            <w:vAlign w:val="center"/>
          </w:tcPr>
          <w:p>
            <w:pPr>
              <w:pStyle w:val="Normal"/>
              <w:keepLines/>
              <w:widowControl w:val="false"/>
              <w:spacing w:lineRule="auto" w:line="240" w:before="60" w:after="60"/>
              <w:rPr>
                <w:rFonts w:eastAsia="Times New Roman" w:cs="Calibri" w:cstheme="minorHAnsi"/>
                <w:b/>
                <w:b/>
                <w:bCs/>
                <w:lang w:val="fr-FR" w:eastAsia="de-DE"/>
              </w:rPr>
            </w:pPr>
            <w:r>
              <w:rPr>
                <w:rFonts w:eastAsia="Times New Roman" w:cs="Calibri" w:cstheme="minorHAnsi"/>
                <w:b/>
                <w:bCs/>
                <w:lang w:val="fr-FR" w:eastAsia="de-DE"/>
              </w:rPr>
              <w:t xml:space="preserve">Selon Peeters, </w:t>
            </w:r>
            <w:r>
              <w:rPr>
                <w:rFonts w:eastAsia="Times New Roman" w:cs="Calibri" w:cstheme="minorHAnsi"/>
                <w:b/>
                <w:bCs/>
                <w:i/>
                <w:iCs/>
                <w:lang w:val="fr-FR" w:eastAsia="de-DE"/>
              </w:rPr>
              <w:t>Tintin</w:t>
            </w:r>
            <w:r>
              <w:rPr>
                <w:rFonts w:eastAsia="Times New Roman" w:cs="Calibri" w:cstheme="minorHAnsi"/>
                <w:b/>
                <w:bCs/>
                <w:lang w:val="fr-FR" w:eastAsia="de-DE"/>
              </w:rPr>
              <w:t xml:space="preserve"> est lu par …</w:t>
            </w:r>
          </w:p>
        </w:tc>
        <w:tc>
          <w:tcPr>
            <w:tcW w:w="850" w:type="dxa"/>
            <w:tcBorders>
              <w:bottom w:val="single" w:sz="4" w:space="0" w:color="000000"/>
            </w:tcBorders>
            <w:vAlign w:val="center"/>
          </w:tcPr>
          <w:p>
            <w:pPr>
              <w:pStyle w:val="Normal"/>
              <w:keepLines/>
              <w:widowControl w:val="false"/>
              <w:spacing w:lineRule="auto" w:line="240" w:before="60" w:after="60"/>
              <w:jc w:val="center"/>
              <w:rPr>
                <w:rFonts w:eastAsia="Times New Roman" w:cs="Calibri" w:cstheme="minorHAnsi"/>
                <w:b/>
                <w:b/>
                <w:bCs/>
                <w:lang w:val="fr-FR" w:eastAsia="de-DE"/>
              </w:rPr>
            </w:pPr>
            <w:r>
              <w:rPr>
                <w:rFonts w:eastAsia="Times New Roman" w:cs="Calibri" w:cstheme="minorHAnsi"/>
                <w:b/>
                <w:bCs/>
                <w:lang w:val="fr-FR" w:eastAsia="de-DE"/>
              </w:rPr>
              <w:t>1 BE</w:t>
            </w:r>
          </w:p>
        </w:tc>
      </w:tr>
      <w:tr>
        <w:trPr/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Lines/>
              <w:widowControl w:val="false"/>
              <w:spacing w:lineRule="auto" w:line="240" w:before="60" w:after="60"/>
              <w:jc w:val="center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Times New Roman" w:cs="Calibri" w:cstheme="minorHAnsi"/>
                <w:lang w:val="fr-FR" w:eastAsia="de-DE"/>
              </w:rPr>
              <w:t>A</w:t>
            </w:r>
          </w:p>
        </w:tc>
        <w:tc>
          <w:tcPr>
            <w:tcW w:w="8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Lines/>
              <w:widowControl w:val="false"/>
              <w:spacing w:lineRule="auto" w:line="240" w:before="60" w:after="60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Times New Roman" w:cs="Calibri" w:cstheme="minorHAnsi"/>
                <w:lang w:val="fr-FR" w:eastAsia="de-DE"/>
              </w:rPr>
              <w:t>autant de lecteurs que de lectrices.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Lines/>
              <w:widowControl w:val="false"/>
              <w:spacing w:lineRule="auto" w:line="240" w:before="60" w:after="60"/>
              <w:jc w:val="center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Wingdings" w:cs="Wingdings" w:ascii="Wingdings" w:hAnsi="Wingdings"/>
                <w:lang w:val="fr-FR" w:eastAsia="de-DE"/>
              </w:rPr>
              <w:t></w:t>
            </w:r>
          </w:p>
        </w:tc>
      </w:tr>
      <w:tr>
        <w:trPr/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keepLines/>
              <w:widowControl w:val="false"/>
              <w:spacing w:lineRule="auto" w:line="240" w:before="60" w:after="60"/>
              <w:jc w:val="center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Times New Roman" w:cs="Calibri" w:cstheme="minorHAnsi"/>
                <w:lang w:val="fr-FR" w:eastAsia="de-DE"/>
              </w:rPr>
              <w:t>B</w:t>
            </w:r>
          </w:p>
        </w:tc>
        <w:tc>
          <w:tcPr>
            <w:tcW w:w="8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Lines/>
              <w:widowControl w:val="false"/>
              <w:spacing w:lineRule="auto" w:line="240" w:before="60" w:after="60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Times New Roman" w:cs="Calibri" w:cstheme="minorHAnsi"/>
                <w:lang w:val="fr-FR" w:eastAsia="de-DE"/>
              </w:rPr>
              <w:t>plus de lecteurs que de lectrices.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Lines/>
              <w:widowControl w:val="false"/>
              <w:spacing w:lineRule="auto" w:line="240" w:before="60" w:after="60"/>
              <w:jc w:val="center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Wingdings" w:cs="Wingdings" w:ascii="Wingdings" w:hAnsi="Wingdings"/>
                <w:lang w:val="fr-FR" w:eastAsia="de-DE"/>
              </w:rPr>
              <w:t></w:t>
            </w:r>
          </w:p>
        </w:tc>
      </w:tr>
      <w:tr>
        <w:trPr/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keepLines/>
              <w:widowControl w:val="false"/>
              <w:spacing w:lineRule="auto" w:line="240" w:before="60" w:after="60"/>
              <w:jc w:val="center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Times New Roman" w:cs="Calibri" w:cstheme="minorHAnsi"/>
                <w:lang w:val="fr-FR" w:eastAsia="de-DE"/>
              </w:rPr>
              <w:t>C</w:t>
            </w:r>
          </w:p>
        </w:tc>
        <w:tc>
          <w:tcPr>
            <w:tcW w:w="8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Lines/>
              <w:widowControl w:val="false"/>
              <w:spacing w:lineRule="auto" w:line="240" w:before="60" w:after="60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Times New Roman" w:cs="Calibri" w:cstheme="minorHAnsi"/>
                <w:lang w:val="fr-FR" w:eastAsia="de-DE"/>
              </w:rPr>
              <w:t>plus de lectrices que de lecteurs.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Lines/>
              <w:widowControl w:val="false"/>
              <w:spacing w:lineRule="auto" w:line="240" w:before="60" w:after="60"/>
              <w:jc w:val="center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Wingdings" w:cs="Wingdings" w:ascii="Wingdings" w:hAnsi="Wingdings"/>
                <w:lang w:val="fr-FR" w:eastAsia="de-DE"/>
              </w:rPr>
              <w:t></w:t>
            </w:r>
          </w:p>
        </w:tc>
      </w:tr>
    </w:tbl>
    <w:p>
      <w:pPr>
        <w:pStyle w:val="Normal"/>
        <w:spacing w:lineRule="auto" w:line="276" w:before="0" w:after="200"/>
        <w:rPr>
          <w:rFonts w:cs="Calibri" w:cstheme="minorHAnsi"/>
          <w:lang w:val="fr-FR"/>
        </w:rPr>
      </w:pPr>
      <w:r>
        <w:rPr>
          <w:rFonts w:cs="Calibri" w:cstheme="minorHAnsi"/>
          <w:lang w:val="fr-FR"/>
        </w:rPr>
      </w:r>
    </w:p>
    <w:tbl>
      <w:tblPr>
        <w:tblW w:w="9781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1e0" w:noHBand="0" w:noVBand="0" w:firstColumn="1" w:lastRow="1" w:lastColumn="1" w:firstRow="1"/>
      </w:tblPr>
      <w:tblGrid>
        <w:gridCol w:w="849"/>
        <w:gridCol w:w="8082"/>
        <w:gridCol w:w="850"/>
      </w:tblGrid>
      <w:tr>
        <w:trPr/>
        <w:tc>
          <w:tcPr>
            <w:tcW w:w="849" w:type="dxa"/>
            <w:tcBorders>
              <w:bottom w:val="single" w:sz="4" w:space="0" w:color="000000"/>
            </w:tcBorders>
          </w:tcPr>
          <w:p>
            <w:pPr>
              <w:pStyle w:val="Normal"/>
              <w:keepLines/>
              <w:widowControl w:val="false"/>
              <w:spacing w:lineRule="auto" w:line="240" w:before="60" w:after="60"/>
              <w:jc w:val="center"/>
              <w:rPr>
                <w:rFonts w:eastAsia="Times New Roman" w:cs="Calibri" w:cstheme="minorHAnsi"/>
                <w:b/>
                <w:b/>
                <w:lang w:val="fr-FR" w:eastAsia="de-DE"/>
              </w:rPr>
            </w:pPr>
            <w:r>
              <w:rPr>
                <w:rFonts w:eastAsia="Times New Roman" w:cs="Calibri" w:cstheme="minorHAnsi"/>
                <w:b/>
                <w:lang w:val="fr-FR" w:eastAsia="de-DE"/>
              </w:rPr>
              <w:t>n</w:t>
            </w:r>
            <w:r>
              <w:rPr>
                <w:rFonts w:eastAsia="Times New Roman" w:cs="Calibri" w:cstheme="minorHAnsi"/>
                <w:b/>
                <w:vertAlign w:val="superscript"/>
                <w:lang w:val="fr-FR" w:eastAsia="de-DE"/>
              </w:rPr>
              <w:t>o</w:t>
            </w:r>
            <w:r>
              <w:rPr>
                <w:rFonts w:eastAsia="Times New Roman" w:cs="Calibri" w:cstheme="minorHAnsi"/>
                <w:b/>
                <w:lang w:val="fr-FR" w:eastAsia="de-DE"/>
              </w:rPr>
              <w:t xml:space="preserve"> 6</w:t>
            </w:r>
          </w:p>
        </w:tc>
        <w:tc>
          <w:tcPr>
            <w:tcW w:w="8082" w:type="dxa"/>
            <w:tcBorders>
              <w:bottom w:val="single" w:sz="4" w:space="0" w:color="000000"/>
            </w:tcBorders>
            <w:vAlign w:val="center"/>
          </w:tcPr>
          <w:p>
            <w:pPr>
              <w:pStyle w:val="Normal"/>
              <w:keepLines/>
              <w:widowControl w:val="false"/>
              <w:spacing w:lineRule="auto" w:line="240" w:before="60" w:after="60"/>
              <w:rPr>
                <w:rFonts w:eastAsia="Times New Roman" w:cs="Calibri" w:cstheme="minorHAnsi"/>
                <w:b/>
                <w:b/>
                <w:bCs/>
                <w:lang w:val="fr-FR" w:eastAsia="de-DE"/>
              </w:rPr>
            </w:pPr>
            <w:r>
              <w:rPr>
                <w:rFonts w:eastAsia="Times New Roman" w:cs="Calibri" w:cstheme="minorHAnsi"/>
                <w:b/>
                <w:bCs/>
                <w:lang w:val="fr-FR" w:eastAsia="de-DE"/>
              </w:rPr>
              <w:t>Le journal voulait présenter Tintin comme un personnage…</w:t>
            </w:r>
          </w:p>
        </w:tc>
        <w:tc>
          <w:tcPr>
            <w:tcW w:w="850" w:type="dxa"/>
            <w:tcBorders>
              <w:bottom w:val="single" w:sz="4" w:space="0" w:color="000000"/>
            </w:tcBorders>
            <w:vAlign w:val="center"/>
          </w:tcPr>
          <w:p>
            <w:pPr>
              <w:pStyle w:val="Normal"/>
              <w:keepLines/>
              <w:widowControl w:val="false"/>
              <w:spacing w:lineRule="auto" w:line="240" w:before="60" w:after="60"/>
              <w:jc w:val="center"/>
              <w:rPr>
                <w:rFonts w:eastAsia="Times New Roman" w:cs="Calibri" w:cstheme="minorHAnsi"/>
                <w:b/>
                <w:b/>
                <w:bCs/>
                <w:lang w:val="fr-FR" w:eastAsia="de-DE"/>
              </w:rPr>
            </w:pPr>
            <w:r>
              <w:rPr>
                <w:rFonts w:eastAsia="Times New Roman" w:cs="Calibri" w:cstheme="minorHAnsi"/>
                <w:b/>
                <w:bCs/>
                <w:lang w:val="fr-FR" w:eastAsia="de-DE"/>
              </w:rPr>
              <w:t>1 BE</w:t>
            </w:r>
          </w:p>
        </w:tc>
      </w:tr>
      <w:tr>
        <w:trPr/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Lines/>
              <w:widowControl w:val="false"/>
              <w:spacing w:lineRule="auto" w:line="240" w:before="60" w:after="60"/>
              <w:jc w:val="center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Times New Roman" w:cs="Calibri" w:cstheme="minorHAnsi"/>
                <w:lang w:val="fr-FR" w:eastAsia="de-DE"/>
              </w:rPr>
              <w:t>A</w:t>
            </w:r>
          </w:p>
        </w:tc>
        <w:tc>
          <w:tcPr>
            <w:tcW w:w="8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Lines/>
              <w:widowControl w:val="false"/>
              <w:spacing w:lineRule="auto" w:line="240" w:before="60" w:after="60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Times New Roman" w:cs="Calibri" w:cstheme="minorHAnsi"/>
                <w:lang w:val="fr-FR" w:eastAsia="de-DE"/>
              </w:rPr>
              <w:t xml:space="preserve">réel dans un documentaire.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Lines/>
              <w:widowControl w:val="false"/>
              <w:spacing w:lineRule="auto" w:line="240" w:before="60" w:after="60"/>
              <w:jc w:val="center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Wingdings" w:cs="Wingdings" w:ascii="Wingdings" w:hAnsi="Wingdings"/>
                <w:lang w:val="fr-FR" w:eastAsia="de-DE"/>
              </w:rPr>
              <w:t></w:t>
            </w:r>
          </w:p>
        </w:tc>
      </w:tr>
      <w:tr>
        <w:trPr/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keepLines/>
              <w:widowControl w:val="false"/>
              <w:spacing w:lineRule="auto" w:line="240" w:before="60" w:after="60"/>
              <w:jc w:val="center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Times New Roman" w:cs="Calibri" w:cstheme="minorHAnsi"/>
                <w:lang w:val="fr-FR" w:eastAsia="de-DE"/>
              </w:rPr>
              <w:t>B</w:t>
            </w:r>
          </w:p>
        </w:tc>
        <w:tc>
          <w:tcPr>
            <w:tcW w:w="8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Lines/>
              <w:widowControl w:val="false"/>
              <w:spacing w:lineRule="auto" w:line="240" w:before="60" w:after="60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Times New Roman" w:cs="Calibri" w:cstheme="minorHAnsi"/>
                <w:lang w:val="fr-FR" w:eastAsia="de-DE"/>
              </w:rPr>
              <w:t xml:space="preserve">réel qui travaille pour un journal.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Lines/>
              <w:widowControl w:val="false"/>
              <w:spacing w:lineRule="auto" w:line="240" w:before="60" w:after="60"/>
              <w:jc w:val="center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Wingdings" w:cs="Wingdings" w:ascii="Wingdings" w:hAnsi="Wingdings"/>
                <w:lang w:val="fr-FR" w:eastAsia="de-DE"/>
              </w:rPr>
              <w:t></w:t>
            </w:r>
          </w:p>
        </w:tc>
      </w:tr>
      <w:tr>
        <w:trPr/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keepLines/>
              <w:widowControl w:val="false"/>
              <w:spacing w:lineRule="auto" w:line="240" w:before="60" w:after="60"/>
              <w:jc w:val="center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Times New Roman" w:cs="Calibri" w:cstheme="minorHAnsi"/>
                <w:lang w:val="fr-FR" w:eastAsia="de-DE"/>
              </w:rPr>
              <w:t>C</w:t>
            </w:r>
          </w:p>
        </w:tc>
        <w:tc>
          <w:tcPr>
            <w:tcW w:w="8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Lines/>
              <w:widowControl w:val="false"/>
              <w:spacing w:lineRule="auto" w:line="240" w:before="60" w:after="60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Times New Roman" w:cs="Calibri" w:cstheme="minorHAnsi"/>
                <w:lang w:val="fr-FR" w:eastAsia="de-DE"/>
              </w:rPr>
              <w:t>principal d’un roman d’aventures.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Lines/>
              <w:widowControl w:val="false"/>
              <w:spacing w:lineRule="auto" w:line="240" w:before="60" w:after="60"/>
              <w:jc w:val="center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Wingdings" w:cs="Wingdings" w:ascii="Wingdings" w:hAnsi="Wingdings"/>
                <w:lang w:val="fr-FR" w:eastAsia="de-DE"/>
              </w:rPr>
              <w:t></w:t>
            </w:r>
          </w:p>
        </w:tc>
      </w:tr>
      <w:tr>
        <w:trPr/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keepLines/>
              <w:widowControl w:val="false"/>
              <w:spacing w:lineRule="auto" w:line="240" w:before="60" w:after="60"/>
              <w:jc w:val="center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Times New Roman" w:cs="Calibri" w:cstheme="minorHAnsi"/>
                <w:lang w:val="fr-FR" w:eastAsia="de-DE"/>
              </w:rPr>
              <w:t>D</w:t>
            </w:r>
          </w:p>
        </w:tc>
        <w:tc>
          <w:tcPr>
            <w:tcW w:w="8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Lines/>
              <w:widowControl w:val="false"/>
              <w:spacing w:lineRule="auto" w:line="240" w:before="60" w:after="60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Times New Roman" w:cs="Calibri" w:cstheme="minorHAnsi"/>
                <w:lang w:val="fr-FR" w:eastAsia="de-DE"/>
              </w:rPr>
              <w:t>principal d’une histoire pour enfants.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Lines/>
              <w:widowControl w:val="false"/>
              <w:spacing w:lineRule="auto" w:line="240" w:before="60" w:after="60"/>
              <w:jc w:val="center"/>
              <w:rPr>
                <w:rFonts w:eastAsia="Times New Roman" w:cs="Calibri" w:cstheme="minorHAnsi"/>
                <w:lang w:val="fr-FR" w:eastAsia="de-DE"/>
              </w:rPr>
            </w:pPr>
            <w:bookmarkStart w:id="5" w:name="_Hlk40296550"/>
            <w:r>
              <w:rPr>
                <w:rFonts w:eastAsia="Wingdings" w:cs="Wingdings" w:ascii="Wingdings" w:hAnsi="Wingdings"/>
                <w:lang w:val="fr-FR" w:eastAsia="de-DE"/>
              </w:rPr>
              <w:t></w:t>
            </w:r>
            <w:bookmarkEnd w:id="5"/>
          </w:p>
        </w:tc>
      </w:tr>
    </w:tbl>
    <w:p>
      <w:pPr>
        <w:pStyle w:val="Normal"/>
        <w:spacing w:lineRule="auto" w:line="276" w:before="0" w:after="200"/>
        <w:rPr>
          <w:rFonts w:cs="Calibri" w:cstheme="minorHAnsi"/>
          <w:i/>
          <w:i/>
          <w:iCs/>
          <w:lang w:val="fr-FR"/>
        </w:rPr>
      </w:pPr>
      <w:r>
        <w:rPr>
          <w:rFonts w:cs="Calibri" w:cstheme="minorHAnsi"/>
          <w:i/>
          <w:iCs/>
          <w:lang w:val="fr-FR"/>
        </w:rPr>
      </w:r>
    </w:p>
    <w:tbl>
      <w:tblPr>
        <w:tblW w:w="9781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1e0" w:noHBand="0" w:noVBand="0" w:firstColumn="1" w:lastRow="1" w:lastColumn="1" w:firstRow="1"/>
      </w:tblPr>
      <w:tblGrid>
        <w:gridCol w:w="849"/>
        <w:gridCol w:w="8082"/>
        <w:gridCol w:w="850"/>
      </w:tblGrid>
      <w:tr>
        <w:trPr/>
        <w:tc>
          <w:tcPr>
            <w:tcW w:w="849" w:type="dxa"/>
            <w:tcBorders/>
          </w:tcPr>
          <w:p>
            <w:pPr>
              <w:pStyle w:val="Normal"/>
              <w:keepLines/>
              <w:widowControl w:val="false"/>
              <w:spacing w:lineRule="auto" w:line="240" w:before="60" w:after="60"/>
              <w:jc w:val="center"/>
              <w:rPr>
                <w:rFonts w:eastAsia="Times New Roman" w:cs="Calibri" w:cstheme="minorHAnsi"/>
                <w:b/>
                <w:b/>
                <w:lang w:val="fr-FR" w:eastAsia="de-DE"/>
              </w:rPr>
            </w:pPr>
            <w:r>
              <w:rPr>
                <w:rFonts w:eastAsia="Times New Roman" w:cs="Calibri" w:cstheme="minorHAnsi"/>
                <w:b/>
                <w:lang w:val="fr-FR" w:eastAsia="de-DE"/>
              </w:rPr>
              <w:t>n</w:t>
            </w:r>
            <w:r>
              <w:rPr>
                <w:rFonts w:eastAsia="Times New Roman" w:cs="Calibri" w:cstheme="minorHAnsi"/>
                <w:b/>
                <w:vertAlign w:val="superscript"/>
                <w:lang w:val="fr-FR" w:eastAsia="de-DE"/>
              </w:rPr>
              <w:t>o</w:t>
            </w:r>
            <w:r>
              <w:rPr>
                <w:rFonts w:eastAsia="Times New Roman" w:cs="Calibri" w:cstheme="minorHAnsi"/>
                <w:b/>
                <w:lang w:val="fr-FR" w:eastAsia="de-DE"/>
              </w:rPr>
              <w:t xml:space="preserve"> 7</w:t>
            </w:r>
          </w:p>
        </w:tc>
        <w:tc>
          <w:tcPr>
            <w:tcW w:w="8082" w:type="dxa"/>
            <w:tcBorders/>
            <w:vAlign w:val="center"/>
          </w:tcPr>
          <w:p>
            <w:pPr>
              <w:pStyle w:val="Normal"/>
              <w:keepLines/>
              <w:widowControl w:val="false"/>
              <w:spacing w:lineRule="auto" w:line="240" w:before="60" w:after="60"/>
              <w:rPr>
                <w:rFonts w:eastAsia="Times New Roman" w:cs="Calibri" w:cstheme="minorHAnsi"/>
                <w:b/>
                <w:b/>
                <w:bCs/>
                <w:lang w:val="fr-FR" w:eastAsia="de-DE"/>
              </w:rPr>
            </w:pPr>
            <w:r>
              <w:rPr>
                <w:rFonts w:eastAsia="Times New Roman" w:cs="Calibri" w:cstheme="minorHAnsi"/>
                <w:b/>
                <w:bCs/>
                <w:lang w:val="fr-FR" w:eastAsia="de-DE"/>
              </w:rPr>
              <w:t>Quel était le but du voyage de Tintin ? …</w:t>
            </w:r>
          </w:p>
        </w:tc>
        <w:tc>
          <w:tcPr>
            <w:tcW w:w="850" w:type="dxa"/>
            <w:tcBorders/>
            <w:vAlign w:val="center"/>
          </w:tcPr>
          <w:p>
            <w:pPr>
              <w:pStyle w:val="Normal"/>
              <w:keepLines/>
              <w:widowControl w:val="false"/>
              <w:spacing w:lineRule="auto" w:line="240" w:before="60" w:after="60"/>
              <w:jc w:val="center"/>
              <w:rPr>
                <w:rFonts w:eastAsia="Times New Roman" w:cs="Calibri" w:cstheme="minorHAnsi"/>
                <w:b/>
                <w:b/>
                <w:bCs/>
                <w:lang w:val="fr-FR" w:eastAsia="de-DE"/>
              </w:rPr>
            </w:pPr>
            <w:r>
              <w:rPr>
                <w:rFonts w:eastAsia="Times New Roman" w:cs="Calibri" w:cstheme="minorHAnsi"/>
                <w:b/>
                <w:bCs/>
                <w:lang w:val="fr-FR" w:eastAsia="de-DE"/>
              </w:rPr>
              <w:t>1 BE</w:t>
            </w:r>
          </w:p>
        </w:tc>
      </w:tr>
      <w:tr>
        <w:trPr/>
        <w:tc>
          <w:tcPr>
            <w:tcW w:w="849" w:type="dxa"/>
            <w:tcBorders/>
          </w:tcPr>
          <w:p>
            <w:pPr>
              <w:pStyle w:val="Normal"/>
              <w:keepLines/>
              <w:widowControl w:val="false"/>
              <w:spacing w:lineRule="auto" w:line="240" w:before="60" w:after="60"/>
              <w:jc w:val="center"/>
              <w:rPr>
                <w:rFonts w:eastAsia="Times New Roman" w:cs="Calibri" w:cstheme="minorHAnsi"/>
                <w:b/>
                <w:b/>
                <w:lang w:val="fr-FR" w:eastAsia="de-DE"/>
              </w:rPr>
            </w:pPr>
            <w:r>
              <w:rPr>
                <w:rFonts w:eastAsia="Times New Roman" w:cs="Calibri" w:cstheme="minorHAnsi"/>
                <w:b/>
                <w:lang w:val="fr-FR" w:eastAsia="de-DE"/>
              </w:rPr>
            </w:r>
          </w:p>
        </w:tc>
        <w:tc>
          <w:tcPr>
            <w:tcW w:w="8082" w:type="dxa"/>
            <w:tcBorders/>
            <w:vAlign w:val="center"/>
          </w:tcPr>
          <w:p>
            <w:pPr>
              <w:pStyle w:val="Normal"/>
              <w:keepLines/>
              <w:widowControl w:val="false"/>
              <w:numPr>
                <w:ilvl w:val="0"/>
                <w:numId w:val="2"/>
              </w:numPr>
              <w:spacing w:lineRule="auto" w:line="240" w:before="60" w:after="60"/>
              <w:rPr>
                <w:rFonts w:eastAsia="Times New Roman" w:cs="Calibri" w:cstheme="minorHAnsi"/>
                <w:b/>
                <w:b/>
                <w:bCs/>
                <w:lang w:val="fr-FR" w:eastAsia="de-DE"/>
              </w:rPr>
            </w:pPr>
            <w:r>
              <w:rPr>
                <w:rFonts w:eastAsia="Times New Roman" w:cs="Calibri" w:cstheme="minorHAnsi"/>
                <w:b/>
                <w:bCs/>
                <w:lang w:val="fr-FR" w:eastAsia="de-DE"/>
              </w:rPr>
              <w:t xml:space="preserve"> </w:t>
            </w:r>
            <w:r>
              <w:rPr>
                <w:rFonts w:eastAsia="Times New Roman" w:cs="Calibri" w:cstheme="minorHAnsi"/>
                <w:b/>
                <w:bCs/>
                <w:lang w:val="fr-FR" w:eastAsia="de-DE"/>
              </w:rPr>
              <w:t>_________________________________________________________</w:t>
            </w:r>
          </w:p>
        </w:tc>
        <w:tc>
          <w:tcPr>
            <w:tcW w:w="850" w:type="dxa"/>
            <w:tcBorders/>
            <w:vAlign w:val="center"/>
          </w:tcPr>
          <w:p>
            <w:pPr>
              <w:pStyle w:val="Normal"/>
              <w:keepLines/>
              <w:widowControl w:val="false"/>
              <w:spacing w:lineRule="auto" w:line="240" w:before="60" w:after="60"/>
              <w:jc w:val="center"/>
              <w:rPr>
                <w:rFonts w:eastAsia="Times New Roman" w:cs="Calibri" w:cstheme="minorHAnsi"/>
                <w:b/>
                <w:b/>
                <w:bCs/>
                <w:lang w:val="fr-FR" w:eastAsia="de-DE"/>
              </w:rPr>
            </w:pPr>
            <w:r>
              <w:rPr>
                <w:rFonts w:eastAsia="Times New Roman" w:cs="Calibri" w:cstheme="minorHAnsi"/>
                <w:b/>
                <w:bCs/>
                <w:lang w:val="fr-FR" w:eastAsia="de-DE"/>
              </w:rPr>
            </w:r>
          </w:p>
        </w:tc>
      </w:tr>
    </w:tbl>
    <w:p>
      <w:pPr>
        <w:pStyle w:val="Normal"/>
        <w:spacing w:lineRule="auto" w:line="276" w:before="0" w:after="200"/>
        <w:rPr>
          <w:rFonts w:cs="Calibri" w:cstheme="minorHAnsi"/>
        </w:rPr>
      </w:pPr>
      <w:r>
        <w:rPr>
          <w:rFonts w:cs="Calibri" w:cstheme="minorHAnsi"/>
        </w:rPr>
      </w:r>
    </w:p>
    <w:tbl>
      <w:tblPr>
        <w:tblW w:w="9781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1e0" w:noHBand="0" w:noVBand="0" w:firstColumn="1" w:lastRow="1" w:lastColumn="1" w:firstRow="1"/>
      </w:tblPr>
      <w:tblGrid>
        <w:gridCol w:w="849"/>
        <w:gridCol w:w="8082"/>
        <w:gridCol w:w="850"/>
      </w:tblGrid>
      <w:tr>
        <w:trPr/>
        <w:tc>
          <w:tcPr>
            <w:tcW w:w="849" w:type="dxa"/>
            <w:tcBorders>
              <w:bottom w:val="single" w:sz="4" w:space="0" w:color="000000"/>
            </w:tcBorders>
          </w:tcPr>
          <w:p>
            <w:pPr>
              <w:pStyle w:val="Normal"/>
              <w:keepLines/>
              <w:widowControl w:val="false"/>
              <w:spacing w:lineRule="auto" w:line="240" w:before="60" w:after="60"/>
              <w:jc w:val="center"/>
              <w:rPr>
                <w:rFonts w:eastAsia="Times New Roman" w:cs="Calibri" w:cstheme="minorHAnsi"/>
                <w:b/>
                <w:b/>
                <w:lang w:val="fr-FR" w:eastAsia="de-DE"/>
              </w:rPr>
            </w:pPr>
            <w:r>
              <w:rPr>
                <w:rFonts w:eastAsia="Times New Roman" w:cs="Calibri" w:cstheme="minorHAnsi"/>
                <w:b/>
                <w:lang w:val="fr-FR" w:eastAsia="de-DE"/>
              </w:rPr>
              <w:t>n</w:t>
            </w:r>
            <w:r>
              <w:rPr>
                <w:rFonts w:eastAsia="Times New Roman" w:cs="Calibri" w:cstheme="minorHAnsi"/>
                <w:b/>
                <w:vertAlign w:val="superscript"/>
                <w:lang w:val="fr-FR" w:eastAsia="de-DE"/>
              </w:rPr>
              <w:t xml:space="preserve">o </w:t>
            </w:r>
            <w:r>
              <w:rPr>
                <w:rFonts w:eastAsia="Times New Roman" w:cs="Calibri" w:cstheme="minorHAnsi"/>
                <w:b/>
                <w:lang w:val="fr-FR" w:eastAsia="de-DE"/>
              </w:rPr>
              <w:t>8</w:t>
            </w:r>
          </w:p>
        </w:tc>
        <w:tc>
          <w:tcPr>
            <w:tcW w:w="8082" w:type="dxa"/>
            <w:tcBorders>
              <w:bottom w:val="single" w:sz="4" w:space="0" w:color="000000"/>
            </w:tcBorders>
            <w:vAlign w:val="center"/>
          </w:tcPr>
          <w:p>
            <w:pPr>
              <w:pStyle w:val="Normal"/>
              <w:keepLines/>
              <w:widowControl w:val="false"/>
              <w:spacing w:lineRule="auto" w:line="240" w:before="60" w:after="60"/>
              <w:rPr>
                <w:rFonts w:eastAsia="Times New Roman" w:cs="Calibri" w:cstheme="minorHAnsi"/>
                <w:b/>
                <w:b/>
                <w:bCs/>
                <w:lang w:val="fr-FR" w:eastAsia="de-DE"/>
              </w:rPr>
            </w:pPr>
            <w:r>
              <w:rPr>
                <w:rFonts w:eastAsia="Times New Roman" w:cs="Calibri" w:cstheme="minorHAnsi"/>
                <w:b/>
                <w:bCs/>
                <w:lang w:val="fr-FR" w:eastAsia="de-DE"/>
              </w:rPr>
              <w:t>Benoît Peeters dit qu’à ses débuts, Hergé se voyait comme …</w:t>
            </w:r>
          </w:p>
        </w:tc>
        <w:tc>
          <w:tcPr>
            <w:tcW w:w="850" w:type="dxa"/>
            <w:tcBorders>
              <w:bottom w:val="single" w:sz="4" w:space="0" w:color="000000"/>
            </w:tcBorders>
            <w:vAlign w:val="center"/>
          </w:tcPr>
          <w:p>
            <w:pPr>
              <w:pStyle w:val="Normal"/>
              <w:keepLines/>
              <w:widowControl w:val="false"/>
              <w:spacing w:lineRule="auto" w:line="240" w:before="60" w:after="60"/>
              <w:jc w:val="center"/>
              <w:rPr>
                <w:rFonts w:eastAsia="Times New Roman" w:cs="Calibri" w:cstheme="minorHAnsi"/>
                <w:b/>
                <w:b/>
                <w:bCs/>
                <w:lang w:val="fr-FR" w:eastAsia="de-DE"/>
              </w:rPr>
            </w:pPr>
            <w:r>
              <w:rPr>
                <w:rFonts w:eastAsia="Times New Roman" w:cs="Calibri" w:cstheme="minorHAnsi"/>
                <w:b/>
                <w:bCs/>
                <w:lang w:val="fr-FR" w:eastAsia="de-DE"/>
              </w:rPr>
              <w:t>1 BE</w:t>
            </w:r>
          </w:p>
        </w:tc>
      </w:tr>
      <w:tr>
        <w:trPr/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Lines/>
              <w:widowControl w:val="false"/>
              <w:spacing w:lineRule="auto" w:line="240" w:before="60" w:after="60"/>
              <w:jc w:val="center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Times New Roman" w:cs="Calibri" w:cstheme="minorHAnsi"/>
                <w:lang w:val="fr-FR" w:eastAsia="de-DE"/>
              </w:rPr>
              <w:t>A</w:t>
            </w:r>
          </w:p>
        </w:tc>
        <w:tc>
          <w:tcPr>
            <w:tcW w:w="8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Lines/>
              <w:widowControl w:val="false"/>
              <w:spacing w:lineRule="auto" w:line="240" w:before="60" w:after="60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Times New Roman" w:cs="Calibri" w:cstheme="minorHAnsi"/>
                <w:lang w:val="fr-FR" w:eastAsia="de-DE"/>
              </w:rPr>
              <w:t>amateur.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Lines/>
              <w:widowControl w:val="false"/>
              <w:spacing w:lineRule="auto" w:line="240" w:before="60" w:after="60"/>
              <w:jc w:val="center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Wingdings" w:cs="Wingdings" w:ascii="Wingdings" w:hAnsi="Wingdings"/>
                <w:lang w:val="fr-FR" w:eastAsia="de-DE"/>
              </w:rPr>
              <w:t></w:t>
            </w:r>
          </w:p>
        </w:tc>
      </w:tr>
      <w:tr>
        <w:trPr/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keepLines/>
              <w:widowControl w:val="false"/>
              <w:spacing w:lineRule="auto" w:line="240" w:before="60" w:after="60"/>
              <w:jc w:val="center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Times New Roman" w:cs="Calibri" w:cstheme="minorHAnsi"/>
                <w:lang w:val="fr-FR" w:eastAsia="de-DE"/>
              </w:rPr>
              <w:t>B</w:t>
            </w:r>
          </w:p>
        </w:tc>
        <w:tc>
          <w:tcPr>
            <w:tcW w:w="8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Lines/>
              <w:widowControl w:val="false"/>
              <w:spacing w:lineRule="auto" w:line="240" w:before="60" w:after="60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Times New Roman" w:cs="Calibri" w:cstheme="minorHAnsi"/>
                <w:lang w:val="fr-FR" w:eastAsia="de-DE"/>
              </w:rPr>
              <w:t>journaliste.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Lines/>
              <w:widowControl w:val="false"/>
              <w:spacing w:lineRule="auto" w:line="240" w:before="60" w:after="60"/>
              <w:jc w:val="center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Wingdings" w:cs="Wingdings" w:ascii="Wingdings" w:hAnsi="Wingdings"/>
                <w:lang w:val="fr-FR" w:eastAsia="de-DE"/>
              </w:rPr>
              <w:t></w:t>
            </w:r>
          </w:p>
        </w:tc>
      </w:tr>
      <w:tr>
        <w:trPr/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keepLines/>
              <w:widowControl w:val="false"/>
              <w:spacing w:lineRule="auto" w:line="240" w:before="60" w:after="60"/>
              <w:jc w:val="center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Times New Roman" w:cs="Calibri" w:cstheme="minorHAnsi"/>
                <w:lang w:val="fr-FR" w:eastAsia="de-DE"/>
              </w:rPr>
              <w:t>C</w:t>
            </w:r>
          </w:p>
        </w:tc>
        <w:tc>
          <w:tcPr>
            <w:tcW w:w="8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Lines/>
              <w:widowControl w:val="false"/>
              <w:spacing w:lineRule="auto" w:line="240" w:before="60" w:after="60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Times New Roman" w:cs="Calibri" w:cstheme="minorHAnsi"/>
                <w:lang w:val="fr-FR" w:eastAsia="de-DE"/>
              </w:rPr>
              <w:t>illustrateur.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Lines/>
              <w:widowControl w:val="false"/>
              <w:spacing w:lineRule="auto" w:line="240" w:before="60" w:after="60"/>
              <w:jc w:val="center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Wingdings" w:cs="Wingdings" w:ascii="Wingdings" w:hAnsi="Wingdings"/>
                <w:lang w:val="fr-FR" w:eastAsia="de-DE"/>
              </w:rPr>
              <w:t></w:t>
            </w:r>
          </w:p>
        </w:tc>
      </w:tr>
      <w:tr>
        <w:trPr/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keepLines/>
              <w:widowControl w:val="false"/>
              <w:spacing w:lineRule="auto" w:line="240" w:before="60" w:after="60"/>
              <w:jc w:val="center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Times New Roman" w:cs="Calibri" w:cstheme="minorHAnsi"/>
                <w:lang w:val="fr-FR" w:eastAsia="de-DE"/>
              </w:rPr>
              <w:t>D</w:t>
            </w:r>
          </w:p>
        </w:tc>
        <w:tc>
          <w:tcPr>
            <w:tcW w:w="8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Lines/>
              <w:widowControl w:val="false"/>
              <w:spacing w:lineRule="auto" w:line="240" w:before="60" w:after="60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Times New Roman" w:cs="Calibri" w:cstheme="minorHAnsi"/>
                <w:lang w:val="fr-FR" w:eastAsia="de-DE"/>
              </w:rPr>
              <w:t>auteur de BD.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Lines/>
              <w:widowControl w:val="false"/>
              <w:spacing w:lineRule="auto" w:line="240" w:before="60" w:after="60"/>
              <w:jc w:val="center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Wingdings" w:cs="Wingdings" w:ascii="Wingdings" w:hAnsi="Wingdings"/>
                <w:lang w:val="fr-FR" w:eastAsia="de-DE"/>
              </w:rPr>
              <w:t></w:t>
            </w:r>
          </w:p>
        </w:tc>
      </w:tr>
    </w:tbl>
    <w:p>
      <w:pPr>
        <w:pStyle w:val="Normal"/>
        <w:spacing w:lineRule="auto" w:line="276" w:before="0" w:after="200"/>
        <w:rPr>
          <w:rFonts w:cs="Calibri" w:cstheme="minorHAnsi"/>
        </w:rPr>
      </w:pPr>
      <w:r>
        <w:rPr>
          <w:rFonts w:cs="Calibri" w:cstheme="minorHAnsi"/>
        </w:rPr>
      </w:r>
    </w:p>
    <w:tbl>
      <w:tblPr>
        <w:tblW w:w="9781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1e0" w:noHBand="0" w:noVBand="0" w:firstColumn="1" w:lastRow="1" w:lastColumn="1" w:firstRow="1"/>
      </w:tblPr>
      <w:tblGrid>
        <w:gridCol w:w="849"/>
        <w:gridCol w:w="8082"/>
        <w:gridCol w:w="850"/>
      </w:tblGrid>
      <w:tr>
        <w:trPr/>
        <w:tc>
          <w:tcPr>
            <w:tcW w:w="849" w:type="dxa"/>
            <w:tcBorders/>
          </w:tcPr>
          <w:p>
            <w:pPr>
              <w:pStyle w:val="Normal"/>
              <w:keepLines/>
              <w:widowControl w:val="false"/>
              <w:spacing w:lineRule="auto" w:line="240" w:before="60" w:after="60"/>
              <w:jc w:val="center"/>
              <w:rPr>
                <w:rFonts w:eastAsia="Times New Roman" w:cs="Calibri" w:cstheme="minorHAnsi"/>
                <w:b/>
                <w:b/>
                <w:lang w:val="fr-FR" w:eastAsia="de-DE"/>
              </w:rPr>
            </w:pPr>
            <w:r>
              <w:rPr>
                <w:rFonts w:eastAsia="Times New Roman" w:cs="Calibri" w:cstheme="minorHAnsi"/>
                <w:b/>
                <w:lang w:val="fr-FR" w:eastAsia="de-DE"/>
              </w:rPr>
              <w:t>n</w:t>
            </w:r>
            <w:r>
              <w:rPr>
                <w:rFonts w:eastAsia="Times New Roman" w:cs="Calibri" w:cstheme="minorHAnsi"/>
                <w:b/>
                <w:vertAlign w:val="superscript"/>
                <w:lang w:val="fr-FR" w:eastAsia="de-DE"/>
              </w:rPr>
              <w:t>o</w:t>
            </w:r>
            <w:r>
              <w:rPr>
                <w:rFonts w:eastAsia="Times New Roman" w:cs="Calibri" w:cstheme="minorHAnsi"/>
                <w:b/>
                <w:lang w:val="fr-FR" w:eastAsia="de-DE"/>
              </w:rPr>
              <w:t xml:space="preserve"> 9</w:t>
            </w:r>
          </w:p>
        </w:tc>
        <w:tc>
          <w:tcPr>
            <w:tcW w:w="8082" w:type="dxa"/>
            <w:tcBorders/>
            <w:vAlign w:val="center"/>
          </w:tcPr>
          <w:p>
            <w:pPr>
              <w:pStyle w:val="Normal"/>
              <w:keepLines/>
              <w:widowControl w:val="false"/>
              <w:spacing w:lineRule="auto" w:line="240" w:before="60" w:after="60"/>
              <w:rPr>
                <w:rFonts w:eastAsia="Times New Roman" w:cs="Calibri" w:cstheme="minorHAnsi"/>
                <w:b/>
                <w:b/>
                <w:bCs/>
                <w:lang w:val="fr-FR" w:eastAsia="de-DE"/>
              </w:rPr>
            </w:pPr>
            <w:r>
              <w:rPr>
                <w:rFonts w:eastAsia="Times New Roman" w:cs="Calibri" w:cstheme="minorHAnsi"/>
                <w:b/>
                <w:bCs/>
                <w:lang w:val="fr-FR" w:eastAsia="de-DE"/>
              </w:rPr>
              <w:t>Lors du retour de Tintin à la gare de Bruxelles, il est attendu par…</w:t>
            </w:r>
          </w:p>
        </w:tc>
        <w:tc>
          <w:tcPr>
            <w:tcW w:w="850" w:type="dxa"/>
            <w:tcBorders/>
            <w:vAlign w:val="center"/>
          </w:tcPr>
          <w:p>
            <w:pPr>
              <w:pStyle w:val="Normal"/>
              <w:keepLines/>
              <w:widowControl w:val="false"/>
              <w:spacing w:lineRule="auto" w:line="240" w:before="60" w:after="60"/>
              <w:jc w:val="center"/>
              <w:rPr>
                <w:rFonts w:eastAsia="Times New Roman" w:cs="Calibri" w:cstheme="minorHAnsi"/>
                <w:b/>
                <w:b/>
                <w:bCs/>
                <w:lang w:val="fr-FR" w:eastAsia="de-DE"/>
              </w:rPr>
            </w:pPr>
            <w:r>
              <w:rPr>
                <w:rFonts w:eastAsia="Times New Roman" w:cs="Calibri" w:cstheme="minorHAnsi"/>
                <w:b/>
                <w:bCs/>
                <w:lang w:val="fr-FR" w:eastAsia="de-DE"/>
              </w:rPr>
              <w:t>1 BE</w:t>
            </w:r>
          </w:p>
        </w:tc>
      </w:tr>
      <w:tr>
        <w:trPr/>
        <w:tc>
          <w:tcPr>
            <w:tcW w:w="849" w:type="dxa"/>
            <w:tcBorders/>
          </w:tcPr>
          <w:p>
            <w:pPr>
              <w:pStyle w:val="Normal"/>
              <w:keepLines/>
              <w:widowControl w:val="false"/>
              <w:spacing w:lineRule="auto" w:line="240" w:before="60" w:after="60"/>
              <w:jc w:val="center"/>
              <w:rPr>
                <w:rFonts w:eastAsia="Times New Roman" w:cs="Calibri" w:cstheme="minorHAnsi"/>
                <w:b/>
                <w:b/>
                <w:lang w:val="fr-FR" w:eastAsia="de-DE"/>
              </w:rPr>
            </w:pPr>
            <w:r>
              <w:rPr>
                <w:rFonts w:eastAsia="Times New Roman" w:cs="Calibri" w:cstheme="minorHAnsi"/>
                <w:b/>
                <w:lang w:val="fr-FR" w:eastAsia="de-DE"/>
              </w:rPr>
            </w:r>
          </w:p>
        </w:tc>
        <w:tc>
          <w:tcPr>
            <w:tcW w:w="8082" w:type="dxa"/>
            <w:tcBorders/>
            <w:vAlign w:val="center"/>
          </w:tcPr>
          <w:p>
            <w:pPr>
              <w:pStyle w:val="Normal"/>
              <w:keepLines/>
              <w:widowControl w:val="false"/>
              <w:numPr>
                <w:ilvl w:val="0"/>
                <w:numId w:val="2"/>
              </w:numPr>
              <w:spacing w:lineRule="auto" w:line="240" w:before="60" w:after="60"/>
              <w:rPr>
                <w:rFonts w:eastAsia="Times New Roman" w:cs="Calibri" w:cstheme="minorHAnsi"/>
                <w:b/>
                <w:b/>
                <w:bCs/>
                <w:lang w:val="fr-FR" w:eastAsia="de-DE"/>
              </w:rPr>
            </w:pPr>
            <w:r>
              <w:rPr>
                <w:rFonts w:eastAsia="Times New Roman" w:cs="Calibri" w:cstheme="minorHAnsi"/>
                <w:b/>
                <w:bCs/>
                <w:lang w:val="fr-FR" w:eastAsia="de-DE"/>
              </w:rPr>
              <w:t xml:space="preserve"> </w:t>
            </w:r>
            <w:r>
              <w:rPr>
                <w:rFonts w:eastAsia="Times New Roman" w:cs="Calibri" w:cstheme="minorHAnsi"/>
                <w:b/>
                <w:bCs/>
                <w:lang w:val="fr-FR" w:eastAsia="de-DE"/>
              </w:rPr>
              <w:t>_________________________________________________________</w:t>
            </w:r>
          </w:p>
        </w:tc>
        <w:tc>
          <w:tcPr>
            <w:tcW w:w="850" w:type="dxa"/>
            <w:tcBorders/>
            <w:vAlign w:val="center"/>
          </w:tcPr>
          <w:p>
            <w:pPr>
              <w:pStyle w:val="Normal"/>
              <w:keepLines/>
              <w:widowControl w:val="false"/>
              <w:spacing w:lineRule="auto" w:line="240" w:before="60" w:after="60"/>
              <w:jc w:val="center"/>
              <w:rPr>
                <w:rFonts w:eastAsia="Times New Roman" w:cs="Calibri" w:cstheme="minorHAnsi"/>
                <w:b/>
                <w:b/>
                <w:bCs/>
                <w:lang w:val="fr-FR" w:eastAsia="de-DE"/>
              </w:rPr>
            </w:pPr>
            <w:r>
              <w:rPr>
                <w:rFonts w:eastAsia="Times New Roman" w:cs="Calibri" w:cstheme="minorHAnsi"/>
                <w:b/>
                <w:bCs/>
                <w:lang w:val="fr-FR" w:eastAsia="de-DE"/>
              </w:rPr>
            </w:r>
          </w:p>
        </w:tc>
      </w:tr>
    </w:tbl>
    <w:p>
      <w:pPr>
        <w:pStyle w:val="Normal"/>
        <w:spacing w:lineRule="auto" w:line="276" w:before="0" w:after="200"/>
        <w:rPr/>
      </w:pPr>
      <w:r>
        <w:rPr/>
      </w:r>
    </w:p>
    <w:tbl>
      <w:tblPr>
        <w:tblW w:w="9781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1e0" w:noHBand="0" w:noVBand="0" w:firstColumn="1" w:lastRow="1" w:lastColumn="1" w:firstRow="1"/>
      </w:tblPr>
      <w:tblGrid>
        <w:gridCol w:w="849"/>
        <w:gridCol w:w="8082"/>
        <w:gridCol w:w="850"/>
      </w:tblGrid>
      <w:tr>
        <w:trPr/>
        <w:tc>
          <w:tcPr>
            <w:tcW w:w="849" w:type="dxa"/>
            <w:tcBorders>
              <w:bottom w:val="single" w:sz="4" w:space="0" w:color="000000"/>
            </w:tcBorders>
          </w:tcPr>
          <w:p>
            <w:pPr>
              <w:pStyle w:val="Normal"/>
              <w:keepLines/>
              <w:widowControl w:val="false"/>
              <w:spacing w:lineRule="auto" w:line="240" w:before="60" w:after="60"/>
              <w:jc w:val="center"/>
              <w:rPr>
                <w:rFonts w:eastAsia="Times New Roman" w:cs="Calibri" w:cstheme="minorHAnsi"/>
                <w:b/>
                <w:b/>
                <w:lang w:val="fr-FR" w:eastAsia="de-DE"/>
              </w:rPr>
            </w:pPr>
            <w:r>
              <w:rPr>
                <w:rFonts w:eastAsia="Times New Roman" w:cs="Calibri" w:cstheme="minorHAnsi"/>
                <w:b/>
                <w:lang w:val="fr-FR" w:eastAsia="de-DE"/>
              </w:rPr>
              <w:t>n</w:t>
            </w:r>
            <w:r>
              <w:rPr>
                <w:rFonts w:eastAsia="Times New Roman" w:cs="Calibri" w:cstheme="minorHAnsi"/>
                <w:b/>
                <w:vertAlign w:val="superscript"/>
                <w:lang w:val="fr-FR" w:eastAsia="de-DE"/>
              </w:rPr>
              <w:t>o</w:t>
            </w:r>
            <w:r>
              <w:rPr>
                <w:rFonts w:eastAsia="Times New Roman" w:cs="Calibri" w:cstheme="minorHAnsi"/>
                <w:b/>
                <w:lang w:val="fr-FR" w:eastAsia="de-DE"/>
              </w:rPr>
              <w:t xml:space="preserve"> 10</w:t>
            </w:r>
          </w:p>
        </w:tc>
        <w:tc>
          <w:tcPr>
            <w:tcW w:w="8082" w:type="dxa"/>
            <w:tcBorders>
              <w:bottom w:val="single" w:sz="4" w:space="0" w:color="000000"/>
            </w:tcBorders>
            <w:vAlign w:val="center"/>
          </w:tcPr>
          <w:p>
            <w:pPr>
              <w:pStyle w:val="Normal"/>
              <w:keepLines/>
              <w:widowControl w:val="false"/>
              <w:spacing w:lineRule="auto" w:line="240" w:before="60" w:after="60"/>
              <w:rPr>
                <w:rFonts w:eastAsia="Times New Roman" w:cs="Calibri" w:cstheme="minorHAnsi"/>
                <w:b/>
                <w:b/>
                <w:bCs/>
                <w:lang w:val="fr-FR" w:eastAsia="de-DE"/>
              </w:rPr>
            </w:pPr>
            <w:r>
              <w:rPr>
                <w:rFonts w:eastAsia="Times New Roman" w:cs="Calibri" w:cstheme="minorHAnsi"/>
                <w:b/>
                <w:bCs/>
                <w:lang w:val="fr-FR" w:eastAsia="de-DE"/>
              </w:rPr>
              <w:t>Hergé a gardé la houppe de Tintin parce que / qu’…</w:t>
            </w:r>
          </w:p>
        </w:tc>
        <w:tc>
          <w:tcPr>
            <w:tcW w:w="850" w:type="dxa"/>
            <w:tcBorders>
              <w:bottom w:val="single" w:sz="4" w:space="0" w:color="000000"/>
            </w:tcBorders>
            <w:vAlign w:val="center"/>
          </w:tcPr>
          <w:p>
            <w:pPr>
              <w:pStyle w:val="Normal"/>
              <w:keepLines/>
              <w:widowControl w:val="false"/>
              <w:spacing w:lineRule="auto" w:line="240" w:before="60" w:after="60"/>
              <w:jc w:val="center"/>
              <w:rPr>
                <w:rFonts w:eastAsia="Times New Roman" w:cs="Calibri" w:cstheme="minorHAnsi"/>
                <w:b/>
                <w:b/>
                <w:bCs/>
                <w:lang w:val="fr-FR" w:eastAsia="de-DE"/>
              </w:rPr>
            </w:pPr>
            <w:r>
              <w:rPr>
                <w:rFonts w:eastAsia="Times New Roman" w:cs="Calibri" w:cstheme="minorHAnsi"/>
                <w:b/>
                <w:bCs/>
                <w:lang w:val="fr-FR" w:eastAsia="de-DE"/>
              </w:rPr>
              <w:t>1 BE</w:t>
            </w:r>
          </w:p>
        </w:tc>
      </w:tr>
      <w:tr>
        <w:trPr/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Lines/>
              <w:widowControl w:val="false"/>
              <w:spacing w:lineRule="auto" w:line="240" w:before="60" w:after="60"/>
              <w:jc w:val="center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Times New Roman" w:cs="Calibri" w:cstheme="minorHAnsi"/>
                <w:lang w:val="fr-FR" w:eastAsia="de-DE"/>
              </w:rPr>
              <w:t>A</w:t>
            </w:r>
          </w:p>
        </w:tc>
        <w:tc>
          <w:tcPr>
            <w:tcW w:w="8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Lines/>
              <w:widowControl w:val="false"/>
              <w:spacing w:lineRule="auto" w:line="240" w:before="60" w:after="60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Times New Roman" w:cs="Calibri" w:cstheme="minorHAnsi"/>
                <w:lang w:val="fr-FR" w:eastAsia="de-DE"/>
              </w:rPr>
              <w:t>Tintin ne se coiffe jamais.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Lines/>
              <w:widowControl w:val="false"/>
              <w:spacing w:lineRule="auto" w:line="240" w:before="60" w:after="60"/>
              <w:jc w:val="center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Wingdings" w:cs="Wingdings" w:ascii="Wingdings" w:hAnsi="Wingdings"/>
                <w:lang w:val="fr-FR" w:eastAsia="de-DE"/>
              </w:rPr>
              <w:t></w:t>
            </w:r>
          </w:p>
        </w:tc>
      </w:tr>
      <w:tr>
        <w:trPr/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keepLines/>
              <w:widowControl w:val="false"/>
              <w:spacing w:lineRule="auto" w:line="240" w:before="60" w:after="60"/>
              <w:jc w:val="center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Times New Roman" w:cs="Calibri" w:cstheme="minorHAnsi"/>
                <w:lang w:val="fr-FR" w:eastAsia="de-DE"/>
              </w:rPr>
              <w:t>B</w:t>
            </w:r>
          </w:p>
        </w:tc>
        <w:tc>
          <w:tcPr>
            <w:tcW w:w="8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Lines/>
              <w:widowControl w:val="false"/>
              <w:spacing w:lineRule="auto" w:line="240" w:before="60" w:after="60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Times New Roman" w:cs="Calibri" w:cstheme="minorHAnsi"/>
                <w:lang w:val="fr-FR" w:eastAsia="de-DE"/>
              </w:rPr>
              <w:t>il voulait un personnage à la mode.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Lines/>
              <w:widowControl w:val="false"/>
              <w:spacing w:lineRule="auto" w:line="240" w:before="60" w:after="60"/>
              <w:jc w:val="center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Wingdings" w:cs="Wingdings" w:ascii="Wingdings" w:hAnsi="Wingdings"/>
                <w:lang w:val="fr-FR" w:eastAsia="de-DE"/>
              </w:rPr>
              <w:t></w:t>
            </w:r>
          </w:p>
        </w:tc>
      </w:tr>
      <w:tr>
        <w:trPr/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keepLines/>
              <w:widowControl w:val="false"/>
              <w:spacing w:lineRule="auto" w:line="240" w:before="60" w:after="60"/>
              <w:jc w:val="center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Times New Roman" w:cs="Calibri" w:cstheme="minorHAnsi"/>
                <w:lang w:val="fr-FR" w:eastAsia="de-DE"/>
              </w:rPr>
              <w:t>C</w:t>
            </w:r>
          </w:p>
        </w:tc>
        <w:tc>
          <w:tcPr>
            <w:tcW w:w="8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Lines/>
              <w:widowControl w:val="false"/>
              <w:spacing w:lineRule="auto" w:line="240" w:before="60" w:after="60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Times New Roman" w:cs="Calibri" w:cstheme="minorHAnsi"/>
                <w:lang w:val="fr-FR" w:eastAsia="de-DE"/>
              </w:rPr>
              <w:t>Tintin a souvent roulé vite en voiture.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Lines/>
              <w:widowControl w:val="false"/>
              <w:spacing w:lineRule="auto" w:line="240" w:before="60" w:after="60"/>
              <w:jc w:val="center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Wingdings" w:cs="Wingdings" w:ascii="Wingdings" w:hAnsi="Wingdings"/>
                <w:lang w:val="fr-FR" w:eastAsia="de-DE"/>
              </w:rPr>
              <w:t></w:t>
            </w:r>
          </w:p>
        </w:tc>
      </w:tr>
      <w:tr>
        <w:trPr/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keepLines/>
              <w:widowControl w:val="false"/>
              <w:spacing w:lineRule="auto" w:line="240" w:before="60" w:after="60"/>
              <w:jc w:val="center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Times New Roman" w:cs="Calibri" w:cstheme="minorHAnsi"/>
                <w:lang w:val="fr-FR" w:eastAsia="de-DE"/>
              </w:rPr>
              <w:t>D</w:t>
            </w:r>
          </w:p>
        </w:tc>
        <w:tc>
          <w:tcPr>
            <w:tcW w:w="8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Lines/>
              <w:widowControl w:val="false"/>
              <w:spacing w:lineRule="auto" w:line="240" w:before="60" w:after="60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Times New Roman" w:cs="Calibri" w:cstheme="minorHAnsi"/>
                <w:lang w:val="fr-FR" w:eastAsia="de-DE"/>
              </w:rPr>
              <w:t>il voulait avoir un élément caractéristique.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Lines/>
              <w:widowControl w:val="false"/>
              <w:spacing w:lineRule="auto" w:line="240" w:before="60" w:after="60"/>
              <w:jc w:val="center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Wingdings" w:cs="Wingdings" w:ascii="Wingdings" w:hAnsi="Wingdings"/>
                <w:lang w:val="fr-FR" w:eastAsia="de-DE"/>
              </w:rPr>
              <w:t></w:t>
            </w:r>
          </w:p>
        </w:tc>
      </w:tr>
    </w:tbl>
    <w:p>
      <w:pPr>
        <w:pStyle w:val="Normal"/>
        <w:spacing w:lineRule="auto" w:line="276" w:before="0" w:after="200"/>
        <w:rPr>
          <w:rFonts w:cs="Calibri" w:cstheme="minorHAnsi"/>
        </w:rPr>
      </w:pPr>
      <w:r>
        <w:rPr>
          <w:rFonts w:cs="Calibri" w:cstheme="minorHAnsi"/>
        </w:rPr>
      </w:r>
      <w:bookmarkStart w:id="6" w:name="_Hlk623108911"/>
      <w:bookmarkStart w:id="7" w:name="_Hlk623108911"/>
      <w:bookmarkEnd w:id="7"/>
    </w:p>
    <w:p>
      <w:pPr>
        <w:pStyle w:val="Normal"/>
        <w:spacing w:lineRule="auto" w:line="276" w:before="0" w:after="200"/>
        <w:rPr>
          <w:rFonts w:cs="Calibri" w:cstheme="minorHAnsi"/>
          <w:lang w:val="fr-FR"/>
        </w:rPr>
      </w:pPr>
      <w:r>
        <w:rPr>
          <w:rFonts w:cs="Calibri" w:cstheme="minorHAnsi"/>
          <w:lang w:val="fr-FR"/>
        </w:rPr>
        <w:t xml:space="preserve">Source : </w:t>
      </w:r>
      <w:hyperlink r:id="rId17">
        <w:r>
          <w:rPr>
            <w:rFonts w:cs="Calibri" w:cstheme="minorHAnsi"/>
            <w:color w:val="0563C1" w:themeColor="hyperlink"/>
            <w:u w:val="single"/>
            <w:lang w:val="fr-FR"/>
          </w:rPr>
          <w:t>https://www.rtl.fr/actu/insolite/les-secrets-de-tintin-7796187578</w:t>
        </w:r>
      </w:hyperlink>
      <w:r>
        <w:rPr>
          <w:rFonts w:cs="Calibri" w:cstheme="minorHAnsi"/>
          <w:lang w:val="fr-FR"/>
        </w:rPr>
        <w:t xml:space="preserve">  (extrait : 0:00 – 7:00 min, 26. 2. 2020) </w:t>
      </w:r>
    </w:p>
    <w:p>
      <w:pPr>
        <w:pStyle w:val="Normal"/>
        <w:spacing w:lineRule="auto" w:line="276" w:before="0" w:after="200"/>
        <w:rPr>
          <w:rFonts w:cs="Calibri" w:cstheme="minorHAnsi"/>
          <w:lang w:val="fr-FR"/>
        </w:rPr>
      </w:pPr>
      <w:r>
        <w:rPr>
          <w:rFonts w:cs="Calibri" w:cstheme="minorHAnsi"/>
          <w:lang w:val="fr-FR"/>
        </w:rPr>
      </w:r>
    </w:p>
    <w:p>
      <w:pPr>
        <w:pStyle w:val="Normal"/>
        <w:jc w:val="center"/>
        <w:rPr>
          <w:lang w:val="fr-FR"/>
        </w:rPr>
      </w:pPr>
      <w:r>
        <w:rPr>
          <w:lang w:val="fr-FR"/>
        </w:rPr>
      </w:r>
    </w:p>
    <w:p>
      <w:pPr>
        <w:pStyle w:val="Normal"/>
        <w:jc w:val="center"/>
        <w:rPr>
          <w:lang w:val="fr-FR"/>
        </w:rPr>
      </w:pPr>
      <w:r>
        <w:rPr>
          <w:lang w:val="fr-FR"/>
        </w:rPr>
      </w:r>
    </w:p>
    <w:p>
      <w:pPr>
        <w:pStyle w:val="Normal"/>
        <w:jc w:val="center"/>
        <w:rPr>
          <w:lang w:val="fr-FR"/>
        </w:rPr>
      </w:pPr>
      <w:r>
        <w:rPr>
          <w:lang w:val="fr-FR"/>
        </w:rPr>
      </w:r>
    </w:p>
    <w:p>
      <w:pPr>
        <w:pStyle w:val="Normal"/>
        <w:jc w:val="center"/>
        <w:rPr>
          <w:lang w:val="fr-FR"/>
        </w:rPr>
      </w:pPr>
      <w:r>
        <w:rPr>
          <w:lang w:val="fr-FR"/>
        </w:rPr>
      </w:r>
    </w:p>
    <w:p>
      <w:pPr>
        <w:pStyle w:val="Normal"/>
        <w:jc w:val="center"/>
        <w:rPr>
          <w:lang w:val="fr-FR"/>
        </w:rPr>
      </w:pPr>
      <w:r>
        <w:rPr>
          <w:lang w:val="fr-FR"/>
        </w:rPr>
      </w:r>
    </w:p>
    <w:p>
      <w:pPr>
        <w:pStyle w:val="Normal"/>
        <w:jc w:val="center"/>
        <w:rPr>
          <w:lang w:val="fr-FR"/>
        </w:rPr>
      </w:pPr>
      <w:r>
        <w:rPr>
          <w:lang w:val="fr-FR"/>
        </w:rPr>
      </w:r>
    </w:p>
    <w:p>
      <w:pPr>
        <w:pStyle w:val="Normal"/>
        <w:jc w:val="center"/>
        <w:rPr>
          <w:lang w:val="fr-FR"/>
        </w:rPr>
      </w:pPr>
      <w:r>
        <w:rPr>
          <w:lang w:val="fr-FR"/>
        </w:rPr>
      </w:r>
    </w:p>
    <w:p>
      <w:pPr>
        <w:pStyle w:val="Normal"/>
        <w:jc w:val="center"/>
        <w:rPr>
          <w:lang w:val="fr-FR"/>
        </w:rPr>
      </w:pPr>
      <w:r>
        <w:rPr>
          <w:lang w:val="fr-FR"/>
        </w:rPr>
      </w:r>
    </w:p>
    <w:p>
      <w:pPr>
        <w:pStyle w:val="Normal"/>
        <w:jc w:val="center"/>
        <w:rPr>
          <w:lang w:val="fr-FR"/>
        </w:rPr>
      </w:pPr>
      <w:r>
        <w:rPr>
          <w:lang w:val="fr-FR"/>
        </w:rPr>
      </w:r>
    </w:p>
    <w:p>
      <w:pPr>
        <w:pStyle w:val="Normal"/>
        <w:jc w:val="center"/>
        <w:rPr>
          <w:lang w:val="fr-FR"/>
        </w:rPr>
      </w:pPr>
      <w:r>
        <w:rPr>
          <w:lang w:val="fr-FR"/>
        </w:rPr>
      </w:r>
    </w:p>
    <w:p>
      <w:pPr>
        <w:pStyle w:val="Normal"/>
        <w:jc w:val="center"/>
        <w:rPr>
          <w:lang w:val="fr-FR"/>
        </w:rPr>
      </w:pPr>
      <w:r>
        <w:rPr>
          <w:lang w:val="fr-FR"/>
        </w:rPr>
      </w:r>
    </w:p>
    <w:p>
      <w:pPr>
        <w:pStyle w:val="Normal"/>
        <w:jc w:val="center"/>
        <w:rPr>
          <w:lang w:val="fr-FR"/>
        </w:rPr>
      </w:pPr>
      <w:r>
        <w:rPr>
          <w:lang w:val="fr-FR"/>
        </w:rPr>
      </w:r>
    </w:p>
    <w:p>
      <w:pPr>
        <w:pStyle w:val="Normal"/>
        <w:jc w:val="center"/>
        <w:rPr>
          <w:lang w:val="fr-FR"/>
        </w:rPr>
      </w:pPr>
      <w:r>
        <w:rPr>
          <w:lang w:val="fr-FR"/>
        </w:rPr>
      </w:r>
    </w:p>
    <w:p>
      <w:pPr>
        <w:pStyle w:val="Normal"/>
        <w:jc w:val="center"/>
        <w:rPr>
          <w:lang w:val="fr-FR"/>
        </w:rPr>
      </w:pPr>
      <w:r>
        <w:rPr>
          <w:lang w:val="fr-FR"/>
        </w:rPr>
      </w:r>
    </w:p>
    <w:p>
      <w:pPr>
        <w:pStyle w:val="Normal"/>
        <w:jc w:val="center"/>
        <w:rPr>
          <w:lang w:val="fr-FR"/>
        </w:rPr>
      </w:pPr>
      <w:r>
        <w:rPr>
          <w:lang w:val="fr-FR"/>
        </w:rPr>
      </w:r>
    </w:p>
    <w:p>
      <w:pPr>
        <w:pStyle w:val="Normal"/>
        <w:jc w:val="center"/>
        <w:rPr>
          <w:lang w:val="fr-FR"/>
        </w:rPr>
      </w:pPr>
      <w:r>
        <w:rPr>
          <w:lang w:val="fr-FR"/>
        </w:rPr>
      </w:r>
    </w:p>
    <w:p>
      <w:pPr>
        <w:sectPr>
          <w:headerReference w:type="default" r:id="rId18"/>
          <w:headerReference w:type="first" r:id="rId19"/>
          <w:footerReference w:type="default" r:id="rId20"/>
          <w:footerReference w:type="first" r:id="rId21"/>
          <w:footnotePr>
            <w:numFmt w:val="decimal"/>
          </w:footnotePr>
          <w:type w:val="nextPage"/>
          <w:pgSz w:w="11906" w:h="16838"/>
          <w:pgMar w:left="1080" w:right="1080" w:gutter="0" w:header="708" w:top="1440" w:footer="708" w:bottom="1440"/>
          <w:pgNumType w:fmt="decimal"/>
          <w:formProt w:val="false"/>
          <w:titlePg/>
          <w:textDirection w:val="lrTb"/>
          <w:docGrid w:type="default" w:linePitch="360" w:charSpace="4096"/>
        </w:sectPr>
        <w:pStyle w:val="Normal"/>
        <w:jc w:val="center"/>
        <w:rPr>
          <w:lang w:val="fr-FR"/>
        </w:rPr>
      </w:pPr>
      <w:r>
        <w:rPr>
          <w:lang w:val="fr-FR"/>
        </w:rPr>
      </w:r>
    </w:p>
    <w:p>
      <w:pPr>
        <w:pStyle w:val="Normal"/>
        <w:jc w:val="center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20 – Tintin et les autres</w:t>
      </w:r>
    </w:p>
    <w:tbl>
      <w:tblPr>
        <w:tblStyle w:val="Tabellenraster"/>
        <w:tblW w:w="9742" w:type="dxa"/>
        <w:jc w:val="left"/>
        <w:tblInd w:w="-5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42"/>
      </w:tblGrid>
      <w:tr>
        <w:trPr/>
        <w:tc>
          <w:tcPr>
            <w:tcW w:w="974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lang w:val="fr-FR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fr-FR" w:eastAsia="en-US" w:bidi="ar-SA"/>
              </w:rPr>
              <w:t>Text: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lang w:val="fr-FR"/>
              </w:rPr>
            </w:pPr>
            <w:r>
              <w:rPr>
                <w:lang w:val="fr-FR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lang w:val="fr-FR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fr-FR" w:eastAsia="en-US" w:bidi="ar-SA"/>
              </w:rPr>
              <w:t>Pierre-Alain Le Cheviller, Tintin et les autres, in : écoute 5 / 2007, p. 25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lang w:val="fr-FR"/>
              </w:rPr>
            </w:pPr>
            <w:r>
              <w:rPr>
                <w:lang w:val="fr-FR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lang w:val="fr-FR"/>
              </w:rPr>
            </w:pPr>
            <w:r>
              <w:rPr>
                <w:lang w:val="fr-FR"/>
              </w:rPr>
            </w:r>
          </w:p>
        </w:tc>
      </w:tr>
    </w:tbl>
    <w:p>
      <w:pPr>
        <w:pStyle w:val="Normal"/>
        <w:rPr>
          <w:lang w:val="fr-FR"/>
        </w:rPr>
      </w:pPr>
      <w:r>
        <w:rPr>
          <w:lang w:val="fr-FR"/>
        </w:rPr>
      </w:r>
    </w:p>
    <w:p>
      <w:pPr>
        <w:pStyle w:val="Normal"/>
        <w:rPr>
          <w:lang w:val="fr-FR"/>
        </w:rPr>
      </w:pPr>
      <w:r>
        <w:rPr>
          <w:lang w:val="fr-FR"/>
        </w:rPr>
      </w:r>
    </w:p>
    <w:tbl>
      <w:tblPr>
        <w:tblStyle w:val="Tabellenraster"/>
        <w:tblW w:w="9716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644"/>
        <w:gridCol w:w="9071"/>
      </w:tblGrid>
      <w:tr>
        <w:trPr>
          <w:trHeight w:val="709" w:hRule="atLeast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Calibri" w:hAnsi="Calibri" w:eastAsia="Calibri" w:cs=""/>
                <w:kern w:val="0"/>
                <w:sz w:val="22"/>
                <w:szCs w:val="22"/>
                <w:lang w:val="de-DE" w:eastAsia="en-US" w:bidi="ar-SA"/>
              </w:rPr>
            </w:pPr>
            <w:r>
              <w:rPr/>
              <w:drawing>
                <wp:inline distT="0" distB="0" distL="0" distR="0">
                  <wp:extent cx="271780" cy="262255"/>
                  <wp:effectExtent l="0" t="0" r="0" b="0"/>
                  <wp:docPr id="12" name="Grafik 15" descr="Tafe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Grafik 15" descr="Tafe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1780" cy="2622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sz w:val="16"/>
                <w:szCs w:val="16"/>
                <w:lang w:val="fr-FR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fr-FR" w:eastAsia="en-US" w:bidi="ar-SA"/>
              </w:rPr>
              <w:t>Notez les traits caractéristiques des personnages d’Hergé.</w:t>
            </w:r>
          </w:p>
        </w:tc>
      </w:tr>
    </w:tbl>
    <w:p>
      <w:pPr>
        <w:sectPr>
          <w:headerReference w:type="default" r:id="rId23"/>
          <w:footerReference w:type="default" r:id="rId24"/>
          <w:footnotePr>
            <w:numFmt w:val="decimal"/>
          </w:footnotePr>
          <w:type w:val="nextPage"/>
          <w:pgSz w:w="11906" w:h="16838"/>
          <w:pgMar w:left="1080" w:right="1080" w:gutter="0" w:header="708" w:top="1440" w:footer="708" w:bottom="1440"/>
          <w:pgNumType w:fmt="decimal"/>
          <w:formProt w:val="false"/>
          <w:textDirection w:val="lrTb"/>
          <w:docGrid w:type="default" w:linePitch="360" w:charSpace="4096"/>
        </w:sectPr>
      </w:pPr>
    </w:p>
    <w:p>
      <w:pPr>
        <w:pStyle w:val="Normal"/>
        <w:jc w:val="center"/>
        <w:rPr>
          <w:rFonts w:cs="Calibri" w:cstheme="minorHAnsi"/>
          <w:b/>
          <w:b/>
          <w:bCs/>
          <w:sz w:val="24"/>
          <w:szCs w:val="24"/>
          <w:lang w:val="fr-FR"/>
        </w:rPr>
      </w:pPr>
      <w:r>
        <w:rPr>
          <w:rFonts w:cs="Calibri" w:cstheme="minorHAnsi"/>
          <w:b/>
          <w:bCs/>
          <w:sz w:val="24"/>
          <w:szCs w:val="24"/>
          <w:lang w:val="fr-FR"/>
        </w:rPr>
        <w:t>21 (BF) – Hergé et Tintin: les autres personnages de la BD</w:t>
      </w:r>
    </w:p>
    <w:tbl>
      <w:tblPr>
        <w:tblStyle w:val="Tabellenraster"/>
        <w:tblW w:w="9736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46"/>
        <w:gridCol w:w="8889"/>
      </w:tblGrid>
      <w:tr>
        <w:trPr/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 w:cstheme="minorHAnsi"/>
                <w:i/>
                <w:i/>
                <w:iCs/>
                <w:sz w:val="24"/>
                <w:szCs w:val="24"/>
                <w:lang w:val="fr-FR"/>
              </w:rPr>
            </w:pPr>
            <w:r>
              <w:rPr>
                <w:rFonts w:eastAsia="Calibri"/>
                <w:kern w:val="0"/>
                <w:sz w:val="22"/>
                <w:szCs w:val="22"/>
                <w:lang w:val="fr-FR" w:eastAsia="de-DE" w:bidi="ar-SA"/>
              </w:rPr>
              <w:t xml:space="preserve">  </w:t>
            </w:r>
            <w:r>
              <w:rPr/>
              <w:drawing>
                <wp:inline distT="0" distB="0" distL="0" distR="0">
                  <wp:extent cx="274320" cy="274320"/>
                  <wp:effectExtent l="0" t="0" r="0" b="0"/>
                  <wp:docPr id="13" name="Grafik 10" descr="Kopfhöre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Grafik 10" descr="Kopfhöre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4320" cy="2743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8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cs="Calibri" w:cstheme="minorHAnsi"/>
                <w:i/>
                <w:i/>
                <w:iCs/>
                <w:lang w:val="fr-FR"/>
              </w:rPr>
            </w:pPr>
            <w:r>
              <w:rPr>
                <w:rFonts w:eastAsia="Calibri" w:cs="Calibri" w:cstheme="minorHAnsi"/>
                <w:i/>
                <w:iCs/>
                <w:kern w:val="0"/>
                <w:sz w:val="22"/>
                <w:szCs w:val="22"/>
                <w:lang w:val="fr-FR" w:eastAsia="en-US" w:bidi="ar-SA"/>
              </w:rPr>
              <w:t>Vous allez entendre l’extrait d’une interview avec Benoît Peeters, spécialiste de Tintin. Cette interview a été diffusée sur RTL le 10 janvier 2019.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cs="Calibri" w:cstheme="minorHAnsi"/>
                <w:i/>
                <w:i/>
                <w:iCs/>
                <w:sz w:val="24"/>
                <w:szCs w:val="24"/>
                <w:lang w:val="fr-FR"/>
              </w:rPr>
            </w:pPr>
            <w:r>
              <w:rPr>
                <w:rFonts w:cs="Calibri" w:cstheme="minorHAnsi"/>
                <w:i/>
                <w:iCs/>
                <w:sz w:val="24"/>
                <w:szCs w:val="24"/>
                <w:lang w:val="fr-FR"/>
              </w:rPr>
            </w:r>
          </w:p>
        </w:tc>
      </w:tr>
      <w:tr>
        <w:trPr/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 w:cstheme="minorHAnsi"/>
                <w:i/>
                <w:i/>
                <w:iCs/>
                <w:sz w:val="24"/>
                <w:szCs w:val="24"/>
                <w:lang w:val="fr-FR"/>
              </w:rPr>
            </w:pPr>
            <w:r>
              <w:rPr>
                <w:rFonts w:eastAsia="Calibri"/>
                <w:kern w:val="0"/>
                <w:sz w:val="22"/>
                <w:szCs w:val="22"/>
                <w:lang w:val="fr-FR" w:eastAsia="de-DE" w:bidi="ar-SA"/>
              </w:rPr>
              <w:t xml:space="preserve">  </w:t>
            </w:r>
            <w:r>
              <w:rPr/>
              <w:drawing>
                <wp:inline distT="0" distB="0" distL="0" distR="0">
                  <wp:extent cx="304800" cy="304800"/>
                  <wp:effectExtent l="0" t="0" r="0" b="0"/>
                  <wp:docPr id="14" name="Grafik 12" descr="Lautstärk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Grafik 12" descr="Lautstärk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8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cs="Calibri" w:cstheme="minorHAnsi"/>
                <w:i/>
                <w:i/>
                <w:iCs/>
                <w:color w:val="FF0000"/>
                <w:lang w:val="fr-FR"/>
              </w:rPr>
            </w:pPr>
            <w:r>
              <w:rPr>
                <w:rFonts w:eastAsia="Calibri" w:cs="Calibri" w:cstheme="minorHAnsi"/>
                <w:i/>
                <w:iCs/>
                <w:kern w:val="0"/>
                <w:sz w:val="22"/>
                <w:szCs w:val="22"/>
                <w:lang w:val="fr-FR" w:eastAsia="en-US" w:bidi="ar-SA"/>
              </w:rPr>
              <w:t xml:space="preserve">Cochez la bonne case ou notez l’information demandée. Vous avez d’abord 3 minutes pour lire les consignes. 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cs="Calibri" w:cstheme="minorHAnsi"/>
                <w:i/>
                <w:i/>
                <w:iCs/>
                <w:sz w:val="24"/>
                <w:szCs w:val="24"/>
                <w:lang w:val="fr-FR"/>
              </w:rPr>
            </w:pPr>
            <w:r>
              <w:rPr>
                <w:rFonts w:cs="Calibri" w:cstheme="minorHAnsi"/>
                <w:i/>
                <w:iCs/>
                <w:sz w:val="24"/>
                <w:szCs w:val="24"/>
                <w:lang w:val="fr-FR"/>
              </w:rPr>
            </w:r>
          </w:p>
        </w:tc>
      </w:tr>
    </w:tbl>
    <w:p>
      <w:pPr>
        <w:pStyle w:val="Normal"/>
        <w:spacing w:lineRule="auto" w:line="240" w:before="0" w:after="0"/>
        <w:jc w:val="both"/>
        <w:rPr>
          <w:rFonts w:cs="Calibri" w:cstheme="minorHAnsi"/>
          <w:i/>
          <w:i/>
          <w:iCs/>
          <w:lang w:val="fr-FR"/>
        </w:rPr>
      </w:pPr>
      <w:r>
        <w:rPr>
          <w:rFonts w:cs="Calibri" w:cstheme="minorHAnsi"/>
          <w:i/>
          <w:iCs/>
          <w:lang w:val="fr-FR"/>
        </w:rPr>
      </w:r>
    </w:p>
    <w:tbl>
      <w:tblPr>
        <w:tblStyle w:val="Tabellenraster"/>
        <w:tblW w:w="9736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36"/>
      </w:tblGrid>
      <w:tr>
        <w:trPr/>
        <w:tc>
          <w:tcPr>
            <w:tcW w:w="973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 w:cstheme="minorHAnsi"/>
                <w:lang w:val="fr-FR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fr-FR" w:eastAsia="en-US" w:bidi="ar-SA"/>
              </w:rPr>
              <w:t xml:space="preserve">                                                                    </w:t>
            </w:r>
            <w:r>
              <w:rPr/>
              <mc:AlternateContent>
                <mc:Choice Requires="wps">
                  <w:drawing>
                    <wp:inline distT="0" distB="0" distL="0" distR="0" wp14:anchorId="31F2B577">
                      <wp:extent cx="1294765" cy="1400175"/>
                      <wp:effectExtent l="152400" t="152400" r="362585" b="353060"/>
                      <wp:docPr id="15" name="Picture 1"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" name="Picture 1" descr=""/>
                              <pic:cNvPicPr/>
                            </pic:nvPicPr>
                            <pic:blipFill>
                              <a:blip r:embed="rId27"/>
                              <a:stretch/>
                            </pic:blipFill>
                            <pic:spPr>
                              <a:xfrm>
                                <a:off x="0" y="0"/>
                                <a:ext cx="1294920" cy="1400040"/>
                              </a:xfrm>
                              <a:prstGeom prst="rect">
                                <a:avLst/>
                              </a:prstGeom>
                              <a:ln w="0">
                                <a:noFill/>
                              </a:ln>
                              <a:effectLst>
                                <a:outerShdw algn="tl" blurRad="291960" dir="2700000" dist="138479" rotWithShape="0">
                                  <a:srgbClr val="333333">
                                    <a:alpha val="65000"/>
                                  </a:srgbClr>
                                </a:outerShdw>
                              </a:effectLst>
                            </pic:spPr>
                          </pic:pic>
                        </a:graphicData>
                      </a:graphic>
                    </wp:inline>
                  </w:drawing>
                </mc:Choice>
                <mc:Fallback>
                  <w:pict>
                    <v:shape id="shape_0" ID="Picture 1" stroked="f" o:allowincell="f" style="position:absolute;margin-left:0pt;margin-top:-150.1pt;width:101.9pt;height:110.2pt;mso-wrap-style:none;v-text-anchor:middle;mso-position-vertical:top" wp14:anchorId="31F2B577" type="_x0000_t75">
                      <v:imagedata r:id="rId28" o:detectmouseclick="t"/>
                      <v:stroke color="#3465a4" joinstyle="round" endcap="flat"/>
                      <w10:wrap type="square"/>
                    </v:shape>
                  </w:pict>
                </mc:Fallback>
              </mc:AlternateContent>
            </w:r>
          </w:p>
        </w:tc>
      </w:tr>
      <w:tr>
        <w:trPr/>
        <w:tc>
          <w:tcPr>
            <w:tcW w:w="973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 w:cstheme="minorHAnsi"/>
                <w:color w:val="F2F2F2" w:themeColor="background1" w:themeShade="f2"/>
                <w:sz w:val="12"/>
                <w:szCs w:val="12"/>
              </w:rPr>
            </w:pPr>
            <w:r>
              <w:rPr>
                <w:rFonts w:eastAsia="Calibri"/>
                <w:kern w:val="0"/>
                <w:sz w:val="22"/>
                <w:szCs w:val="22"/>
                <w:lang w:val="de-DE" w:eastAsia="en-US" w:bidi="ar-SA"/>
              </w:rPr>
              <w:t xml:space="preserve">                                                                                 </w:t>
            </w:r>
            <w:r>
              <w:rPr>
                <w:rFonts w:eastAsia="Calibri"/>
                <w:color w:val="000000" w:themeShade="d9"/>
                <w:kern w:val="0"/>
                <w:sz w:val="12"/>
                <w:szCs w:val="12"/>
                <w:lang w:val="de-DE" w:eastAsia="en-US" w:bidi="ar-SA"/>
              </w:rPr>
              <w:t>Dessin: Melissa Wagner</w:t>
            </w:r>
          </w:p>
        </w:tc>
      </w:tr>
    </w:tbl>
    <w:p>
      <w:pPr>
        <w:pStyle w:val="Normal"/>
        <w:rPr>
          <w:rFonts w:cs="Calibri" w:cstheme="minorHAnsi"/>
          <w:lang w:val="fr-FR"/>
        </w:rPr>
      </w:pPr>
      <w:r>
        <w:rPr>
          <w:rFonts w:cs="Calibri" w:cstheme="minorHAnsi"/>
          <w:lang w:val="fr-FR"/>
        </w:rPr>
      </w:r>
    </w:p>
    <w:tbl>
      <w:tblPr>
        <w:tblW w:w="9781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1e0" w:noHBand="0" w:noVBand="0" w:firstColumn="1" w:lastRow="1" w:lastColumn="1" w:firstRow="1"/>
      </w:tblPr>
      <w:tblGrid>
        <w:gridCol w:w="849"/>
        <w:gridCol w:w="8082"/>
        <w:gridCol w:w="850"/>
      </w:tblGrid>
      <w:tr>
        <w:trPr/>
        <w:tc>
          <w:tcPr>
            <w:tcW w:w="849" w:type="dxa"/>
            <w:tcBorders>
              <w:bottom w:val="single" w:sz="4" w:space="0" w:color="000000"/>
            </w:tcBorders>
          </w:tcPr>
          <w:p>
            <w:pPr>
              <w:pStyle w:val="Normal"/>
              <w:keepLines/>
              <w:widowControl w:val="false"/>
              <w:spacing w:lineRule="auto" w:line="240" w:before="60" w:after="60"/>
              <w:jc w:val="center"/>
              <w:rPr>
                <w:rFonts w:eastAsia="Times New Roman" w:cs="Calibri" w:cstheme="minorHAnsi"/>
                <w:b/>
                <w:b/>
                <w:lang w:val="fr-FR" w:eastAsia="de-DE"/>
              </w:rPr>
            </w:pPr>
            <w:r>
              <w:rPr>
                <w:rFonts w:eastAsia="Times New Roman" w:cs="Calibri" w:cstheme="minorHAnsi"/>
                <w:b/>
                <w:lang w:val="fr-FR" w:eastAsia="de-DE"/>
              </w:rPr>
              <w:t>n</w:t>
            </w:r>
            <w:r>
              <w:rPr>
                <w:rFonts w:eastAsia="Times New Roman" w:cs="Calibri" w:cstheme="minorHAnsi"/>
                <w:b/>
                <w:vertAlign w:val="superscript"/>
                <w:lang w:val="fr-FR" w:eastAsia="de-DE"/>
              </w:rPr>
              <w:t>o</w:t>
            </w:r>
            <w:r>
              <w:rPr>
                <w:rFonts w:eastAsia="Times New Roman" w:cs="Calibri" w:cstheme="minorHAnsi"/>
                <w:b/>
                <w:lang w:val="fr-FR" w:eastAsia="de-DE"/>
              </w:rPr>
              <w:t xml:space="preserve"> 1</w:t>
            </w:r>
          </w:p>
        </w:tc>
        <w:tc>
          <w:tcPr>
            <w:tcW w:w="8082" w:type="dxa"/>
            <w:tcBorders>
              <w:bottom w:val="single" w:sz="4" w:space="0" w:color="000000"/>
            </w:tcBorders>
            <w:vAlign w:val="center"/>
          </w:tcPr>
          <w:p>
            <w:pPr>
              <w:pStyle w:val="Normal"/>
              <w:keepLines/>
              <w:widowControl w:val="false"/>
              <w:spacing w:lineRule="auto" w:line="240" w:before="60" w:after="60"/>
              <w:rPr>
                <w:rFonts w:eastAsia="Times New Roman" w:cs="Calibri" w:cstheme="minorHAnsi"/>
                <w:b/>
                <w:b/>
                <w:bCs/>
                <w:lang w:val="fr-FR" w:eastAsia="de-DE"/>
              </w:rPr>
            </w:pPr>
            <w:r>
              <w:rPr>
                <w:rFonts w:eastAsia="Times New Roman" w:cs="Calibri" w:cstheme="minorHAnsi"/>
                <w:b/>
                <w:bCs/>
                <w:lang w:val="fr-FR" w:eastAsia="de-DE"/>
              </w:rPr>
              <w:t xml:space="preserve">En janvier 2019, </w:t>
            </w:r>
            <w:r>
              <w:rPr>
                <w:rFonts w:eastAsia="Times New Roman" w:cs="Calibri" w:cstheme="minorHAnsi"/>
                <w:b/>
                <w:bCs/>
                <w:color w:val="4472C4" w:themeColor="accent1"/>
                <w:lang w:val="fr-FR" w:eastAsia="de-DE"/>
              </w:rPr>
              <w:t xml:space="preserve">Tintin fête ses </w:t>
            </w:r>
            <w:r>
              <w:rPr>
                <w:rFonts w:eastAsia="Times New Roman" w:cs="Calibri" w:cstheme="minorHAnsi"/>
                <w:b/>
                <w:bCs/>
                <w:lang w:val="fr-FR" w:eastAsia="de-DE"/>
              </w:rPr>
              <w:t>…</w:t>
            </w:r>
          </w:p>
        </w:tc>
        <w:tc>
          <w:tcPr>
            <w:tcW w:w="850" w:type="dxa"/>
            <w:tcBorders>
              <w:bottom w:val="single" w:sz="4" w:space="0" w:color="000000"/>
            </w:tcBorders>
            <w:vAlign w:val="center"/>
          </w:tcPr>
          <w:p>
            <w:pPr>
              <w:pStyle w:val="Normal"/>
              <w:keepLines/>
              <w:widowControl w:val="false"/>
              <w:spacing w:lineRule="auto" w:line="240" w:before="60" w:after="60"/>
              <w:jc w:val="center"/>
              <w:rPr>
                <w:rFonts w:eastAsia="Times New Roman" w:cs="Calibri" w:cstheme="minorHAnsi"/>
                <w:b/>
                <w:b/>
                <w:bCs/>
                <w:lang w:val="fr-FR" w:eastAsia="de-DE"/>
              </w:rPr>
            </w:pPr>
            <w:r>
              <w:rPr>
                <w:rFonts w:eastAsia="Times New Roman" w:cs="Calibri" w:cstheme="minorHAnsi"/>
                <w:b/>
                <w:bCs/>
                <w:lang w:val="fr-FR" w:eastAsia="de-DE"/>
              </w:rPr>
              <w:t>1 BE</w:t>
            </w:r>
          </w:p>
        </w:tc>
      </w:tr>
      <w:tr>
        <w:trPr/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Lines/>
              <w:widowControl w:val="false"/>
              <w:spacing w:lineRule="auto" w:line="240" w:before="60" w:after="60"/>
              <w:jc w:val="center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Times New Roman" w:cs="Calibri" w:cstheme="minorHAnsi"/>
                <w:lang w:val="fr-FR" w:eastAsia="de-DE"/>
              </w:rPr>
              <w:t>A</w:t>
            </w:r>
          </w:p>
        </w:tc>
        <w:tc>
          <w:tcPr>
            <w:tcW w:w="8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Lines/>
              <w:widowControl w:val="false"/>
              <w:spacing w:lineRule="auto" w:line="240" w:before="60" w:after="60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Times New Roman" w:cs="Calibri" w:cstheme="minorHAnsi"/>
                <w:lang w:val="fr-FR" w:eastAsia="de-DE"/>
              </w:rPr>
              <w:t>14 ans.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Lines/>
              <w:widowControl w:val="false"/>
              <w:spacing w:lineRule="auto" w:line="240" w:before="60" w:after="60"/>
              <w:jc w:val="center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Wingdings" w:cs="Wingdings" w:ascii="Wingdings" w:hAnsi="Wingdings"/>
                <w:lang w:val="fr-FR" w:eastAsia="de-DE"/>
              </w:rPr>
              <w:t></w:t>
            </w:r>
          </w:p>
        </w:tc>
      </w:tr>
      <w:tr>
        <w:trPr/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keepLines/>
              <w:widowControl w:val="false"/>
              <w:spacing w:lineRule="auto" w:line="240" w:before="60" w:after="60"/>
              <w:jc w:val="center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Times New Roman" w:cs="Calibri" w:cstheme="minorHAnsi"/>
                <w:lang w:val="fr-FR" w:eastAsia="de-DE"/>
              </w:rPr>
              <w:t>B</w:t>
            </w:r>
          </w:p>
        </w:tc>
        <w:tc>
          <w:tcPr>
            <w:tcW w:w="8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Lines/>
              <w:widowControl w:val="false"/>
              <w:spacing w:lineRule="auto" w:line="240" w:before="60" w:after="60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Times New Roman" w:cs="Calibri" w:cstheme="minorHAnsi"/>
                <w:lang w:val="fr-FR" w:eastAsia="de-DE"/>
              </w:rPr>
              <w:t>40</w:t>
            </w:r>
            <w:r>
              <w:rPr>
                <w:rFonts w:eastAsia="Times New Roman" w:cs="Calibri" w:cstheme="minorHAnsi"/>
                <w:vertAlign w:val="superscript"/>
                <w:lang w:val="fr-FR" w:eastAsia="de-DE"/>
              </w:rPr>
              <w:t xml:space="preserve"> </w:t>
            </w:r>
            <w:r>
              <w:rPr>
                <w:rFonts w:eastAsia="Times New Roman" w:cs="Calibri" w:cstheme="minorHAnsi"/>
                <w:lang w:val="fr-FR" w:eastAsia="de-DE"/>
              </w:rPr>
              <w:t>ans.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Lines/>
              <w:widowControl w:val="false"/>
              <w:spacing w:lineRule="auto" w:line="240" w:before="60" w:after="60"/>
              <w:jc w:val="center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Wingdings" w:cs="Wingdings" w:ascii="Wingdings" w:hAnsi="Wingdings"/>
                <w:lang w:val="fr-FR" w:eastAsia="de-DE"/>
              </w:rPr>
              <w:t></w:t>
            </w:r>
          </w:p>
        </w:tc>
      </w:tr>
      <w:tr>
        <w:trPr/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keepLines/>
              <w:widowControl w:val="false"/>
              <w:spacing w:lineRule="auto" w:line="240" w:before="60" w:after="60"/>
              <w:jc w:val="center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Times New Roman" w:cs="Calibri" w:cstheme="minorHAnsi"/>
                <w:lang w:val="fr-FR" w:eastAsia="de-DE"/>
              </w:rPr>
              <w:t>C</w:t>
            </w:r>
          </w:p>
        </w:tc>
        <w:tc>
          <w:tcPr>
            <w:tcW w:w="8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Lines/>
              <w:widowControl w:val="false"/>
              <w:spacing w:lineRule="auto" w:line="240" w:before="60" w:after="60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Times New Roman" w:cs="Calibri" w:cstheme="minorHAnsi"/>
                <w:lang w:val="fr-FR" w:eastAsia="de-DE"/>
              </w:rPr>
              <w:t>80 ans.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Lines/>
              <w:widowControl w:val="false"/>
              <w:spacing w:lineRule="auto" w:line="240" w:before="60" w:after="60"/>
              <w:jc w:val="center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Wingdings" w:cs="Wingdings" w:ascii="Wingdings" w:hAnsi="Wingdings"/>
                <w:lang w:val="fr-FR" w:eastAsia="de-DE"/>
              </w:rPr>
              <w:t></w:t>
            </w:r>
          </w:p>
        </w:tc>
      </w:tr>
      <w:tr>
        <w:trPr/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keepLines/>
              <w:widowControl w:val="false"/>
              <w:spacing w:lineRule="auto" w:line="240" w:before="60" w:after="60"/>
              <w:jc w:val="center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Times New Roman" w:cs="Calibri" w:cstheme="minorHAnsi"/>
                <w:lang w:val="fr-FR" w:eastAsia="de-DE"/>
              </w:rPr>
              <w:t>D</w:t>
            </w:r>
          </w:p>
        </w:tc>
        <w:tc>
          <w:tcPr>
            <w:tcW w:w="8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Lines/>
              <w:widowControl w:val="false"/>
              <w:spacing w:lineRule="auto" w:line="240" w:before="60" w:after="60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Times New Roman" w:cs="Calibri" w:cstheme="minorHAnsi"/>
                <w:lang w:val="fr-FR" w:eastAsia="de-DE"/>
              </w:rPr>
              <w:t>90</w:t>
            </w:r>
            <w:r>
              <w:rPr>
                <w:rFonts w:eastAsia="Times New Roman" w:cs="Calibri" w:cstheme="minorHAnsi"/>
                <w:vertAlign w:val="superscript"/>
                <w:lang w:val="fr-FR" w:eastAsia="de-DE"/>
              </w:rPr>
              <w:t xml:space="preserve"> </w:t>
            </w:r>
            <w:r>
              <w:rPr>
                <w:rFonts w:eastAsia="Times New Roman" w:cs="Calibri" w:cstheme="minorHAnsi"/>
                <w:lang w:val="fr-FR" w:eastAsia="de-DE"/>
              </w:rPr>
              <w:t>ans.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Lines/>
              <w:widowControl w:val="false"/>
              <w:spacing w:lineRule="auto" w:line="240" w:before="60" w:after="60"/>
              <w:jc w:val="center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Wingdings" w:cs="Wingdings" w:ascii="Wingdings" w:hAnsi="Wingdings"/>
                <w:lang w:val="fr-FR" w:eastAsia="de-DE"/>
              </w:rPr>
              <w:t></w:t>
            </w:r>
          </w:p>
        </w:tc>
      </w:tr>
    </w:tbl>
    <w:tbl>
      <w:tblPr>
        <w:tblStyle w:val="Tabellenraster"/>
        <w:tblW w:w="9736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36"/>
      </w:tblGrid>
      <w:tr>
        <w:trPr/>
        <w:tc>
          <w:tcPr>
            <w:tcW w:w="973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 w:cstheme="minorHAnsi"/>
                <w:b/>
                <w:b/>
                <w:bCs/>
                <w:sz w:val="24"/>
                <w:szCs w:val="24"/>
                <w:lang w:val="fr-FR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de-DE" w:eastAsia="en-US" w:bidi="ar-SA"/>
              </w:rPr>
              <w:t xml:space="preserve">                                            </w:t>
            </w:r>
            <w:r>
              <w:rPr/>
              <mc:AlternateContent>
                <mc:Choice Requires="wps">
                  <w:drawing>
                    <wp:inline distT="0" distB="0" distL="0" distR="0" wp14:anchorId="5098AA52">
                      <wp:extent cx="2562225" cy="772795"/>
                      <wp:effectExtent l="133350" t="114300" r="314325" b="351155"/>
                      <wp:docPr id="16" name="Picture 3"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2" name="Picture 3" descr=""/>
                              <pic:cNvPicPr/>
                            </pic:nvPicPr>
                            <pic:blipFill>
                              <a:blip r:embed="rId29"/>
                              <a:stretch/>
                            </pic:blipFill>
                            <pic:spPr>
                              <a:xfrm>
                                <a:off x="0" y="0"/>
                                <a:ext cx="2562120" cy="772920"/>
                              </a:xfrm>
                              <a:prstGeom prst="rect">
                                <a:avLst/>
                              </a:prstGeom>
                              <a:ln w="0">
                                <a:noFill/>
                              </a:ln>
                              <a:effectLst>
                                <a:outerShdw algn="tl" blurRad="291960" dir="2700000" dist="138479" rotWithShape="0">
                                  <a:srgbClr val="333333">
                                    <a:alpha val="65000"/>
                                  </a:srgbClr>
                                </a:outerShdw>
                              </a:effectLst>
                            </pic:spPr>
                          </pic:pic>
                        </a:graphicData>
                      </a:graphic>
                    </wp:inline>
                  </w:drawing>
                </mc:Choice>
                <mc:Fallback>
                  <w:pict>
                    <v:shape id="shape_0" ID="Picture 3" stroked="f" o:allowincell="f" style="position:absolute;margin-left:0pt;margin-top:-97.55pt;width:201.7pt;height:60.8pt;mso-wrap-style:none;v-text-anchor:middle;mso-position-vertical:top" wp14:anchorId="5098AA52" type="_x0000_t75">
                      <v:imagedata r:id="rId30" o:detectmouseclick="t"/>
                      <v:stroke color="#3465a4" joinstyle="round" endcap="flat"/>
                      <w10:wrap type="square"/>
                    </v:shape>
                  </w:pict>
                </mc:Fallback>
              </mc:AlternateContent>
            </w:r>
          </w:p>
        </w:tc>
      </w:tr>
      <w:tr>
        <w:trPr/>
        <w:tc>
          <w:tcPr>
            <w:tcW w:w="973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/>
            </w:pPr>
            <w:hyperlink r:id="rId31">
              <w:r>
                <w:rPr>
                  <w:rStyle w:val="Internetverknpfung"/>
                  <w:rFonts w:eastAsia="Calibri" w:cs="Calibri" w:cstheme="minorHAnsi"/>
                  <w:color w:val="000000" w:themeShade="f2"/>
                  <w:kern w:val="0"/>
                  <w:sz w:val="12"/>
                  <w:szCs w:val="12"/>
                  <w:lang w:val="de-DE" w:eastAsia="en-US" w:bidi="ar-SA"/>
                </w:rPr>
                <w:t>https://commons.wikimedia.org/wiki/File:Herg%C3%A9_signature-2.svg</w:t>
              </w:r>
            </w:hyperlink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/>
            </w:pPr>
            <w:hyperlink r:id="rId32">
              <w:r>
                <w:rPr>
                  <w:rStyle w:val="Internetverknpfung"/>
                  <w:rFonts w:eastAsia="Calibri" w:cs="Calibri" w:cstheme="minorHAnsi"/>
                  <w:color w:val="000000" w:themeShade="f2"/>
                  <w:kern w:val="0"/>
                  <w:sz w:val="12"/>
                  <w:szCs w:val="12"/>
                  <w:lang w:val="de-DE" w:eastAsia="en-US" w:bidi="ar-SA"/>
                </w:rPr>
                <w:t>https://upload.wikimedia.org/wikipedia/commons/7/79/Herg%C3%A9_signature-2.svg</w:t>
              </w:r>
            </w:hyperlink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Calibri" w:hAnsi="Calibri" w:eastAsia="Calibri"/>
                <w:color w:val="000000"/>
                <w:kern w:val="0"/>
                <w:lang w:eastAsia="en-US" w:bidi="ar-SA"/>
              </w:rPr>
            </w:pPr>
            <w:r>
              <w:rPr>
                <w:rFonts w:eastAsia="Calibri" w:cs="Calibri" w:cstheme="minorHAnsi"/>
                <w:color w:val="000000" w:themeShade="f2"/>
                <w:kern w:val="0"/>
                <w:sz w:val="12"/>
                <w:szCs w:val="12"/>
                <w:lang w:val="fr-FR" w:eastAsia="en-US" w:bidi="ar-SA"/>
              </w:rPr>
              <w:t>Hergé_signature.png: * HergéSD Chéreau (photo juillet 2009)Y5005derivative work: Justass / Public domain  (24.8.2020)</w:t>
            </w:r>
          </w:p>
        </w:tc>
      </w:tr>
    </w:tbl>
    <w:p>
      <w:pPr>
        <w:pStyle w:val="Normal"/>
        <w:rPr>
          <w:rFonts w:cs="Calibri" w:cstheme="minorHAnsi"/>
          <w:b/>
          <w:b/>
          <w:bCs/>
          <w:sz w:val="24"/>
          <w:szCs w:val="24"/>
          <w:lang w:val="fr-FR"/>
        </w:rPr>
      </w:pPr>
      <w:r>
        <w:rPr>
          <w:rFonts w:cs="Calibri" w:cstheme="minorHAnsi"/>
          <w:b/>
          <w:bCs/>
          <w:sz w:val="24"/>
          <w:szCs w:val="24"/>
          <w:lang w:val="fr-FR"/>
        </w:rPr>
      </w:r>
    </w:p>
    <w:tbl>
      <w:tblPr>
        <w:tblW w:w="9781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1e0" w:noHBand="0" w:noVBand="0" w:firstColumn="1" w:lastRow="1" w:lastColumn="1" w:firstRow="1"/>
      </w:tblPr>
      <w:tblGrid>
        <w:gridCol w:w="849"/>
        <w:gridCol w:w="8082"/>
        <w:gridCol w:w="850"/>
      </w:tblGrid>
      <w:tr>
        <w:trPr/>
        <w:tc>
          <w:tcPr>
            <w:tcW w:w="849" w:type="dxa"/>
            <w:tcBorders>
              <w:bottom w:val="single" w:sz="4" w:space="0" w:color="000000"/>
            </w:tcBorders>
          </w:tcPr>
          <w:p>
            <w:pPr>
              <w:pStyle w:val="Normal"/>
              <w:keepLines/>
              <w:widowControl w:val="false"/>
              <w:spacing w:lineRule="auto" w:line="240" w:before="60" w:after="60"/>
              <w:jc w:val="center"/>
              <w:rPr>
                <w:rFonts w:eastAsia="Times New Roman" w:cs="Calibri" w:cstheme="minorHAnsi"/>
                <w:b/>
                <w:b/>
                <w:lang w:val="fr-FR" w:eastAsia="de-DE"/>
              </w:rPr>
            </w:pPr>
            <w:r>
              <w:rPr>
                <w:rFonts w:eastAsia="Times New Roman" w:cs="Calibri" w:cstheme="minorHAnsi"/>
                <w:b/>
                <w:lang w:val="fr-FR" w:eastAsia="de-DE"/>
              </w:rPr>
              <w:t>n</w:t>
            </w:r>
            <w:r>
              <w:rPr>
                <w:rFonts w:eastAsia="Times New Roman" w:cs="Calibri" w:cstheme="minorHAnsi"/>
                <w:b/>
                <w:vertAlign w:val="superscript"/>
                <w:lang w:val="fr-FR" w:eastAsia="de-DE"/>
              </w:rPr>
              <w:t>o</w:t>
            </w:r>
            <w:r>
              <w:rPr>
                <w:rFonts w:eastAsia="Times New Roman" w:cs="Calibri" w:cstheme="minorHAnsi"/>
                <w:b/>
                <w:lang w:val="fr-FR" w:eastAsia="de-DE"/>
              </w:rPr>
              <w:t xml:space="preserve"> 2</w:t>
            </w:r>
          </w:p>
        </w:tc>
        <w:tc>
          <w:tcPr>
            <w:tcW w:w="8082" w:type="dxa"/>
            <w:tcBorders>
              <w:bottom w:val="single" w:sz="4" w:space="0" w:color="000000"/>
            </w:tcBorders>
            <w:vAlign w:val="center"/>
          </w:tcPr>
          <w:p>
            <w:pPr>
              <w:pStyle w:val="Normal"/>
              <w:keepLines/>
              <w:widowControl w:val="false"/>
              <w:spacing w:lineRule="auto" w:line="240" w:before="60" w:after="60"/>
              <w:rPr>
                <w:rFonts w:eastAsia="Times New Roman" w:cs="Calibri" w:cstheme="minorHAnsi"/>
                <w:b/>
                <w:b/>
                <w:bCs/>
                <w:lang w:val="fr-FR" w:eastAsia="de-DE"/>
              </w:rPr>
            </w:pPr>
            <w:r>
              <w:rPr>
                <w:rFonts w:eastAsia="Times New Roman" w:cs="Calibri" w:cstheme="minorHAnsi"/>
                <w:b/>
                <w:bCs/>
                <w:lang w:val="fr-FR" w:eastAsia="de-DE"/>
              </w:rPr>
              <w:t xml:space="preserve">L’auteur de Tintin, </w:t>
            </w:r>
            <w:r>
              <w:rPr>
                <w:rFonts w:eastAsia="Times New Roman" w:cs="Calibri" w:cstheme="minorHAnsi"/>
                <w:b/>
                <w:bCs/>
                <w:color w:val="4472C4" w:themeColor="accent1"/>
                <w:lang w:val="fr-FR" w:eastAsia="de-DE"/>
              </w:rPr>
              <w:t>Georges Remi</w:t>
            </w:r>
            <w:r>
              <w:rPr>
                <w:rFonts w:eastAsia="Times New Roman" w:cs="Calibri" w:cstheme="minorHAnsi"/>
                <w:b/>
                <w:bCs/>
                <w:lang w:val="fr-FR" w:eastAsia="de-DE"/>
              </w:rPr>
              <w:t xml:space="preserve">, a choisi le </w:t>
            </w:r>
            <w:r>
              <w:rPr>
                <w:rFonts w:eastAsia="Times New Roman" w:cs="Calibri" w:cstheme="minorHAnsi"/>
                <w:b/>
                <w:bCs/>
                <w:color w:val="4472C4" w:themeColor="accent1"/>
                <w:lang w:val="fr-FR" w:eastAsia="de-DE"/>
              </w:rPr>
              <w:t>pseudonyme</w:t>
            </w:r>
            <w:r>
              <w:rPr>
                <w:rFonts w:eastAsia="Times New Roman" w:cs="Calibri" w:cstheme="minorHAnsi"/>
                <w:b/>
                <w:bCs/>
                <w:lang w:val="fr-FR" w:eastAsia="de-DE"/>
              </w:rPr>
              <w:t xml:space="preserve"> Hergé parce qu’il voulait …</w:t>
            </w:r>
          </w:p>
        </w:tc>
        <w:tc>
          <w:tcPr>
            <w:tcW w:w="850" w:type="dxa"/>
            <w:tcBorders>
              <w:bottom w:val="single" w:sz="4" w:space="0" w:color="000000"/>
            </w:tcBorders>
            <w:vAlign w:val="center"/>
          </w:tcPr>
          <w:p>
            <w:pPr>
              <w:pStyle w:val="Normal"/>
              <w:keepLines/>
              <w:widowControl w:val="false"/>
              <w:spacing w:lineRule="auto" w:line="240" w:before="60" w:after="60"/>
              <w:jc w:val="center"/>
              <w:rPr>
                <w:rFonts w:eastAsia="Times New Roman" w:cs="Calibri" w:cstheme="minorHAnsi"/>
                <w:b/>
                <w:b/>
                <w:bCs/>
                <w:lang w:val="fr-FR" w:eastAsia="de-DE"/>
              </w:rPr>
            </w:pPr>
            <w:r>
              <w:rPr>
                <w:rFonts w:eastAsia="Times New Roman" w:cs="Calibri" w:cstheme="minorHAnsi"/>
                <w:b/>
                <w:bCs/>
                <w:lang w:val="fr-FR" w:eastAsia="de-DE"/>
              </w:rPr>
              <w:t>1 BE</w:t>
            </w:r>
          </w:p>
        </w:tc>
      </w:tr>
      <w:tr>
        <w:trPr/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Lines/>
              <w:widowControl w:val="false"/>
              <w:spacing w:lineRule="auto" w:line="240" w:before="60" w:after="60"/>
              <w:jc w:val="center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Times New Roman" w:cs="Calibri" w:cstheme="minorHAnsi"/>
                <w:lang w:val="fr-FR" w:eastAsia="de-DE"/>
              </w:rPr>
              <w:t>A</w:t>
            </w:r>
          </w:p>
        </w:tc>
        <w:tc>
          <w:tcPr>
            <w:tcW w:w="8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Lines/>
              <w:widowControl w:val="false"/>
              <w:spacing w:lineRule="auto" w:line="240" w:before="60" w:after="60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Times New Roman" w:cs="Calibri" w:cstheme="minorHAnsi"/>
                <w:lang w:val="fr-FR" w:eastAsia="de-DE"/>
              </w:rPr>
              <w:t>avoir un nom banal.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Lines/>
              <w:widowControl w:val="false"/>
              <w:spacing w:lineRule="auto" w:line="240" w:before="60" w:after="60"/>
              <w:jc w:val="center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Wingdings" w:cs="Wingdings" w:ascii="Wingdings" w:hAnsi="Wingdings"/>
                <w:lang w:val="fr-FR" w:eastAsia="de-DE"/>
              </w:rPr>
              <w:t></w:t>
            </w:r>
          </w:p>
        </w:tc>
      </w:tr>
      <w:tr>
        <w:trPr/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keepLines/>
              <w:widowControl w:val="false"/>
              <w:spacing w:lineRule="auto" w:line="240" w:before="60" w:after="60"/>
              <w:jc w:val="center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Times New Roman" w:cs="Calibri" w:cstheme="minorHAnsi"/>
                <w:lang w:val="fr-FR" w:eastAsia="de-DE"/>
              </w:rPr>
              <w:t>B</w:t>
            </w:r>
          </w:p>
        </w:tc>
        <w:tc>
          <w:tcPr>
            <w:tcW w:w="8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Lines/>
              <w:widowControl w:val="false"/>
              <w:spacing w:lineRule="auto" w:line="240" w:before="60" w:after="60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Times New Roman" w:cs="Calibri" w:cstheme="minorHAnsi"/>
                <w:lang w:val="fr-FR" w:eastAsia="de-DE"/>
              </w:rPr>
              <w:t>porter le nom d’un de ses personnages.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Lines/>
              <w:widowControl w:val="false"/>
              <w:spacing w:lineRule="auto" w:line="240" w:before="60" w:after="60"/>
              <w:jc w:val="center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Wingdings" w:cs="Wingdings" w:ascii="Wingdings" w:hAnsi="Wingdings"/>
                <w:lang w:val="fr-FR" w:eastAsia="de-DE"/>
              </w:rPr>
              <w:t></w:t>
            </w:r>
          </w:p>
        </w:tc>
      </w:tr>
      <w:tr>
        <w:trPr/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keepLines/>
              <w:widowControl w:val="false"/>
              <w:spacing w:lineRule="auto" w:line="240" w:before="60" w:after="60"/>
              <w:jc w:val="center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Times New Roman" w:cs="Calibri" w:cstheme="minorHAnsi"/>
                <w:lang w:val="fr-FR" w:eastAsia="de-DE"/>
              </w:rPr>
              <w:t>C</w:t>
            </w:r>
          </w:p>
        </w:tc>
        <w:tc>
          <w:tcPr>
            <w:tcW w:w="8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Lines/>
              <w:widowControl w:val="false"/>
              <w:spacing w:lineRule="auto" w:line="240" w:before="60" w:after="60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Times New Roman" w:cs="Calibri" w:cstheme="minorHAnsi"/>
                <w:lang w:val="fr-FR" w:eastAsia="de-DE"/>
              </w:rPr>
              <w:t>utiliser son vrai nom quand il serait célèbre.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Lines/>
              <w:widowControl w:val="false"/>
              <w:spacing w:lineRule="auto" w:line="240" w:before="60" w:after="60"/>
              <w:jc w:val="center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Wingdings" w:cs="Wingdings" w:ascii="Wingdings" w:hAnsi="Wingdings"/>
                <w:lang w:val="fr-FR" w:eastAsia="de-DE"/>
              </w:rPr>
              <w:t></w:t>
            </w:r>
          </w:p>
        </w:tc>
      </w:tr>
      <w:tr>
        <w:trPr/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keepLines/>
              <w:widowControl w:val="false"/>
              <w:spacing w:lineRule="auto" w:line="240" w:before="60" w:after="60"/>
              <w:jc w:val="center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Times New Roman" w:cs="Calibri" w:cstheme="minorHAnsi"/>
                <w:lang w:val="fr-FR" w:eastAsia="de-DE"/>
              </w:rPr>
              <w:t>D</w:t>
            </w:r>
          </w:p>
        </w:tc>
        <w:tc>
          <w:tcPr>
            <w:tcW w:w="8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Lines/>
              <w:widowControl w:val="false"/>
              <w:spacing w:lineRule="auto" w:line="240" w:before="60" w:after="60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Times New Roman" w:cs="Calibri" w:cstheme="minorHAnsi"/>
                <w:lang w:val="fr-FR" w:eastAsia="de-DE"/>
              </w:rPr>
              <w:t>rendre hommage à son grand-père maternel.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Lines/>
              <w:widowControl w:val="false"/>
              <w:spacing w:lineRule="auto" w:line="240" w:before="60" w:after="60"/>
              <w:jc w:val="center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Wingdings" w:cs="Wingdings" w:ascii="Wingdings" w:hAnsi="Wingdings"/>
                <w:lang w:val="fr-FR" w:eastAsia="de-DE"/>
              </w:rPr>
              <w:t>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tbl>
      <w:tblPr>
        <w:tblW w:w="9781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1e0" w:noHBand="0" w:noVBand="0" w:firstColumn="1" w:lastRow="1" w:lastColumn="1" w:firstRow="1"/>
      </w:tblPr>
      <w:tblGrid>
        <w:gridCol w:w="849"/>
        <w:gridCol w:w="8082"/>
        <w:gridCol w:w="850"/>
      </w:tblGrid>
      <w:tr>
        <w:trPr/>
        <w:tc>
          <w:tcPr>
            <w:tcW w:w="849" w:type="dxa"/>
            <w:tcBorders>
              <w:bottom w:val="single" w:sz="4" w:space="0" w:color="000000"/>
            </w:tcBorders>
          </w:tcPr>
          <w:p>
            <w:pPr>
              <w:pStyle w:val="Normal"/>
              <w:keepLines/>
              <w:widowControl w:val="false"/>
              <w:spacing w:lineRule="auto" w:line="240" w:before="60" w:after="60"/>
              <w:jc w:val="center"/>
              <w:rPr>
                <w:rFonts w:eastAsia="Times New Roman" w:cs="Calibri" w:cstheme="minorHAnsi"/>
                <w:b/>
                <w:b/>
                <w:lang w:val="fr-FR" w:eastAsia="de-DE"/>
              </w:rPr>
            </w:pPr>
            <w:r>
              <w:rPr>
                <w:rFonts w:eastAsia="Times New Roman" w:cs="Calibri" w:cstheme="minorHAnsi"/>
                <w:b/>
                <w:lang w:val="fr-FR" w:eastAsia="de-DE"/>
              </w:rPr>
              <w:t>n</w:t>
            </w:r>
            <w:r>
              <w:rPr>
                <w:rFonts w:eastAsia="Times New Roman" w:cs="Calibri" w:cstheme="minorHAnsi"/>
                <w:b/>
                <w:vertAlign w:val="superscript"/>
                <w:lang w:val="fr-FR" w:eastAsia="de-DE"/>
              </w:rPr>
              <w:t xml:space="preserve">o </w:t>
            </w:r>
            <w:r>
              <w:rPr>
                <w:rFonts w:eastAsia="Times New Roman" w:cs="Calibri" w:cstheme="minorHAnsi"/>
                <w:b/>
                <w:lang w:val="fr-FR" w:eastAsia="de-DE"/>
              </w:rPr>
              <w:t>3</w:t>
            </w:r>
          </w:p>
        </w:tc>
        <w:tc>
          <w:tcPr>
            <w:tcW w:w="8082" w:type="dxa"/>
            <w:tcBorders>
              <w:bottom w:val="single" w:sz="4" w:space="0" w:color="000000"/>
            </w:tcBorders>
            <w:vAlign w:val="center"/>
          </w:tcPr>
          <w:p>
            <w:pPr>
              <w:pStyle w:val="Normal"/>
              <w:keepLines/>
              <w:widowControl w:val="false"/>
              <w:spacing w:lineRule="auto" w:line="240" w:before="60" w:after="60"/>
              <w:rPr>
                <w:rFonts w:eastAsia="Times New Roman" w:cs="Calibri" w:cstheme="minorHAnsi"/>
                <w:b/>
                <w:b/>
                <w:bCs/>
                <w:lang w:val="fr-FR" w:eastAsia="de-DE"/>
              </w:rPr>
            </w:pPr>
            <w:r>
              <w:rPr>
                <w:rFonts w:eastAsia="Times New Roman" w:cs="Calibri" w:cstheme="minorHAnsi"/>
                <w:b/>
                <w:bCs/>
                <w:lang w:val="fr-FR" w:eastAsia="de-DE"/>
              </w:rPr>
              <w:t xml:space="preserve">Le </w:t>
            </w:r>
            <w:r>
              <w:rPr>
                <w:rFonts w:eastAsia="Times New Roman" w:cs="Calibri" w:cstheme="minorHAnsi"/>
                <w:b/>
                <w:bCs/>
                <w:color w:val="4472C4" w:themeColor="accent1"/>
                <w:lang w:val="fr-FR" w:eastAsia="de-DE"/>
              </w:rPr>
              <w:t>personnage</w:t>
            </w:r>
            <w:r>
              <w:rPr>
                <w:rFonts w:eastAsia="Times New Roman" w:cs="Calibri" w:cstheme="minorHAnsi"/>
                <w:b/>
                <w:bCs/>
                <w:lang w:val="fr-FR" w:eastAsia="de-DE"/>
              </w:rPr>
              <w:t xml:space="preserve"> de Milou : dans les premiers albums, c’est un </w:t>
            </w:r>
            <w:r>
              <w:rPr>
                <w:rFonts w:eastAsia="Times New Roman" w:cs="Calibri" w:cstheme="minorHAnsi"/>
                <w:b/>
                <w:bCs/>
                <w:color w:val="4472C4" w:themeColor="accent1"/>
                <w:lang w:val="fr-FR" w:eastAsia="de-DE"/>
              </w:rPr>
              <w:t>chien</w:t>
            </w:r>
            <w:r>
              <w:rPr>
                <w:rFonts w:eastAsia="Times New Roman" w:cs="Calibri" w:cstheme="minorHAnsi"/>
                <w:b/>
                <w:bCs/>
                <w:lang w:val="fr-FR" w:eastAsia="de-DE"/>
              </w:rPr>
              <w:t xml:space="preserve"> qui …</w:t>
            </w:r>
          </w:p>
        </w:tc>
        <w:tc>
          <w:tcPr>
            <w:tcW w:w="850" w:type="dxa"/>
            <w:tcBorders>
              <w:bottom w:val="single" w:sz="4" w:space="0" w:color="000000"/>
            </w:tcBorders>
            <w:vAlign w:val="center"/>
          </w:tcPr>
          <w:p>
            <w:pPr>
              <w:pStyle w:val="Normal"/>
              <w:keepLines/>
              <w:widowControl w:val="false"/>
              <w:spacing w:lineRule="auto" w:line="240" w:before="60" w:after="60"/>
              <w:jc w:val="center"/>
              <w:rPr>
                <w:rFonts w:eastAsia="Times New Roman" w:cs="Calibri" w:cstheme="minorHAnsi"/>
                <w:b/>
                <w:b/>
                <w:bCs/>
                <w:lang w:val="fr-FR" w:eastAsia="de-DE"/>
              </w:rPr>
            </w:pPr>
            <w:r>
              <w:rPr>
                <w:rFonts w:eastAsia="Times New Roman" w:cs="Calibri" w:cstheme="minorHAnsi"/>
                <w:b/>
                <w:bCs/>
                <w:lang w:val="fr-FR" w:eastAsia="de-DE"/>
              </w:rPr>
              <w:t>1 BE</w:t>
            </w:r>
          </w:p>
        </w:tc>
      </w:tr>
      <w:tr>
        <w:trPr/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Lines/>
              <w:widowControl w:val="false"/>
              <w:spacing w:lineRule="auto" w:line="240" w:before="60" w:after="60"/>
              <w:jc w:val="center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Times New Roman" w:cs="Calibri" w:cstheme="minorHAnsi"/>
                <w:lang w:val="fr-FR" w:eastAsia="de-DE"/>
              </w:rPr>
              <w:t>A</w:t>
            </w:r>
          </w:p>
        </w:tc>
        <w:tc>
          <w:tcPr>
            <w:tcW w:w="8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Lines/>
              <w:widowControl w:val="false"/>
              <w:spacing w:lineRule="auto" w:line="240" w:before="60" w:after="60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Times New Roman" w:cs="Calibri" w:cstheme="minorHAnsi"/>
                <w:lang w:val="fr-FR" w:eastAsia="de-DE"/>
              </w:rPr>
              <w:t>flaire tout danger.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Lines/>
              <w:widowControl w:val="false"/>
              <w:spacing w:lineRule="auto" w:line="240" w:before="60" w:after="60"/>
              <w:jc w:val="center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Wingdings" w:cs="Wingdings" w:ascii="Wingdings" w:hAnsi="Wingdings"/>
                <w:lang w:val="fr-FR" w:eastAsia="de-DE"/>
              </w:rPr>
              <w:t></w:t>
            </w:r>
          </w:p>
        </w:tc>
      </w:tr>
      <w:tr>
        <w:trPr/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keepLines/>
              <w:widowControl w:val="false"/>
              <w:spacing w:lineRule="auto" w:line="240" w:before="60" w:after="60"/>
              <w:jc w:val="center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Times New Roman" w:cs="Calibri" w:cstheme="minorHAnsi"/>
                <w:lang w:val="fr-FR" w:eastAsia="de-DE"/>
              </w:rPr>
              <w:t>B</w:t>
            </w:r>
          </w:p>
        </w:tc>
        <w:tc>
          <w:tcPr>
            <w:tcW w:w="8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Lines/>
              <w:widowControl w:val="false"/>
              <w:spacing w:lineRule="auto" w:line="240" w:before="60" w:after="60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Times New Roman" w:cs="Calibri" w:cstheme="minorHAnsi"/>
                <w:lang w:val="fr-FR" w:eastAsia="de-DE"/>
              </w:rPr>
              <w:t>discute avec son maître.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Lines/>
              <w:widowControl w:val="false"/>
              <w:spacing w:lineRule="auto" w:line="240" w:before="60" w:after="60"/>
              <w:jc w:val="center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Wingdings" w:cs="Wingdings" w:ascii="Wingdings" w:hAnsi="Wingdings"/>
                <w:lang w:val="fr-FR" w:eastAsia="de-DE"/>
              </w:rPr>
              <w:t></w:t>
            </w:r>
          </w:p>
        </w:tc>
      </w:tr>
      <w:tr>
        <w:trPr/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keepLines/>
              <w:widowControl w:val="false"/>
              <w:spacing w:lineRule="auto" w:line="240" w:before="60" w:after="60"/>
              <w:jc w:val="center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Times New Roman" w:cs="Calibri" w:cstheme="minorHAnsi"/>
                <w:lang w:val="fr-FR" w:eastAsia="de-DE"/>
              </w:rPr>
              <w:t>C</w:t>
            </w:r>
          </w:p>
        </w:tc>
        <w:tc>
          <w:tcPr>
            <w:tcW w:w="8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Lines/>
              <w:widowControl w:val="false"/>
              <w:spacing w:lineRule="auto" w:line="240" w:before="60" w:after="60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Times New Roman" w:cs="Calibri" w:cstheme="minorHAnsi"/>
                <w:lang w:val="fr-FR" w:eastAsia="de-DE"/>
              </w:rPr>
              <w:t>dialogue avec d’autres animaux.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Lines/>
              <w:widowControl w:val="false"/>
              <w:spacing w:lineRule="auto" w:line="240" w:before="60" w:after="60"/>
              <w:jc w:val="center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Wingdings" w:cs="Wingdings" w:ascii="Wingdings" w:hAnsi="Wingdings"/>
                <w:lang w:val="fr-FR" w:eastAsia="de-DE"/>
              </w:rPr>
              <w:t></w:t>
            </w:r>
          </w:p>
        </w:tc>
      </w:tr>
      <w:tr>
        <w:trPr/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keepLines/>
              <w:widowControl w:val="false"/>
              <w:spacing w:lineRule="auto" w:line="240" w:before="60" w:after="60"/>
              <w:jc w:val="center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Times New Roman" w:cs="Calibri" w:cstheme="minorHAnsi"/>
                <w:lang w:val="fr-FR" w:eastAsia="de-DE"/>
              </w:rPr>
              <w:t>D</w:t>
            </w:r>
          </w:p>
        </w:tc>
        <w:tc>
          <w:tcPr>
            <w:tcW w:w="8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Lines/>
              <w:widowControl w:val="false"/>
              <w:spacing w:lineRule="auto" w:line="240" w:before="60" w:after="60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Times New Roman" w:cs="Calibri" w:cstheme="minorHAnsi"/>
                <w:lang w:val="fr-FR" w:eastAsia="de-DE"/>
              </w:rPr>
              <w:t>communique sans paroles avec Tintin.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Lines/>
              <w:widowControl w:val="false"/>
              <w:spacing w:lineRule="auto" w:line="240" w:before="60" w:after="60"/>
              <w:jc w:val="center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Wingdings" w:cs="Wingdings" w:ascii="Wingdings" w:hAnsi="Wingdings"/>
                <w:lang w:val="fr-FR" w:eastAsia="de-DE"/>
              </w:rPr>
              <w:t></w:t>
            </w:r>
          </w:p>
        </w:tc>
      </w:tr>
    </w:tbl>
    <w:p>
      <w:pPr>
        <w:pStyle w:val="Normal"/>
        <w:rPr>
          <w:rFonts w:cs="Calibri" w:cstheme="minorHAnsi"/>
        </w:rPr>
      </w:pPr>
      <w:r>
        <w:rPr>
          <w:rFonts w:cs="Calibri" w:cstheme="minorHAnsi"/>
        </w:rPr>
      </w:r>
    </w:p>
    <w:p>
      <w:pPr>
        <w:pStyle w:val="Normal"/>
        <w:rPr>
          <w:rFonts w:cs="Calibri" w:cstheme="minorHAnsi"/>
        </w:rPr>
      </w:pPr>
      <w:r>
        <w:rPr>
          <w:rFonts w:cs="Calibri" w:cstheme="minorHAnsi"/>
        </w:rPr>
      </w:r>
    </w:p>
    <w:tbl>
      <w:tblPr>
        <w:tblStyle w:val="Tabellenraster"/>
        <w:tblW w:w="9736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36"/>
      </w:tblGrid>
      <w:tr>
        <w:trPr/>
        <w:tc>
          <w:tcPr>
            <w:tcW w:w="973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 w:cstheme="minorHAnsi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de-DE" w:eastAsia="en-US" w:bidi="ar-SA"/>
              </w:rPr>
              <w:t xml:space="preserve">                                 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 w:cstheme="minorHAnsi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de-DE" w:eastAsia="en-US" w:bidi="ar-SA"/>
              </w:rPr>
              <w:t>Bild :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 w:cstheme="minorHAnsi"/>
              </w:rPr>
            </w:pPr>
            <w:r>
              <w:rPr>
                <w:rFonts w:cs="Calibri" w:cstheme="minorHAnsi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 w:cstheme="minorHAnsi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de-DE" w:eastAsia="en-US" w:bidi="ar-SA"/>
              </w:rPr>
              <w:t>https://en.wikipedia.org/wiki/The_Adventures_of_Tintin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 w:cstheme="minorHAnsi"/>
                <w:b/>
                <w:b/>
                <w:bCs/>
                <w:sz w:val="16"/>
                <w:szCs w:val="16"/>
              </w:rPr>
            </w:pPr>
            <w:r>
              <w:rPr>
                <w:rFonts w:cs="Calibri" w:cstheme="minorHAnsi"/>
                <w:b/>
                <w:bCs/>
                <w:sz w:val="16"/>
                <w:szCs w:val="16"/>
              </w:rPr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tbl>
      <w:tblPr>
        <w:tblW w:w="9781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1e0" w:noHBand="0" w:noVBand="0" w:firstColumn="1" w:lastRow="1" w:lastColumn="1" w:firstRow="1"/>
      </w:tblPr>
      <w:tblGrid>
        <w:gridCol w:w="849"/>
        <w:gridCol w:w="8082"/>
        <w:gridCol w:w="850"/>
      </w:tblGrid>
      <w:tr>
        <w:trPr/>
        <w:tc>
          <w:tcPr>
            <w:tcW w:w="849" w:type="dxa"/>
            <w:tcBorders/>
          </w:tcPr>
          <w:p>
            <w:pPr>
              <w:pStyle w:val="Normal"/>
              <w:keepLines/>
              <w:widowControl w:val="false"/>
              <w:spacing w:lineRule="auto" w:line="240" w:before="60" w:after="60"/>
              <w:jc w:val="center"/>
              <w:rPr>
                <w:rFonts w:eastAsia="Times New Roman" w:cs="Calibri" w:cstheme="minorHAnsi"/>
                <w:lang w:val="fr-FR" w:eastAsia="de-DE"/>
              </w:rPr>
            </w:pPr>
            <w:bookmarkStart w:id="8" w:name="_Hlk40297525"/>
            <w:bookmarkEnd w:id="8"/>
            <w:r>
              <w:rPr>
                <w:rFonts w:eastAsia="Times New Roman" w:cs="Calibri" w:cstheme="minorHAnsi"/>
                <w:b/>
                <w:lang w:val="fr-FR" w:eastAsia="de-DE"/>
              </w:rPr>
              <w:t>n</w:t>
            </w:r>
            <w:r>
              <w:rPr>
                <w:rFonts w:eastAsia="Times New Roman" w:cs="Calibri" w:cstheme="minorHAnsi"/>
                <w:b/>
                <w:vertAlign w:val="superscript"/>
                <w:lang w:val="fr-FR" w:eastAsia="de-DE"/>
              </w:rPr>
              <w:t>o</w:t>
            </w:r>
            <w:r>
              <w:rPr>
                <w:rFonts w:eastAsia="Times New Roman" w:cs="Calibri" w:cstheme="minorHAnsi"/>
                <w:b/>
                <w:lang w:val="fr-FR" w:eastAsia="de-DE"/>
              </w:rPr>
              <w:t xml:space="preserve"> 4</w:t>
            </w:r>
          </w:p>
        </w:tc>
        <w:tc>
          <w:tcPr>
            <w:tcW w:w="8082" w:type="dxa"/>
            <w:tcBorders/>
          </w:tcPr>
          <w:p>
            <w:pPr>
              <w:pStyle w:val="Normal"/>
              <w:keepLines/>
              <w:widowControl w:val="false"/>
              <w:spacing w:lineRule="auto" w:line="240" w:before="60" w:after="60"/>
              <w:rPr>
                <w:rFonts w:eastAsia="Times New Roman" w:cs="Calibri" w:cstheme="minorHAnsi"/>
                <w:b/>
                <w:b/>
                <w:bCs/>
                <w:lang w:val="fr-FR" w:eastAsia="de-DE"/>
              </w:rPr>
            </w:pPr>
            <w:r>
              <w:rPr>
                <w:rFonts w:eastAsia="Times New Roman" w:cs="Calibri" w:cstheme="minorHAnsi"/>
                <w:b/>
                <w:bCs/>
                <w:color w:val="4472C4" w:themeColor="accent1"/>
                <w:lang w:val="fr-FR" w:eastAsia="de-DE"/>
              </w:rPr>
              <w:t>Quand</w:t>
            </w:r>
            <w:r>
              <w:rPr>
                <w:rFonts w:eastAsia="Times New Roman" w:cs="Calibri" w:cstheme="minorHAnsi"/>
                <w:b/>
                <w:bCs/>
                <w:lang w:val="fr-FR" w:eastAsia="de-DE"/>
              </w:rPr>
              <w:t xml:space="preserve"> le capitaine Haddock </w:t>
            </w:r>
            <w:r>
              <w:rPr>
                <w:rFonts w:eastAsia="Times New Roman" w:cs="Calibri" w:cstheme="minorHAnsi"/>
                <w:b/>
                <w:bCs/>
                <w:color w:val="4472C4" w:themeColor="accent1"/>
                <w:lang w:val="fr-FR" w:eastAsia="de-DE"/>
              </w:rPr>
              <w:t>apparaît</w:t>
            </w:r>
            <w:r>
              <w:rPr>
                <w:rFonts w:eastAsia="Times New Roman" w:cs="Calibri" w:cstheme="minorHAnsi"/>
                <w:b/>
                <w:bCs/>
                <w:lang w:val="fr-FR" w:eastAsia="de-DE"/>
              </w:rPr>
              <w:t>-il dans la série de BD ?</w:t>
            </w:r>
          </w:p>
        </w:tc>
        <w:tc>
          <w:tcPr>
            <w:tcW w:w="850" w:type="dxa"/>
            <w:tcBorders/>
          </w:tcPr>
          <w:p>
            <w:pPr>
              <w:pStyle w:val="Normal"/>
              <w:keepLines/>
              <w:widowControl w:val="false"/>
              <w:spacing w:lineRule="auto" w:line="240" w:before="60" w:after="60"/>
              <w:rPr>
                <w:rFonts w:eastAsia="Times New Roman" w:cs="Calibri" w:cstheme="minorHAnsi"/>
                <w:b/>
                <w:b/>
                <w:bCs/>
                <w:lang w:val="fr-FR" w:eastAsia="de-DE"/>
              </w:rPr>
            </w:pPr>
            <w:r>
              <w:rPr>
                <w:rFonts w:eastAsia="Times New Roman" w:cs="Calibri" w:cstheme="minorHAnsi"/>
                <w:b/>
                <w:bCs/>
                <w:lang w:val="fr-FR" w:eastAsia="de-DE"/>
              </w:rPr>
              <w:t>1 BE</w:t>
            </w:r>
          </w:p>
        </w:tc>
      </w:tr>
      <w:tr>
        <w:trPr/>
        <w:tc>
          <w:tcPr>
            <w:tcW w:w="849" w:type="dxa"/>
            <w:tcBorders/>
            <w:vAlign w:val="center"/>
          </w:tcPr>
          <w:p>
            <w:pPr>
              <w:pStyle w:val="Normal"/>
              <w:keepLines/>
              <w:widowControl w:val="false"/>
              <w:spacing w:lineRule="auto" w:line="240" w:before="60" w:after="60"/>
              <w:rPr>
                <w:rFonts w:eastAsia="Times New Roman" w:cs="Calibri" w:cstheme="minorHAnsi"/>
                <w:i/>
                <w:i/>
                <w:lang w:val="fr-FR" w:eastAsia="de-DE"/>
              </w:rPr>
            </w:pPr>
            <w:r>
              <w:rPr>
                <w:rFonts w:eastAsia="Times New Roman" w:cs="Calibri" w:cstheme="minorHAnsi"/>
                <w:i/>
                <w:lang w:val="fr-FR" w:eastAsia="de-DE"/>
              </w:rPr>
            </w:r>
          </w:p>
        </w:tc>
        <w:tc>
          <w:tcPr>
            <w:tcW w:w="8082" w:type="dxa"/>
            <w:tcBorders/>
            <w:vAlign w:val="center"/>
          </w:tcPr>
          <w:p>
            <w:pPr>
              <w:pStyle w:val="Normal"/>
              <w:keepLines/>
              <w:widowControl w:val="false"/>
              <w:numPr>
                <w:ilvl w:val="0"/>
                <w:numId w:val="2"/>
              </w:numPr>
              <w:spacing w:lineRule="auto" w:line="240" w:before="60" w:after="60"/>
              <w:rPr>
                <w:rFonts w:eastAsia="Times New Roman" w:cs="Calibri" w:cstheme="minorHAnsi"/>
                <w:iCs/>
                <w:lang w:val="fr-FR" w:eastAsia="de-DE"/>
              </w:rPr>
            </w:pPr>
            <w:r>
              <w:rPr>
                <w:rFonts w:eastAsia="Times New Roman" w:cs="Calibri" w:cstheme="minorHAnsi"/>
                <w:iCs/>
                <w:lang w:val="fr-FR" w:eastAsia="de-DE"/>
              </w:rPr>
              <w:t xml:space="preserve"> </w:t>
            </w:r>
            <w:r>
              <w:rPr>
                <w:rFonts w:eastAsia="Times New Roman" w:cs="Calibri" w:cstheme="minorHAnsi"/>
                <w:iCs/>
                <w:lang w:val="fr-FR" w:eastAsia="de-DE"/>
              </w:rPr>
              <w:t>________________________________________________________</w:t>
            </w:r>
          </w:p>
        </w:tc>
        <w:tc>
          <w:tcPr>
            <w:tcW w:w="850" w:type="dxa"/>
            <w:tcBorders/>
            <w:vAlign w:val="bottom"/>
          </w:tcPr>
          <w:p>
            <w:pPr>
              <w:pStyle w:val="Normal"/>
              <w:keepLines/>
              <w:widowControl w:val="false"/>
              <w:spacing w:lineRule="auto" w:line="240" w:before="60" w:after="60"/>
              <w:jc w:val="center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Times New Roman" w:cs="Calibri" w:cstheme="minorHAnsi"/>
                <w:lang w:val="fr-FR" w:eastAsia="de-DE"/>
              </w:rPr>
            </w:r>
          </w:p>
        </w:tc>
      </w:tr>
    </w:tbl>
    <w:p>
      <w:pPr>
        <w:pStyle w:val="Normal"/>
        <w:rPr>
          <w:rFonts w:cs="Calibri" w:cstheme="minorHAnsi"/>
        </w:rPr>
      </w:pPr>
      <w:r>
        <w:rPr>
          <w:rFonts w:cs="Calibri" w:cstheme="minorHAnsi"/>
        </w:rPr>
      </w:r>
      <w:bookmarkStart w:id="9" w:name="_Hlk402975251"/>
      <w:bookmarkStart w:id="10" w:name="_Hlk402975251"/>
      <w:bookmarkEnd w:id="10"/>
    </w:p>
    <w:tbl>
      <w:tblPr>
        <w:tblW w:w="9781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1e0" w:noHBand="0" w:noVBand="0" w:firstColumn="1" w:lastRow="1" w:lastColumn="1" w:firstRow="1"/>
      </w:tblPr>
      <w:tblGrid>
        <w:gridCol w:w="849"/>
        <w:gridCol w:w="8082"/>
        <w:gridCol w:w="850"/>
      </w:tblGrid>
      <w:tr>
        <w:trPr/>
        <w:tc>
          <w:tcPr>
            <w:tcW w:w="849" w:type="dxa"/>
            <w:tcBorders>
              <w:bottom w:val="single" w:sz="4" w:space="0" w:color="000000"/>
            </w:tcBorders>
          </w:tcPr>
          <w:p>
            <w:pPr>
              <w:pStyle w:val="Normal"/>
              <w:keepLines/>
              <w:widowControl w:val="false"/>
              <w:spacing w:lineRule="auto" w:line="240" w:before="60" w:after="60"/>
              <w:jc w:val="center"/>
              <w:rPr>
                <w:rFonts w:eastAsia="Times New Roman" w:cs="Calibri" w:cstheme="minorHAnsi"/>
                <w:b/>
                <w:b/>
                <w:lang w:val="fr-FR" w:eastAsia="de-DE"/>
              </w:rPr>
            </w:pPr>
            <w:r>
              <w:rPr>
                <w:rFonts w:eastAsia="Times New Roman" w:cs="Calibri" w:cstheme="minorHAnsi"/>
                <w:b/>
                <w:lang w:val="fr-FR" w:eastAsia="de-DE"/>
              </w:rPr>
              <w:t>n</w:t>
            </w:r>
            <w:r>
              <w:rPr>
                <w:rFonts w:eastAsia="Times New Roman" w:cs="Calibri" w:cstheme="minorHAnsi"/>
                <w:b/>
                <w:vertAlign w:val="superscript"/>
                <w:lang w:val="fr-FR" w:eastAsia="de-DE"/>
              </w:rPr>
              <w:t xml:space="preserve">o </w:t>
            </w:r>
            <w:r>
              <w:rPr>
                <w:rFonts w:eastAsia="Times New Roman" w:cs="Calibri" w:cstheme="minorHAnsi"/>
                <w:b/>
                <w:lang w:val="fr-FR" w:eastAsia="de-DE"/>
              </w:rPr>
              <w:t>5</w:t>
            </w:r>
          </w:p>
        </w:tc>
        <w:tc>
          <w:tcPr>
            <w:tcW w:w="8082" w:type="dxa"/>
            <w:tcBorders>
              <w:bottom w:val="single" w:sz="4" w:space="0" w:color="000000"/>
            </w:tcBorders>
            <w:vAlign w:val="center"/>
          </w:tcPr>
          <w:p>
            <w:pPr>
              <w:pStyle w:val="Normal"/>
              <w:keepLines/>
              <w:widowControl w:val="false"/>
              <w:spacing w:lineRule="auto" w:line="240" w:before="60" w:after="60"/>
              <w:rPr>
                <w:rFonts w:eastAsia="Times New Roman" w:cs="Calibri" w:cstheme="minorHAnsi"/>
                <w:b/>
                <w:b/>
                <w:bCs/>
                <w:lang w:val="fr-FR" w:eastAsia="de-DE"/>
              </w:rPr>
            </w:pPr>
            <w:r>
              <w:rPr>
                <w:rFonts w:eastAsia="Times New Roman" w:cs="Calibri" w:cstheme="minorHAnsi"/>
                <w:b/>
                <w:bCs/>
                <w:lang w:val="fr-FR" w:eastAsia="de-DE"/>
              </w:rPr>
              <w:t>Le capitaine Haddock est un personnage …</w:t>
            </w:r>
          </w:p>
        </w:tc>
        <w:tc>
          <w:tcPr>
            <w:tcW w:w="850" w:type="dxa"/>
            <w:tcBorders>
              <w:bottom w:val="single" w:sz="4" w:space="0" w:color="000000"/>
            </w:tcBorders>
            <w:vAlign w:val="center"/>
          </w:tcPr>
          <w:p>
            <w:pPr>
              <w:pStyle w:val="Normal"/>
              <w:keepLines/>
              <w:widowControl w:val="false"/>
              <w:spacing w:lineRule="auto" w:line="240" w:before="60" w:after="60"/>
              <w:jc w:val="center"/>
              <w:rPr>
                <w:rFonts w:eastAsia="Times New Roman" w:cs="Calibri" w:cstheme="minorHAnsi"/>
                <w:b/>
                <w:b/>
                <w:bCs/>
                <w:lang w:val="fr-FR" w:eastAsia="de-DE"/>
              </w:rPr>
            </w:pPr>
            <w:r>
              <w:rPr>
                <w:rFonts w:eastAsia="Times New Roman" w:cs="Calibri" w:cstheme="minorHAnsi"/>
                <w:b/>
                <w:bCs/>
                <w:lang w:val="fr-FR" w:eastAsia="de-DE"/>
              </w:rPr>
              <w:t>1 BE</w:t>
            </w:r>
          </w:p>
        </w:tc>
      </w:tr>
      <w:tr>
        <w:trPr/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Lines/>
              <w:widowControl w:val="false"/>
              <w:spacing w:lineRule="auto" w:line="240" w:before="60" w:after="60"/>
              <w:jc w:val="center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Times New Roman" w:cs="Calibri" w:cstheme="minorHAnsi"/>
                <w:lang w:val="fr-FR" w:eastAsia="de-DE"/>
              </w:rPr>
              <w:t>A</w:t>
            </w:r>
          </w:p>
        </w:tc>
        <w:tc>
          <w:tcPr>
            <w:tcW w:w="8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Lines/>
              <w:widowControl w:val="false"/>
              <w:spacing w:lineRule="auto" w:line="240" w:before="60" w:after="60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Times New Roman" w:cs="Calibri" w:cstheme="minorHAnsi"/>
                <w:lang w:val="fr-FR" w:eastAsia="de-DE"/>
              </w:rPr>
              <w:t>naïf.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Lines/>
              <w:widowControl w:val="false"/>
              <w:spacing w:lineRule="auto" w:line="240" w:before="60" w:after="60"/>
              <w:jc w:val="center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Wingdings" w:cs="Wingdings" w:ascii="Wingdings" w:hAnsi="Wingdings"/>
                <w:lang w:val="fr-FR" w:eastAsia="de-DE"/>
              </w:rPr>
              <w:t></w:t>
            </w:r>
          </w:p>
        </w:tc>
      </w:tr>
      <w:tr>
        <w:trPr/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keepLines/>
              <w:widowControl w:val="false"/>
              <w:spacing w:lineRule="auto" w:line="240" w:before="60" w:after="60"/>
              <w:jc w:val="center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Times New Roman" w:cs="Calibri" w:cstheme="minorHAnsi"/>
                <w:lang w:val="fr-FR" w:eastAsia="de-DE"/>
              </w:rPr>
              <w:t>B</w:t>
            </w:r>
          </w:p>
        </w:tc>
        <w:tc>
          <w:tcPr>
            <w:tcW w:w="8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Lines/>
              <w:widowControl w:val="false"/>
              <w:spacing w:lineRule="auto" w:line="240" w:before="60" w:after="60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Times New Roman" w:cs="Calibri" w:cstheme="minorHAnsi"/>
                <w:lang w:val="fr-FR" w:eastAsia="de-DE"/>
              </w:rPr>
              <w:t>bruyant.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Lines/>
              <w:widowControl w:val="false"/>
              <w:spacing w:lineRule="auto" w:line="240" w:before="60" w:after="60"/>
              <w:jc w:val="center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Wingdings" w:cs="Wingdings" w:ascii="Wingdings" w:hAnsi="Wingdings"/>
                <w:lang w:val="fr-FR" w:eastAsia="de-DE"/>
              </w:rPr>
              <w:t></w:t>
            </w:r>
          </w:p>
        </w:tc>
      </w:tr>
      <w:tr>
        <w:trPr/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keepLines/>
              <w:widowControl w:val="false"/>
              <w:spacing w:lineRule="auto" w:line="240" w:before="60" w:after="60"/>
              <w:jc w:val="center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Times New Roman" w:cs="Calibri" w:cstheme="minorHAnsi"/>
                <w:lang w:val="fr-FR" w:eastAsia="de-DE"/>
              </w:rPr>
              <w:t>C</w:t>
            </w:r>
          </w:p>
        </w:tc>
        <w:tc>
          <w:tcPr>
            <w:tcW w:w="8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Lines/>
              <w:widowControl w:val="false"/>
              <w:spacing w:lineRule="auto" w:line="240" w:before="60" w:after="60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Times New Roman" w:cs="Calibri" w:cstheme="minorHAnsi"/>
                <w:lang w:val="fr-FR" w:eastAsia="de-DE"/>
              </w:rPr>
              <w:t>intelligent.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Lines/>
              <w:widowControl w:val="false"/>
              <w:spacing w:lineRule="auto" w:line="240" w:before="60" w:after="60"/>
              <w:jc w:val="center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Wingdings" w:cs="Wingdings" w:ascii="Wingdings" w:hAnsi="Wingdings"/>
                <w:lang w:val="fr-FR" w:eastAsia="de-DE"/>
              </w:rPr>
              <w:t></w:t>
            </w:r>
          </w:p>
        </w:tc>
      </w:tr>
      <w:tr>
        <w:trPr/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keepLines/>
              <w:widowControl w:val="false"/>
              <w:spacing w:lineRule="auto" w:line="240" w:before="60" w:after="60"/>
              <w:jc w:val="center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Times New Roman" w:cs="Calibri" w:cstheme="minorHAnsi"/>
                <w:lang w:val="fr-FR" w:eastAsia="de-DE"/>
              </w:rPr>
              <w:t>D</w:t>
            </w:r>
          </w:p>
        </w:tc>
        <w:tc>
          <w:tcPr>
            <w:tcW w:w="8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Lines/>
              <w:widowControl w:val="false"/>
              <w:spacing w:lineRule="auto" w:line="240" w:before="60" w:after="60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Times New Roman" w:cs="Calibri" w:cstheme="minorHAnsi"/>
                <w:lang w:val="fr-FR" w:eastAsia="de-DE"/>
              </w:rPr>
              <w:t>courageux.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Lines/>
              <w:widowControl w:val="false"/>
              <w:spacing w:lineRule="auto" w:line="240" w:before="60" w:after="60"/>
              <w:jc w:val="center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Wingdings" w:cs="Wingdings" w:ascii="Wingdings" w:hAnsi="Wingdings"/>
                <w:lang w:val="fr-FR" w:eastAsia="de-DE"/>
              </w:rPr>
              <w:t></w:t>
            </w:r>
          </w:p>
        </w:tc>
      </w:tr>
    </w:tbl>
    <w:p>
      <w:pPr>
        <w:pStyle w:val="Normal"/>
        <w:rPr>
          <w:rFonts w:cs="Calibri" w:cstheme="minorHAnsi"/>
        </w:rPr>
      </w:pPr>
      <w:r>
        <w:rPr>
          <w:rFonts w:cs="Calibri" w:cstheme="minorHAnsi"/>
        </w:rPr>
      </w:r>
    </w:p>
    <w:tbl>
      <w:tblPr>
        <w:tblW w:w="9781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1e0" w:noHBand="0" w:noVBand="0" w:firstColumn="1" w:lastRow="1" w:lastColumn="1" w:firstRow="1"/>
      </w:tblPr>
      <w:tblGrid>
        <w:gridCol w:w="849"/>
        <w:gridCol w:w="8082"/>
        <w:gridCol w:w="850"/>
      </w:tblGrid>
      <w:tr>
        <w:trPr/>
        <w:tc>
          <w:tcPr>
            <w:tcW w:w="849" w:type="dxa"/>
            <w:tcBorders>
              <w:bottom w:val="single" w:sz="4" w:space="0" w:color="000000"/>
            </w:tcBorders>
          </w:tcPr>
          <w:p>
            <w:pPr>
              <w:pStyle w:val="Normal"/>
              <w:keepLines/>
              <w:widowControl w:val="false"/>
              <w:spacing w:lineRule="auto" w:line="240" w:before="60" w:after="60"/>
              <w:jc w:val="center"/>
              <w:rPr>
                <w:rFonts w:eastAsia="Times New Roman" w:cs="Calibri" w:cstheme="minorHAnsi"/>
                <w:b/>
                <w:b/>
                <w:lang w:val="fr-FR" w:eastAsia="de-DE"/>
              </w:rPr>
            </w:pPr>
            <w:r>
              <w:rPr>
                <w:rFonts w:eastAsia="Times New Roman" w:cs="Calibri" w:cstheme="minorHAnsi"/>
                <w:b/>
                <w:lang w:val="fr-FR" w:eastAsia="de-DE"/>
              </w:rPr>
              <w:t>n</w:t>
            </w:r>
            <w:r>
              <w:rPr>
                <w:rFonts w:eastAsia="Times New Roman" w:cs="Calibri" w:cstheme="minorHAnsi"/>
                <w:b/>
                <w:vertAlign w:val="superscript"/>
                <w:lang w:val="fr-FR" w:eastAsia="de-DE"/>
              </w:rPr>
              <w:t>o</w:t>
            </w:r>
            <w:r>
              <w:rPr>
                <w:rFonts w:eastAsia="Times New Roman" w:cs="Calibri" w:cstheme="minorHAnsi"/>
                <w:b/>
                <w:lang w:val="fr-FR" w:eastAsia="de-DE"/>
              </w:rPr>
              <w:t xml:space="preserve"> 6</w:t>
            </w:r>
          </w:p>
        </w:tc>
        <w:tc>
          <w:tcPr>
            <w:tcW w:w="8082" w:type="dxa"/>
            <w:tcBorders>
              <w:bottom w:val="single" w:sz="4" w:space="0" w:color="000000"/>
            </w:tcBorders>
            <w:vAlign w:val="center"/>
          </w:tcPr>
          <w:p>
            <w:pPr>
              <w:pStyle w:val="Normal"/>
              <w:keepLines/>
              <w:widowControl w:val="false"/>
              <w:spacing w:lineRule="auto" w:line="240" w:before="60" w:after="60"/>
              <w:rPr>
                <w:rFonts w:eastAsia="Times New Roman" w:cs="Calibri" w:cstheme="minorHAnsi"/>
                <w:b/>
                <w:b/>
                <w:bCs/>
                <w:lang w:val="fr-FR" w:eastAsia="de-DE"/>
              </w:rPr>
            </w:pPr>
            <w:r>
              <w:rPr>
                <w:rFonts w:eastAsia="Times New Roman" w:cs="Calibri" w:cstheme="minorHAnsi"/>
                <w:b/>
                <w:bCs/>
                <w:color w:val="4472C4" w:themeColor="accent1"/>
                <w:lang w:val="fr-FR" w:eastAsia="de-DE"/>
              </w:rPr>
              <w:t xml:space="preserve">Hergé raconte d’où lui est venu </w:t>
            </w:r>
            <w:r>
              <w:rPr>
                <w:rFonts w:eastAsia="Times New Roman" w:cs="Calibri" w:cstheme="minorHAnsi"/>
                <w:b/>
                <w:bCs/>
                <w:lang w:val="fr-FR" w:eastAsia="de-DE"/>
              </w:rPr>
              <w:t xml:space="preserve">une caractéristique d’Haddock. Ce sont des </w:t>
            </w:r>
            <w:r>
              <w:rPr>
                <w:rFonts w:eastAsia="Times New Roman" w:cs="Calibri" w:cstheme="minorHAnsi"/>
                <w:b/>
                <w:bCs/>
                <w:color w:val="4472C4" w:themeColor="accent1"/>
                <w:lang w:val="fr-FR" w:eastAsia="de-DE"/>
              </w:rPr>
              <w:t>invectives</w:t>
            </w:r>
            <w:r>
              <w:rPr>
                <w:rFonts w:eastAsia="Times New Roman" w:cs="Calibri" w:cstheme="minorHAnsi"/>
                <w:b/>
                <w:bCs/>
                <w:lang w:val="fr-FR" w:eastAsia="de-DE"/>
              </w:rPr>
              <w:t xml:space="preserve"> …</w:t>
            </w:r>
          </w:p>
        </w:tc>
        <w:tc>
          <w:tcPr>
            <w:tcW w:w="850" w:type="dxa"/>
            <w:tcBorders>
              <w:bottom w:val="single" w:sz="4" w:space="0" w:color="000000"/>
            </w:tcBorders>
            <w:vAlign w:val="center"/>
          </w:tcPr>
          <w:p>
            <w:pPr>
              <w:pStyle w:val="Normal"/>
              <w:keepLines/>
              <w:widowControl w:val="false"/>
              <w:spacing w:lineRule="auto" w:line="240" w:before="60" w:after="60"/>
              <w:jc w:val="center"/>
              <w:rPr>
                <w:rFonts w:eastAsia="Times New Roman" w:cs="Calibri" w:cstheme="minorHAnsi"/>
                <w:b/>
                <w:b/>
                <w:bCs/>
                <w:lang w:val="fr-FR" w:eastAsia="de-DE"/>
              </w:rPr>
            </w:pPr>
            <w:r>
              <w:rPr>
                <w:rFonts w:eastAsia="Times New Roman" w:cs="Calibri" w:cstheme="minorHAnsi"/>
                <w:b/>
                <w:bCs/>
                <w:lang w:val="fr-FR" w:eastAsia="de-DE"/>
              </w:rPr>
              <w:t>1 BE</w:t>
            </w:r>
          </w:p>
        </w:tc>
      </w:tr>
      <w:tr>
        <w:trPr/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Lines/>
              <w:widowControl w:val="false"/>
              <w:spacing w:lineRule="auto" w:line="240" w:before="60" w:after="60"/>
              <w:jc w:val="center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Times New Roman" w:cs="Calibri" w:cstheme="minorHAnsi"/>
                <w:lang w:val="fr-FR" w:eastAsia="de-DE"/>
              </w:rPr>
              <w:t>A</w:t>
            </w:r>
          </w:p>
        </w:tc>
        <w:tc>
          <w:tcPr>
            <w:tcW w:w="8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Lines/>
              <w:widowControl w:val="false"/>
              <w:spacing w:lineRule="auto" w:line="240" w:before="60" w:after="60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Times New Roman" w:cs="Calibri" w:cstheme="minorHAnsi"/>
                <w:lang w:val="fr-FR" w:eastAsia="de-DE"/>
              </w:rPr>
              <w:t>qu’il trouvait peu polies.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Lines/>
              <w:widowControl w:val="false"/>
              <w:spacing w:lineRule="auto" w:line="240" w:before="60" w:after="60"/>
              <w:jc w:val="center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Wingdings" w:cs="Wingdings" w:ascii="Wingdings" w:hAnsi="Wingdings"/>
                <w:lang w:val="fr-FR" w:eastAsia="de-DE"/>
              </w:rPr>
              <w:t></w:t>
            </w:r>
          </w:p>
        </w:tc>
      </w:tr>
      <w:tr>
        <w:trPr/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keepLines/>
              <w:widowControl w:val="false"/>
              <w:spacing w:lineRule="auto" w:line="240" w:before="60" w:after="60"/>
              <w:jc w:val="center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Times New Roman" w:cs="Calibri" w:cstheme="minorHAnsi"/>
                <w:lang w:val="fr-FR" w:eastAsia="de-DE"/>
              </w:rPr>
              <w:t>B</w:t>
            </w:r>
          </w:p>
        </w:tc>
        <w:tc>
          <w:tcPr>
            <w:tcW w:w="8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Lines/>
              <w:widowControl w:val="false"/>
              <w:spacing w:lineRule="auto" w:line="240" w:before="60" w:after="60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Times New Roman" w:cs="Calibri" w:cstheme="minorHAnsi"/>
                <w:lang w:val="fr-FR" w:eastAsia="de-DE"/>
              </w:rPr>
              <w:t>qu’il avait entendues à Paris.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Lines/>
              <w:widowControl w:val="false"/>
              <w:spacing w:lineRule="auto" w:line="240" w:before="60" w:after="60"/>
              <w:jc w:val="center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Wingdings" w:cs="Wingdings" w:ascii="Wingdings" w:hAnsi="Wingdings"/>
                <w:lang w:val="fr-FR" w:eastAsia="de-DE"/>
              </w:rPr>
              <w:t></w:t>
            </w:r>
          </w:p>
        </w:tc>
      </w:tr>
      <w:tr>
        <w:trPr>
          <w:trHeight w:val="192" w:hRule="atLeast"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keepLines/>
              <w:widowControl w:val="false"/>
              <w:spacing w:lineRule="auto" w:line="240" w:before="60" w:after="60"/>
              <w:jc w:val="center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Times New Roman" w:cs="Calibri" w:cstheme="minorHAnsi"/>
                <w:lang w:val="fr-FR" w:eastAsia="de-DE"/>
              </w:rPr>
              <w:t>C</w:t>
            </w:r>
          </w:p>
        </w:tc>
        <w:tc>
          <w:tcPr>
            <w:tcW w:w="8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Lines/>
              <w:widowControl w:val="false"/>
              <w:spacing w:lineRule="auto" w:line="240" w:before="60" w:after="60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Times New Roman" w:cs="Calibri" w:cstheme="minorHAnsi"/>
                <w:lang w:val="fr-FR" w:eastAsia="de-DE"/>
              </w:rPr>
              <w:t>dont la sonorité l’avait impressionné.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Lines/>
              <w:widowControl w:val="false"/>
              <w:spacing w:lineRule="auto" w:line="240" w:before="60" w:after="60"/>
              <w:jc w:val="center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Wingdings" w:cs="Wingdings" w:ascii="Wingdings" w:hAnsi="Wingdings"/>
                <w:lang w:val="fr-FR" w:eastAsia="de-DE"/>
              </w:rPr>
              <w:t></w:t>
            </w:r>
          </w:p>
        </w:tc>
      </w:tr>
      <w:tr>
        <w:trPr/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keepLines/>
              <w:widowControl w:val="false"/>
              <w:spacing w:lineRule="auto" w:line="240" w:before="60" w:after="60"/>
              <w:jc w:val="center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Times New Roman" w:cs="Calibri" w:cstheme="minorHAnsi"/>
                <w:lang w:val="fr-FR" w:eastAsia="de-DE"/>
              </w:rPr>
              <w:t>D</w:t>
            </w:r>
          </w:p>
        </w:tc>
        <w:tc>
          <w:tcPr>
            <w:tcW w:w="8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Lines/>
              <w:widowControl w:val="false"/>
              <w:spacing w:lineRule="auto" w:line="240" w:before="60" w:after="60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Times New Roman" w:cs="Calibri" w:cstheme="minorHAnsi"/>
                <w:lang w:val="fr-FR" w:eastAsia="de-DE"/>
              </w:rPr>
              <w:t>que sa mère utilisait pendant son enfance.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Lines/>
              <w:widowControl w:val="false"/>
              <w:spacing w:lineRule="auto" w:line="240" w:before="60" w:after="60"/>
              <w:jc w:val="center"/>
              <w:rPr>
                <w:rFonts w:eastAsia="Times New Roman" w:cs="Calibri" w:cstheme="minorHAnsi"/>
                <w:lang w:val="fr-FR" w:eastAsia="de-DE"/>
              </w:rPr>
            </w:pPr>
            <w:bookmarkStart w:id="11" w:name="_Hlk51164925"/>
            <w:r>
              <w:rPr>
                <w:rFonts w:eastAsia="Wingdings" w:cs="Wingdings" w:ascii="Wingdings" w:hAnsi="Wingdings"/>
                <w:lang w:val="fr-FR" w:eastAsia="de-DE"/>
              </w:rPr>
              <w:t></w:t>
            </w:r>
            <w:bookmarkEnd w:id="11"/>
          </w:p>
        </w:tc>
      </w:tr>
    </w:tbl>
    <w:p>
      <w:pPr>
        <w:pStyle w:val="Normal"/>
        <w:rPr>
          <w:rFonts w:cs="Calibri" w:cstheme="minorHAnsi"/>
          <w:lang w:val="fr-FR"/>
        </w:rPr>
      </w:pPr>
      <w:r>
        <w:rPr>
          <w:rFonts w:cs="Calibri" w:cstheme="minorHAnsi"/>
          <w:lang w:val="fr-FR"/>
        </w:rPr>
      </w:r>
    </w:p>
    <w:tbl>
      <w:tblPr>
        <w:tblW w:w="9781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1e0" w:noHBand="0" w:noVBand="0" w:firstColumn="1" w:lastRow="1" w:lastColumn="1" w:firstRow="1"/>
      </w:tblPr>
      <w:tblGrid>
        <w:gridCol w:w="849"/>
        <w:gridCol w:w="8082"/>
        <w:gridCol w:w="850"/>
      </w:tblGrid>
      <w:tr>
        <w:trPr/>
        <w:tc>
          <w:tcPr>
            <w:tcW w:w="849" w:type="dxa"/>
            <w:tcBorders/>
          </w:tcPr>
          <w:p>
            <w:pPr>
              <w:pStyle w:val="Normal"/>
              <w:keepLines/>
              <w:widowControl w:val="false"/>
              <w:spacing w:lineRule="auto" w:line="240" w:before="60" w:after="60"/>
              <w:jc w:val="center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Times New Roman" w:cs="Calibri" w:cstheme="minorHAnsi"/>
                <w:b/>
                <w:lang w:val="fr-FR" w:eastAsia="de-DE"/>
              </w:rPr>
              <w:t>n</w:t>
            </w:r>
            <w:r>
              <w:rPr>
                <w:rFonts w:eastAsia="Times New Roman" w:cs="Calibri" w:cstheme="minorHAnsi"/>
                <w:b/>
                <w:vertAlign w:val="superscript"/>
                <w:lang w:val="fr-FR" w:eastAsia="de-DE"/>
              </w:rPr>
              <w:t xml:space="preserve">o </w:t>
            </w:r>
            <w:r>
              <w:rPr>
                <w:rFonts w:eastAsia="Times New Roman" w:cs="Calibri" w:cstheme="minorHAnsi"/>
                <w:b/>
                <w:lang w:val="fr-FR" w:eastAsia="de-DE"/>
              </w:rPr>
              <w:t>7</w:t>
            </w:r>
          </w:p>
        </w:tc>
        <w:tc>
          <w:tcPr>
            <w:tcW w:w="8082" w:type="dxa"/>
            <w:tcBorders/>
          </w:tcPr>
          <w:p>
            <w:pPr>
              <w:pStyle w:val="Normal"/>
              <w:keepLines/>
              <w:widowControl w:val="false"/>
              <w:spacing w:lineRule="auto" w:line="240" w:before="60" w:after="60"/>
              <w:rPr>
                <w:rFonts w:eastAsia="Times New Roman" w:cs="Calibri" w:cstheme="minorHAnsi"/>
                <w:b/>
                <w:b/>
                <w:bCs/>
                <w:lang w:val="fr-FR" w:eastAsia="de-DE"/>
              </w:rPr>
            </w:pPr>
            <w:r>
              <w:rPr>
                <w:rFonts w:eastAsia="Times New Roman" w:cs="Calibri" w:cstheme="minorHAnsi"/>
                <w:b/>
                <w:bCs/>
                <w:lang w:val="fr-FR" w:eastAsia="de-DE"/>
              </w:rPr>
              <w:t xml:space="preserve">Hergé a rencontré </w:t>
            </w:r>
            <w:r>
              <w:rPr>
                <w:rFonts w:eastAsia="Times New Roman" w:cs="Calibri" w:cstheme="minorHAnsi"/>
                <w:b/>
                <w:bCs/>
                <w:color w:val="4472C4" w:themeColor="accent1"/>
                <w:lang w:val="fr-FR" w:eastAsia="de-DE"/>
              </w:rPr>
              <w:t xml:space="preserve">le modèle </w:t>
            </w:r>
            <w:r>
              <w:rPr>
                <w:rFonts w:eastAsia="Times New Roman" w:cs="Calibri" w:cstheme="minorHAnsi"/>
                <w:b/>
                <w:bCs/>
                <w:lang w:val="fr-FR" w:eastAsia="de-DE"/>
              </w:rPr>
              <w:t xml:space="preserve">de son </w:t>
            </w:r>
            <w:r>
              <w:rPr>
                <w:rFonts w:eastAsia="Times New Roman" w:cs="Calibri" w:cstheme="minorHAnsi"/>
                <w:b/>
                <w:bCs/>
                <w:color w:val="4472C4" w:themeColor="accent1"/>
                <w:lang w:val="fr-FR" w:eastAsia="de-DE"/>
              </w:rPr>
              <w:t xml:space="preserve">professeur Tournesol </w:t>
            </w:r>
            <w:r>
              <w:rPr>
                <w:rFonts w:eastAsia="Times New Roman" w:cs="Calibri" w:cstheme="minorHAnsi"/>
                <w:b/>
                <w:bCs/>
                <w:lang w:val="fr-FR" w:eastAsia="de-DE"/>
              </w:rPr>
              <w:t xml:space="preserve">en </w:t>
            </w:r>
            <w:r>
              <w:rPr>
                <w:rFonts w:eastAsia="Times New Roman" w:cs="Calibri" w:cstheme="minorHAnsi"/>
                <w:b/>
                <w:bCs/>
                <w:color w:val="4472C4" w:themeColor="accent1"/>
                <w:lang w:val="fr-FR" w:eastAsia="de-DE"/>
              </w:rPr>
              <w:t>Suisse</w:t>
            </w:r>
            <w:r>
              <w:rPr>
                <w:rFonts w:eastAsia="Times New Roman" w:cs="Calibri" w:cstheme="minorHAnsi"/>
                <w:b/>
                <w:bCs/>
                <w:lang w:val="fr-FR" w:eastAsia="de-DE"/>
              </w:rPr>
              <w:t xml:space="preserve"> et à/ en…</w:t>
            </w:r>
          </w:p>
        </w:tc>
        <w:tc>
          <w:tcPr>
            <w:tcW w:w="850" w:type="dxa"/>
            <w:tcBorders/>
          </w:tcPr>
          <w:p>
            <w:pPr>
              <w:pStyle w:val="Normal"/>
              <w:keepLines/>
              <w:widowControl w:val="false"/>
              <w:spacing w:lineRule="auto" w:line="240" w:before="60" w:after="60"/>
              <w:rPr>
                <w:rFonts w:eastAsia="Times New Roman" w:cs="Calibri" w:cstheme="minorHAnsi"/>
                <w:b/>
                <w:b/>
                <w:bCs/>
                <w:lang w:val="fr-FR" w:eastAsia="de-DE"/>
              </w:rPr>
            </w:pPr>
            <w:r>
              <w:rPr>
                <w:rFonts w:eastAsia="Times New Roman" w:cs="Calibri" w:cstheme="minorHAnsi"/>
                <w:b/>
                <w:bCs/>
                <w:lang w:val="fr-FR" w:eastAsia="de-DE"/>
              </w:rPr>
              <w:t>1 BE</w:t>
            </w:r>
          </w:p>
        </w:tc>
      </w:tr>
      <w:tr>
        <w:trPr/>
        <w:tc>
          <w:tcPr>
            <w:tcW w:w="849" w:type="dxa"/>
            <w:tcBorders/>
            <w:vAlign w:val="center"/>
          </w:tcPr>
          <w:p>
            <w:pPr>
              <w:pStyle w:val="Normal"/>
              <w:keepLines/>
              <w:widowControl w:val="false"/>
              <w:spacing w:lineRule="auto" w:line="240" w:before="60" w:after="60"/>
              <w:rPr>
                <w:rFonts w:eastAsia="Times New Roman" w:cs="Calibri" w:cstheme="minorHAnsi"/>
                <w:i/>
                <w:i/>
                <w:lang w:val="fr-FR" w:eastAsia="de-DE"/>
              </w:rPr>
            </w:pPr>
            <w:r>
              <w:rPr>
                <w:rFonts w:eastAsia="Times New Roman" w:cs="Calibri" w:cstheme="minorHAnsi"/>
                <w:i/>
                <w:lang w:val="fr-FR" w:eastAsia="de-DE"/>
              </w:rPr>
            </w:r>
          </w:p>
        </w:tc>
        <w:tc>
          <w:tcPr>
            <w:tcW w:w="8082" w:type="dxa"/>
            <w:tcBorders/>
            <w:vAlign w:val="center"/>
          </w:tcPr>
          <w:p>
            <w:pPr>
              <w:pStyle w:val="Normal"/>
              <w:keepLines/>
              <w:widowControl w:val="false"/>
              <w:numPr>
                <w:ilvl w:val="0"/>
                <w:numId w:val="2"/>
              </w:numPr>
              <w:spacing w:lineRule="auto" w:line="240" w:before="60" w:after="60"/>
              <w:rPr>
                <w:rFonts w:eastAsia="Times New Roman" w:cs="Calibri" w:cstheme="minorHAnsi"/>
                <w:iCs/>
                <w:lang w:val="fr-FR" w:eastAsia="de-DE"/>
              </w:rPr>
            </w:pPr>
            <w:r>
              <w:rPr>
                <w:rFonts w:eastAsia="Times New Roman" w:cs="Calibri" w:cstheme="minorHAnsi"/>
                <w:iCs/>
                <w:lang w:val="fr-FR" w:eastAsia="de-DE"/>
              </w:rPr>
              <w:t xml:space="preserve"> </w:t>
            </w:r>
            <w:r>
              <w:rPr>
                <w:rFonts w:eastAsia="Times New Roman" w:cs="Calibri" w:cstheme="minorHAnsi"/>
                <w:iCs/>
                <w:lang w:val="fr-FR" w:eastAsia="de-DE"/>
              </w:rPr>
              <w:t>________________________________________________________</w:t>
            </w:r>
          </w:p>
        </w:tc>
        <w:tc>
          <w:tcPr>
            <w:tcW w:w="850" w:type="dxa"/>
            <w:tcBorders/>
            <w:vAlign w:val="bottom"/>
          </w:tcPr>
          <w:p>
            <w:pPr>
              <w:pStyle w:val="Normal"/>
              <w:keepLines/>
              <w:widowControl w:val="false"/>
              <w:spacing w:lineRule="auto" w:line="240" w:before="60" w:after="60"/>
              <w:jc w:val="center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Times New Roman" w:cs="Calibri" w:cstheme="minorHAnsi"/>
                <w:lang w:val="fr-FR" w:eastAsia="de-DE"/>
              </w:rPr>
            </w:r>
          </w:p>
        </w:tc>
      </w:tr>
    </w:tbl>
    <w:p>
      <w:pPr>
        <w:pStyle w:val="Normal"/>
        <w:rPr>
          <w:rFonts w:cs="Calibri" w:cstheme="minorHAnsi"/>
          <w:i/>
          <w:i/>
          <w:iCs/>
          <w:lang w:val="fr-FR"/>
        </w:rPr>
      </w:pPr>
      <w:r>
        <w:rPr>
          <w:rFonts w:cs="Calibri" w:cstheme="minorHAnsi"/>
          <w:i/>
          <w:iCs/>
          <w:lang w:val="fr-FR"/>
        </w:rPr>
      </w:r>
    </w:p>
    <w:p>
      <w:pPr>
        <w:pStyle w:val="Normal"/>
        <w:rPr>
          <w:rFonts w:cs="Calibri" w:cstheme="minorHAnsi"/>
          <w:i/>
          <w:i/>
          <w:iCs/>
          <w:lang w:val="fr-FR"/>
        </w:rPr>
      </w:pPr>
      <w:r>
        <w:rPr>
          <w:rFonts w:cs="Calibri" w:cstheme="minorHAnsi"/>
          <w:i/>
          <w:iCs/>
          <w:lang w:val="fr-FR"/>
        </w:rPr>
      </w:r>
    </w:p>
    <w:tbl>
      <w:tblPr>
        <w:tblW w:w="9781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1e0" w:noHBand="0" w:noVBand="0" w:firstColumn="1" w:lastRow="1" w:lastColumn="1" w:firstRow="1"/>
      </w:tblPr>
      <w:tblGrid>
        <w:gridCol w:w="849"/>
        <w:gridCol w:w="8082"/>
        <w:gridCol w:w="850"/>
      </w:tblGrid>
      <w:tr>
        <w:trPr/>
        <w:tc>
          <w:tcPr>
            <w:tcW w:w="849" w:type="dxa"/>
            <w:tcBorders>
              <w:bottom w:val="single" w:sz="4" w:space="0" w:color="000000"/>
            </w:tcBorders>
          </w:tcPr>
          <w:p>
            <w:pPr>
              <w:pStyle w:val="Normal"/>
              <w:keepLines/>
              <w:widowControl w:val="false"/>
              <w:spacing w:lineRule="auto" w:line="240" w:before="60" w:after="60"/>
              <w:jc w:val="center"/>
              <w:rPr>
                <w:rFonts w:eastAsia="Times New Roman" w:cs="Calibri" w:cstheme="minorHAnsi"/>
                <w:b/>
                <w:b/>
                <w:lang w:val="fr-FR" w:eastAsia="de-DE"/>
              </w:rPr>
            </w:pPr>
            <w:r>
              <w:rPr>
                <w:rFonts w:eastAsia="Times New Roman" w:cs="Calibri" w:cstheme="minorHAnsi"/>
                <w:b/>
                <w:lang w:val="fr-FR" w:eastAsia="de-DE"/>
              </w:rPr>
              <w:t>n</w:t>
            </w:r>
            <w:r>
              <w:rPr>
                <w:rFonts w:eastAsia="Times New Roman" w:cs="Calibri" w:cstheme="minorHAnsi"/>
                <w:b/>
                <w:vertAlign w:val="superscript"/>
                <w:lang w:val="fr-FR" w:eastAsia="de-DE"/>
              </w:rPr>
              <w:t>o</w:t>
            </w:r>
            <w:r>
              <w:rPr>
                <w:rFonts w:eastAsia="Times New Roman" w:cs="Calibri" w:cstheme="minorHAnsi"/>
                <w:b/>
                <w:lang w:val="fr-FR" w:eastAsia="de-DE"/>
              </w:rPr>
              <w:t xml:space="preserve"> 8</w:t>
            </w:r>
          </w:p>
        </w:tc>
        <w:tc>
          <w:tcPr>
            <w:tcW w:w="8082" w:type="dxa"/>
            <w:tcBorders>
              <w:bottom w:val="single" w:sz="4" w:space="0" w:color="000000"/>
            </w:tcBorders>
            <w:vAlign w:val="center"/>
          </w:tcPr>
          <w:p>
            <w:pPr>
              <w:pStyle w:val="Normal"/>
              <w:keepLines/>
              <w:widowControl w:val="false"/>
              <w:spacing w:lineRule="auto" w:line="240" w:before="60" w:after="60"/>
              <w:rPr>
                <w:rFonts w:eastAsia="Times New Roman" w:cs="Calibri" w:cstheme="minorHAnsi"/>
                <w:b/>
                <w:b/>
                <w:bCs/>
                <w:lang w:val="fr-FR" w:eastAsia="de-DE"/>
              </w:rPr>
            </w:pPr>
            <w:r>
              <w:rPr>
                <w:rFonts w:eastAsia="Times New Roman" w:cs="Calibri" w:cstheme="minorHAnsi"/>
                <w:b/>
                <w:bCs/>
                <w:lang w:val="fr-FR" w:eastAsia="de-DE"/>
              </w:rPr>
              <w:t xml:space="preserve">Tournesol est inspiré du professeur Piccard. Mais il y a un </w:t>
            </w:r>
            <w:r>
              <w:rPr>
                <w:rFonts w:eastAsia="Times New Roman" w:cs="Calibri" w:cstheme="minorHAnsi"/>
                <w:b/>
                <w:bCs/>
                <w:color w:val="4472C4" w:themeColor="accent1"/>
                <w:lang w:val="fr-FR" w:eastAsia="de-DE"/>
              </w:rPr>
              <w:t>détail</w:t>
            </w:r>
            <w:r>
              <w:rPr>
                <w:rFonts w:eastAsia="Times New Roman" w:cs="Calibri" w:cstheme="minorHAnsi"/>
                <w:b/>
                <w:bCs/>
                <w:lang w:val="fr-FR" w:eastAsia="de-DE"/>
              </w:rPr>
              <w:t xml:space="preserve"> qu’Hergé </w:t>
            </w:r>
            <w:r>
              <w:rPr>
                <w:rFonts w:eastAsia="Times New Roman" w:cs="Calibri" w:cstheme="minorHAnsi"/>
                <w:b/>
                <w:bCs/>
                <w:color w:val="4472C4" w:themeColor="accent1"/>
                <w:lang w:val="fr-FR" w:eastAsia="de-DE"/>
              </w:rPr>
              <w:t>a changé</w:t>
            </w:r>
            <w:r>
              <w:rPr>
                <w:rFonts w:eastAsia="Times New Roman" w:cs="Calibri" w:cstheme="minorHAnsi"/>
                <w:b/>
                <w:bCs/>
                <w:lang w:val="fr-FR" w:eastAsia="de-DE"/>
              </w:rPr>
              <w:t>: Tournesol est plus …</w:t>
            </w:r>
          </w:p>
        </w:tc>
        <w:tc>
          <w:tcPr>
            <w:tcW w:w="850" w:type="dxa"/>
            <w:tcBorders>
              <w:bottom w:val="single" w:sz="4" w:space="0" w:color="000000"/>
            </w:tcBorders>
            <w:vAlign w:val="center"/>
          </w:tcPr>
          <w:p>
            <w:pPr>
              <w:pStyle w:val="Normal"/>
              <w:keepLines/>
              <w:widowControl w:val="false"/>
              <w:spacing w:lineRule="auto" w:line="240" w:before="60" w:after="60"/>
              <w:jc w:val="center"/>
              <w:rPr>
                <w:rFonts w:eastAsia="Times New Roman" w:cs="Calibri" w:cstheme="minorHAnsi"/>
                <w:b/>
                <w:b/>
                <w:bCs/>
                <w:lang w:val="fr-FR" w:eastAsia="de-DE"/>
              </w:rPr>
            </w:pPr>
            <w:r>
              <w:rPr>
                <w:rFonts w:eastAsia="Times New Roman" w:cs="Calibri" w:cstheme="minorHAnsi"/>
                <w:b/>
                <w:bCs/>
                <w:lang w:val="fr-FR" w:eastAsia="de-DE"/>
              </w:rPr>
              <w:t>1 BE</w:t>
            </w:r>
          </w:p>
        </w:tc>
      </w:tr>
      <w:tr>
        <w:trPr/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Lines/>
              <w:widowControl w:val="false"/>
              <w:spacing w:lineRule="auto" w:line="240" w:before="60" w:after="60"/>
              <w:jc w:val="center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Times New Roman" w:cs="Calibri" w:cstheme="minorHAnsi"/>
                <w:lang w:val="fr-FR" w:eastAsia="de-DE"/>
              </w:rPr>
              <w:t>A</w:t>
            </w:r>
          </w:p>
        </w:tc>
        <w:tc>
          <w:tcPr>
            <w:tcW w:w="8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Lines/>
              <w:widowControl w:val="false"/>
              <w:spacing w:lineRule="auto" w:line="240" w:before="60" w:after="60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Times New Roman" w:cs="Calibri" w:cstheme="minorHAnsi"/>
                <w:lang w:val="fr-FR" w:eastAsia="de-DE"/>
              </w:rPr>
              <w:t>gros.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Lines/>
              <w:widowControl w:val="false"/>
              <w:spacing w:lineRule="auto" w:line="240" w:before="60" w:after="60"/>
              <w:jc w:val="center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Wingdings" w:cs="Wingdings" w:ascii="Wingdings" w:hAnsi="Wingdings"/>
                <w:lang w:val="fr-FR" w:eastAsia="de-DE"/>
              </w:rPr>
              <w:t></w:t>
            </w:r>
          </w:p>
        </w:tc>
      </w:tr>
      <w:tr>
        <w:trPr/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keepLines/>
              <w:widowControl w:val="false"/>
              <w:spacing w:lineRule="auto" w:line="240" w:before="60" w:after="60"/>
              <w:jc w:val="center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Times New Roman" w:cs="Calibri" w:cstheme="minorHAnsi"/>
                <w:lang w:val="fr-FR" w:eastAsia="de-DE"/>
              </w:rPr>
              <w:t>B</w:t>
            </w:r>
          </w:p>
        </w:tc>
        <w:tc>
          <w:tcPr>
            <w:tcW w:w="8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Lines/>
              <w:widowControl w:val="false"/>
              <w:spacing w:lineRule="auto" w:line="240" w:before="60" w:after="60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Times New Roman" w:cs="Calibri" w:cstheme="minorHAnsi"/>
                <w:lang w:val="fr-FR" w:eastAsia="de-DE"/>
              </w:rPr>
              <w:t>petit.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Lines/>
              <w:widowControl w:val="false"/>
              <w:spacing w:lineRule="auto" w:line="240" w:before="60" w:after="60"/>
              <w:jc w:val="center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Wingdings" w:cs="Wingdings" w:ascii="Wingdings" w:hAnsi="Wingdings"/>
                <w:lang w:val="fr-FR" w:eastAsia="de-DE"/>
              </w:rPr>
              <w:t></w:t>
            </w:r>
          </w:p>
        </w:tc>
      </w:tr>
      <w:tr>
        <w:trPr/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keepLines/>
              <w:widowControl w:val="false"/>
              <w:spacing w:lineRule="auto" w:line="240" w:before="60" w:after="60"/>
              <w:jc w:val="center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Times New Roman" w:cs="Calibri" w:cstheme="minorHAnsi"/>
                <w:lang w:val="fr-FR" w:eastAsia="de-DE"/>
              </w:rPr>
              <w:t>C</w:t>
            </w:r>
          </w:p>
        </w:tc>
        <w:tc>
          <w:tcPr>
            <w:tcW w:w="8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Lines/>
              <w:widowControl w:val="false"/>
              <w:spacing w:lineRule="auto" w:line="240" w:before="60" w:after="60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Times New Roman" w:cs="Calibri" w:cstheme="minorHAnsi"/>
                <w:lang w:val="fr-FR" w:eastAsia="de-DE"/>
              </w:rPr>
              <w:t>drôle.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Lines/>
              <w:widowControl w:val="false"/>
              <w:spacing w:lineRule="auto" w:line="240" w:before="60" w:after="60"/>
              <w:jc w:val="center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Wingdings" w:cs="Wingdings" w:ascii="Wingdings" w:hAnsi="Wingdings"/>
                <w:lang w:val="fr-FR" w:eastAsia="de-DE"/>
              </w:rPr>
              <w:t></w:t>
            </w:r>
          </w:p>
        </w:tc>
      </w:tr>
      <w:tr>
        <w:trPr/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keepLines/>
              <w:widowControl w:val="false"/>
              <w:spacing w:lineRule="auto" w:line="240" w:before="60" w:after="60"/>
              <w:jc w:val="center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Times New Roman" w:cs="Calibri" w:cstheme="minorHAnsi"/>
                <w:lang w:val="fr-FR" w:eastAsia="de-DE"/>
              </w:rPr>
              <w:t>D</w:t>
            </w:r>
          </w:p>
        </w:tc>
        <w:tc>
          <w:tcPr>
            <w:tcW w:w="8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Lines/>
              <w:widowControl w:val="false"/>
              <w:spacing w:lineRule="auto" w:line="240" w:before="60" w:after="60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Times New Roman" w:cs="Calibri" w:cstheme="minorHAnsi"/>
                <w:lang w:val="fr-FR" w:eastAsia="de-DE"/>
              </w:rPr>
              <w:t>idéaliste.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Lines/>
              <w:widowControl w:val="false"/>
              <w:spacing w:lineRule="auto" w:line="240" w:before="60" w:after="60"/>
              <w:jc w:val="center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Wingdings" w:cs="Wingdings" w:ascii="Wingdings" w:hAnsi="Wingdings"/>
                <w:lang w:val="fr-FR" w:eastAsia="de-DE"/>
              </w:rPr>
              <w:t></w:t>
            </w:r>
          </w:p>
        </w:tc>
      </w:tr>
    </w:tbl>
    <w:p>
      <w:pPr>
        <w:pStyle w:val="Normal"/>
        <w:rPr>
          <w:rFonts w:cs="Calibri" w:cstheme="minorHAnsi"/>
          <w:lang w:val="fr-FR"/>
        </w:rPr>
      </w:pPr>
      <w:r>
        <w:rPr>
          <w:rFonts w:cs="Calibri" w:cstheme="minorHAnsi"/>
          <w:lang w:val="fr-FR"/>
        </w:rPr>
      </w:r>
    </w:p>
    <w:tbl>
      <w:tblPr>
        <w:tblW w:w="9781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1e0" w:noHBand="0" w:noVBand="0" w:firstColumn="1" w:lastRow="1" w:lastColumn="1" w:firstRow="1"/>
      </w:tblPr>
      <w:tblGrid>
        <w:gridCol w:w="849"/>
        <w:gridCol w:w="8082"/>
        <w:gridCol w:w="850"/>
      </w:tblGrid>
      <w:tr>
        <w:trPr/>
        <w:tc>
          <w:tcPr>
            <w:tcW w:w="849" w:type="dxa"/>
            <w:tcBorders>
              <w:bottom w:val="single" w:sz="4" w:space="0" w:color="000000"/>
            </w:tcBorders>
          </w:tcPr>
          <w:p>
            <w:pPr>
              <w:pStyle w:val="Normal"/>
              <w:keepLines/>
              <w:widowControl w:val="false"/>
              <w:spacing w:lineRule="auto" w:line="240" w:before="60" w:after="60"/>
              <w:jc w:val="center"/>
              <w:rPr>
                <w:rFonts w:eastAsia="Times New Roman" w:cs="Calibri" w:cstheme="minorHAnsi"/>
                <w:b/>
                <w:b/>
                <w:lang w:val="fr-FR" w:eastAsia="de-DE"/>
              </w:rPr>
            </w:pPr>
            <w:r>
              <w:rPr>
                <w:rFonts w:eastAsia="Times New Roman" w:cs="Calibri" w:cstheme="minorHAnsi"/>
                <w:b/>
                <w:lang w:val="fr-FR" w:eastAsia="de-DE"/>
              </w:rPr>
              <w:t>n</w:t>
            </w:r>
            <w:r>
              <w:rPr>
                <w:rFonts w:eastAsia="Times New Roman" w:cs="Calibri" w:cstheme="minorHAnsi"/>
                <w:b/>
                <w:vertAlign w:val="superscript"/>
                <w:lang w:val="fr-FR" w:eastAsia="de-DE"/>
              </w:rPr>
              <w:t>o</w:t>
            </w:r>
            <w:r>
              <w:rPr>
                <w:rFonts w:eastAsia="Times New Roman" w:cs="Calibri" w:cstheme="minorHAnsi"/>
                <w:b/>
                <w:lang w:val="fr-FR" w:eastAsia="de-DE"/>
              </w:rPr>
              <w:t xml:space="preserve"> 9</w:t>
            </w:r>
          </w:p>
        </w:tc>
        <w:tc>
          <w:tcPr>
            <w:tcW w:w="8082" w:type="dxa"/>
            <w:tcBorders>
              <w:bottom w:val="single" w:sz="4" w:space="0" w:color="000000"/>
            </w:tcBorders>
            <w:vAlign w:val="center"/>
          </w:tcPr>
          <w:p>
            <w:pPr>
              <w:pStyle w:val="Normal"/>
              <w:keepLines/>
              <w:widowControl w:val="false"/>
              <w:spacing w:lineRule="auto" w:line="240" w:before="60" w:after="60"/>
              <w:rPr>
                <w:rFonts w:eastAsia="Times New Roman" w:cs="Calibri" w:cstheme="minorHAnsi"/>
                <w:b/>
                <w:b/>
                <w:bCs/>
                <w:lang w:val="fr-FR" w:eastAsia="de-DE"/>
              </w:rPr>
            </w:pPr>
            <w:r>
              <w:rPr>
                <w:rFonts w:eastAsia="Times New Roman" w:cs="Calibri" w:cstheme="minorHAnsi"/>
                <w:b/>
                <w:bCs/>
                <w:lang w:val="fr-FR" w:eastAsia="de-DE"/>
              </w:rPr>
              <w:t xml:space="preserve">En créant Dupond et Dupont, Hergé s’est inspiré </w:t>
            </w:r>
            <w:r>
              <w:rPr>
                <w:rFonts w:eastAsia="Times New Roman" w:cs="Calibri" w:cstheme="minorHAnsi"/>
                <w:b/>
                <w:bCs/>
                <w:color w:val="4472C4" w:themeColor="accent1"/>
                <w:lang w:val="fr-FR" w:eastAsia="de-DE"/>
              </w:rPr>
              <w:t>probablement de ses proches</w:t>
            </w:r>
            <w:r>
              <w:rPr>
                <w:rFonts w:eastAsia="Times New Roman" w:cs="Calibri" w:cstheme="minorHAnsi"/>
                <w:b/>
                <w:bCs/>
                <w:lang w:val="fr-FR" w:eastAsia="de-DE"/>
              </w:rPr>
              <w:t>. Ce sont …</w:t>
            </w:r>
          </w:p>
        </w:tc>
        <w:tc>
          <w:tcPr>
            <w:tcW w:w="850" w:type="dxa"/>
            <w:tcBorders>
              <w:bottom w:val="single" w:sz="4" w:space="0" w:color="000000"/>
            </w:tcBorders>
            <w:vAlign w:val="center"/>
          </w:tcPr>
          <w:p>
            <w:pPr>
              <w:pStyle w:val="Normal"/>
              <w:keepLines/>
              <w:widowControl w:val="false"/>
              <w:spacing w:lineRule="auto" w:line="240" w:before="60" w:after="60"/>
              <w:jc w:val="center"/>
              <w:rPr>
                <w:rFonts w:eastAsia="Times New Roman" w:cs="Calibri" w:cstheme="minorHAnsi"/>
                <w:b/>
                <w:b/>
                <w:bCs/>
                <w:lang w:val="fr-FR" w:eastAsia="de-DE"/>
              </w:rPr>
            </w:pPr>
            <w:r>
              <w:rPr>
                <w:rFonts w:eastAsia="Times New Roman" w:cs="Calibri" w:cstheme="minorHAnsi"/>
                <w:b/>
                <w:bCs/>
                <w:lang w:val="fr-FR" w:eastAsia="de-DE"/>
              </w:rPr>
              <w:t>1 BE</w:t>
            </w:r>
          </w:p>
        </w:tc>
      </w:tr>
      <w:tr>
        <w:trPr/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Lines/>
              <w:widowControl w:val="false"/>
              <w:spacing w:lineRule="auto" w:line="240" w:before="60" w:after="60"/>
              <w:jc w:val="center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Times New Roman" w:cs="Calibri" w:cstheme="minorHAnsi"/>
                <w:lang w:val="fr-FR" w:eastAsia="de-DE"/>
              </w:rPr>
              <w:t>A</w:t>
            </w:r>
          </w:p>
        </w:tc>
        <w:tc>
          <w:tcPr>
            <w:tcW w:w="8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Lines/>
              <w:widowControl w:val="false"/>
              <w:spacing w:lineRule="auto" w:line="240" w:before="60" w:after="60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Times New Roman" w:cs="Calibri" w:cstheme="minorHAnsi"/>
                <w:lang w:val="fr-FR" w:eastAsia="de-DE"/>
              </w:rPr>
              <w:t>les cousins d’Hergé.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Lines/>
              <w:widowControl w:val="false"/>
              <w:spacing w:lineRule="auto" w:line="240" w:before="60" w:after="60"/>
              <w:jc w:val="center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Wingdings" w:cs="Wingdings" w:ascii="Wingdings" w:hAnsi="Wingdings"/>
                <w:lang w:val="fr-FR" w:eastAsia="de-DE"/>
              </w:rPr>
              <w:t></w:t>
            </w:r>
          </w:p>
        </w:tc>
      </w:tr>
      <w:tr>
        <w:trPr/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keepLines/>
              <w:widowControl w:val="false"/>
              <w:spacing w:lineRule="auto" w:line="240" w:before="60" w:after="60"/>
              <w:jc w:val="center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Times New Roman" w:cs="Calibri" w:cstheme="minorHAnsi"/>
                <w:lang w:val="fr-FR" w:eastAsia="de-DE"/>
              </w:rPr>
              <w:t>B</w:t>
            </w:r>
          </w:p>
        </w:tc>
        <w:tc>
          <w:tcPr>
            <w:tcW w:w="8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Lines/>
              <w:widowControl w:val="false"/>
              <w:spacing w:lineRule="auto" w:line="240" w:before="60" w:after="60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Times New Roman" w:cs="Calibri" w:cstheme="minorHAnsi"/>
                <w:lang w:val="fr-FR" w:eastAsia="de-DE"/>
              </w:rPr>
              <w:t>les frères jumeaux de sa classe.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Lines/>
              <w:widowControl w:val="false"/>
              <w:spacing w:lineRule="auto" w:line="240" w:before="60" w:after="60"/>
              <w:jc w:val="center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Wingdings" w:cs="Wingdings" w:ascii="Wingdings" w:hAnsi="Wingdings"/>
                <w:lang w:val="fr-FR" w:eastAsia="de-DE"/>
              </w:rPr>
              <w:t></w:t>
            </w:r>
          </w:p>
        </w:tc>
      </w:tr>
      <w:tr>
        <w:trPr/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keepLines/>
              <w:widowControl w:val="false"/>
              <w:spacing w:lineRule="auto" w:line="240" w:before="60" w:after="60"/>
              <w:jc w:val="center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Times New Roman" w:cs="Calibri" w:cstheme="minorHAnsi"/>
                <w:lang w:val="fr-FR" w:eastAsia="de-DE"/>
              </w:rPr>
              <w:t>C</w:t>
            </w:r>
          </w:p>
        </w:tc>
        <w:tc>
          <w:tcPr>
            <w:tcW w:w="8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Lines/>
              <w:widowControl w:val="false"/>
              <w:spacing w:lineRule="auto" w:line="240" w:before="60" w:after="60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Times New Roman" w:cs="Calibri" w:cstheme="minorHAnsi"/>
                <w:lang w:val="fr-FR" w:eastAsia="de-DE"/>
              </w:rPr>
              <w:t>les frères jumeaux du père d’Hergé.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Lines/>
              <w:widowControl w:val="false"/>
              <w:spacing w:lineRule="auto" w:line="240" w:before="60" w:after="60"/>
              <w:jc w:val="center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Wingdings" w:cs="Wingdings" w:ascii="Wingdings" w:hAnsi="Wingdings"/>
                <w:lang w:val="fr-FR" w:eastAsia="de-DE"/>
              </w:rPr>
              <w:t></w:t>
            </w:r>
          </w:p>
        </w:tc>
      </w:tr>
      <w:tr>
        <w:trPr/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keepLines/>
              <w:widowControl w:val="false"/>
              <w:spacing w:lineRule="auto" w:line="240" w:before="60" w:after="60"/>
              <w:jc w:val="center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Times New Roman" w:cs="Calibri" w:cstheme="minorHAnsi"/>
                <w:lang w:val="fr-FR" w:eastAsia="de-DE"/>
              </w:rPr>
              <w:t>D</w:t>
            </w:r>
          </w:p>
        </w:tc>
        <w:tc>
          <w:tcPr>
            <w:tcW w:w="8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Lines/>
              <w:widowControl w:val="false"/>
              <w:spacing w:lineRule="auto" w:line="240" w:before="60" w:after="60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Times New Roman" w:cs="Calibri" w:cstheme="minorHAnsi"/>
                <w:lang w:val="fr-FR" w:eastAsia="de-DE"/>
              </w:rPr>
              <w:t>le père d’Hergé et son frère jumeau.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Lines/>
              <w:widowControl w:val="false"/>
              <w:spacing w:lineRule="auto" w:line="240" w:before="60" w:after="60"/>
              <w:jc w:val="center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Wingdings" w:cs="Wingdings" w:ascii="Wingdings" w:hAnsi="Wingdings"/>
                <w:lang w:val="fr-FR" w:eastAsia="de-DE"/>
              </w:rPr>
              <w:t></w:t>
            </w:r>
          </w:p>
        </w:tc>
      </w:tr>
    </w:tbl>
    <w:p>
      <w:pPr>
        <w:pStyle w:val="Normal"/>
        <w:rPr>
          <w:rFonts w:cs="Calibri" w:cstheme="minorHAnsi"/>
        </w:rPr>
      </w:pPr>
      <w:r>
        <w:rPr>
          <w:rFonts w:cs="Calibri" w:cstheme="minorHAnsi"/>
        </w:rPr>
      </w:r>
    </w:p>
    <w:tbl>
      <w:tblPr>
        <w:tblW w:w="9781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1e0" w:noHBand="0" w:noVBand="0" w:firstColumn="1" w:lastRow="1" w:lastColumn="1" w:firstRow="1"/>
      </w:tblPr>
      <w:tblGrid>
        <w:gridCol w:w="849"/>
        <w:gridCol w:w="8082"/>
        <w:gridCol w:w="850"/>
      </w:tblGrid>
      <w:tr>
        <w:trPr/>
        <w:tc>
          <w:tcPr>
            <w:tcW w:w="849" w:type="dxa"/>
            <w:tcBorders>
              <w:bottom w:val="single" w:sz="4" w:space="0" w:color="000000"/>
            </w:tcBorders>
          </w:tcPr>
          <w:p>
            <w:pPr>
              <w:pStyle w:val="Normal"/>
              <w:keepLines/>
              <w:widowControl w:val="false"/>
              <w:spacing w:lineRule="auto" w:line="240" w:before="60" w:after="60"/>
              <w:jc w:val="center"/>
              <w:rPr>
                <w:rFonts w:eastAsia="Times New Roman" w:cs="Calibri" w:cstheme="minorHAnsi"/>
                <w:b/>
                <w:b/>
                <w:lang w:val="fr-FR" w:eastAsia="de-DE"/>
              </w:rPr>
            </w:pPr>
            <w:r>
              <w:rPr>
                <w:rFonts w:eastAsia="Times New Roman" w:cs="Calibri" w:cstheme="minorHAnsi"/>
                <w:b/>
                <w:lang w:val="fr-FR" w:eastAsia="de-DE"/>
              </w:rPr>
              <w:t>n</w:t>
            </w:r>
            <w:r>
              <w:rPr>
                <w:rFonts w:eastAsia="Times New Roman" w:cs="Calibri" w:cstheme="minorHAnsi"/>
                <w:b/>
                <w:vertAlign w:val="superscript"/>
                <w:lang w:val="fr-FR" w:eastAsia="de-DE"/>
              </w:rPr>
              <w:t xml:space="preserve">o </w:t>
            </w:r>
            <w:r>
              <w:rPr>
                <w:rFonts w:eastAsia="Times New Roman" w:cs="Calibri" w:cstheme="minorHAnsi"/>
                <w:b/>
                <w:lang w:val="fr-FR" w:eastAsia="de-DE"/>
              </w:rPr>
              <w:t>10</w:t>
            </w:r>
          </w:p>
        </w:tc>
        <w:tc>
          <w:tcPr>
            <w:tcW w:w="8082" w:type="dxa"/>
            <w:tcBorders>
              <w:bottom w:val="single" w:sz="4" w:space="0" w:color="000000"/>
            </w:tcBorders>
            <w:vAlign w:val="center"/>
          </w:tcPr>
          <w:p>
            <w:pPr>
              <w:pStyle w:val="Normal"/>
              <w:keepLines/>
              <w:widowControl w:val="false"/>
              <w:spacing w:lineRule="auto" w:line="240" w:before="60" w:after="60"/>
              <w:rPr>
                <w:rFonts w:eastAsia="Times New Roman" w:cs="Calibri" w:cstheme="minorHAnsi"/>
                <w:b/>
                <w:b/>
                <w:bCs/>
                <w:lang w:val="fr-FR" w:eastAsia="de-DE"/>
              </w:rPr>
            </w:pPr>
            <w:r>
              <w:rPr>
                <w:rFonts w:eastAsia="Times New Roman" w:cs="Calibri" w:cstheme="minorHAnsi"/>
                <w:b/>
                <w:bCs/>
                <w:color w:val="4472C4" w:themeColor="accent1"/>
                <w:lang w:val="fr-FR" w:eastAsia="de-DE"/>
              </w:rPr>
              <w:t>Dans un café</w:t>
            </w:r>
            <w:r>
              <w:rPr>
                <w:rFonts w:eastAsia="Times New Roman" w:cs="Calibri" w:cstheme="minorHAnsi"/>
                <w:b/>
                <w:bCs/>
                <w:lang w:val="fr-FR" w:eastAsia="de-DE"/>
              </w:rPr>
              <w:t>, on a soupçonné les jumeaux réels de/ d’  …</w:t>
            </w:r>
          </w:p>
        </w:tc>
        <w:tc>
          <w:tcPr>
            <w:tcW w:w="850" w:type="dxa"/>
            <w:tcBorders>
              <w:bottom w:val="single" w:sz="4" w:space="0" w:color="000000"/>
            </w:tcBorders>
            <w:vAlign w:val="center"/>
          </w:tcPr>
          <w:p>
            <w:pPr>
              <w:pStyle w:val="Normal"/>
              <w:keepLines/>
              <w:widowControl w:val="false"/>
              <w:spacing w:lineRule="auto" w:line="240" w:before="60" w:after="60"/>
              <w:jc w:val="center"/>
              <w:rPr>
                <w:rFonts w:eastAsia="Times New Roman" w:cs="Calibri" w:cstheme="minorHAnsi"/>
                <w:b/>
                <w:b/>
                <w:bCs/>
                <w:lang w:val="fr-FR" w:eastAsia="de-DE"/>
              </w:rPr>
            </w:pPr>
            <w:r>
              <w:rPr>
                <w:rFonts w:eastAsia="Times New Roman" w:cs="Calibri" w:cstheme="minorHAnsi"/>
                <w:b/>
                <w:bCs/>
                <w:lang w:val="fr-FR" w:eastAsia="de-DE"/>
              </w:rPr>
              <w:t>1 BE</w:t>
            </w:r>
          </w:p>
        </w:tc>
      </w:tr>
      <w:tr>
        <w:trPr/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Lines/>
              <w:widowControl w:val="false"/>
              <w:spacing w:lineRule="auto" w:line="240" w:before="60" w:after="60"/>
              <w:jc w:val="center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Times New Roman" w:cs="Calibri" w:cstheme="minorHAnsi"/>
                <w:lang w:val="fr-FR" w:eastAsia="de-DE"/>
              </w:rPr>
              <w:t>A</w:t>
            </w:r>
          </w:p>
        </w:tc>
        <w:tc>
          <w:tcPr>
            <w:tcW w:w="8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Lines/>
              <w:widowControl w:val="false"/>
              <w:spacing w:lineRule="auto" w:line="240" w:before="60" w:after="60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Times New Roman" w:cs="Calibri" w:cstheme="minorHAnsi"/>
                <w:lang w:val="fr-FR" w:eastAsia="de-DE"/>
              </w:rPr>
              <w:t>avoir une maladie mentale.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Lines/>
              <w:widowControl w:val="false"/>
              <w:spacing w:lineRule="auto" w:line="240" w:before="60" w:after="60"/>
              <w:jc w:val="center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Wingdings" w:cs="Wingdings" w:ascii="Wingdings" w:hAnsi="Wingdings"/>
                <w:lang w:val="fr-FR" w:eastAsia="de-DE"/>
              </w:rPr>
              <w:t></w:t>
            </w:r>
          </w:p>
        </w:tc>
      </w:tr>
      <w:tr>
        <w:trPr/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keepLines/>
              <w:widowControl w:val="false"/>
              <w:spacing w:lineRule="auto" w:line="240" w:before="60" w:after="60"/>
              <w:jc w:val="center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Times New Roman" w:cs="Calibri" w:cstheme="minorHAnsi"/>
                <w:lang w:val="fr-FR" w:eastAsia="de-DE"/>
              </w:rPr>
              <w:t>B</w:t>
            </w:r>
          </w:p>
        </w:tc>
        <w:tc>
          <w:tcPr>
            <w:tcW w:w="8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Lines/>
              <w:widowControl w:val="false"/>
              <w:spacing w:lineRule="auto" w:line="240" w:before="60" w:after="60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Times New Roman" w:cs="Calibri" w:cstheme="minorHAnsi"/>
                <w:lang w:val="fr-FR" w:eastAsia="de-DE"/>
              </w:rPr>
              <w:t>imiter les personnages de la BD.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Lines/>
              <w:widowControl w:val="false"/>
              <w:spacing w:lineRule="auto" w:line="240" w:before="60" w:after="60"/>
              <w:jc w:val="center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Wingdings" w:cs="Wingdings" w:ascii="Wingdings" w:hAnsi="Wingdings"/>
                <w:lang w:val="fr-FR" w:eastAsia="de-DE"/>
              </w:rPr>
              <w:t></w:t>
            </w:r>
          </w:p>
        </w:tc>
      </w:tr>
      <w:tr>
        <w:trPr/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keepLines/>
              <w:widowControl w:val="false"/>
              <w:spacing w:lineRule="auto" w:line="240" w:before="60" w:after="60"/>
              <w:jc w:val="center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Times New Roman" w:cs="Calibri" w:cstheme="minorHAnsi"/>
                <w:lang w:val="fr-FR" w:eastAsia="de-DE"/>
              </w:rPr>
              <w:t>C</w:t>
            </w:r>
          </w:p>
        </w:tc>
        <w:tc>
          <w:tcPr>
            <w:tcW w:w="8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Lines/>
              <w:widowControl w:val="false"/>
              <w:spacing w:lineRule="auto" w:line="240" w:before="60" w:after="60"/>
              <w:rPr>
                <w:rFonts w:eastAsia="Times New Roman" w:cs="Calibri" w:cstheme="minorHAnsi"/>
                <w:color w:val="FF0000"/>
                <w:lang w:val="fr-FR" w:eastAsia="de-DE"/>
              </w:rPr>
            </w:pPr>
            <w:r>
              <w:rPr>
                <w:rFonts w:eastAsia="Times New Roman" w:cs="Calibri" w:cstheme="minorHAnsi"/>
                <w:lang w:val="fr-FR" w:eastAsia="de-DE"/>
              </w:rPr>
              <w:t>vouloir tirer profit de leur ressemblance.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Lines/>
              <w:widowControl w:val="false"/>
              <w:spacing w:lineRule="auto" w:line="240" w:before="60" w:after="60"/>
              <w:jc w:val="center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Wingdings" w:cs="Wingdings" w:ascii="Wingdings" w:hAnsi="Wingdings"/>
                <w:lang w:val="fr-FR" w:eastAsia="de-DE"/>
              </w:rPr>
              <w:t></w:t>
            </w:r>
          </w:p>
        </w:tc>
      </w:tr>
      <w:tr>
        <w:trPr/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keepLines/>
              <w:widowControl w:val="false"/>
              <w:spacing w:lineRule="auto" w:line="240" w:before="60" w:after="60"/>
              <w:jc w:val="center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Times New Roman" w:cs="Calibri" w:cstheme="minorHAnsi"/>
                <w:lang w:val="fr-FR" w:eastAsia="de-DE"/>
              </w:rPr>
              <w:t>D</w:t>
            </w:r>
          </w:p>
        </w:tc>
        <w:tc>
          <w:tcPr>
            <w:tcW w:w="8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Lines/>
              <w:widowControl w:val="false"/>
              <w:spacing w:lineRule="auto" w:line="240" w:before="60" w:after="60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Times New Roman" w:cs="Calibri" w:cstheme="minorHAnsi"/>
                <w:lang w:val="fr-FR" w:eastAsia="de-DE"/>
              </w:rPr>
              <w:t>figurer dans un film intitulé « Les Dupond ».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Lines/>
              <w:widowControl w:val="false"/>
              <w:spacing w:lineRule="auto" w:line="240" w:before="60" w:after="60"/>
              <w:jc w:val="center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Wingdings" w:cs="Wingdings" w:ascii="Wingdings" w:hAnsi="Wingdings"/>
                <w:lang w:val="fr-FR" w:eastAsia="de-DE"/>
              </w:rPr>
              <w:t></w:t>
            </w:r>
          </w:p>
        </w:tc>
      </w:tr>
    </w:tbl>
    <w:p>
      <w:pPr>
        <w:pStyle w:val="Normal"/>
        <w:rPr>
          <w:rFonts w:cs="Calibri" w:cstheme="minorHAnsi"/>
        </w:rPr>
      </w:pPr>
      <w:r>
        <w:rPr>
          <w:rFonts w:cs="Calibri" w:cstheme="minorHAnsi"/>
        </w:rPr>
      </w:r>
    </w:p>
    <w:tbl>
      <w:tblPr>
        <w:tblW w:w="9781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1e0" w:noHBand="0" w:noVBand="0" w:firstColumn="1" w:lastRow="1" w:lastColumn="1" w:firstRow="1"/>
      </w:tblPr>
      <w:tblGrid>
        <w:gridCol w:w="849"/>
        <w:gridCol w:w="8082"/>
        <w:gridCol w:w="850"/>
      </w:tblGrid>
      <w:tr>
        <w:trPr/>
        <w:tc>
          <w:tcPr>
            <w:tcW w:w="849" w:type="dxa"/>
            <w:tcBorders>
              <w:bottom w:val="single" w:sz="4" w:space="0" w:color="000000"/>
            </w:tcBorders>
          </w:tcPr>
          <w:p>
            <w:pPr>
              <w:pStyle w:val="Normal"/>
              <w:keepLines/>
              <w:widowControl w:val="false"/>
              <w:spacing w:lineRule="auto" w:line="240" w:before="60" w:after="60"/>
              <w:jc w:val="center"/>
              <w:rPr>
                <w:rFonts w:eastAsia="Times New Roman" w:cs="Calibri" w:cstheme="minorHAnsi"/>
                <w:b/>
                <w:b/>
                <w:lang w:val="fr-FR" w:eastAsia="de-DE"/>
              </w:rPr>
            </w:pPr>
            <w:r>
              <w:rPr>
                <w:rFonts w:eastAsia="Times New Roman" w:cs="Calibri" w:cstheme="minorHAnsi"/>
                <w:b/>
                <w:lang w:val="fr-FR" w:eastAsia="de-DE"/>
              </w:rPr>
              <w:t>n</w:t>
            </w:r>
            <w:r>
              <w:rPr>
                <w:rFonts w:eastAsia="Times New Roman" w:cs="Calibri" w:cstheme="minorHAnsi"/>
                <w:b/>
                <w:vertAlign w:val="superscript"/>
                <w:lang w:val="fr-FR" w:eastAsia="de-DE"/>
              </w:rPr>
              <w:t xml:space="preserve">o </w:t>
            </w:r>
            <w:r>
              <w:rPr>
                <w:rFonts w:eastAsia="Times New Roman" w:cs="Calibri" w:cstheme="minorHAnsi"/>
                <w:b/>
                <w:lang w:val="fr-FR" w:eastAsia="de-DE"/>
              </w:rPr>
              <w:t>11</w:t>
            </w:r>
          </w:p>
        </w:tc>
        <w:tc>
          <w:tcPr>
            <w:tcW w:w="8082" w:type="dxa"/>
            <w:tcBorders>
              <w:bottom w:val="single" w:sz="4" w:space="0" w:color="000000"/>
            </w:tcBorders>
            <w:vAlign w:val="center"/>
          </w:tcPr>
          <w:p>
            <w:pPr>
              <w:pStyle w:val="Normal"/>
              <w:keepLines/>
              <w:widowControl w:val="false"/>
              <w:spacing w:lineRule="auto" w:line="240" w:before="60" w:after="60"/>
              <w:rPr>
                <w:rFonts w:eastAsia="Times New Roman" w:cs="Calibri" w:cstheme="minorHAnsi"/>
                <w:b/>
                <w:b/>
                <w:bCs/>
                <w:lang w:val="fr-FR" w:eastAsia="de-DE"/>
              </w:rPr>
            </w:pPr>
            <w:r>
              <w:rPr>
                <w:rFonts w:eastAsia="Times New Roman" w:cs="Calibri" w:cstheme="minorHAnsi"/>
                <w:b/>
                <w:bCs/>
                <w:color w:val="4472C4" w:themeColor="accent1"/>
                <w:lang w:val="fr-FR" w:eastAsia="de-DE"/>
              </w:rPr>
              <w:t xml:space="preserve">La Castafiore </w:t>
            </w:r>
            <w:r>
              <w:rPr>
                <w:rFonts w:eastAsia="Times New Roman" w:cs="Calibri" w:cstheme="minorHAnsi"/>
                <w:b/>
                <w:bCs/>
                <w:lang w:val="fr-FR" w:eastAsia="de-DE"/>
              </w:rPr>
              <w:t>est une chanteuse d’opéra que/ qu’ …</w:t>
            </w:r>
          </w:p>
        </w:tc>
        <w:tc>
          <w:tcPr>
            <w:tcW w:w="850" w:type="dxa"/>
            <w:tcBorders>
              <w:bottom w:val="single" w:sz="4" w:space="0" w:color="000000"/>
            </w:tcBorders>
            <w:vAlign w:val="center"/>
          </w:tcPr>
          <w:p>
            <w:pPr>
              <w:pStyle w:val="Normal"/>
              <w:keepLines/>
              <w:widowControl w:val="false"/>
              <w:spacing w:lineRule="auto" w:line="240" w:before="60" w:after="60"/>
              <w:jc w:val="center"/>
              <w:rPr>
                <w:rFonts w:eastAsia="Times New Roman" w:cs="Calibri" w:cstheme="minorHAnsi"/>
                <w:b/>
                <w:b/>
                <w:bCs/>
                <w:lang w:val="fr-FR" w:eastAsia="de-DE"/>
              </w:rPr>
            </w:pPr>
            <w:r>
              <w:rPr>
                <w:rFonts w:eastAsia="Times New Roman" w:cs="Calibri" w:cstheme="minorHAnsi"/>
                <w:b/>
                <w:bCs/>
                <w:lang w:val="fr-FR" w:eastAsia="de-DE"/>
              </w:rPr>
              <w:t>1 BE</w:t>
            </w:r>
          </w:p>
        </w:tc>
      </w:tr>
      <w:tr>
        <w:trPr/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Lines/>
              <w:widowControl w:val="false"/>
              <w:spacing w:lineRule="auto" w:line="240" w:before="60" w:after="60"/>
              <w:jc w:val="center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Times New Roman" w:cs="Calibri" w:cstheme="minorHAnsi"/>
                <w:lang w:val="fr-FR" w:eastAsia="de-DE"/>
              </w:rPr>
              <w:t>A</w:t>
            </w:r>
          </w:p>
        </w:tc>
        <w:tc>
          <w:tcPr>
            <w:tcW w:w="8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Lines/>
              <w:widowControl w:val="false"/>
              <w:spacing w:lineRule="auto" w:line="240" w:before="60" w:after="60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Times New Roman" w:cs="Calibri" w:cstheme="minorHAnsi"/>
                <w:lang w:val="fr-FR" w:eastAsia="de-DE"/>
              </w:rPr>
              <w:t>Tintin apprécie énormément.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Lines/>
              <w:widowControl w:val="false"/>
              <w:spacing w:lineRule="auto" w:line="240" w:before="60" w:after="60"/>
              <w:jc w:val="center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Wingdings" w:cs="Wingdings" w:ascii="Wingdings" w:hAnsi="Wingdings"/>
                <w:lang w:val="fr-FR" w:eastAsia="de-DE"/>
              </w:rPr>
              <w:t></w:t>
            </w:r>
          </w:p>
        </w:tc>
      </w:tr>
      <w:tr>
        <w:trPr/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keepLines/>
              <w:widowControl w:val="false"/>
              <w:spacing w:lineRule="auto" w:line="240" w:before="60" w:after="60"/>
              <w:jc w:val="center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Times New Roman" w:cs="Calibri" w:cstheme="minorHAnsi"/>
                <w:lang w:val="fr-FR" w:eastAsia="de-DE"/>
              </w:rPr>
              <w:t>B</w:t>
            </w:r>
          </w:p>
        </w:tc>
        <w:tc>
          <w:tcPr>
            <w:tcW w:w="8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Lines/>
              <w:widowControl w:val="false"/>
              <w:spacing w:lineRule="auto" w:line="240" w:before="60" w:after="60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Times New Roman" w:cs="Calibri" w:cstheme="minorHAnsi"/>
                <w:lang w:val="fr-FR" w:eastAsia="de-DE"/>
              </w:rPr>
              <w:t>Haddock aime écouter à la fin d’un repas.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Lines/>
              <w:widowControl w:val="false"/>
              <w:spacing w:lineRule="auto" w:line="240" w:before="60" w:after="60"/>
              <w:jc w:val="center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Wingdings" w:cs="Wingdings" w:ascii="Wingdings" w:hAnsi="Wingdings"/>
                <w:lang w:val="fr-FR" w:eastAsia="de-DE"/>
              </w:rPr>
              <w:t></w:t>
            </w:r>
          </w:p>
        </w:tc>
      </w:tr>
      <w:tr>
        <w:trPr/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keepLines/>
              <w:widowControl w:val="false"/>
              <w:spacing w:lineRule="auto" w:line="240" w:before="60" w:after="60"/>
              <w:jc w:val="center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Times New Roman" w:cs="Calibri" w:cstheme="minorHAnsi"/>
                <w:lang w:val="fr-FR" w:eastAsia="de-DE"/>
              </w:rPr>
              <w:t>C</w:t>
            </w:r>
          </w:p>
        </w:tc>
        <w:tc>
          <w:tcPr>
            <w:tcW w:w="8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Lines/>
              <w:widowControl w:val="false"/>
              <w:spacing w:lineRule="auto" w:line="240" w:before="60" w:after="60"/>
              <w:rPr>
                <w:rFonts w:eastAsia="Times New Roman" w:cs="Calibri" w:cstheme="minorHAnsi"/>
                <w:color w:val="FF0000"/>
                <w:lang w:val="fr-FR" w:eastAsia="de-DE"/>
              </w:rPr>
            </w:pPr>
            <w:r>
              <w:rPr>
                <w:rFonts w:eastAsia="Times New Roman" w:cs="Calibri" w:cstheme="minorHAnsi"/>
                <w:lang w:val="fr-FR" w:eastAsia="de-DE"/>
              </w:rPr>
              <w:t>Tournesol admire bien qu’il n’entende rien.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Lines/>
              <w:widowControl w:val="false"/>
              <w:spacing w:lineRule="auto" w:line="240" w:before="60" w:after="60"/>
              <w:jc w:val="center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Wingdings" w:cs="Wingdings" w:ascii="Wingdings" w:hAnsi="Wingdings"/>
                <w:lang w:val="fr-FR" w:eastAsia="de-DE"/>
              </w:rPr>
              <w:t></w:t>
            </w:r>
          </w:p>
        </w:tc>
      </w:tr>
      <w:tr>
        <w:trPr/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keepLines/>
              <w:widowControl w:val="false"/>
              <w:spacing w:lineRule="auto" w:line="240" w:before="60" w:after="60"/>
              <w:jc w:val="center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Times New Roman" w:cs="Calibri" w:cstheme="minorHAnsi"/>
                <w:lang w:val="fr-FR" w:eastAsia="de-DE"/>
              </w:rPr>
              <w:t>D</w:t>
            </w:r>
          </w:p>
        </w:tc>
        <w:tc>
          <w:tcPr>
            <w:tcW w:w="8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Lines/>
              <w:widowControl w:val="false"/>
              <w:spacing w:lineRule="auto" w:line="240" w:before="60" w:after="60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Times New Roman" w:cs="Calibri" w:cstheme="minorHAnsi"/>
                <w:lang w:val="fr-FR" w:eastAsia="de-DE"/>
              </w:rPr>
              <w:t>Milou suit docilement quand elle se produit sur scène.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Lines/>
              <w:widowControl w:val="false"/>
              <w:spacing w:lineRule="auto" w:line="240" w:before="60" w:after="60"/>
              <w:jc w:val="center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Wingdings" w:cs="Wingdings" w:ascii="Wingdings" w:hAnsi="Wingdings"/>
                <w:lang w:val="fr-FR" w:eastAsia="de-DE"/>
              </w:rPr>
              <w:t></w:t>
            </w:r>
          </w:p>
        </w:tc>
      </w:tr>
    </w:tbl>
    <w:p>
      <w:pPr>
        <w:pStyle w:val="Normal"/>
        <w:rPr>
          <w:rFonts w:cs="Calibri" w:cstheme="minorHAnsi"/>
          <w:b/>
          <w:b/>
          <w:bCs/>
        </w:rPr>
      </w:pPr>
      <w:r>
        <w:rPr>
          <w:rFonts w:cs="Calibri" w:cstheme="minorHAnsi"/>
          <w:b/>
          <w:bCs/>
        </w:rPr>
      </w:r>
    </w:p>
    <w:p>
      <w:pPr>
        <w:sectPr>
          <w:headerReference w:type="default" r:id="rId34"/>
          <w:headerReference w:type="first" r:id="rId35"/>
          <w:footerReference w:type="default" r:id="rId36"/>
          <w:footerReference w:type="first" r:id="rId37"/>
          <w:footnotePr>
            <w:numFmt w:val="decimal"/>
          </w:footnotePr>
          <w:type w:val="nextPage"/>
          <w:pgSz w:w="11906" w:h="16838"/>
          <w:pgMar w:left="1080" w:right="1080" w:gutter="0" w:header="708" w:top="1440" w:footer="708" w:bottom="1440"/>
          <w:pgNumType w:fmt="decimal"/>
          <w:formProt w:val="false"/>
          <w:titlePg/>
          <w:textDirection w:val="lrTb"/>
          <w:docGrid w:type="default" w:linePitch="360" w:charSpace="4096"/>
        </w:sectPr>
        <w:pStyle w:val="Normal"/>
        <w:spacing w:lineRule="auto" w:line="276" w:before="0" w:after="200"/>
        <w:rPr>
          <w:rFonts w:cs="Calibri" w:cstheme="minorHAnsi"/>
          <w:lang w:val="fr-FR"/>
        </w:rPr>
      </w:pPr>
      <w:r>
        <w:rPr>
          <w:rFonts w:cs="Calibri" w:cstheme="minorHAnsi"/>
          <w:lang w:val="fr-FR"/>
        </w:rPr>
        <w:t xml:space="preserve">Source : </w:t>
      </w:r>
      <w:hyperlink r:id="rId33">
        <w:r>
          <w:rPr>
            <w:rFonts w:cs="Calibri" w:cstheme="minorHAnsi"/>
            <w:color w:val="0563C1" w:themeColor="hyperlink"/>
            <w:u w:val="single"/>
            <w:lang w:val="fr-FR"/>
          </w:rPr>
          <w:t>https://www.rtl.fr/actu/insolite/les-secrets-de-tintin-7796187578</w:t>
        </w:r>
      </w:hyperlink>
      <w:r>
        <w:rPr>
          <w:rFonts w:cs="Calibri" w:cstheme="minorHAnsi"/>
          <w:lang w:val="fr-FR"/>
        </w:rPr>
        <w:t xml:space="preserve">  (extraits : 8:07 - 12:09 min, 19:20 - 20:54 min 26. 2. 2020) </w:t>
      </w:r>
    </w:p>
    <w:p>
      <w:pPr>
        <w:pStyle w:val="Normal"/>
        <w:jc w:val="center"/>
        <w:rPr>
          <w:rFonts w:cs="Calibri" w:cstheme="minorHAnsi"/>
          <w:b/>
          <w:b/>
          <w:bCs/>
          <w:sz w:val="24"/>
          <w:szCs w:val="24"/>
          <w:lang w:val="fr-FR"/>
        </w:rPr>
      </w:pPr>
      <w:r>
        <w:rPr>
          <w:rFonts w:cs="Calibri" w:cstheme="minorHAnsi"/>
          <w:b/>
          <w:bCs/>
          <w:sz w:val="24"/>
          <w:szCs w:val="24"/>
          <w:lang w:val="fr-FR"/>
        </w:rPr>
        <w:t>Préparation de l’écoute et différenciation : stratégies et vocabulaire</w:t>
      </w:r>
    </w:p>
    <w:tbl>
      <w:tblPr>
        <w:tblStyle w:val="Tabellenraster"/>
        <w:tblW w:w="9746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792"/>
        <w:gridCol w:w="1964"/>
        <w:gridCol w:w="6990"/>
      </w:tblGrid>
      <w:tr>
        <w:trPr/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 w:cstheme="minorHAnsi"/>
                <w:b/>
                <w:b/>
                <w:bCs/>
                <w:lang w:val="fr-FR"/>
              </w:rPr>
            </w:pPr>
            <w:r>
              <w:rPr/>
              <w:drawing>
                <wp:inline distT="0" distB="0" distL="0" distR="0">
                  <wp:extent cx="190500" cy="190500"/>
                  <wp:effectExtent l="0" t="0" r="0" b="0"/>
                  <wp:docPr id="17" name="Grafik 19" descr="Glühlamp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Grafik 19" descr="Glühlamp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 w:cstheme="minorHAnsi"/>
                <w:b/>
                <w:b/>
                <w:bCs/>
                <w:lang w:val="fr-FR"/>
              </w:rPr>
            </w:pPr>
            <w:r>
              <w:rPr>
                <w:rFonts w:cs="Calibri" w:cstheme="minorHAnsi"/>
                <w:b/>
                <w:bCs/>
                <w:lang w:val="fr-FR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 w:cstheme="minorHAnsi"/>
                <w:b/>
                <w:b/>
                <w:bCs/>
                <w:lang w:val="fr-FR"/>
              </w:rPr>
            </w:pPr>
            <w:r>
              <w:rPr/>
              <w:drawing>
                <wp:inline distT="0" distB="0" distL="0" distR="0">
                  <wp:extent cx="327660" cy="327660"/>
                  <wp:effectExtent l="0" t="0" r="0" b="0"/>
                  <wp:docPr id="18" name="Grafik 7" descr="Tafe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Grafik 7" descr="Tafe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7660" cy="3276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9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 w:cstheme="minorHAnsi"/>
                <w:b/>
                <w:b/>
                <w:bCs/>
                <w:lang w:val="fr-FR"/>
              </w:rPr>
            </w:pPr>
            <w:r>
              <w:rPr>
                <w:rFonts w:eastAsia="Calibri" w:cs="Calibri" w:cstheme="minorHAnsi"/>
                <w:b/>
                <w:bCs/>
                <w:kern w:val="0"/>
                <w:sz w:val="22"/>
                <w:szCs w:val="22"/>
                <w:lang w:val="fr-FR" w:eastAsia="en-US" w:bidi="ar-SA"/>
              </w:rPr>
              <w:t>Stratégie : La compréhension des chiffres – première partie (G)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 w:cstheme="minorHAnsi"/>
                <w:lang w:val="fr-FR"/>
              </w:rPr>
            </w:pPr>
            <w:r>
              <w:rPr>
                <w:rFonts w:cs="Calibri" w:cstheme="minorHAnsi"/>
                <w:lang w:val="fr-FR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cs="Calibri" w:cstheme="minorHAnsi"/>
                <w:lang w:val="fr-FR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fr-FR" w:eastAsia="en-US" w:bidi="ar-SA"/>
              </w:rPr>
              <w:t>Si on vous demande de comprendre des chiffres, préparez l’écoute en écrivant en toutes lettres tous les chiffres proposés dans l’exercice.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cs="Calibri" w:cstheme="minorHAnsi"/>
                <w:lang w:val="fr-FR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fr-FR" w:eastAsia="en-US" w:bidi="ar-SA"/>
              </w:rPr>
              <w:t>Exemple :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cs="Calibri" w:cstheme="minorHAnsi"/>
                <w:lang w:val="fr-FR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fr-FR" w:eastAsia="en-US" w:bidi="ar-SA"/>
              </w:rPr>
              <w:t>180 – cent quatre-vingts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cs="Calibri" w:cstheme="minorHAnsi"/>
                <w:lang w:val="fr-FR"/>
              </w:rPr>
            </w:pPr>
            <w:r>
              <w:rPr>
                <w:rFonts w:cs="Calibri" w:cstheme="minorHAnsi"/>
                <w:lang w:val="fr-FR"/>
              </w:rPr>
            </w:r>
          </w:p>
        </w:tc>
      </w:tr>
      <w:tr>
        <w:trPr>
          <w:trHeight w:val="1890" w:hRule="atLeast"/>
        </w:trPr>
        <w:tc>
          <w:tcPr>
            <w:tcW w:w="79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lang w:eastAsia="de-DE"/>
              </w:rPr>
            </w:pPr>
            <w:r>
              <w:rPr>
                <w:rFonts w:eastAsia="Calibri" w:cs="Calibri" w:cstheme="minorHAnsi"/>
                <w:kern w:val="0"/>
                <w:sz w:val="24"/>
                <w:szCs w:val="24"/>
                <w:lang w:val="de-DE" w:eastAsia="en-US" w:bidi="ar-SA"/>
              </w:rPr>
              <w:t xml:space="preserve">  </w:t>
            </w:r>
            <w:r>
              <w:rPr/>
              <w:drawing>
                <wp:inline distT="0" distB="0" distL="0" distR="0">
                  <wp:extent cx="190500" cy="190500"/>
                  <wp:effectExtent l="0" t="0" r="0" b="0"/>
                  <wp:docPr id="19" name="Grafik 17" descr="Glühlamp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Grafik 17" descr="Glühlamp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lang w:eastAsia="de-DE"/>
              </w:rPr>
            </w:pPr>
            <w:r>
              <w:rPr>
                <w:lang w:eastAsia="de-DE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lang w:eastAsia="de-DE"/>
              </w:rPr>
            </w:pPr>
            <w:r>
              <w:rPr>
                <w:lang w:eastAsia="de-DE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 w:cstheme="minorHAnsi"/>
                <w:b/>
                <w:b/>
                <w:bCs/>
                <w:lang w:val="fr-FR"/>
              </w:rPr>
            </w:pPr>
            <w:r>
              <w:rPr/>
              <w:drawing>
                <wp:inline distT="0" distB="0" distL="0" distR="0">
                  <wp:extent cx="365760" cy="365760"/>
                  <wp:effectExtent l="0" t="0" r="0" b="0"/>
                  <wp:docPr id="20" name="Grafik 9" descr="Tafe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Grafik 9" descr="Tafe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5760" cy="36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9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cs="Calibri" w:cstheme="minorHAnsi"/>
                <w:b/>
                <w:b/>
                <w:bCs/>
                <w:lang w:val="fr-FR"/>
              </w:rPr>
            </w:pPr>
            <w:r>
              <w:rPr>
                <w:rFonts w:eastAsia="Calibri" w:cs="Calibri" w:cstheme="minorHAnsi"/>
                <w:b/>
                <w:bCs/>
                <w:kern w:val="0"/>
                <w:sz w:val="22"/>
                <w:szCs w:val="22"/>
                <w:lang w:val="fr-FR" w:eastAsia="en-US" w:bidi="ar-SA"/>
              </w:rPr>
              <w:t>Stratégie : Anticiper les traits caractéristiques d’un personnage à partir de sa représentation visuelle (D)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cs="Calibri" w:cstheme="minorHAnsi"/>
                <w:b/>
                <w:b/>
                <w:bCs/>
                <w:lang w:val="fr-FR"/>
              </w:rPr>
            </w:pPr>
            <w:r>
              <w:rPr>
                <w:rFonts w:cs="Calibri" w:cstheme="minorHAnsi"/>
                <w:b/>
                <w:bCs/>
                <w:lang w:val="fr-FR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cs="Calibri" w:cstheme="minorHAnsi"/>
                <w:lang w:val="fr-FR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fr-FR" w:eastAsia="en-US" w:bidi="ar-SA"/>
              </w:rPr>
              <w:t>Regardez attentivement les illustrations. Cherchez des adjectifs et des expressions pour décrire les personnages. Faites des hypothèses concernant leur caractère.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 w:cstheme="minorHAnsi"/>
                <w:lang w:val="fr-FR"/>
              </w:rPr>
            </w:pPr>
            <w:r>
              <w:rPr>
                <w:rFonts w:cs="Calibri" w:cstheme="minorHAnsi"/>
                <w:lang w:val="fr-FR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 w:cstheme="minorHAnsi"/>
                <w:lang w:val="fr-FR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fr-FR" w:eastAsia="en-US" w:bidi="ar-SA"/>
              </w:rPr>
              <w:t>Exemple :</w:t>
            </w:r>
          </w:p>
        </w:tc>
      </w:tr>
      <w:tr>
        <w:trPr>
          <w:trHeight w:val="348" w:hRule="atLeast"/>
        </w:trPr>
        <w:tc>
          <w:tcPr>
            <w:tcW w:w="792" w:type="dxa"/>
            <w:vMerge w:val="continue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 w:cstheme="minorHAnsi"/>
                <w:b/>
                <w:b/>
                <w:bCs/>
                <w:lang w:val="fr-FR"/>
              </w:rPr>
            </w:pPr>
            <w:r>
              <w:rPr>
                <w:rFonts w:cs="Calibri" w:cstheme="minorHAnsi"/>
                <w:b/>
                <w:bCs/>
                <w:lang w:val="fr-FR"/>
              </w:rPr>
            </w:r>
          </w:p>
        </w:tc>
        <w:tc>
          <w:tcPr>
            <w:tcW w:w="196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 w:cstheme="minorHAnsi"/>
                <w:b/>
                <w:b/>
                <w:bCs/>
                <w:lang w:val="fr-FR"/>
              </w:rPr>
            </w:pPr>
            <w:r>
              <w:rPr>
                <w:rFonts w:eastAsia="Calibri" w:cs="Calibri" w:cstheme="minorHAnsi"/>
                <w:b/>
                <w:bCs/>
                <w:kern w:val="0"/>
                <w:sz w:val="22"/>
                <w:szCs w:val="22"/>
                <w:lang w:val="fr-FR" w:eastAsia="en-US" w:bidi="ar-SA"/>
              </w:rPr>
              <w:t>Dupond et Dupont</w:t>
            </w:r>
          </w:p>
        </w:tc>
        <w:tc>
          <w:tcPr>
            <w:tcW w:w="6990" w:type="dxa"/>
            <w:tcBorders>
              <w:top w:val="nil"/>
              <w:left w:val="nil"/>
              <w:bottom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 w:cstheme="minorHAnsi"/>
                <w:lang w:val="fr-FR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fr-FR" w:eastAsia="en-US" w:bidi="ar-SA"/>
              </w:rPr>
              <w:t>- se ressemblent énormément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 w:cstheme="minorHAnsi"/>
                <w:lang w:val="fr-FR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fr-FR" w:eastAsia="en-US" w:bidi="ar-SA"/>
              </w:rPr>
              <w:t xml:space="preserve">- sont jumeaux 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 w:cstheme="minorHAnsi"/>
                <w:lang w:val="fr-FR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fr-FR" w:eastAsia="en-US" w:bidi="ar-SA"/>
              </w:rPr>
              <w:t>- portent des vêtements identiques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 w:cstheme="minorHAnsi"/>
                <w:lang w:val="fr-FR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fr-FR" w:eastAsia="en-US" w:bidi="ar-SA"/>
              </w:rPr>
              <w:t>- font un geste identique, mais symétrique (main gauche/main droite)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 w:cstheme="minorHAnsi"/>
                <w:lang w:val="fr-FR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fr-FR" w:eastAsia="en-US" w:bidi="ar-SA"/>
              </w:rPr>
              <w:t>…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 w:cstheme="minorHAnsi"/>
                <w:b/>
                <w:b/>
                <w:bCs/>
                <w:lang w:val="fr-FR"/>
              </w:rPr>
            </w:pPr>
            <w:r>
              <w:rPr>
                <w:rFonts w:cs="Calibri" w:cstheme="minorHAnsi"/>
                <w:b/>
                <w:bCs/>
                <w:lang w:val="fr-FR"/>
              </w:rPr>
            </w:r>
          </w:p>
        </w:tc>
      </w:tr>
      <w:tr>
        <w:trPr>
          <w:trHeight w:val="348" w:hRule="atLeast"/>
        </w:trPr>
        <w:tc>
          <w:tcPr>
            <w:tcW w:w="792" w:type="dxa"/>
            <w:vMerge w:val="continue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 w:cstheme="minorHAnsi"/>
                <w:b/>
                <w:b/>
                <w:bCs/>
                <w:lang w:val="fr-FR"/>
              </w:rPr>
            </w:pPr>
            <w:r>
              <w:rPr>
                <w:rFonts w:cs="Calibri" w:cstheme="minorHAnsi"/>
                <w:b/>
                <w:bCs/>
                <w:lang w:val="fr-FR"/>
              </w:rPr>
            </w:r>
          </w:p>
        </w:tc>
        <w:tc>
          <w:tcPr>
            <w:tcW w:w="196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 w:cstheme="minorHAnsi"/>
                <w:lang w:val="fr-FR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fr-FR" w:eastAsia="en-US" w:bidi="ar-SA"/>
              </w:rPr>
              <w:t>Hypothèses :</w:t>
            </w:r>
          </w:p>
        </w:tc>
        <w:tc>
          <w:tcPr>
            <w:tcW w:w="6990" w:type="dxa"/>
            <w:tcBorders>
              <w:top w:val="nil"/>
              <w:left w:val="nil"/>
              <w:bottom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 w:cstheme="minorHAnsi"/>
                <w:lang w:val="fr-FR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fr-FR" w:eastAsia="en-US" w:bidi="ar-SA"/>
              </w:rPr>
              <w:t>Leur gémellité semble être très importante pour les deux. Peut-être qu’ils s’en servent pour rigoler, pour souligner leur autorité, pour …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 w:cstheme="minorHAnsi"/>
                <w:lang w:val="fr-FR"/>
              </w:rPr>
            </w:pPr>
            <w:r>
              <w:rPr>
                <w:rFonts w:cs="Calibri" w:cstheme="minorHAnsi"/>
                <w:lang w:val="fr-FR"/>
              </w:rPr>
            </w:r>
          </w:p>
        </w:tc>
      </w:tr>
      <w:tr>
        <w:trPr/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 w:cstheme="minorHAnsi"/>
                <w:b/>
                <w:b/>
                <w:bCs/>
                <w:lang w:val="fr-FR"/>
              </w:rPr>
            </w:pPr>
            <w:r>
              <w:rPr/>
              <w:drawing>
                <wp:inline distT="0" distB="0" distL="0" distR="0">
                  <wp:extent cx="190500" cy="190500"/>
                  <wp:effectExtent l="0" t="0" r="0" b="0"/>
                  <wp:docPr id="21" name="Grafik 18" descr="Glühlamp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Grafik 18" descr="Glühlamp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"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9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 w:cstheme="minorHAnsi"/>
                <w:b/>
                <w:b/>
                <w:bCs/>
                <w:lang w:val="fr-FR"/>
              </w:rPr>
            </w:pPr>
            <w:r>
              <w:rPr>
                <w:rFonts w:eastAsia="Calibri" w:cs="Calibri" w:cstheme="minorHAnsi"/>
                <w:b/>
                <w:bCs/>
                <w:kern w:val="0"/>
                <w:sz w:val="22"/>
                <w:szCs w:val="22"/>
                <w:lang w:val="fr-FR" w:eastAsia="en-US" w:bidi="ar-SA"/>
              </w:rPr>
              <w:t>Stratégie : Orientation dans l’ensemble du document pendant la première écoute (H)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 w:cstheme="minorHAnsi"/>
                <w:lang w:val="fr-FR"/>
              </w:rPr>
            </w:pPr>
            <w:r>
              <w:rPr>
                <w:rFonts w:cs="Calibri" w:cstheme="minorHAnsi"/>
                <w:lang w:val="fr-FR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 w:cstheme="minorHAnsi"/>
                <w:lang w:val="fr-FR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fr-FR" w:eastAsia="en-US" w:bidi="ar-SA"/>
              </w:rPr>
              <w:t>Si vous avez l’occasion d’écouter le document plus de deux fois, profitez de la première écoute pour vous orienter : dans le questionnaire présent, les débuts de phrases contiennent des citations du document (imprimées en bleu) qui peuvent vous aider à vous orienter pendant l’écoute. Repérez les expressions citées pendant votre première écoute. L’information demandée est donnée peu après ce repère.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 w:cstheme="minorHAnsi"/>
                <w:lang w:val="fr-FR"/>
              </w:rPr>
            </w:pPr>
            <w:r>
              <w:rPr>
                <w:rFonts w:cs="Calibri" w:cstheme="minorHAnsi"/>
                <w:lang w:val="fr-FR"/>
              </w:rPr>
            </w:r>
          </w:p>
        </w:tc>
      </w:tr>
    </w:tbl>
    <w:p>
      <w:pPr>
        <w:pStyle w:val="Normal"/>
        <w:rPr>
          <w:rFonts w:cs="Calibri" w:cstheme="minorHAnsi"/>
          <w:b/>
          <w:b/>
          <w:bCs/>
          <w:lang w:val="fr-FR"/>
        </w:rPr>
      </w:pPr>
      <w:r>
        <w:rPr>
          <w:rFonts w:cs="Calibri" w:cstheme="minorHAnsi"/>
          <w:b/>
          <w:bCs/>
          <w:lang w:val="fr-FR"/>
        </w:rPr>
      </w:r>
    </w:p>
    <w:p>
      <w:pPr>
        <w:pStyle w:val="Normal"/>
        <w:rPr>
          <w:rFonts w:cs="Calibri" w:cstheme="minorHAnsi"/>
          <w:b/>
          <w:b/>
          <w:bCs/>
          <w:lang w:val="fr-FR"/>
        </w:rPr>
      </w:pPr>
      <w:r>
        <w:rPr>
          <w:rFonts w:cs="Calibri" w:cstheme="minorHAnsi"/>
          <w:b/>
          <w:bCs/>
          <w:lang w:val="fr-FR"/>
        </w:rPr>
      </w:r>
    </w:p>
    <w:p>
      <w:pPr>
        <w:pStyle w:val="Normal"/>
        <w:jc w:val="center"/>
        <w:rPr>
          <w:lang w:val="fr-FR"/>
        </w:rPr>
      </w:pPr>
      <w:r>
        <w:rPr>
          <w:lang w:val="fr-FR"/>
        </w:rPr>
      </w:r>
    </w:p>
    <w:p>
      <w:pPr>
        <w:pStyle w:val="Normal"/>
        <w:jc w:val="center"/>
        <w:rPr>
          <w:lang w:val="fr-FR"/>
        </w:rPr>
      </w:pPr>
      <w:r>
        <w:rPr>
          <w:lang w:val="fr-FR"/>
        </w:rPr>
      </w:r>
    </w:p>
    <w:p>
      <w:pPr>
        <w:pStyle w:val="Normal"/>
        <w:jc w:val="center"/>
        <w:rPr>
          <w:lang w:val="fr-FR"/>
        </w:rPr>
      </w:pPr>
      <w:r>
        <w:rPr>
          <w:lang w:val="fr-FR"/>
        </w:rPr>
      </w:r>
    </w:p>
    <w:p>
      <w:pPr>
        <w:pStyle w:val="Normal"/>
        <w:jc w:val="center"/>
        <w:rPr>
          <w:lang w:val="fr-FR"/>
        </w:rPr>
      </w:pPr>
      <w:r>
        <w:rPr>
          <w:lang w:val="fr-FR"/>
        </w:rPr>
      </w:r>
    </w:p>
    <w:p>
      <w:pPr>
        <w:pStyle w:val="Normal"/>
        <w:jc w:val="center"/>
        <w:rPr>
          <w:lang w:val="fr-FR"/>
        </w:rPr>
      </w:pPr>
      <w:r>
        <w:rPr>
          <w:lang w:val="fr-FR"/>
        </w:rPr>
      </w:r>
    </w:p>
    <w:p>
      <w:pPr>
        <w:sectPr>
          <w:headerReference w:type="default" r:id="rId43"/>
          <w:footerReference w:type="default" r:id="rId44"/>
          <w:footnotePr>
            <w:numFmt w:val="decimal"/>
          </w:footnotePr>
          <w:type w:val="nextPage"/>
          <w:pgSz w:w="11906" w:h="16838"/>
          <w:pgMar w:left="1080" w:right="1080" w:gutter="0" w:header="708" w:top="1440" w:footer="708" w:bottom="1440"/>
          <w:pgNumType w:fmt="decimal"/>
          <w:formProt w:val="false"/>
          <w:textDirection w:val="lrTb"/>
          <w:docGrid w:type="default" w:linePitch="360" w:charSpace="4096"/>
        </w:sectPr>
        <w:pStyle w:val="Normal"/>
        <w:jc w:val="center"/>
        <w:rPr>
          <w:lang w:val="fr-FR"/>
        </w:rPr>
      </w:pPr>
      <w:r>
        <w:rPr>
          <w:lang w:val="fr-FR"/>
        </w:rPr>
      </w:r>
    </w:p>
    <w:p>
      <w:pPr>
        <w:pStyle w:val="Normal"/>
        <w:jc w:val="center"/>
        <w:rPr>
          <w:rFonts w:cs="Calibri" w:cstheme="minorHAnsi"/>
          <w:b/>
          <w:b/>
          <w:bCs/>
          <w:sz w:val="24"/>
          <w:szCs w:val="24"/>
          <w:lang w:val="fr-FR"/>
        </w:rPr>
      </w:pPr>
      <w:r>
        <w:rPr>
          <w:rFonts w:cs="Calibri" w:cstheme="minorHAnsi"/>
          <w:b/>
          <w:bCs/>
          <w:sz w:val="24"/>
          <w:szCs w:val="24"/>
          <w:lang w:val="fr-FR"/>
        </w:rPr>
        <w:t>22 (LF) – Hergé et Tintin: les autres personnages de la BD</w:t>
      </w:r>
    </w:p>
    <w:tbl>
      <w:tblPr>
        <w:tblStyle w:val="Tabellenraster"/>
        <w:tblW w:w="9736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46"/>
        <w:gridCol w:w="8889"/>
      </w:tblGrid>
      <w:tr>
        <w:trPr/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 w:cstheme="minorHAnsi"/>
                <w:i/>
                <w:i/>
                <w:iCs/>
                <w:sz w:val="24"/>
                <w:szCs w:val="24"/>
                <w:lang w:val="fr-FR"/>
              </w:rPr>
            </w:pPr>
            <w:r>
              <w:rPr>
                <w:rFonts w:eastAsia="Calibri"/>
                <w:kern w:val="0"/>
                <w:sz w:val="22"/>
                <w:szCs w:val="22"/>
                <w:lang w:val="fr-FR" w:eastAsia="de-DE" w:bidi="ar-SA"/>
              </w:rPr>
              <w:t xml:space="preserve">  </w:t>
            </w:r>
            <w:r>
              <w:rPr/>
              <w:drawing>
                <wp:inline distT="0" distB="0" distL="0" distR="0">
                  <wp:extent cx="274320" cy="274320"/>
                  <wp:effectExtent l="0" t="0" r="0" b="0"/>
                  <wp:docPr id="22" name="Grafik 20" descr="Kopfhöre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Grafik 20" descr="Kopfhöre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4320" cy="2743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8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cs="Calibri" w:cstheme="minorHAnsi"/>
                <w:i/>
                <w:i/>
                <w:iCs/>
                <w:lang w:val="fr-FR"/>
              </w:rPr>
            </w:pPr>
            <w:r>
              <w:rPr>
                <w:rFonts w:eastAsia="Calibri" w:cs="Calibri" w:cstheme="minorHAnsi"/>
                <w:i/>
                <w:iCs/>
                <w:kern w:val="0"/>
                <w:sz w:val="22"/>
                <w:szCs w:val="22"/>
                <w:lang w:val="fr-FR" w:eastAsia="en-US" w:bidi="ar-SA"/>
              </w:rPr>
              <w:t>Vous allez entendre l’extrait d’une interview avec Benoît Peeters, spécialiste de Tintin. Cette interview a été diffusée sur RTL le 10 janvier 2019.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cs="Calibri" w:cstheme="minorHAnsi"/>
                <w:i/>
                <w:i/>
                <w:iCs/>
                <w:sz w:val="24"/>
                <w:szCs w:val="24"/>
                <w:lang w:val="fr-FR"/>
              </w:rPr>
            </w:pPr>
            <w:r>
              <w:rPr>
                <w:rFonts w:cs="Calibri" w:cstheme="minorHAnsi"/>
                <w:i/>
                <w:iCs/>
                <w:sz w:val="24"/>
                <w:szCs w:val="24"/>
                <w:lang w:val="fr-FR"/>
              </w:rPr>
            </w:r>
          </w:p>
        </w:tc>
      </w:tr>
      <w:tr>
        <w:trPr/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 w:cstheme="minorHAnsi"/>
                <w:i/>
                <w:i/>
                <w:iCs/>
                <w:sz w:val="24"/>
                <w:szCs w:val="24"/>
                <w:lang w:val="fr-FR"/>
              </w:rPr>
            </w:pPr>
            <w:r>
              <w:rPr>
                <w:rFonts w:eastAsia="Calibri"/>
                <w:kern w:val="0"/>
                <w:sz w:val="22"/>
                <w:szCs w:val="22"/>
                <w:lang w:val="fr-FR" w:eastAsia="de-DE" w:bidi="ar-SA"/>
              </w:rPr>
              <w:t xml:space="preserve">  </w:t>
            </w:r>
            <w:r>
              <w:rPr/>
              <w:drawing>
                <wp:inline distT="0" distB="0" distL="0" distR="0">
                  <wp:extent cx="304800" cy="304800"/>
                  <wp:effectExtent l="0" t="0" r="0" b="0"/>
                  <wp:docPr id="23" name="Grafik 21" descr="Lautstärk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Grafik 21" descr="Lautstärk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8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cs="Calibri" w:cstheme="minorHAnsi"/>
                <w:i/>
                <w:i/>
                <w:iCs/>
                <w:sz w:val="24"/>
                <w:szCs w:val="24"/>
                <w:lang w:val="fr-FR"/>
              </w:rPr>
            </w:pPr>
            <w:r>
              <w:rPr>
                <w:rFonts w:eastAsia="Calibri" w:cs="Calibri" w:cstheme="minorHAnsi"/>
                <w:i/>
                <w:iCs/>
                <w:kern w:val="0"/>
                <w:sz w:val="22"/>
                <w:szCs w:val="22"/>
                <w:lang w:val="fr-FR" w:eastAsia="en-US" w:bidi="ar-SA"/>
              </w:rPr>
              <w:t>Cochez la bonne case ou notez l’information demandée. Vous avez d’abord 3 minutes pour lire les consignes.</w:t>
            </w:r>
          </w:p>
        </w:tc>
      </w:tr>
    </w:tbl>
    <w:p>
      <w:pPr>
        <w:pStyle w:val="Normal"/>
        <w:jc w:val="both"/>
        <w:rPr>
          <w:rFonts w:cs="Calibri" w:cstheme="minorHAnsi"/>
          <w:i/>
          <w:i/>
          <w:iCs/>
          <w:lang w:val="fr-FR"/>
        </w:rPr>
      </w:pPr>
      <w:r>
        <w:rPr>
          <w:rFonts w:cs="Calibri" w:cstheme="minorHAnsi"/>
          <w:i/>
          <w:iCs/>
          <w:lang w:val="fr-FR"/>
        </w:rPr>
      </w:r>
    </w:p>
    <w:tbl>
      <w:tblPr>
        <w:tblW w:w="9781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1e0" w:noHBand="0" w:noVBand="0" w:firstColumn="1" w:lastRow="1" w:lastColumn="1" w:firstRow="1"/>
      </w:tblPr>
      <w:tblGrid>
        <w:gridCol w:w="849"/>
        <w:gridCol w:w="8082"/>
        <w:gridCol w:w="850"/>
      </w:tblGrid>
      <w:tr>
        <w:trPr/>
        <w:tc>
          <w:tcPr>
            <w:tcW w:w="849" w:type="dxa"/>
            <w:tcBorders>
              <w:bottom w:val="single" w:sz="4" w:space="0" w:color="000000"/>
            </w:tcBorders>
          </w:tcPr>
          <w:p>
            <w:pPr>
              <w:pStyle w:val="Normal"/>
              <w:keepLines/>
              <w:widowControl w:val="false"/>
              <w:spacing w:lineRule="auto" w:line="240" w:before="60" w:after="60"/>
              <w:jc w:val="center"/>
              <w:rPr>
                <w:rFonts w:eastAsia="Times New Roman" w:cs="Calibri" w:cstheme="minorHAnsi"/>
                <w:b/>
                <w:b/>
                <w:lang w:val="fr-FR" w:eastAsia="de-DE"/>
              </w:rPr>
            </w:pPr>
            <w:r>
              <w:rPr>
                <w:rFonts w:eastAsia="Times New Roman" w:cs="Calibri" w:cstheme="minorHAnsi"/>
                <w:b/>
                <w:lang w:val="fr-FR" w:eastAsia="de-DE"/>
              </w:rPr>
              <w:t>n</w:t>
            </w:r>
            <w:r>
              <w:rPr>
                <w:rFonts w:eastAsia="Times New Roman" w:cs="Calibri" w:cstheme="minorHAnsi"/>
                <w:b/>
                <w:vertAlign w:val="superscript"/>
                <w:lang w:val="fr-FR" w:eastAsia="de-DE"/>
              </w:rPr>
              <w:t>o</w:t>
            </w:r>
            <w:r>
              <w:rPr>
                <w:rFonts w:eastAsia="Times New Roman" w:cs="Calibri" w:cstheme="minorHAnsi"/>
                <w:b/>
                <w:lang w:val="fr-FR" w:eastAsia="de-DE"/>
              </w:rPr>
              <w:t xml:space="preserve"> 1</w:t>
            </w:r>
          </w:p>
        </w:tc>
        <w:tc>
          <w:tcPr>
            <w:tcW w:w="8082" w:type="dxa"/>
            <w:tcBorders>
              <w:bottom w:val="single" w:sz="4" w:space="0" w:color="000000"/>
            </w:tcBorders>
            <w:vAlign w:val="center"/>
          </w:tcPr>
          <w:p>
            <w:pPr>
              <w:pStyle w:val="Normal"/>
              <w:keepLines/>
              <w:widowControl w:val="false"/>
              <w:spacing w:lineRule="auto" w:line="240" w:before="60" w:after="60"/>
              <w:rPr>
                <w:rFonts w:eastAsia="Times New Roman" w:cs="Calibri" w:cstheme="minorHAnsi"/>
                <w:b/>
                <w:b/>
                <w:bCs/>
                <w:lang w:val="fr-FR" w:eastAsia="de-DE"/>
              </w:rPr>
            </w:pPr>
            <w:r>
              <w:rPr>
                <w:rFonts w:eastAsia="Times New Roman" w:cs="Calibri" w:cstheme="minorHAnsi"/>
                <w:b/>
                <w:bCs/>
                <w:lang w:val="fr-FR" w:eastAsia="de-DE"/>
              </w:rPr>
              <w:t>La journaliste annonce un anniversaire : Tintin a …</w:t>
            </w:r>
          </w:p>
        </w:tc>
        <w:tc>
          <w:tcPr>
            <w:tcW w:w="850" w:type="dxa"/>
            <w:tcBorders>
              <w:bottom w:val="single" w:sz="4" w:space="0" w:color="000000"/>
            </w:tcBorders>
            <w:vAlign w:val="center"/>
          </w:tcPr>
          <w:p>
            <w:pPr>
              <w:pStyle w:val="Normal"/>
              <w:keepLines/>
              <w:widowControl w:val="false"/>
              <w:spacing w:lineRule="auto" w:line="240" w:before="60" w:after="60"/>
              <w:jc w:val="center"/>
              <w:rPr>
                <w:rFonts w:eastAsia="Times New Roman" w:cs="Calibri" w:cstheme="minorHAnsi"/>
                <w:b/>
                <w:b/>
                <w:bCs/>
                <w:lang w:val="fr-FR" w:eastAsia="de-DE"/>
              </w:rPr>
            </w:pPr>
            <w:r>
              <w:rPr>
                <w:rFonts w:eastAsia="Times New Roman" w:cs="Calibri" w:cstheme="minorHAnsi"/>
                <w:b/>
                <w:bCs/>
                <w:lang w:val="fr-FR" w:eastAsia="de-DE"/>
              </w:rPr>
              <w:t>1 BE</w:t>
            </w:r>
          </w:p>
        </w:tc>
      </w:tr>
      <w:tr>
        <w:trPr/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Lines/>
              <w:widowControl w:val="false"/>
              <w:spacing w:lineRule="auto" w:line="240" w:before="60" w:after="60"/>
              <w:jc w:val="center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Times New Roman" w:cs="Calibri" w:cstheme="minorHAnsi"/>
                <w:lang w:val="fr-FR" w:eastAsia="de-DE"/>
              </w:rPr>
              <w:t>A</w:t>
            </w:r>
          </w:p>
        </w:tc>
        <w:tc>
          <w:tcPr>
            <w:tcW w:w="8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Lines/>
              <w:widowControl w:val="false"/>
              <w:spacing w:lineRule="auto" w:line="240" w:before="60" w:after="60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Times New Roman" w:cs="Calibri" w:cstheme="minorHAnsi"/>
                <w:lang w:val="fr-FR" w:eastAsia="de-DE"/>
              </w:rPr>
              <w:t>14 ans.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Lines/>
              <w:widowControl w:val="false"/>
              <w:spacing w:lineRule="auto" w:line="240" w:before="60" w:after="60"/>
              <w:jc w:val="center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Wingdings" w:cs="Wingdings" w:ascii="Wingdings" w:hAnsi="Wingdings"/>
                <w:lang w:val="fr-FR" w:eastAsia="de-DE"/>
              </w:rPr>
              <w:t></w:t>
            </w:r>
          </w:p>
        </w:tc>
      </w:tr>
      <w:tr>
        <w:trPr/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keepLines/>
              <w:widowControl w:val="false"/>
              <w:spacing w:lineRule="auto" w:line="240" w:before="60" w:after="60"/>
              <w:jc w:val="center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Times New Roman" w:cs="Calibri" w:cstheme="minorHAnsi"/>
                <w:lang w:val="fr-FR" w:eastAsia="de-DE"/>
              </w:rPr>
              <w:t>B</w:t>
            </w:r>
          </w:p>
        </w:tc>
        <w:tc>
          <w:tcPr>
            <w:tcW w:w="8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Lines/>
              <w:widowControl w:val="false"/>
              <w:spacing w:lineRule="auto" w:line="240" w:before="60" w:after="60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Times New Roman" w:cs="Calibri" w:cstheme="minorHAnsi"/>
                <w:lang w:val="fr-FR" w:eastAsia="de-DE"/>
              </w:rPr>
              <w:t>40</w:t>
            </w:r>
            <w:r>
              <w:rPr>
                <w:rFonts w:eastAsia="Times New Roman" w:cs="Calibri" w:cstheme="minorHAnsi"/>
                <w:vertAlign w:val="superscript"/>
                <w:lang w:val="fr-FR" w:eastAsia="de-DE"/>
              </w:rPr>
              <w:t xml:space="preserve"> </w:t>
            </w:r>
            <w:r>
              <w:rPr>
                <w:rFonts w:eastAsia="Times New Roman" w:cs="Calibri" w:cstheme="minorHAnsi"/>
                <w:lang w:val="fr-FR" w:eastAsia="de-DE"/>
              </w:rPr>
              <w:t>ans.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Lines/>
              <w:widowControl w:val="false"/>
              <w:spacing w:lineRule="auto" w:line="240" w:before="60" w:after="60"/>
              <w:jc w:val="center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Wingdings" w:cs="Wingdings" w:ascii="Wingdings" w:hAnsi="Wingdings"/>
                <w:lang w:val="fr-FR" w:eastAsia="de-DE"/>
              </w:rPr>
              <w:t></w:t>
            </w:r>
          </w:p>
        </w:tc>
      </w:tr>
      <w:tr>
        <w:trPr/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keepLines/>
              <w:widowControl w:val="false"/>
              <w:spacing w:lineRule="auto" w:line="240" w:before="60" w:after="60"/>
              <w:jc w:val="center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Times New Roman" w:cs="Calibri" w:cstheme="minorHAnsi"/>
                <w:lang w:val="fr-FR" w:eastAsia="de-DE"/>
              </w:rPr>
              <w:t>C</w:t>
            </w:r>
          </w:p>
        </w:tc>
        <w:tc>
          <w:tcPr>
            <w:tcW w:w="8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Lines/>
              <w:widowControl w:val="false"/>
              <w:spacing w:lineRule="auto" w:line="240" w:before="60" w:after="60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Times New Roman" w:cs="Calibri" w:cstheme="minorHAnsi"/>
                <w:lang w:val="fr-FR" w:eastAsia="de-DE"/>
              </w:rPr>
              <w:t>80 ans.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Lines/>
              <w:widowControl w:val="false"/>
              <w:spacing w:lineRule="auto" w:line="240" w:before="60" w:after="60"/>
              <w:jc w:val="center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Wingdings" w:cs="Wingdings" w:ascii="Wingdings" w:hAnsi="Wingdings"/>
                <w:lang w:val="fr-FR" w:eastAsia="de-DE"/>
              </w:rPr>
              <w:t></w:t>
            </w:r>
          </w:p>
        </w:tc>
      </w:tr>
      <w:tr>
        <w:trPr/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keepLines/>
              <w:widowControl w:val="false"/>
              <w:spacing w:lineRule="auto" w:line="240" w:before="60" w:after="60"/>
              <w:jc w:val="center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Times New Roman" w:cs="Calibri" w:cstheme="minorHAnsi"/>
                <w:lang w:val="fr-FR" w:eastAsia="de-DE"/>
              </w:rPr>
              <w:t>D</w:t>
            </w:r>
          </w:p>
        </w:tc>
        <w:tc>
          <w:tcPr>
            <w:tcW w:w="8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Lines/>
              <w:widowControl w:val="false"/>
              <w:spacing w:lineRule="auto" w:line="240" w:before="60" w:after="60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Times New Roman" w:cs="Calibri" w:cstheme="minorHAnsi"/>
                <w:lang w:val="fr-FR" w:eastAsia="de-DE"/>
              </w:rPr>
              <w:t>90</w:t>
            </w:r>
            <w:r>
              <w:rPr>
                <w:rFonts w:eastAsia="Times New Roman" w:cs="Calibri" w:cstheme="minorHAnsi"/>
                <w:vertAlign w:val="superscript"/>
                <w:lang w:val="fr-FR" w:eastAsia="de-DE"/>
              </w:rPr>
              <w:t xml:space="preserve"> </w:t>
            </w:r>
            <w:r>
              <w:rPr>
                <w:rFonts w:eastAsia="Times New Roman" w:cs="Calibri" w:cstheme="minorHAnsi"/>
                <w:lang w:val="fr-FR" w:eastAsia="de-DE"/>
              </w:rPr>
              <w:t>ans.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Lines/>
              <w:widowControl w:val="false"/>
              <w:spacing w:lineRule="auto" w:line="240" w:before="60" w:after="60"/>
              <w:jc w:val="center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Wingdings" w:cs="Wingdings" w:ascii="Wingdings" w:hAnsi="Wingdings"/>
                <w:lang w:val="fr-FR" w:eastAsia="de-DE"/>
              </w:rPr>
              <w:t></w:t>
            </w:r>
          </w:p>
        </w:tc>
      </w:tr>
    </w:tbl>
    <w:p>
      <w:pPr>
        <w:pStyle w:val="Normal"/>
        <w:rPr>
          <w:rFonts w:cs="Calibri" w:cstheme="minorHAnsi"/>
          <w:b/>
          <w:b/>
          <w:bCs/>
          <w:lang w:val="fr-FR"/>
        </w:rPr>
      </w:pPr>
      <w:r>
        <w:rPr>
          <w:rFonts w:cs="Calibri" w:cstheme="minorHAnsi"/>
          <w:b/>
          <w:bCs/>
          <w:lang w:val="fr-FR"/>
        </w:rPr>
      </w:r>
    </w:p>
    <w:tbl>
      <w:tblPr>
        <w:tblW w:w="9781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1e0" w:noHBand="0" w:noVBand="0" w:firstColumn="1" w:lastRow="1" w:lastColumn="1" w:firstRow="1"/>
      </w:tblPr>
      <w:tblGrid>
        <w:gridCol w:w="849"/>
        <w:gridCol w:w="8082"/>
        <w:gridCol w:w="850"/>
      </w:tblGrid>
      <w:tr>
        <w:trPr/>
        <w:tc>
          <w:tcPr>
            <w:tcW w:w="849" w:type="dxa"/>
            <w:tcBorders>
              <w:bottom w:val="single" w:sz="4" w:space="0" w:color="000000"/>
            </w:tcBorders>
          </w:tcPr>
          <w:p>
            <w:pPr>
              <w:pStyle w:val="Normal"/>
              <w:keepLines/>
              <w:widowControl w:val="false"/>
              <w:spacing w:lineRule="auto" w:line="240" w:before="60" w:after="60"/>
              <w:jc w:val="center"/>
              <w:rPr>
                <w:rFonts w:eastAsia="Times New Roman" w:cs="Calibri" w:cstheme="minorHAnsi"/>
                <w:b/>
                <w:b/>
                <w:lang w:val="fr-FR" w:eastAsia="de-DE"/>
              </w:rPr>
            </w:pPr>
            <w:r>
              <w:rPr>
                <w:rFonts w:eastAsia="Times New Roman" w:cs="Calibri" w:cstheme="minorHAnsi"/>
                <w:b/>
                <w:lang w:val="fr-FR" w:eastAsia="de-DE"/>
              </w:rPr>
              <w:t>n</w:t>
            </w:r>
            <w:r>
              <w:rPr>
                <w:rFonts w:eastAsia="Times New Roman" w:cs="Calibri" w:cstheme="minorHAnsi"/>
                <w:b/>
                <w:vertAlign w:val="superscript"/>
                <w:lang w:val="fr-FR" w:eastAsia="de-DE"/>
              </w:rPr>
              <w:t>o</w:t>
            </w:r>
            <w:r>
              <w:rPr>
                <w:rFonts w:eastAsia="Times New Roman" w:cs="Calibri" w:cstheme="minorHAnsi"/>
                <w:b/>
                <w:lang w:val="fr-FR" w:eastAsia="de-DE"/>
              </w:rPr>
              <w:t xml:space="preserve"> 2</w:t>
            </w:r>
          </w:p>
        </w:tc>
        <w:tc>
          <w:tcPr>
            <w:tcW w:w="8082" w:type="dxa"/>
            <w:tcBorders>
              <w:bottom w:val="single" w:sz="4" w:space="0" w:color="000000"/>
            </w:tcBorders>
            <w:vAlign w:val="center"/>
          </w:tcPr>
          <w:p>
            <w:pPr>
              <w:pStyle w:val="Normal"/>
              <w:keepLines/>
              <w:widowControl w:val="false"/>
              <w:spacing w:lineRule="auto" w:line="240" w:before="60" w:after="60"/>
              <w:rPr>
                <w:rFonts w:eastAsia="Times New Roman" w:cs="Calibri" w:cstheme="minorHAnsi"/>
                <w:b/>
                <w:b/>
                <w:bCs/>
                <w:lang w:val="fr-FR" w:eastAsia="de-DE"/>
              </w:rPr>
            </w:pPr>
            <w:r>
              <w:rPr>
                <w:rFonts w:eastAsia="Times New Roman" w:cs="Calibri" w:cstheme="minorHAnsi"/>
                <w:b/>
                <w:bCs/>
                <w:lang w:val="fr-FR" w:eastAsia="de-DE"/>
              </w:rPr>
              <w:t>Hergé, l’auteur de Tintin, a changé de nom parce qu’il voulait …</w:t>
            </w:r>
          </w:p>
        </w:tc>
        <w:tc>
          <w:tcPr>
            <w:tcW w:w="850" w:type="dxa"/>
            <w:tcBorders>
              <w:bottom w:val="single" w:sz="4" w:space="0" w:color="000000"/>
            </w:tcBorders>
            <w:vAlign w:val="center"/>
          </w:tcPr>
          <w:p>
            <w:pPr>
              <w:pStyle w:val="Normal"/>
              <w:keepLines/>
              <w:widowControl w:val="false"/>
              <w:spacing w:lineRule="auto" w:line="240" w:before="60" w:after="60"/>
              <w:jc w:val="center"/>
              <w:rPr>
                <w:rFonts w:eastAsia="Times New Roman" w:cs="Calibri" w:cstheme="minorHAnsi"/>
                <w:b/>
                <w:b/>
                <w:bCs/>
                <w:lang w:val="fr-FR" w:eastAsia="de-DE"/>
              </w:rPr>
            </w:pPr>
            <w:r>
              <w:rPr>
                <w:rFonts w:eastAsia="Times New Roman" w:cs="Calibri" w:cstheme="minorHAnsi"/>
                <w:b/>
                <w:bCs/>
                <w:lang w:val="fr-FR" w:eastAsia="de-DE"/>
              </w:rPr>
              <w:t>1 BE</w:t>
            </w:r>
          </w:p>
        </w:tc>
      </w:tr>
      <w:tr>
        <w:trPr/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Lines/>
              <w:widowControl w:val="false"/>
              <w:spacing w:lineRule="auto" w:line="240" w:before="60" w:after="60"/>
              <w:jc w:val="center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Times New Roman" w:cs="Calibri" w:cstheme="minorHAnsi"/>
                <w:lang w:val="fr-FR" w:eastAsia="de-DE"/>
              </w:rPr>
              <w:t>A</w:t>
            </w:r>
          </w:p>
        </w:tc>
        <w:tc>
          <w:tcPr>
            <w:tcW w:w="8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Lines/>
              <w:widowControl w:val="false"/>
              <w:spacing w:lineRule="auto" w:line="240" w:before="60" w:after="60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Times New Roman" w:cs="Calibri" w:cstheme="minorHAnsi"/>
                <w:lang w:val="fr-FR" w:eastAsia="de-DE"/>
              </w:rPr>
              <w:t>avoir un nom banal.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Lines/>
              <w:widowControl w:val="false"/>
              <w:spacing w:lineRule="auto" w:line="240" w:before="60" w:after="60"/>
              <w:jc w:val="center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Wingdings" w:cs="Wingdings" w:ascii="Wingdings" w:hAnsi="Wingdings"/>
                <w:lang w:val="fr-FR" w:eastAsia="de-DE"/>
              </w:rPr>
              <w:t></w:t>
            </w:r>
          </w:p>
        </w:tc>
      </w:tr>
      <w:tr>
        <w:trPr/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keepLines/>
              <w:widowControl w:val="false"/>
              <w:spacing w:lineRule="auto" w:line="240" w:before="60" w:after="60"/>
              <w:jc w:val="center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Times New Roman" w:cs="Calibri" w:cstheme="minorHAnsi"/>
                <w:lang w:val="fr-FR" w:eastAsia="de-DE"/>
              </w:rPr>
              <w:t>B</w:t>
            </w:r>
          </w:p>
        </w:tc>
        <w:tc>
          <w:tcPr>
            <w:tcW w:w="8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Lines/>
              <w:widowControl w:val="false"/>
              <w:spacing w:lineRule="auto" w:line="240" w:before="60" w:after="60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Times New Roman" w:cs="Calibri" w:cstheme="minorHAnsi"/>
                <w:lang w:val="fr-FR" w:eastAsia="de-DE"/>
              </w:rPr>
              <w:t>porter le nom d’un de ses personnages.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Lines/>
              <w:widowControl w:val="false"/>
              <w:spacing w:lineRule="auto" w:line="240" w:before="60" w:after="60"/>
              <w:jc w:val="center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Wingdings" w:cs="Wingdings" w:ascii="Wingdings" w:hAnsi="Wingdings"/>
                <w:lang w:val="fr-FR" w:eastAsia="de-DE"/>
              </w:rPr>
              <w:t></w:t>
            </w:r>
          </w:p>
        </w:tc>
      </w:tr>
      <w:tr>
        <w:trPr/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keepLines/>
              <w:widowControl w:val="false"/>
              <w:spacing w:lineRule="auto" w:line="240" w:before="60" w:after="60"/>
              <w:jc w:val="center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Times New Roman" w:cs="Calibri" w:cstheme="minorHAnsi"/>
                <w:lang w:val="fr-FR" w:eastAsia="de-DE"/>
              </w:rPr>
              <w:t>C</w:t>
            </w:r>
          </w:p>
        </w:tc>
        <w:tc>
          <w:tcPr>
            <w:tcW w:w="8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Lines/>
              <w:widowControl w:val="false"/>
              <w:spacing w:lineRule="auto" w:line="240" w:before="60" w:after="60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Times New Roman" w:cs="Calibri" w:cstheme="minorHAnsi"/>
                <w:lang w:val="fr-FR" w:eastAsia="de-DE"/>
              </w:rPr>
              <w:t>utiliser son vrai nom quand il serait célèbre.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Lines/>
              <w:widowControl w:val="false"/>
              <w:spacing w:lineRule="auto" w:line="240" w:before="60" w:after="60"/>
              <w:jc w:val="center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Wingdings" w:cs="Wingdings" w:ascii="Wingdings" w:hAnsi="Wingdings"/>
                <w:lang w:val="fr-FR" w:eastAsia="de-DE"/>
              </w:rPr>
              <w:t></w:t>
            </w:r>
          </w:p>
        </w:tc>
      </w:tr>
      <w:tr>
        <w:trPr/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keepLines/>
              <w:widowControl w:val="false"/>
              <w:spacing w:lineRule="auto" w:line="240" w:before="60" w:after="60"/>
              <w:jc w:val="center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Times New Roman" w:cs="Calibri" w:cstheme="minorHAnsi"/>
                <w:lang w:val="fr-FR" w:eastAsia="de-DE"/>
              </w:rPr>
              <w:t>D</w:t>
            </w:r>
          </w:p>
        </w:tc>
        <w:tc>
          <w:tcPr>
            <w:tcW w:w="8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Lines/>
              <w:widowControl w:val="false"/>
              <w:spacing w:lineRule="auto" w:line="240" w:before="60" w:after="60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Times New Roman" w:cs="Calibri" w:cstheme="minorHAnsi"/>
                <w:lang w:val="fr-FR" w:eastAsia="de-DE"/>
              </w:rPr>
              <w:t>rendre hommage à son grand-père maternel.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Lines/>
              <w:widowControl w:val="false"/>
              <w:spacing w:lineRule="auto" w:line="240" w:before="60" w:after="60"/>
              <w:jc w:val="center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Wingdings" w:cs="Wingdings" w:ascii="Wingdings" w:hAnsi="Wingdings"/>
                <w:lang w:val="fr-FR" w:eastAsia="de-DE"/>
              </w:rPr>
              <w:t></w:t>
            </w:r>
          </w:p>
        </w:tc>
      </w:tr>
    </w:tbl>
    <w:p>
      <w:pPr>
        <w:pStyle w:val="Normal"/>
        <w:rPr>
          <w:rFonts w:cs="Calibri" w:cstheme="minorHAnsi"/>
          <w:b/>
          <w:b/>
          <w:bCs/>
        </w:rPr>
      </w:pPr>
      <w:r>
        <w:rPr>
          <w:rFonts w:cs="Calibri" w:cstheme="minorHAnsi"/>
          <w:b/>
          <w:bCs/>
        </w:rPr>
      </w:r>
    </w:p>
    <w:tbl>
      <w:tblPr>
        <w:tblW w:w="9781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1e0" w:noHBand="0" w:noVBand="0" w:firstColumn="1" w:lastRow="1" w:lastColumn="1" w:firstRow="1"/>
      </w:tblPr>
      <w:tblGrid>
        <w:gridCol w:w="849"/>
        <w:gridCol w:w="8082"/>
        <w:gridCol w:w="850"/>
      </w:tblGrid>
      <w:tr>
        <w:trPr/>
        <w:tc>
          <w:tcPr>
            <w:tcW w:w="849" w:type="dxa"/>
            <w:tcBorders>
              <w:bottom w:val="single" w:sz="4" w:space="0" w:color="000000"/>
            </w:tcBorders>
          </w:tcPr>
          <w:p>
            <w:pPr>
              <w:pStyle w:val="Normal"/>
              <w:keepLines/>
              <w:widowControl w:val="false"/>
              <w:spacing w:lineRule="auto" w:line="240" w:before="60" w:after="60"/>
              <w:jc w:val="center"/>
              <w:rPr>
                <w:rFonts w:eastAsia="Times New Roman" w:cs="Calibri" w:cstheme="minorHAnsi"/>
                <w:b/>
                <w:b/>
                <w:lang w:val="fr-FR" w:eastAsia="de-DE"/>
              </w:rPr>
            </w:pPr>
            <w:r>
              <w:rPr>
                <w:rFonts w:eastAsia="Times New Roman" w:cs="Calibri" w:cstheme="minorHAnsi"/>
                <w:b/>
                <w:lang w:val="fr-FR" w:eastAsia="de-DE"/>
              </w:rPr>
              <w:t>n</w:t>
            </w:r>
            <w:r>
              <w:rPr>
                <w:rFonts w:eastAsia="Times New Roman" w:cs="Calibri" w:cstheme="minorHAnsi"/>
                <w:b/>
                <w:vertAlign w:val="superscript"/>
                <w:lang w:val="fr-FR" w:eastAsia="de-DE"/>
              </w:rPr>
              <w:t xml:space="preserve">o </w:t>
            </w:r>
            <w:r>
              <w:rPr>
                <w:rFonts w:eastAsia="Times New Roman" w:cs="Calibri" w:cstheme="minorHAnsi"/>
                <w:b/>
                <w:lang w:val="fr-FR" w:eastAsia="de-DE"/>
              </w:rPr>
              <w:t>3</w:t>
            </w:r>
          </w:p>
        </w:tc>
        <w:tc>
          <w:tcPr>
            <w:tcW w:w="8082" w:type="dxa"/>
            <w:tcBorders>
              <w:bottom w:val="single" w:sz="4" w:space="0" w:color="000000"/>
            </w:tcBorders>
            <w:vAlign w:val="center"/>
          </w:tcPr>
          <w:p>
            <w:pPr>
              <w:pStyle w:val="Normal"/>
              <w:keepLines/>
              <w:widowControl w:val="false"/>
              <w:spacing w:lineRule="auto" w:line="240" w:before="60" w:after="60"/>
              <w:rPr>
                <w:rFonts w:eastAsia="Times New Roman" w:cs="Calibri" w:cstheme="minorHAnsi"/>
                <w:b/>
                <w:b/>
                <w:bCs/>
                <w:lang w:val="fr-FR" w:eastAsia="de-DE"/>
              </w:rPr>
            </w:pPr>
            <w:r>
              <w:rPr>
                <w:rFonts w:eastAsia="Times New Roman" w:cs="Calibri" w:cstheme="minorHAnsi"/>
                <w:b/>
                <w:bCs/>
                <w:lang w:val="fr-FR" w:eastAsia="de-DE"/>
              </w:rPr>
              <w:t>Dans les premiers albums, Milou, le compagnon de Tintin, …</w:t>
            </w:r>
          </w:p>
        </w:tc>
        <w:tc>
          <w:tcPr>
            <w:tcW w:w="850" w:type="dxa"/>
            <w:tcBorders>
              <w:bottom w:val="single" w:sz="4" w:space="0" w:color="000000"/>
            </w:tcBorders>
            <w:vAlign w:val="center"/>
          </w:tcPr>
          <w:p>
            <w:pPr>
              <w:pStyle w:val="Normal"/>
              <w:keepLines/>
              <w:widowControl w:val="false"/>
              <w:spacing w:lineRule="auto" w:line="240" w:before="60" w:after="60"/>
              <w:jc w:val="center"/>
              <w:rPr>
                <w:rFonts w:eastAsia="Times New Roman" w:cs="Calibri" w:cstheme="minorHAnsi"/>
                <w:b/>
                <w:b/>
                <w:bCs/>
                <w:lang w:val="fr-FR" w:eastAsia="de-DE"/>
              </w:rPr>
            </w:pPr>
            <w:r>
              <w:rPr>
                <w:rFonts w:eastAsia="Times New Roman" w:cs="Calibri" w:cstheme="minorHAnsi"/>
                <w:b/>
                <w:bCs/>
                <w:lang w:val="fr-FR" w:eastAsia="de-DE"/>
              </w:rPr>
              <w:t>1 BE</w:t>
            </w:r>
          </w:p>
        </w:tc>
      </w:tr>
      <w:tr>
        <w:trPr/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Lines/>
              <w:widowControl w:val="false"/>
              <w:spacing w:lineRule="auto" w:line="240" w:before="60" w:after="60"/>
              <w:jc w:val="center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Times New Roman" w:cs="Calibri" w:cstheme="minorHAnsi"/>
                <w:lang w:val="fr-FR" w:eastAsia="de-DE"/>
              </w:rPr>
              <w:t>A</w:t>
            </w:r>
          </w:p>
        </w:tc>
        <w:tc>
          <w:tcPr>
            <w:tcW w:w="8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Lines/>
              <w:widowControl w:val="false"/>
              <w:spacing w:lineRule="auto" w:line="240" w:before="60" w:after="60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Times New Roman" w:cs="Calibri" w:cstheme="minorHAnsi"/>
                <w:lang w:val="fr-FR" w:eastAsia="de-DE"/>
              </w:rPr>
              <w:t>flaire tout danger.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Lines/>
              <w:widowControl w:val="false"/>
              <w:spacing w:lineRule="auto" w:line="240" w:before="60" w:after="60"/>
              <w:jc w:val="center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Wingdings" w:cs="Wingdings" w:ascii="Wingdings" w:hAnsi="Wingdings"/>
                <w:lang w:val="fr-FR" w:eastAsia="de-DE"/>
              </w:rPr>
              <w:t></w:t>
            </w:r>
          </w:p>
        </w:tc>
      </w:tr>
      <w:tr>
        <w:trPr/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keepLines/>
              <w:widowControl w:val="false"/>
              <w:spacing w:lineRule="auto" w:line="240" w:before="60" w:after="60"/>
              <w:jc w:val="center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Times New Roman" w:cs="Calibri" w:cstheme="minorHAnsi"/>
                <w:lang w:val="fr-FR" w:eastAsia="de-DE"/>
              </w:rPr>
              <w:t>B</w:t>
            </w:r>
          </w:p>
        </w:tc>
        <w:tc>
          <w:tcPr>
            <w:tcW w:w="8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Lines/>
              <w:widowControl w:val="false"/>
              <w:spacing w:lineRule="auto" w:line="240" w:before="60" w:after="60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Times New Roman" w:cs="Calibri" w:cstheme="minorHAnsi"/>
                <w:lang w:val="fr-FR" w:eastAsia="de-DE"/>
              </w:rPr>
              <w:t>discute avec son maître.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Lines/>
              <w:widowControl w:val="false"/>
              <w:spacing w:lineRule="auto" w:line="240" w:before="60" w:after="60"/>
              <w:jc w:val="center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Wingdings" w:cs="Wingdings" w:ascii="Wingdings" w:hAnsi="Wingdings"/>
                <w:lang w:val="fr-FR" w:eastAsia="de-DE"/>
              </w:rPr>
              <w:t></w:t>
            </w:r>
          </w:p>
        </w:tc>
      </w:tr>
      <w:tr>
        <w:trPr/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keepLines/>
              <w:widowControl w:val="false"/>
              <w:spacing w:lineRule="auto" w:line="240" w:before="60" w:after="60"/>
              <w:jc w:val="center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Times New Roman" w:cs="Calibri" w:cstheme="minorHAnsi"/>
                <w:lang w:val="fr-FR" w:eastAsia="de-DE"/>
              </w:rPr>
              <w:t>C</w:t>
            </w:r>
          </w:p>
        </w:tc>
        <w:tc>
          <w:tcPr>
            <w:tcW w:w="8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Lines/>
              <w:widowControl w:val="false"/>
              <w:spacing w:lineRule="auto" w:line="240" w:before="60" w:after="60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Times New Roman" w:cs="Calibri" w:cstheme="minorHAnsi"/>
                <w:lang w:val="fr-FR" w:eastAsia="de-DE"/>
              </w:rPr>
              <w:t>dialogue avec d’autres animaux.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Lines/>
              <w:widowControl w:val="false"/>
              <w:spacing w:lineRule="auto" w:line="240" w:before="60" w:after="60"/>
              <w:jc w:val="center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Wingdings" w:cs="Wingdings" w:ascii="Wingdings" w:hAnsi="Wingdings"/>
                <w:lang w:val="fr-FR" w:eastAsia="de-DE"/>
              </w:rPr>
              <w:t></w:t>
            </w:r>
          </w:p>
        </w:tc>
      </w:tr>
      <w:tr>
        <w:trPr/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keepLines/>
              <w:widowControl w:val="false"/>
              <w:spacing w:lineRule="auto" w:line="240" w:before="60" w:after="60"/>
              <w:jc w:val="center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Times New Roman" w:cs="Calibri" w:cstheme="minorHAnsi"/>
                <w:lang w:val="fr-FR" w:eastAsia="de-DE"/>
              </w:rPr>
              <w:t>D</w:t>
            </w:r>
          </w:p>
        </w:tc>
        <w:tc>
          <w:tcPr>
            <w:tcW w:w="8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Lines/>
              <w:widowControl w:val="false"/>
              <w:spacing w:lineRule="auto" w:line="240" w:before="60" w:after="60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Times New Roman" w:cs="Calibri" w:cstheme="minorHAnsi"/>
                <w:lang w:val="fr-FR" w:eastAsia="de-DE"/>
              </w:rPr>
              <w:t>communique sans paroles avec Tintin.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Lines/>
              <w:widowControl w:val="false"/>
              <w:spacing w:lineRule="auto" w:line="240" w:before="60" w:after="60"/>
              <w:jc w:val="center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Wingdings" w:cs="Wingdings" w:ascii="Wingdings" w:hAnsi="Wingdings"/>
                <w:lang w:val="fr-FR" w:eastAsia="de-DE"/>
              </w:rPr>
              <w:t></w:t>
            </w:r>
          </w:p>
        </w:tc>
      </w:tr>
    </w:tbl>
    <w:p>
      <w:pPr>
        <w:pStyle w:val="Normal"/>
        <w:rPr>
          <w:rFonts w:cs="Calibri" w:cstheme="minorHAnsi"/>
          <w:b/>
          <w:b/>
          <w:bCs/>
        </w:rPr>
      </w:pPr>
      <w:r>
        <w:rPr>
          <w:rFonts w:cs="Calibri" w:cstheme="minorHAnsi"/>
          <w:b/>
          <w:bCs/>
        </w:rPr>
      </w:r>
    </w:p>
    <w:tbl>
      <w:tblPr>
        <w:tblW w:w="9781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1e0" w:noHBand="0" w:noVBand="0" w:firstColumn="1" w:lastRow="1" w:lastColumn="1" w:firstRow="1"/>
      </w:tblPr>
      <w:tblGrid>
        <w:gridCol w:w="849"/>
        <w:gridCol w:w="8082"/>
        <w:gridCol w:w="850"/>
      </w:tblGrid>
      <w:tr>
        <w:trPr/>
        <w:tc>
          <w:tcPr>
            <w:tcW w:w="849" w:type="dxa"/>
            <w:tcBorders/>
          </w:tcPr>
          <w:p>
            <w:pPr>
              <w:pStyle w:val="Normal"/>
              <w:keepLines/>
              <w:widowControl w:val="false"/>
              <w:spacing w:lineRule="auto" w:line="240" w:before="60" w:after="60"/>
              <w:jc w:val="center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Times New Roman" w:cs="Calibri" w:cstheme="minorHAnsi"/>
                <w:b/>
                <w:lang w:val="fr-FR" w:eastAsia="de-DE"/>
              </w:rPr>
              <w:t>n</w:t>
            </w:r>
            <w:r>
              <w:rPr>
                <w:rFonts w:eastAsia="Times New Roman" w:cs="Calibri" w:cstheme="minorHAnsi"/>
                <w:b/>
                <w:vertAlign w:val="superscript"/>
                <w:lang w:val="fr-FR" w:eastAsia="de-DE"/>
              </w:rPr>
              <w:t>o</w:t>
            </w:r>
            <w:r>
              <w:rPr>
                <w:rFonts w:eastAsia="Times New Roman" w:cs="Calibri" w:cstheme="minorHAnsi"/>
                <w:b/>
                <w:lang w:val="fr-FR" w:eastAsia="de-DE"/>
              </w:rPr>
              <w:t xml:space="preserve"> 4</w:t>
            </w:r>
          </w:p>
        </w:tc>
        <w:tc>
          <w:tcPr>
            <w:tcW w:w="8082" w:type="dxa"/>
            <w:tcBorders/>
          </w:tcPr>
          <w:p>
            <w:pPr>
              <w:pStyle w:val="Normal"/>
              <w:keepLines/>
              <w:widowControl w:val="false"/>
              <w:spacing w:lineRule="auto" w:line="240" w:before="60" w:after="60"/>
              <w:rPr>
                <w:rFonts w:eastAsia="Times New Roman" w:cs="Calibri" w:cstheme="minorHAnsi"/>
                <w:b/>
                <w:b/>
                <w:bCs/>
                <w:lang w:val="fr-FR" w:eastAsia="de-DE"/>
              </w:rPr>
            </w:pPr>
            <w:r>
              <w:rPr>
                <w:rFonts w:eastAsia="Times New Roman" w:cs="Calibri" w:cstheme="minorHAnsi"/>
                <w:b/>
                <w:bCs/>
                <w:lang w:val="fr-FR" w:eastAsia="de-DE"/>
              </w:rPr>
              <w:t>Quand Hergé introduit-il le capitaine Haddock dans sa série de BD ?</w:t>
            </w:r>
          </w:p>
        </w:tc>
        <w:tc>
          <w:tcPr>
            <w:tcW w:w="850" w:type="dxa"/>
            <w:tcBorders/>
          </w:tcPr>
          <w:p>
            <w:pPr>
              <w:pStyle w:val="Normal"/>
              <w:keepLines/>
              <w:widowControl w:val="false"/>
              <w:spacing w:lineRule="auto" w:line="240" w:before="60" w:after="60"/>
              <w:rPr>
                <w:rFonts w:eastAsia="Times New Roman" w:cs="Calibri" w:cstheme="minorHAnsi"/>
                <w:b/>
                <w:b/>
                <w:bCs/>
                <w:lang w:val="fr-FR" w:eastAsia="de-DE"/>
              </w:rPr>
            </w:pPr>
            <w:r>
              <w:rPr>
                <w:rFonts w:eastAsia="Times New Roman" w:cs="Calibri" w:cstheme="minorHAnsi"/>
                <w:b/>
                <w:bCs/>
                <w:lang w:val="fr-FR" w:eastAsia="de-DE"/>
              </w:rPr>
              <w:t>1 BE</w:t>
            </w:r>
          </w:p>
        </w:tc>
      </w:tr>
      <w:tr>
        <w:trPr/>
        <w:tc>
          <w:tcPr>
            <w:tcW w:w="849" w:type="dxa"/>
            <w:tcBorders/>
            <w:vAlign w:val="center"/>
          </w:tcPr>
          <w:p>
            <w:pPr>
              <w:pStyle w:val="Normal"/>
              <w:keepLines/>
              <w:widowControl w:val="false"/>
              <w:spacing w:lineRule="auto" w:line="240" w:before="60" w:after="60"/>
              <w:rPr>
                <w:rFonts w:eastAsia="Times New Roman" w:cs="Calibri" w:cstheme="minorHAnsi"/>
                <w:i/>
                <w:i/>
                <w:lang w:val="fr-FR" w:eastAsia="de-DE"/>
              </w:rPr>
            </w:pPr>
            <w:r>
              <w:rPr>
                <w:rFonts w:eastAsia="Times New Roman" w:cs="Calibri" w:cstheme="minorHAnsi"/>
                <w:i/>
                <w:lang w:val="fr-FR" w:eastAsia="de-DE"/>
              </w:rPr>
            </w:r>
          </w:p>
        </w:tc>
        <w:tc>
          <w:tcPr>
            <w:tcW w:w="8082" w:type="dxa"/>
            <w:tcBorders/>
            <w:vAlign w:val="center"/>
          </w:tcPr>
          <w:p>
            <w:pPr>
              <w:pStyle w:val="Normal"/>
              <w:keepLines/>
              <w:widowControl w:val="false"/>
              <w:numPr>
                <w:ilvl w:val="0"/>
                <w:numId w:val="2"/>
              </w:numPr>
              <w:spacing w:lineRule="auto" w:line="240" w:before="60" w:after="60"/>
              <w:rPr>
                <w:rFonts w:eastAsia="Times New Roman" w:cs="Calibri" w:cstheme="minorHAnsi"/>
                <w:iCs/>
                <w:lang w:val="fr-FR" w:eastAsia="de-DE"/>
              </w:rPr>
            </w:pPr>
            <w:r>
              <w:rPr>
                <w:rFonts w:eastAsia="Times New Roman" w:cs="Calibri" w:cstheme="minorHAnsi"/>
                <w:iCs/>
                <w:lang w:val="fr-FR" w:eastAsia="de-DE"/>
              </w:rPr>
              <w:t xml:space="preserve"> </w:t>
            </w:r>
            <w:r>
              <w:rPr>
                <w:rFonts w:eastAsia="Times New Roman" w:cs="Calibri" w:cstheme="minorHAnsi"/>
                <w:iCs/>
                <w:lang w:val="fr-FR" w:eastAsia="de-DE"/>
              </w:rPr>
              <w:t>________________________________________________________</w:t>
            </w:r>
          </w:p>
        </w:tc>
        <w:tc>
          <w:tcPr>
            <w:tcW w:w="850" w:type="dxa"/>
            <w:tcBorders/>
            <w:vAlign w:val="bottom"/>
          </w:tcPr>
          <w:p>
            <w:pPr>
              <w:pStyle w:val="Normal"/>
              <w:keepLines/>
              <w:widowControl w:val="false"/>
              <w:spacing w:lineRule="auto" w:line="240" w:before="60" w:after="60"/>
              <w:jc w:val="center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Times New Roman" w:cs="Calibri" w:cstheme="minorHAnsi"/>
                <w:lang w:val="fr-FR" w:eastAsia="de-DE"/>
              </w:rPr>
            </w:r>
          </w:p>
        </w:tc>
      </w:tr>
    </w:tbl>
    <w:p>
      <w:pPr>
        <w:pStyle w:val="Normal"/>
        <w:rPr>
          <w:rFonts w:cs="Calibri" w:cstheme="minorHAnsi"/>
        </w:rPr>
      </w:pPr>
      <w:r>
        <w:rPr>
          <w:rFonts w:cs="Calibri" w:cstheme="minorHAnsi"/>
        </w:rPr>
      </w:r>
    </w:p>
    <w:tbl>
      <w:tblPr>
        <w:tblW w:w="9781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1e0" w:noHBand="0" w:noVBand="0" w:firstColumn="1" w:lastRow="1" w:lastColumn="1" w:firstRow="1"/>
      </w:tblPr>
      <w:tblGrid>
        <w:gridCol w:w="849"/>
        <w:gridCol w:w="8082"/>
        <w:gridCol w:w="850"/>
      </w:tblGrid>
      <w:tr>
        <w:trPr/>
        <w:tc>
          <w:tcPr>
            <w:tcW w:w="849" w:type="dxa"/>
            <w:tcBorders>
              <w:bottom w:val="single" w:sz="4" w:space="0" w:color="000000"/>
            </w:tcBorders>
          </w:tcPr>
          <w:p>
            <w:pPr>
              <w:pStyle w:val="Normal"/>
              <w:keepLines/>
              <w:widowControl w:val="false"/>
              <w:spacing w:lineRule="auto" w:line="240" w:before="60" w:after="60"/>
              <w:jc w:val="center"/>
              <w:rPr>
                <w:rFonts w:eastAsia="Times New Roman" w:cs="Calibri" w:cstheme="minorHAnsi"/>
                <w:b/>
                <w:b/>
                <w:lang w:val="fr-FR" w:eastAsia="de-DE"/>
              </w:rPr>
            </w:pPr>
            <w:r>
              <w:rPr>
                <w:rFonts w:eastAsia="Times New Roman" w:cs="Calibri" w:cstheme="minorHAnsi"/>
                <w:b/>
                <w:lang w:val="fr-FR" w:eastAsia="de-DE"/>
              </w:rPr>
              <w:t>n</w:t>
            </w:r>
            <w:r>
              <w:rPr>
                <w:rFonts w:eastAsia="Times New Roman" w:cs="Calibri" w:cstheme="minorHAnsi"/>
                <w:b/>
                <w:vertAlign w:val="superscript"/>
                <w:lang w:val="fr-FR" w:eastAsia="de-DE"/>
              </w:rPr>
              <w:t xml:space="preserve">o </w:t>
            </w:r>
            <w:r>
              <w:rPr>
                <w:rFonts w:eastAsia="Times New Roman" w:cs="Calibri" w:cstheme="minorHAnsi"/>
                <w:b/>
                <w:lang w:val="fr-FR" w:eastAsia="de-DE"/>
              </w:rPr>
              <w:t>5</w:t>
            </w:r>
          </w:p>
        </w:tc>
        <w:tc>
          <w:tcPr>
            <w:tcW w:w="8082" w:type="dxa"/>
            <w:tcBorders>
              <w:bottom w:val="single" w:sz="4" w:space="0" w:color="000000"/>
            </w:tcBorders>
            <w:vAlign w:val="center"/>
          </w:tcPr>
          <w:p>
            <w:pPr>
              <w:pStyle w:val="Normal"/>
              <w:keepLines/>
              <w:widowControl w:val="false"/>
              <w:spacing w:lineRule="auto" w:line="240" w:before="60" w:after="60"/>
              <w:rPr>
                <w:rFonts w:eastAsia="Times New Roman" w:cs="Calibri" w:cstheme="minorHAnsi"/>
                <w:b/>
                <w:b/>
                <w:bCs/>
                <w:lang w:val="fr-FR" w:eastAsia="de-DE"/>
              </w:rPr>
            </w:pPr>
            <w:r>
              <w:rPr>
                <w:rFonts w:eastAsia="Times New Roman" w:cs="Calibri" w:cstheme="minorHAnsi"/>
                <w:b/>
                <w:bCs/>
                <w:lang w:val="fr-FR" w:eastAsia="de-DE"/>
              </w:rPr>
              <w:t>Le capitaine Haddock est un personnage …</w:t>
            </w:r>
          </w:p>
        </w:tc>
        <w:tc>
          <w:tcPr>
            <w:tcW w:w="850" w:type="dxa"/>
            <w:tcBorders>
              <w:bottom w:val="single" w:sz="4" w:space="0" w:color="000000"/>
            </w:tcBorders>
            <w:vAlign w:val="center"/>
          </w:tcPr>
          <w:p>
            <w:pPr>
              <w:pStyle w:val="Normal"/>
              <w:keepLines/>
              <w:widowControl w:val="false"/>
              <w:spacing w:lineRule="auto" w:line="240" w:before="60" w:after="60"/>
              <w:jc w:val="center"/>
              <w:rPr>
                <w:rFonts w:eastAsia="Times New Roman" w:cs="Calibri" w:cstheme="minorHAnsi"/>
                <w:b/>
                <w:b/>
                <w:bCs/>
                <w:lang w:val="fr-FR" w:eastAsia="de-DE"/>
              </w:rPr>
            </w:pPr>
            <w:r>
              <w:rPr>
                <w:rFonts w:eastAsia="Times New Roman" w:cs="Calibri" w:cstheme="minorHAnsi"/>
                <w:b/>
                <w:bCs/>
                <w:lang w:val="fr-FR" w:eastAsia="de-DE"/>
              </w:rPr>
              <w:t>1 BE</w:t>
            </w:r>
          </w:p>
        </w:tc>
      </w:tr>
      <w:tr>
        <w:trPr/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Lines/>
              <w:widowControl w:val="false"/>
              <w:spacing w:lineRule="auto" w:line="240" w:before="60" w:after="60"/>
              <w:jc w:val="center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Times New Roman" w:cs="Calibri" w:cstheme="minorHAnsi"/>
                <w:lang w:val="fr-FR" w:eastAsia="de-DE"/>
              </w:rPr>
              <w:t>A</w:t>
            </w:r>
          </w:p>
        </w:tc>
        <w:tc>
          <w:tcPr>
            <w:tcW w:w="8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Lines/>
              <w:widowControl w:val="false"/>
              <w:spacing w:lineRule="auto" w:line="240" w:before="60" w:after="60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Times New Roman" w:cs="Calibri" w:cstheme="minorHAnsi"/>
                <w:lang w:val="fr-FR" w:eastAsia="de-DE"/>
              </w:rPr>
              <w:t>naïf.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Lines/>
              <w:widowControl w:val="false"/>
              <w:spacing w:lineRule="auto" w:line="240" w:before="60" w:after="60"/>
              <w:jc w:val="center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Wingdings" w:cs="Wingdings" w:ascii="Wingdings" w:hAnsi="Wingdings"/>
                <w:lang w:val="fr-FR" w:eastAsia="de-DE"/>
              </w:rPr>
              <w:t></w:t>
            </w:r>
          </w:p>
        </w:tc>
      </w:tr>
      <w:tr>
        <w:trPr/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keepLines/>
              <w:widowControl w:val="false"/>
              <w:spacing w:lineRule="auto" w:line="240" w:before="60" w:after="60"/>
              <w:jc w:val="center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Times New Roman" w:cs="Calibri" w:cstheme="minorHAnsi"/>
                <w:lang w:val="fr-FR" w:eastAsia="de-DE"/>
              </w:rPr>
              <w:t>B</w:t>
            </w:r>
          </w:p>
        </w:tc>
        <w:tc>
          <w:tcPr>
            <w:tcW w:w="8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Lines/>
              <w:widowControl w:val="false"/>
              <w:spacing w:lineRule="auto" w:line="240" w:before="60" w:after="60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Times New Roman" w:cs="Calibri" w:cstheme="minorHAnsi"/>
                <w:lang w:val="fr-FR" w:eastAsia="de-DE"/>
              </w:rPr>
              <w:t>bruyant.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Lines/>
              <w:widowControl w:val="false"/>
              <w:spacing w:lineRule="auto" w:line="240" w:before="60" w:after="60"/>
              <w:jc w:val="center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Wingdings" w:cs="Wingdings" w:ascii="Wingdings" w:hAnsi="Wingdings"/>
                <w:lang w:val="fr-FR" w:eastAsia="de-DE"/>
              </w:rPr>
              <w:t></w:t>
            </w:r>
          </w:p>
        </w:tc>
      </w:tr>
      <w:tr>
        <w:trPr/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keepLines/>
              <w:widowControl w:val="false"/>
              <w:spacing w:lineRule="auto" w:line="240" w:before="60" w:after="60"/>
              <w:jc w:val="center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Times New Roman" w:cs="Calibri" w:cstheme="minorHAnsi"/>
                <w:lang w:val="fr-FR" w:eastAsia="de-DE"/>
              </w:rPr>
              <w:t>C</w:t>
            </w:r>
          </w:p>
        </w:tc>
        <w:tc>
          <w:tcPr>
            <w:tcW w:w="8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Lines/>
              <w:widowControl w:val="false"/>
              <w:spacing w:lineRule="auto" w:line="240" w:before="60" w:after="60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Times New Roman" w:cs="Calibri" w:cstheme="minorHAnsi"/>
                <w:lang w:val="fr-FR" w:eastAsia="de-DE"/>
              </w:rPr>
              <w:t>intelligent.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Lines/>
              <w:widowControl w:val="false"/>
              <w:spacing w:lineRule="auto" w:line="240" w:before="60" w:after="60"/>
              <w:jc w:val="center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Wingdings" w:cs="Wingdings" w:ascii="Wingdings" w:hAnsi="Wingdings"/>
                <w:lang w:val="fr-FR" w:eastAsia="de-DE"/>
              </w:rPr>
              <w:t></w:t>
            </w:r>
          </w:p>
        </w:tc>
      </w:tr>
      <w:tr>
        <w:trPr/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keepLines/>
              <w:widowControl w:val="false"/>
              <w:spacing w:lineRule="auto" w:line="240" w:before="60" w:after="60"/>
              <w:jc w:val="center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Times New Roman" w:cs="Calibri" w:cstheme="minorHAnsi"/>
                <w:lang w:val="fr-FR" w:eastAsia="de-DE"/>
              </w:rPr>
              <w:t>D</w:t>
            </w:r>
          </w:p>
        </w:tc>
        <w:tc>
          <w:tcPr>
            <w:tcW w:w="8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Lines/>
              <w:widowControl w:val="false"/>
              <w:spacing w:lineRule="auto" w:line="240" w:before="60" w:after="60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Times New Roman" w:cs="Calibri" w:cstheme="minorHAnsi"/>
                <w:lang w:val="fr-FR" w:eastAsia="de-DE"/>
              </w:rPr>
              <w:t>courageux.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Lines/>
              <w:widowControl w:val="false"/>
              <w:spacing w:lineRule="auto" w:line="240" w:before="60" w:after="60"/>
              <w:jc w:val="center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Wingdings" w:cs="Wingdings" w:ascii="Wingdings" w:hAnsi="Wingdings"/>
                <w:lang w:val="fr-FR" w:eastAsia="de-DE"/>
              </w:rPr>
              <w:t></w:t>
            </w:r>
          </w:p>
        </w:tc>
      </w:tr>
    </w:tbl>
    <w:p>
      <w:pPr>
        <w:pStyle w:val="Normal"/>
        <w:rPr>
          <w:rFonts w:cs="Calibri" w:cstheme="minorHAnsi"/>
          <w:i/>
          <w:i/>
          <w:iCs/>
          <w:lang w:val="fr-FR"/>
        </w:rPr>
      </w:pPr>
      <w:r>
        <w:rPr>
          <w:rFonts w:cs="Calibri" w:cstheme="minorHAnsi"/>
          <w:i/>
          <w:iCs/>
          <w:lang w:val="fr-FR"/>
        </w:rPr>
      </w:r>
    </w:p>
    <w:p>
      <w:pPr>
        <w:pStyle w:val="Normal"/>
        <w:rPr>
          <w:rFonts w:cs="Calibri" w:cstheme="minorHAnsi"/>
          <w:i/>
          <w:i/>
          <w:iCs/>
          <w:lang w:val="fr-FR"/>
        </w:rPr>
      </w:pPr>
      <w:r>
        <w:rPr>
          <w:rFonts w:cs="Calibri" w:cstheme="minorHAnsi"/>
          <w:i/>
          <w:iCs/>
          <w:lang w:val="fr-FR"/>
        </w:rPr>
      </w:r>
    </w:p>
    <w:tbl>
      <w:tblPr>
        <w:tblW w:w="9781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1e0" w:noHBand="0" w:noVBand="0" w:firstColumn="1" w:lastRow="1" w:lastColumn="1" w:firstRow="1"/>
      </w:tblPr>
      <w:tblGrid>
        <w:gridCol w:w="849"/>
        <w:gridCol w:w="8082"/>
        <w:gridCol w:w="850"/>
      </w:tblGrid>
      <w:tr>
        <w:trPr/>
        <w:tc>
          <w:tcPr>
            <w:tcW w:w="849" w:type="dxa"/>
            <w:tcBorders>
              <w:bottom w:val="single" w:sz="4" w:space="0" w:color="000000"/>
            </w:tcBorders>
          </w:tcPr>
          <w:p>
            <w:pPr>
              <w:pStyle w:val="Normal"/>
              <w:keepLines/>
              <w:widowControl w:val="false"/>
              <w:spacing w:lineRule="auto" w:line="240" w:before="60" w:after="60"/>
              <w:jc w:val="center"/>
              <w:rPr>
                <w:rFonts w:eastAsia="Times New Roman" w:cs="Calibri" w:cstheme="minorHAnsi"/>
                <w:b/>
                <w:b/>
                <w:lang w:val="fr-FR" w:eastAsia="de-DE"/>
              </w:rPr>
            </w:pPr>
            <w:r>
              <w:rPr>
                <w:rFonts w:eastAsia="Times New Roman" w:cs="Calibri" w:cstheme="minorHAnsi"/>
                <w:b/>
                <w:lang w:val="fr-FR" w:eastAsia="de-DE"/>
              </w:rPr>
              <w:t>n</w:t>
            </w:r>
            <w:r>
              <w:rPr>
                <w:rFonts w:eastAsia="Times New Roman" w:cs="Calibri" w:cstheme="minorHAnsi"/>
                <w:b/>
                <w:vertAlign w:val="superscript"/>
                <w:lang w:val="fr-FR" w:eastAsia="de-DE"/>
              </w:rPr>
              <w:t>o</w:t>
            </w:r>
            <w:r>
              <w:rPr>
                <w:rFonts w:eastAsia="Times New Roman" w:cs="Calibri" w:cstheme="minorHAnsi"/>
                <w:b/>
                <w:lang w:val="fr-FR" w:eastAsia="de-DE"/>
              </w:rPr>
              <w:t xml:space="preserve"> 6</w:t>
            </w:r>
          </w:p>
        </w:tc>
        <w:tc>
          <w:tcPr>
            <w:tcW w:w="8082" w:type="dxa"/>
            <w:tcBorders>
              <w:bottom w:val="single" w:sz="4" w:space="0" w:color="000000"/>
            </w:tcBorders>
            <w:vAlign w:val="center"/>
          </w:tcPr>
          <w:p>
            <w:pPr>
              <w:pStyle w:val="Normal"/>
              <w:keepLines/>
              <w:widowControl w:val="false"/>
              <w:spacing w:lineRule="auto" w:line="240" w:before="60" w:after="60"/>
              <w:rPr>
                <w:rFonts w:eastAsia="Times New Roman" w:cs="Calibri" w:cstheme="minorHAnsi"/>
                <w:b/>
                <w:b/>
                <w:bCs/>
                <w:lang w:val="fr-FR" w:eastAsia="de-DE"/>
              </w:rPr>
            </w:pPr>
            <w:r>
              <w:rPr>
                <w:rFonts w:eastAsia="Times New Roman" w:cs="Calibri" w:cstheme="minorHAnsi"/>
                <w:b/>
                <w:bCs/>
                <w:lang w:val="fr-FR" w:eastAsia="de-DE"/>
              </w:rPr>
              <w:t>En créant Haddock, Hergé s’est inspiré d’injures …</w:t>
            </w:r>
          </w:p>
        </w:tc>
        <w:tc>
          <w:tcPr>
            <w:tcW w:w="850" w:type="dxa"/>
            <w:tcBorders>
              <w:bottom w:val="single" w:sz="4" w:space="0" w:color="000000"/>
            </w:tcBorders>
            <w:vAlign w:val="center"/>
          </w:tcPr>
          <w:p>
            <w:pPr>
              <w:pStyle w:val="Normal"/>
              <w:keepLines/>
              <w:widowControl w:val="false"/>
              <w:spacing w:lineRule="auto" w:line="240" w:before="60" w:after="60"/>
              <w:jc w:val="center"/>
              <w:rPr>
                <w:rFonts w:eastAsia="Times New Roman" w:cs="Calibri" w:cstheme="minorHAnsi"/>
                <w:b/>
                <w:b/>
                <w:bCs/>
                <w:lang w:val="fr-FR" w:eastAsia="de-DE"/>
              </w:rPr>
            </w:pPr>
            <w:r>
              <w:rPr>
                <w:rFonts w:eastAsia="Times New Roman" w:cs="Calibri" w:cstheme="minorHAnsi"/>
                <w:b/>
                <w:bCs/>
                <w:lang w:val="fr-FR" w:eastAsia="de-DE"/>
              </w:rPr>
              <w:t>1 BE</w:t>
            </w:r>
          </w:p>
        </w:tc>
      </w:tr>
      <w:tr>
        <w:trPr/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Lines/>
              <w:widowControl w:val="false"/>
              <w:spacing w:lineRule="auto" w:line="240" w:before="60" w:after="60"/>
              <w:jc w:val="center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Times New Roman" w:cs="Calibri" w:cstheme="minorHAnsi"/>
                <w:lang w:val="fr-FR" w:eastAsia="de-DE"/>
              </w:rPr>
              <w:t>A</w:t>
            </w:r>
          </w:p>
        </w:tc>
        <w:tc>
          <w:tcPr>
            <w:tcW w:w="8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Lines/>
              <w:widowControl w:val="false"/>
              <w:spacing w:lineRule="auto" w:line="240" w:before="60" w:after="60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Times New Roman" w:cs="Calibri" w:cstheme="minorHAnsi"/>
                <w:lang w:val="fr-FR" w:eastAsia="de-DE"/>
              </w:rPr>
              <w:t>qu’il trouvait peu polies.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Lines/>
              <w:widowControl w:val="false"/>
              <w:spacing w:lineRule="auto" w:line="240" w:before="60" w:after="60"/>
              <w:jc w:val="center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Wingdings" w:cs="Wingdings" w:ascii="Wingdings" w:hAnsi="Wingdings"/>
                <w:lang w:val="fr-FR" w:eastAsia="de-DE"/>
              </w:rPr>
              <w:t></w:t>
            </w:r>
          </w:p>
        </w:tc>
      </w:tr>
      <w:tr>
        <w:trPr/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keepLines/>
              <w:widowControl w:val="false"/>
              <w:spacing w:lineRule="auto" w:line="240" w:before="60" w:after="60"/>
              <w:jc w:val="center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Times New Roman" w:cs="Calibri" w:cstheme="minorHAnsi"/>
                <w:lang w:val="fr-FR" w:eastAsia="de-DE"/>
              </w:rPr>
              <w:t>B</w:t>
            </w:r>
          </w:p>
        </w:tc>
        <w:tc>
          <w:tcPr>
            <w:tcW w:w="8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Lines/>
              <w:widowControl w:val="false"/>
              <w:spacing w:lineRule="auto" w:line="240" w:before="60" w:after="60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Times New Roman" w:cs="Calibri" w:cstheme="minorHAnsi"/>
                <w:lang w:val="fr-FR" w:eastAsia="de-DE"/>
              </w:rPr>
              <w:t>qu’il avait entendues à Paris.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Lines/>
              <w:widowControl w:val="false"/>
              <w:spacing w:lineRule="auto" w:line="240" w:before="60" w:after="60"/>
              <w:jc w:val="center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Wingdings" w:cs="Wingdings" w:ascii="Wingdings" w:hAnsi="Wingdings"/>
                <w:lang w:val="fr-FR" w:eastAsia="de-DE"/>
              </w:rPr>
              <w:t></w:t>
            </w:r>
          </w:p>
        </w:tc>
      </w:tr>
      <w:tr>
        <w:trPr>
          <w:trHeight w:val="192" w:hRule="atLeast"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keepLines/>
              <w:widowControl w:val="false"/>
              <w:spacing w:lineRule="auto" w:line="240" w:before="60" w:after="60"/>
              <w:jc w:val="center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Times New Roman" w:cs="Calibri" w:cstheme="minorHAnsi"/>
                <w:lang w:val="fr-FR" w:eastAsia="de-DE"/>
              </w:rPr>
              <w:t>C</w:t>
            </w:r>
          </w:p>
        </w:tc>
        <w:tc>
          <w:tcPr>
            <w:tcW w:w="8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Lines/>
              <w:widowControl w:val="false"/>
              <w:spacing w:lineRule="auto" w:line="240" w:before="60" w:after="60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Times New Roman" w:cs="Calibri" w:cstheme="minorHAnsi"/>
                <w:lang w:val="fr-FR" w:eastAsia="de-DE"/>
              </w:rPr>
              <w:t>dont la sonorité l’avait impressionné.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Lines/>
              <w:widowControl w:val="false"/>
              <w:spacing w:lineRule="auto" w:line="240" w:before="60" w:after="60"/>
              <w:jc w:val="center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Wingdings" w:cs="Wingdings" w:ascii="Wingdings" w:hAnsi="Wingdings"/>
                <w:lang w:val="fr-FR" w:eastAsia="de-DE"/>
              </w:rPr>
              <w:t></w:t>
            </w:r>
          </w:p>
        </w:tc>
      </w:tr>
      <w:tr>
        <w:trPr/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keepLines/>
              <w:widowControl w:val="false"/>
              <w:spacing w:lineRule="auto" w:line="240" w:before="60" w:after="60"/>
              <w:jc w:val="center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Times New Roman" w:cs="Calibri" w:cstheme="minorHAnsi"/>
                <w:lang w:val="fr-FR" w:eastAsia="de-DE"/>
              </w:rPr>
              <w:t>D</w:t>
            </w:r>
          </w:p>
        </w:tc>
        <w:tc>
          <w:tcPr>
            <w:tcW w:w="8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Lines/>
              <w:widowControl w:val="false"/>
              <w:spacing w:lineRule="auto" w:line="240" w:before="60" w:after="60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Times New Roman" w:cs="Calibri" w:cstheme="minorHAnsi"/>
                <w:lang w:val="fr-FR" w:eastAsia="de-DE"/>
              </w:rPr>
              <w:t>que sa mère utilisait pendant son enfance.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Lines/>
              <w:widowControl w:val="false"/>
              <w:spacing w:lineRule="auto" w:line="240" w:before="60" w:after="60"/>
              <w:jc w:val="center"/>
              <w:rPr>
                <w:rFonts w:eastAsia="Times New Roman" w:cs="Calibri" w:cstheme="minorHAnsi"/>
                <w:lang w:val="fr-FR" w:eastAsia="de-DE"/>
              </w:rPr>
            </w:pPr>
            <w:bookmarkStart w:id="12" w:name="_Hlk51164536"/>
            <w:r>
              <w:rPr>
                <w:rFonts w:eastAsia="Wingdings" w:cs="Wingdings" w:ascii="Wingdings" w:hAnsi="Wingdings"/>
                <w:lang w:val="fr-FR" w:eastAsia="de-DE"/>
              </w:rPr>
              <w:t></w:t>
            </w:r>
            <w:bookmarkEnd w:id="12"/>
          </w:p>
        </w:tc>
      </w:tr>
    </w:tbl>
    <w:p>
      <w:pPr>
        <w:pStyle w:val="Normal"/>
        <w:rPr>
          <w:rFonts w:cs="Calibri" w:cstheme="minorHAnsi"/>
          <w:i/>
          <w:i/>
          <w:iCs/>
          <w:lang w:val="fr-FR"/>
        </w:rPr>
      </w:pPr>
      <w:r>
        <w:rPr>
          <w:rFonts w:cs="Calibri" w:cstheme="minorHAnsi"/>
          <w:i/>
          <w:iCs/>
          <w:lang w:val="fr-FR"/>
        </w:rPr>
      </w:r>
    </w:p>
    <w:tbl>
      <w:tblPr>
        <w:tblW w:w="9781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1e0" w:noHBand="0" w:noVBand="0" w:firstColumn="1" w:lastRow="1" w:lastColumn="1" w:firstRow="1"/>
      </w:tblPr>
      <w:tblGrid>
        <w:gridCol w:w="849"/>
        <w:gridCol w:w="8082"/>
        <w:gridCol w:w="850"/>
      </w:tblGrid>
      <w:tr>
        <w:trPr/>
        <w:tc>
          <w:tcPr>
            <w:tcW w:w="849" w:type="dxa"/>
            <w:tcBorders>
              <w:bottom w:val="single" w:sz="4" w:space="0" w:color="000000"/>
            </w:tcBorders>
          </w:tcPr>
          <w:p>
            <w:pPr>
              <w:pStyle w:val="Normal"/>
              <w:keepLines/>
              <w:widowControl w:val="false"/>
              <w:spacing w:lineRule="auto" w:line="240" w:before="60" w:after="60"/>
              <w:jc w:val="center"/>
              <w:rPr>
                <w:rFonts w:eastAsia="Times New Roman" w:cs="Calibri" w:cstheme="minorHAnsi"/>
                <w:b/>
                <w:b/>
                <w:lang w:val="fr-FR" w:eastAsia="de-DE"/>
              </w:rPr>
            </w:pPr>
            <w:r>
              <w:rPr>
                <w:rFonts w:eastAsia="Times New Roman" w:cs="Calibri" w:cstheme="minorHAnsi"/>
                <w:b/>
                <w:lang w:val="fr-FR" w:eastAsia="de-DE"/>
              </w:rPr>
              <w:t>n</w:t>
            </w:r>
            <w:r>
              <w:rPr>
                <w:rFonts w:eastAsia="Times New Roman" w:cs="Calibri" w:cstheme="minorHAnsi"/>
                <w:b/>
                <w:vertAlign w:val="superscript"/>
                <w:lang w:val="fr-FR" w:eastAsia="de-DE"/>
              </w:rPr>
              <w:t>o</w:t>
            </w:r>
            <w:r>
              <w:rPr>
                <w:rFonts w:eastAsia="Times New Roman" w:cs="Calibri" w:cstheme="minorHAnsi"/>
                <w:b/>
                <w:lang w:val="fr-FR" w:eastAsia="de-DE"/>
              </w:rPr>
              <w:t xml:space="preserve"> 7</w:t>
            </w:r>
          </w:p>
        </w:tc>
        <w:tc>
          <w:tcPr>
            <w:tcW w:w="8082" w:type="dxa"/>
            <w:tcBorders>
              <w:bottom w:val="single" w:sz="4" w:space="0" w:color="000000"/>
            </w:tcBorders>
            <w:vAlign w:val="center"/>
          </w:tcPr>
          <w:p>
            <w:pPr>
              <w:pStyle w:val="Normal"/>
              <w:keepLines/>
              <w:widowControl w:val="false"/>
              <w:spacing w:lineRule="auto" w:line="240" w:before="60" w:after="60"/>
              <w:rPr>
                <w:rFonts w:eastAsia="Times New Roman" w:cs="Calibri" w:cstheme="minorHAnsi"/>
                <w:b/>
                <w:b/>
                <w:bCs/>
                <w:lang w:val="fr-FR" w:eastAsia="de-DE"/>
              </w:rPr>
            </w:pPr>
            <w:r>
              <w:rPr>
                <w:rFonts w:eastAsia="Times New Roman" w:cs="Calibri" w:cstheme="minorHAnsi"/>
                <w:b/>
                <w:bCs/>
                <w:lang w:val="fr-FR" w:eastAsia="de-DE"/>
              </w:rPr>
              <w:t>Le professeur Auguste Piccard a exploré les océans et …</w:t>
            </w:r>
          </w:p>
        </w:tc>
        <w:tc>
          <w:tcPr>
            <w:tcW w:w="850" w:type="dxa"/>
            <w:tcBorders>
              <w:bottom w:val="single" w:sz="4" w:space="0" w:color="000000"/>
            </w:tcBorders>
            <w:vAlign w:val="center"/>
          </w:tcPr>
          <w:p>
            <w:pPr>
              <w:pStyle w:val="Normal"/>
              <w:keepLines/>
              <w:widowControl w:val="false"/>
              <w:spacing w:lineRule="auto" w:line="240" w:before="60" w:after="60"/>
              <w:jc w:val="center"/>
              <w:rPr>
                <w:rFonts w:eastAsia="Times New Roman" w:cs="Calibri" w:cstheme="minorHAnsi"/>
                <w:b/>
                <w:b/>
                <w:bCs/>
                <w:lang w:val="fr-FR" w:eastAsia="de-DE"/>
              </w:rPr>
            </w:pPr>
            <w:r>
              <w:rPr>
                <w:rFonts w:eastAsia="Times New Roman" w:cs="Calibri" w:cstheme="minorHAnsi"/>
                <w:b/>
                <w:bCs/>
                <w:lang w:val="fr-FR" w:eastAsia="de-DE"/>
              </w:rPr>
              <w:t>1 BE</w:t>
            </w:r>
          </w:p>
        </w:tc>
      </w:tr>
      <w:tr>
        <w:trPr/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Lines/>
              <w:widowControl w:val="false"/>
              <w:spacing w:lineRule="auto" w:line="240" w:before="60" w:after="60"/>
              <w:jc w:val="center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Times New Roman" w:cs="Calibri" w:cstheme="minorHAnsi"/>
                <w:lang w:val="fr-FR" w:eastAsia="de-DE"/>
              </w:rPr>
              <w:t>A</w:t>
            </w:r>
          </w:p>
        </w:tc>
        <w:tc>
          <w:tcPr>
            <w:tcW w:w="8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Lines/>
              <w:widowControl w:val="false"/>
              <w:spacing w:lineRule="auto" w:line="240" w:before="60" w:after="60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Times New Roman" w:cs="Calibri" w:cstheme="minorHAnsi"/>
                <w:lang w:val="fr-FR" w:eastAsia="de-DE"/>
              </w:rPr>
              <w:t>les airs.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Lines/>
              <w:widowControl w:val="false"/>
              <w:spacing w:lineRule="auto" w:line="240" w:before="60" w:after="60"/>
              <w:jc w:val="center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Wingdings" w:cs="Wingdings" w:ascii="Wingdings" w:hAnsi="Wingdings"/>
                <w:lang w:val="fr-FR" w:eastAsia="de-DE"/>
              </w:rPr>
              <w:t></w:t>
            </w:r>
          </w:p>
        </w:tc>
      </w:tr>
      <w:tr>
        <w:trPr/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keepLines/>
              <w:widowControl w:val="false"/>
              <w:spacing w:lineRule="auto" w:line="240" w:before="60" w:after="60"/>
              <w:jc w:val="center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Times New Roman" w:cs="Calibri" w:cstheme="minorHAnsi"/>
                <w:lang w:val="fr-FR" w:eastAsia="de-DE"/>
              </w:rPr>
              <w:t>B</w:t>
            </w:r>
          </w:p>
        </w:tc>
        <w:tc>
          <w:tcPr>
            <w:tcW w:w="8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Lines/>
              <w:widowControl w:val="false"/>
              <w:spacing w:lineRule="auto" w:line="240" w:before="60" w:after="60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Times New Roman" w:cs="Calibri" w:cstheme="minorHAnsi"/>
                <w:lang w:val="fr-FR" w:eastAsia="de-DE"/>
              </w:rPr>
              <w:t>les déserts.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Lines/>
              <w:widowControl w:val="false"/>
              <w:spacing w:lineRule="auto" w:line="240" w:before="60" w:after="60"/>
              <w:jc w:val="center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Wingdings" w:cs="Wingdings" w:ascii="Wingdings" w:hAnsi="Wingdings"/>
                <w:lang w:val="fr-FR" w:eastAsia="de-DE"/>
              </w:rPr>
              <w:t></w:t>
            </w:r>
          </w:p>
        </w:tc>
      </w:tr>
      <w:tr>
        <w:trPr>
          <w:trHeight w:val="192" w:hRule="atLeast"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keepLines/>
              <w:widowControl w:val="false"/>
              <w:spacing w:lineRule="auto" w:line="240" w:before="60" w:after="60"/>
              <w:jc w:val="center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Times New Roman" w:cs="Calibri" w:cstheme="minorHAnsi"/>
                <w:lang w:val="fr-FR" w:eastAsia="de-DE"/>
              </w:rPr>
              <w:t>C</w:t>
            </w:r>
          </w:p>
        </w:tc>
        <w:tc>
          <w:tcPr>
            <w:tcW w:w="8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Lines/>
              <w:widowControl w:val="false"/>
              <w:spacing w:lineRule="auto" w:line="240" w:before="60" w:after="60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Times New Roman" w:cs="Calibri" w:cstheme="minorHAnsi"/>
                <w:lang w:val="fr-FR" w:eastAsia="de-DE"/>
              </w:rPr>
              <w:t>la forêt équatoriale.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Lines/>
              <w:widowControl w:val="false"/>
              <w:spacing w:lineRule="auto" w:line="240" w:before="60" w:after="60"/>
              <w:jc w:val="center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Wingdings" w:cs="Wingdings" w:ascii="Wingdings" w:hAnsi="Wingdings"/>
                <w:lang w:val="fr-FR" w:eastAsia="de-DE"/>
              </w:rPr>
              <w:t></w:t>
            </w:r>
          </w:p>
        </w:tc>
      </w:tr>
      <w:tr>
        <w:trPr/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keepLines/>
              <w:widowControl w:val="false"/>
              <w:spacing w:lineRule="auto" w:line="240" w:before="60" w:after="60"/>
              <w:jc w:val="center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Times New Roman" w:cs="Calibri" w:cstheme="minorHAnsi"/>
                <w:lang w:val="fr-FR" w:eastAsia="de-DE"/>
              </w:rPr>
              <w:t>D</w:t>
            </w:r>
          </w:p>
        </w:tc>
        <w:tc>
          <w:tcPr>
            <w:tcW w:w="8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Lines/>
              <w:widowControl w:val="false"/>
              <w:spacing w:lineRule="auto" w:line="240" w:before="60" w:after="60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Times New Roman" w:cs="Calibri" w:cstheme="minorHAnsi"/>
                <w:lang w:val="fr-FR" w:eastAsia="de-DE"/>
              </w:rPr>
              <w:t>les glaces du pôle Nord.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Lines/>
              <w:widowControl w:val="false"/>
              <w:spacing w:lineRule="auto" w:line="240" w:before="60" w:after="60"/>
              <w:jc w:val="center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Wingdings" w:cs="Wingdings" w:ascii="Wingdings" w:hAnsi="Wingdings"/>
                <w:lang w:val="fr-FR" w:eastAsia="de-DE"/>
              </w:rPr>
              <w:t></w:t>
            </w:r>
          </w:p>
        </w:tc>
      </w:tr>
    </w:tbl>
    <w:p>
      <w:pPr>
        <w:pStyle w:val="Normal"/>
        <w:rPr>
          <w:rFonts w:cs="Calibri" w:cstheme="minorHAnsi"/>
          <w:lang w:val="fr-FR"/>
        </w:rPr>
      </w:pPr>
      <w:r>
        <w:rPr>
          <w:rFonts w:cs="Calibri" w:cstheme="minorHAnsi"/>
          <w:lang w:val="fr-FR"/>
        </w:rPr>
      </w:r>
    </w:p>
    <w:tbl>
      <w:tblPr>
        <w:tblW w:w="9781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1e0" w:noHBand="0" w:noVBand="0" w:firstColumn="1" w:lastRow="1" w:lastColumn="1" w:firstRow="1"/>
      </w:tblPr>
      <w:tblGrid>
        <w:gridCol w:w="849"/>
        <w:gridCol w:w="8082"/>
        <w:gridCol w:w="850"/>
      </w:tblGrid>
      <w:tr>
        <w:trPr/>
        <w:tc>
          <w:tcPr>
            <w:tcW w:w="849" w:type="dxa"/>
            <w:tcBorders>
              <w:bottom w:val="single" w:sz="4" w:space="0" w:color="000000"/>
            </w:tcBorders>
          </w:tcPr>
          <w:p>
            <w:pPr>
              <w:pStyle w:val="Normal"/>
              <w:keepLines/>
              <w:widowControl w:val="false"/>
              <w:spacing w:lineRule="auto" w:line="240" w:before="60" w:after="60"/>
              <w:jc w:val="center"/>
              <w:rPr>
                <w:rFonts w:eastAsia="Times New Roman" w:cs="Calibri" w:cstheme="minorHAnsi"/>
                <w:b/>
                <w:b/>
                <w:lang w:val="fr-FR" w:eastAsia="de-DE"/>
              </w:rPr>
            </w:pPr>
            <w:r>
              <w:rPr>
                <w:rFonts w:eastAsia="Times New Roman" w:cs="Calibri" w:cstheme="minorHAnsi"/>
                <w:b/>
                <w:lang w:val="fr-FR" w:eastAsia="de-DE"/>
              </w:rPr>
              <w:t>n</w:t>
            </w:r>
            <w:r>
              <w:rPr>
                <w:rFonts w:eastAsia="Times New Roman" w:cs="Calibri" w:cstheme="minorHAnsi"/>
                <w:b/>
                <w:vertAlign w:val="superscript"/>
                <w:lang w:val="fr-FR" w:eastAsia="de-DE"/>
              </w:rPr>
              <w:t>o</w:t>
            </w:r>
            <w:r>
              <w:rPr>
                <w:rFonts w:eastAsia="Times New Roman" w:cs="Calibri" w:cstheme="minorHAnsi"/>
                <w:b/>
                <w:lang w:val="fr-FR" w:eastAsia="de-DE"/>
              </w:rPr>
              <w:t xml:space="preserve"> 8</w:t>
            </w:r>
          </w:p>
        </w:tc>
        <w:tc>
          <w:tcPr>
            <w:tcW w:w="8082" w:type="dxa"/>
            <w:tcBorders>
              <w:bottom w:val="single" w:sz="4" w:space="0" w:color="000000"/>
            </w:tcBorders>
            <w:vAlign w:val="center"/>
          </w:tcPr>
          <w:p>
            <w:pPr>
              <w:pStyle w:val="Normal"/>
              <w:keepLines/>
              <w:widowControl w:val="false"/>
              <w:spacing w:lineRule="auto" w:line="240" w:before="60" w:after="60"/>
              <w:rPr>
                <w:rFonts w:eastAsia="Times New Roman" w:cs="Calibri" w:cstheme="minorHAnsi"/>
                <w:b/>
                <w:b/>
                <w:bCs/>
                <w:lang w:val="fr-FR" w:eastAsia="de-DE"/>
              </w:rPr>
            </w:pPr>
            <w:r>
              <w:rPr>
                <w:rFonts w:eastAsia="Times New Roman" w:cs="Calibri" w:cstheme="minorHAnsi"/>
                <w:b/>
                <w:bCs/>
                <w:lang w:val="fr-FR" w:eastAsia="de-DE"/>
              </w:rPr>
              <w:t>Entre Tournesol et le professeur Piccard, il y a une différence importante : Tournesol est plus …</w:t>
            </w:r>
          </w:p>
        </w:tc>
        <w:tc>
          <w:tcPr>
            <w:tcW w:w="850" w:type="dxa"/>
            <w:tcBorders>
              <w:bottom w:val="single" w:sz="4" w:space="0" w:color="000000"/>
            </w:tcBorders>
            <w:vAlign w:val="center"/>
          </w:tcPr>
          <w:p>
            <w:pPr>
              <w:pStyle w:val="Normal"/>
              <w:keepLines/>
              <w:widowControl w:val="false"/>
              <w:spacing w:lineRule="auto" w:line="240" w:before="60" w:after="60"/>
              <w:jc w:val="center"/>
              <w:rPr>
                <w:rFonts w:eastAsia="Times New Roman" w:cs="Calibri" w:cstheme="minorHAnsi"/>
                <w:b/>
                <w:b/>
                <w:bCs/>
                <w:lang w:val="fr-FR" w:eastAsia="de-DE"/>
              </w:rPr>
            </w:pPr>
            <w:r>
              <w:rPr>
                <w:rFonts w:eastAsia="Times New Roman" w:cs="Calibri" w:cstheme="minorHAnsi"/>
                <w:b/>
                <w:bCs/>
                <w:lang w:val="fr-FR" w:eastAsia="de-DE"/>
              </w:rPr>
              <w:t>1 BE</w:t>
            </w:r>
          </w:p>
        </w:tc>
      </w:tr>
      <w:tr>
        <w:trPr/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Lines/>
              <w:widowControl w:val="false"/>
              <w:spacing w:lineRule="auto" w:line="240" w:before="60" w:after="60"/>
              <w:jc w:val="center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Times New Roman" w:cs="Calibri" w:cstheme="minorHAnsi"/>
                <w:lang w:val="fr-FR" w:eastAsia="de-DE"/>
              </w:rPr>
              <w:t>A</w:t>
            </w:r>
          </w:p>
        </w:tc>
        <w:tc>
          <w:tcPr>
            <w:tcW w:w="8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Lines/>
              <w:widowControl w:val="false"/>
              <w:spacing w:lineRule="auto" w:line="240" w:before="60" w:after="60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Times New Roman" w:cs="Calibri" w:cstheme="minorHAnsi"/>
                <w:lang w:val="fr-FR" w:eastAsia="de-DE"/>
              </w:rPr>
              <w:t>gros.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Lines/>
              <w:widowControl w:val="false"/>
              <w:spacing w:lineRule="auto" w:line="240" w:before="60" w:after="60"/>
              <w:jc w:val="center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Wingdings" w:cs="Wingdings" w:ascii="Wingdings" w:hAnsi="Wingdings"/>
                <w:lang w:val="fr-FR" w:eastAsia="de-DE"/>
              </w:rPr>
              <w:t></w:t>
            </w:r>
          </w:p>
        </w:tc>
      </w:tr>
      <w:tr>
        <w:trPr/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keepLines/>
              <w:widowControl w:val="false"/>
              <w:spacing w:lineRule="auto" w:line="240" w:before="60" w:after="60"/>
              <w:jc w:val="center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Times New Roman" w:cs="Calibri" w:cstheme="minorHAnsi"/>
                <w:lang w:val="fr-FR" w:eastAsia="de-DE"/>
              </w:rPr>
              <w:t>B</w:t>
            </w:r>
          </w:p>
        </w:tc>
        <w:tc>
          <w:tcPr>
            <w:tcW w:w="8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Lines/>
              <w:widowControl w:val="false"/>
              <w:spacing w:lineRule="auto" w:line="240" w:before="60" w:after="60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Times New Roman" w:cs="Calibri" w:cstheme="minorHAnsi"/>
                <w:lang w:val="fr-FR" w:eastAsia="de-DE"/>
              </w:rPr>
              <w:t>petit.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Lines/>
              <w:widowControl w:val="false"/>
              <w:spacing w:lineRule="auto" w:line="240" w:before="60" w:after="60"/>
              <w:jc w:val="center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Wingdings" w:cs="Wingdings" w:ascii="Wingdings" w:hAnsi="Wingdings"/>
                <w:lang w:val="fr-FR" w:eastAsia="de-DE"/>
              </w:rPr>
              <w:t></w:t>
            </w:r>
          </w:p>
        </w:tc>
      </w:tr>
      <w:tr>
        <w:trPr/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keepLines/>
              <w:widowControl w:val="false"/>
              <w:spacing w:lineRule="auto" w:line="240" w:before="60" w:after="60"/>
              <w:jc w:val="center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Times New Roman" w:cs="Calibri" w:cstheme="minorHAnsi"/>
                <w:lang w:val="fr-FR" w:eastAsia="de-DE"/>
              </w:rPr>
              <w:t>C</w:t>
            </w:r>
          </w:p>
        </w:tc>
        <w:tc>
          <w:tcPr>
            <w:tcW w:w="8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Lines/>
              <w:widowControl w:val="false"/>
              <w:spacing w:lineRule="auto" w:line="240" w:before="60" w:after="60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Times New Roman" w:cs="Calibri" w:cstheme="minorHAnsi"/>
                <w:lang w:val="fr-FR" w:eastAsia="de-DE"/>
              </w:rPr>
              <w:t>drôle.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Lines/>
              <w:widowControl w:val="false"/>
              <w:spacing w:lineRule="auto" w:line="240" w:before="60" w:after="60"/>
              <w:jc w:val="center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Wingdings" w:cs="Wingdings" w:ascii="Wingdings" w:hAnsi="Wingdings"/>
                <w:lang w:val="fr-FR" w:eastAsia="de-DE"/>
              </w:rPr>
              <w:t></w:t>
            </w:r>
          </w:p>
        </w:tc>
      </w:tr>
      <w:tr>
        <w:trPr/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keepLines/>
              <w:widowControl w:val="false"/>
              <w:spacing w:lineRule="auto" w:line="240" w:before="60" w:after="60"/>
              <w:jc w:val="center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Times New Roman" w:cs="Calibri" w:cstheme="minorHAnsi"/>
                <w:lang w:val="fr-FR" w:eastAsia="de-DE"/>
              </w:rPr>
              <w:t>D</w:t>
            </w:r>
          </w:p>
        </w:tc>
        <w:tc>
          <w:tcPr>
            <w:tcW w:w="8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Lines/>
              <w:widowControl w:val="false"/>
              <w:spacing w:lineRule="auto" w:line="240" w:before="60" w:after="60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Times New Roman" w:cs="Calibri" w:cstheme="minorHAnsi"/>
                <w:lang w:val="fr-FR" w:eastAsia="de-DE"/>
              </w:rPr>
              <w:t>idéaliste.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Lines/>
              <w:widowControl w:val="false"/>
              <w:spacing w:lineRule="auto" w:line="240" w:before="60" w:after="60"/>
              <w:jc w:val="center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Wingdings" w:cs="Wingdings" w:ascii="Wingdings" w:hAnsi="Wingdings"/>
                <w:lang w:val="fr-FR" w:eastAsia="de-DE"/>
              </w:rPr>
              <w:t></w:t>
            </w:r>
          </w:p>
        </w:tc>
      </w:tr>
    </w:tbl>
    <w:p>
      <w:pPr>
        <w:pStyle w:val="Normal"/>
        <w:rPr>
          <w:rFonts w:cs="Calibri" w:cstheme="minorHAnsi"/>
        </w:rPr>
      </w:pPr>
      <w:r>
        <w:rPr>
          <w:rFonts w:cs="Calibri" w:cstheme="minorHAnsi"/>
        </w:rPr>
      </w:r>
    </w:p>
    <w:tbl>
      <w:tblPr>
        <w:tblW w:w="9781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1e0" w:noHBand="0" w:noVBand="0" w:firstColumn="1" w:lastRow="1" w:lastColumn="1" w:firstRow="1"/>
      </w:tblPr>
      <w:tblGrid>
        <w:gridCol w:w="849"/>
        <w:gridCol w:w="8082"/>
        <w:gridCol w:w="850"/>
      </w:tblGrid>
      <w:tr>
        <w:trPr/>
        <w:tc>
          <w:tcPr>
            <w:tcW w:w="849" w:type="dxa"/>
            <w:tcBorders>
              <w:bottom w:val="single" w:sz="4" w:space="0" w:color="000000"/>
            </w:tcBorders>
          </w:tcPr>
          <w:p>
            <w:pPr>
              <w:pStyle w:val="Normal"/>
              <w:keepLines/>
              <w:widowControl w:val="false"/>
              <w:spacing w:lineRule="auto" w:line="240" w:before="60" w:after="60"/>
              <w:jc w:val="center"/>
              <w:rPr>
                <w:rFonts w:eastAsia="Times New Roman" w:cs="Calibri" w:cstheme="minorHAnsi"/>
                <w:b/>
                <w:b/>
                <w:lang w:val="fr-FR" w:eastAsia="de-DE"/>
              </w:rPr>
            </w:pPr>
            <w:r>
              <w:rPr>
                <w:rFonts w:eastAsia="Times New Roman" w:cs="Calibri" w:cstheme="minorHAnsi"/>
                <w:b/>
                <w:lang w:val="fr-FR" w:eastAsia="de-DE"/>
              </w:rPr>
              <w:t>n</w:t>
            </w:r>
            <w:r>
              <w:rPr>
                <w:rFonts w:eastAsia="Times New Roman" w:cs="Calibri" w:cstheme="minorHAnsi"/>
                <w:b/>
                <w:vertAlign w:val="superscript"/>
                <w:lang w:val="fr-FR" w:eastAsia="de-DE"/>
              </w:rPr>
              <w:t>o</w:t>
            </w:r>
            <w:r>
              <w:rPr>
                <w:rFonts w:eastAsia="Times New Roman" w:cs="Calibri" w:cstheme="minorHAnsi"/>
                <w:b/>
                <w:lang w:val="fr-FR" w:eastAsia="de-DE"/>
              </w:rPr>
              <w:t xml:space="preserve"> 9</w:t>
            </w:r>
          </w:p>
        </w:tc>
        <w:tc>
          <w:tcPr>
            <w:tcW w:w="8082" w:type="dxa"/>
            <w:tcBorders>
              <w:bottom w:val="single" w:sz="4" w:space="0" w:color="000000"/>
            </w:tcBorders>
            <w:vAlign w:val="center"/>
          </w:tcPr>
          <w:p>
            <w:pPr>
              <w:pStyle w:val="Normal"/>
              <w:keepLines/>
              <w:widowControl w:val="false"/>
              <w:spacing w:lineRule="auto" w:line="240" w:before="60" w:after="60"/>
              <w:rPr>
                <w:rFonts w:eastAsia="Times New Roman" w:cs="Calibri" w:cstheme="minorHAnsi"/>
                <w:b/>
                <w:b/>
                <w:bCs/>
                <w:lang w:val="fr-FR" w:eastAsia="de-DE"/>
              </w:rPr>
            </w:pPr>
            <w:r>
              <w:rPr>
                <w:rFonts w:eastAsia="Times New Roman" w:cs="Calibri" w:cstheme="minorHAnsi"/>
                <w:b/>
                <w:bCs/>
                <w:lang w:val="fr-FR" w:eastAsia="de-DE"/>
              </w:rPr>
              <w:t>Quant aux frères Dupond et Dupont, il est possible qu’Hergé se soit inspiré du/ de la /des …</w:t>
            </w:r>
          </w:p>
        </w:tc>
        <w:tc>
          <w:tcPr>
            <w:tcW w:w="850" w:type="dxa"/>
            <w:tcBorders>
              <w:bottom w:val="single" w:sz="4" w:space="0" w:color="000000"/>
            </w:tcBorders>
            <w:vAlign w:val="center"/>
          </w:tcPr>
          <w:p>
            <w:pPr>
              <w:pStyle w:val="Normal"/>
              <w:keepLines/>
              <w:widowControl w:val="false"/>
              <w:spacing w:lineRule="auto" w:line="240" w:before="60" w:after="60"/>
              <w:jc w:val="center"/>
              <w:rPr>
                <w:rFonts w:eastAsia="Times New Roman" w:cs="Calibri" w:cstheme="minorHAnsi"/>
                <w:b/>
                <w:b/>
                <w:bCs/>
                <w:lang w:val="fr-FR" w:eastAsia="de-DE"/>
              </w:rPr>
            </w:pPr>
            <w:r>
              <w:rPr>
                <w:rFonts w:eastAsia="Times New Roman" w:cs="Calibri" w:cstheme="minorHAnsi"/>
                <w:b/>
                <w:bCs/>
                <w:lang w:val="fr-FR" w:eastAsia="de-DE"/>
              </w:rPr>
              <w:t>1 BE</w:t>
            </w:r>
          </w:p>
        </w:tc>
      </w:tr>
      <w:tr>
        <w:trPr/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Lines/>
              <w:widowControl w:val="false"/>
              <w:spacing w:lineRule="auto" w:line="240" w:before="60" w:after="60"/>
              <w:jc w:val="center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Times New Roman" w:cs="Calibri" w:cstheme="minorHAnsi"/>
                <w:lang w:val="fr-FR" w:eastAsia="de-DE"/>
              </w:rPr>
              <w:t>A</w:t>
            </w:r>
          </w:p>
        </w:tc>
        <w:tc>
          <w:tcPr>
            <w:tcW w:w="8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Lines/>
              <w:widowControl w:val="false"/>
              <w:spacing w:lineRule="auto" w:line="240" w:before="60" w:after="60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Times New Roman" w:cs="Calibri" w:cstheme="minorHAnsi"/>
                <w:lang w:val="fr-FR" w:eastAsia="de-DE"/>
              </w:rPr>
              <w:t>frères jumeaux de sa classe.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Lines/>
              <w:widowControl w:val="false"/>
              <w:spacing w:lineRule="auto" w:line="240" w:before="60" w:after="60"/>
              <w:jc w:val="center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Wingdings" w:cs="Wingdings" w:ascii="Wingdings" w:hAnsi="Wingdings"/>
                <w:lang w:val="fr-FR" w:eastAsia="de-DE"/>
              </w:rPr>
              <w:t></w:t>
            </w:r>
          </w:p>
        </w:tc>
      </w:tr>
      <w:tr>
        <w:trPr/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keepLines/>
              <w:widowControl w:val="false"/>
              <w:spacing w:lineRule="auto" w:line="240" w:before="60" w:after="60"/>
              <w:jc w:val="center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Times New Roman" w:cs="Calibri" w:cstheme="minorHAnsi"/>
                <w:lang w:val="fr-FR" w:eastAsia="de-DE"/>
              </w:rPr>
              <w:t>B</w:t>
            </w:r>
          </w:p>
        </w:tc>
        <w:tc>
          <w:tcPr>
            <w:tcW w:w="8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Lines/>
              <w:widowControl w:val="false"/>
              <w:spacing w:lineRule="auto" w:line="240" w:before="60" w:after="60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Times New Roman" w:cs="Calibri" w:cstheme="minorHAnsi"/>
                <w:lang w:val="fr-FR" w:eastAsia="de-DE"/>
              </w:rPr>
              <w:t>frères jumeaux du père d’Hergé.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Lines/>
              <w:widowControl w:val="false"/>
              <w:spacing w:lineRule="auto" w:line="240" w:before="60" w:after="60"/>
              <w:jc w:val="center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Wingdings" w:cs="Wingdings" w:ascii="Wingdings" w:hAnsi="Wingdings"/>
                <w:lang w:val="fr-FR" w:eastAsia="de-DE"/>
              </w:rPr>
              <w:t></w:t>
            </w:r>
          </w:p>
        </w:tc>
      </w:tr>
      <w:tr>
        <w:trPr/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keepLines/>
              <w:widowControl w:val="false"/>
              <w:spacing w:lineRule="auto" w:line="240" w:before="60" w:after="60"/>
              <w:jc w:val="center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Times New Roman" w:cs="Calibri" w:cstheme="minorHAnsi"/>
                <w:lang w:val="fr-FR" w:eastAsia="de-DE"/>
              </w:rPr>
              <w:t>C</w:t>
            </w:r>
          </w:p>
        </w:tc>
        <w:tc>
          <w:tcPr>
            <w:tcW w:w="8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Lines/>
              <w:widowControl w:val="false"/>
              <w:spacing w:lineRule="auto" w:line="240" w:before="60" w:after="60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Times New Roman" w:cs="Calibri" w:cstheme="minorHAnsi"/>
                <w:lang w:val="fr-FR" w:eastAsia="de-DE"/>
              </w:rPr>
              <w:t>père d’Hergé et de son frère jumeau.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Lines/>
              <w:widowControl w:val="false"/>
              <w:spacing w:lineRule="auto" w:line="240" w:before="60" w:after="60"/>
              <w:jc w:val="center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Wingdings" w:cs="Wingdings" w:ascii="Wingdings" w:hAnsi="Wingdings"/>
                <w:lang w:val="fr-FR" w:eastAsia="de-DE"/>
              </w:rPr>
              <w:t></w:t>
            </w:r>
          </w:p>
        </w:tc>
      </w:tr>
      <w:tr>
        <w:trPr/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keepLines/>
              <w:widowControl w:val="false"/>
              <w:spacing w:lineRule="auto" w:line="240" w:before="60" w:after="60"/>
              <w:jc w:val="center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Times New Roman" w:cs="Calibri" w:cstheme="minorHAnsi"/>
                <w:lang w:val="fr-FR" w:eastAsia="de-DE"/>
              </w:rPr>
              <w:t>D</w:t>
            </w:r>
          </w:p>
        </w:tc>
        <w:tc>
          <w:tcPr>
            <w:tcW w:w="8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Lines/>
              <w:widowControl w:val="false"/>
              <w:spacing w:lineRule="auto" w:line="240" w:before="60" w:after="60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Times New Roman" w:cs="Calibri" w:cstheme="minorHAnsi"/>
                <w:lang w:val="fr-FR" w:eastAsia="de-DE"/>
              </w:rPr>
              <w:t>relation avec son propre frère jumeau.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Lines/>
              <w:widowControl w:val="false"/>
              <w:spacing w:lineRule="auto" w:line="240" w:before="60" w:after="60"/>
              <w:jc w:val="center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Wingdings" w:cs="Wingdings" w:ascii="Wingdings" w:hAnsi="Wingdings"/>
                <w:lang w:val="fr-FR" w:eastAsia="de-DE"/>
              </w:rPr>
              <w:t></w:t>
            </w:r>
          </w:p>
        </w:tc>
      </w:tr>
    </w:tbl>
    <w:p>
      <w:pPr>
        <w:pStyle w:val="Normal"/>
        <w:rPr>
          <w:rFonts w:cs="Calibri" w:cstheme="minorHAnsi"/>
        </w:rPr>
      </w:pPr>
      <w:r>
        <w:rPr>
          <w:rFonts w:cs="Calibri" w:cstheme="minorHAnsi"/>
        </w:rPr>
      </w:r>
    </w:p>
    <w:tbl>
      <w:tblPr>
        <w:tblW w:w="9781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1e0" w:noHBand="0" w:noVBand="0" w:firstColumn="1" w:lastRow="1" w:lastColumn="1" w:firstRow="1"/>
      </w:tblPr>
      <w:tblGrid>
        <w:gridCol w:w="849"/>
        <w:gridCol w:w="8082"/>
        <w:gridCol w:w="850"/>
      </w:tblGrid>
      <w:tr>
        <w:trPr/>
        <w:tc>
          <w:tcPr>
            <w:tcW w:w="849" w:type="dxa"/>
            <w:tcBorders>
              <w:bottom w:val="single" w:sz="4" w:space="0" w:color="000000"/>
            </w:tcBorders>
          </w:tcPr>
          <w:p>
            <w:pPr>
              <w:pStyle w:val="Normal"/>
              <w:keepLines/>
              <w:widowControl w:val="false"/>
              <w:spacing w:lineRule="auto" w:line="240" w:before="60" w:after="60"/>
              <w:jc w:val="center"/>
              <w:rPr>
                <w:rFonts w:eastAsia="Times New Roman" w:cs="Calibri" w:cstheme="minorHAnsi"/>
                <w:b/>
                <w:b/>
                <w:lang w:val="fr-FR" w:eastAsia="de-DE"/>
              </w:rPr>
            </w:pPr>
            <w:r>
              <w:rPr>
                <w:rFonts w:eastAsia="Times New Roman" w:cs="Calibri" w:cstheme="minorHAnsi"/>
                <w:b/>
                <w:lang w:val="fr-FR" w:eastAsia="de-DE"/>
              </w:rPr>
              <w:t>n</w:t>
            </w:r>
            <w:r>
              <w:rPr>
                <w:rFonts w:eastAsia="Times New Roman" w:cs="Calibri" w:cstheme="minorHAnsi"/>
                <w:b/>
                <w:vertAlign w:val="superscript"/>
                <w:lang w:val="fr-FR" w:eastAsia="de-DE"/>
              </w:rPr>
              <w:t xml:space="preserve">o </w:t>
            </w:r>
            <w:r>
              <w:rPr>
                <w:rFonts w:eastAsia="Times New Roman" w:cs="Calibri" w:cstheme="minorHAnsi"/>
                <w:b/>
                <w:lang w:val="fr-FR" w:eastAsia="de-DE"/>
              </w:rPr>
              <w:t>10</w:t>
            </w:r>
          </w:p>
        </w:tc>
        <w:tc>
          <w:tcPr>
            <w:tcW w:w="8082" w:type="dxa"/>
            <w:tcBorders>
              <w:bottom w:val="single" w:sz="4" w:space="0" w:color="000000"/>
            </w:tcBorders>
            <w:vAlign w:val="center"/>
          </w:tcPr>
          <w:p>
            <w:pPr>
              <w:pStyle w:val="Normal"/>
              <w:keepLines/>
              <w:widowControl w:val="false"/>
              <w:spacing w:lineRule="auto" w:line="240" w:before="60" w:after="60"/>
              <w:rPr>
                <w:rFonts w:eastAsia="Times New Roman" w:cs="Calibri" w:cstheme="minorHAnsi"/>
                <w:b/>
                <w:b/>
                <w:bCs/>
                <w:lang w:val="fr-FR" w:eastAsia="de-DE"/>
              </w:rPr>
            </w:pPr>
            <w:r>
              <w:rPr>
                <w:rFonts w:eastAsia="Times New Roman" w:cs="Calibri" w:cstheme="minorHAnsi"/>
                <w:b/>
                <w:bCs/>
                <w:lang w:val="fr-FR" w:eastAsia="de-DE"/>
              </w:rPr>
              <w:t>Dans un café, on a soupçonné les jumeaux réels de/ d’  …</w:t>
            </w:r>
          </w:p>
        </w:tc>
        <w:tc>
          <w:tcPr>
            <w:tcW w:w="850" w:type="dxa"/>
            <w:tcBorders>
              <w:bottom w:val="single" w:sz="4" w:space="0" w:color="000000"/>
            </w:tcBorders>
            <w:vAlign w:val="center"/>
          </w:tcPr>
          <w:p>
            <w:pPr>
              <w:pStyle w:val="Normal"/>
              <w:keepLines/>
              <w:widowControl w:val="false"/>
              <w:spacing w:lineRule="auto" w:line="240" w:before="60" w:after="60"/>
              <w:jc w:val="center"/>
              <w:rPr>
                <w:rFonts w:eastAsia="Times New Roman" w:cs="Calibri" w:cstheme="minorHAnsi"/>
                <w:b/>
                <w:b/>
                <w:bCs/>
                <w:lang w:val="fr-FR" w:eastAsia="de-DE"/>
              </w:rPr>
            </w:pPr>
            <w:r>
              <w:rPr>
                <w:rFonts w:eastAsia="Times New Roman" w:cs="Calibri" w:cstheme="minorHAnsi"/>
                <w:b/>
                <w:bCs/>
                <w:lang w:val="fr-FR" w:eastAsia="de-DE"/>
              </w:rPr>
              <w:t>1 BE</w:t>
            </w:r>
          </w:p>
        </w:tc>
      </w:tr>
      <w:tr>
        <w:trPr/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Lines/>
              <w:widowControl w:val="false"/>
              <w:spacing w:lineRule="auto" w:line="240" w:before="60" w:after="60"/>
              <w:jc w:val="center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Times New Roman" w:cs="Calibri" w:cstheme="minorHAnsi"/>
                <w:lang w:val="fr-FR" w:eastAsia="de-DE"/>
              </w:rPr>
              <w:t>A</w:t>
            </w:r>
          </w:p>
        </w:tc>
        <w:tc>
          <w:tcPr>
            <w:tcW w:w="8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Lines/>
              <w:widowControl w:val="false"/>
              <w:spacing w:lineRule="auto" w:line="240" w:before="60" w:after="60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Times New Roman" w:cs="Calibri" w:cstheme="minorHAnsi"/>
                <w:lang w:val="fr-FR" w:eastAsia="de-DE"/>
              </w:rPr>
              <w:t>avoir une maladie mentale.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Lines/>
              <w:widowControl w:val="false"/>
              <w:spacing w:lineRule="auto" w:line="240" w:before="60" w:after="60"/>
              <w:jc w:val="center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Wingdings" w:cs="Wingdings" w:ascii="Wingdings" w:hAnsi="Wingdings"/>
                <w:lang w:val="fr-FR" w:eastAsia="de-DE"/>
              </w:rPr>
              <w:t></w:t>
            </w:r>
          </w:p>
        </w:tc>
      </w:tr>
      <w:tr>
        <w:trPr/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keepLines/>
              <w:widowControl w:val="false"/>
              <w:spacing w:lineRule="auto" w:line="240" w:before="60" w:after="60"/>
              <w:jc w:val="center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Times New Roman" w:cs="Calibri" w:cstheme="minorHAnsi"/>
                <w:lang w:val="fr-FR" w:eastAsia="de-DE"/>
              </w:rPr>
              <w:t>B</w:t>
            </w:r>
          </w:p>
        </w:tc>
        <w:tc>
          <w:tcPr>
            <w:tcW w:w="8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Lines/>
              <w:widowControl w:val="false"/>
              <w:spacing w:lineRule="auto" w:line="240" w:before="60" w:after="60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Times New Roman" w:cs="Calibri" w:cstheme="minorHAnsi"/>
                <w:lang w:val="fr-FR" w:eastAsia="de-DE"/>
              </w:rPr>
              <w:t>imiter les personnages de la BD.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Lines/>
              <w:widowControl w:val="false"/>
              <w:spacing w:lineRule="auto" w:line="240" w:before="60" w:after="60"/>
              <w:jc w:val="center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Wingdings" w:cs="Wingdings" w:ascii="Wingdings" w:hAnsi="Wingdings"/>
                <w:lang w:val="fr-FR" w:eastAsia="de-DE"/>
              </w:rPr>
              <w:t></w:t>
            </w:r>
          </w:p>
        </w:tc>
      </w:tr>
      <w:tr>
        <w:trPr/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keepLines/>
              <w:widowControl w:val="false"/>
              <w:spacing w:lineRule="auto" w:line="240" w:before="60" w:after="60"/>
              <w:jc w:val="center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Times New Roman" w:cs="Calibri" w:cstheme="minorHAnsi"/>
                <w:lang w:val="fr-FR" w:eastAsia="de-DE"/>
              </w:rPr>
              <w:t>C</w:t>
            </w:r>
          </w:p>
        </w:tc>
        <w:tc>
          <w:tcPr>
            <w:tcW w:w="8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Lines/>
              <w:widowControl w:val="false"/>
              <w:spacing w:lineRule="auto" w:line="240" w:before="60" w:after="60"/>
              <w:rPr>
                <w:rFonts w:eastAsia="Times New Roman" w:cs="Calibri" w:cstheme="minorHAnsi"/>
                <w:color w:val="FF0000"/>
                <w:lang w:val="fr-FR" w:eastAsia="de-DE"/>
              </w:rPr>
            </w:pPr>
            <w:r>
              <w:rPr>
                <w:rFonts w:eastAsia="Times New Roman" w:cs="Calibri" w:cstheme="minorHAnsi"/>
                <w:lang w:val="fr-FR" w:eastAsia="de-DE"/>
              </w:rPr>
              <w:t>vouloir tirer profit de leur ressemblance.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Lines/>
              <w:widowControl w:val="false"/>
              <w:spacing w:lineRule="auto" w:line="240" w:before="60" w:after="60"/>
              <w:jc w:val="center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Wingdings" w:cs="Wingdings" w:ascii="Wingdings" w:hAnsi="Wingdings"/>
                <w:lang w:val="fr-FR" w:eastAsia="de-DE"/>
              </w:rPr>
              <w:t></w:t>
            </w:r>
          </w:p>
        </w:tc>
      </w:tr>
      <w:tr>
        <w:trPr/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keepLines/>
              <w:widowControl w:val="false"/>
              <w:spacing w:lineRule="auto" w:line="240" w:before="60" w:after="60"/>
              <w:jc w:val="center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Times New Roman" w:cs="Calibri" w:cstheme="minorHAnsi"/>
                <w:lang w:val="fr-FR" w:eastAsia="de-DE"/>
              </w:rPr>
              <w:t>D</w:t>
            </w:r>
          </w:p>
        </w:tc>
        <w:tc>
          <w:tcPr>
            <w:tcW w:w="8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Lines/>
              <w:widowControl w:val="false"/>
              <w:spacing w:lineRule="auto" w:line="240" w:before="60" w:after="60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Times New Roman" w:cs="Calibri" w:cstheme="minorHAnsi"/>
                <w:lang w:val="fr-FR" w:eastAsia="de-DE"/>
              </w:rPr>
              <w:t>figurer dans un film intitulé « Les Dupond ».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Lines/>
              <w:widowControl w:val="false"/>
              <w:spacing w:lineRule="auto" w:line="240" w:before="60" w:after="60"/>
              <w:jc w:val="center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Wingdings" w:cs="Wingdings" w:ascii="Wingdings" w:hAnsi="Wingdings"/>
                <w:lang w:val="fr-FR" w:eastAsia="de-DE"/>
              </w:rPr>
              <w:t></w:t>
            </w:r>
          </w:p>
        </w:tc>
      </w:tr>
    </w:tbl>
    <w:p>
      <w:pPr>
        <w:pStyle w:val="Normal"/>
        <w:rPr>
          <w:rFonts w:cs="Calibri" w:cstheme="minorHAnsi"/>
        </w:rPr>
      </w:pPr>
      <w:r>
        <w:rPr>
          <w:rFonts w:cs="Calibri" w:cstheme="minorHAnsi"/>
        </w:rPr>
      </w:r>
    </w:p>
    <w:p>
      <w:pPr>
        <w:pStyle w:val="Normal"/>
        <w:rPr>
          <w:rFonts w:cs="Calibri" w:cstheme="minorHAnsi"/>
        </w:rPr>
      </w:pPr>
      <w:r>
        <w:rPr>
          <w:rFonts w:cs="Calibri" w:cstheme="minorHAnsi"/>
        </w:rPr>
      </w:r>
    </w:p>
    <w:tbl>
      <w:tblPr>
        <w:tblW w:w="9781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1e0" w:noHBand="0" w:noVBand="0" w:firstColumn="1" w:lastRow="1" w:lastColumn="1" w:firstRow="1"/>
      </w:tblPr>
      <w:tblGrid>
        <w:gridCol w:w="849"/>
        <w:gridCol w:w="8082"/>
        <w:gridCol w:w="850"/>
      </w:tblGrid>
      <w:tr>
        <w:trPr/>
        <w:tc>
          <w:tcPr>
            <w:tcW w:w="849" w:type="dxa"/>
            <w:tcBorders>
              <w:bottom w:val="single" w:sz="4" w:space="0" w:color="000000"/>
            </w:tcBorders>
          </w:tcPr>
          <w:p>
            <w:pPr>
              <w:pStyle w:val="Normal"/>
              <w:keepLines/>
              <w:widowControl w:val="false"/>
              <w:spacing w:lineRule="auto" w:line="240" w:before="60" w:after="60"/>
              <w:jc w:val="center"/>
              <w:rPr>
                <w:rFonts w:eastAsia="Times New Roman" w:cs="Calibri" w:cstheme="minorHAnsi"/>
                <w:b/>
                <w:b/>
                <w:lang w:val="fr-FR" w:eastAsia="de-DE"/>
              </w:rPr>
            </w:pPr>
            <w:r>
              <w:rPr>
                <w:rFonts w:eastAsia="Times New Roman" w:cs="Calibri" w:cstheme="minorHAnsi"/>
                <w:b/>
                <w:lang w:val="fr-FR" w:eastAsia="de-DE"/>
              </w:rPr>
              <w:t>n</w:t>
            </w:r>
            <w:r>
              <w:rPr>
                <w:rFonts w:eastAsia="Times New Roman" w:cs="Calibri" w:cstheme="minorHAnsi"/>
                <w:b/>
                <w:vertAlign w:val="superscript"/>
                <w:lang w:val="fr-FR" w:eastAsia="de-DE"/>
              </w:rPr>
              <w:t xml:space="preserve">o </w:t>
            </w:r>
            <w:r>
              <w:rPr>
                <w:rFonts w:eastAsia="Times New Roman" w:cs="Calibri" w:cstheme="minorHAnsi"/>
                <w:b/>
                <w:lang w:val="fr-FR" w:eastAsia="de-DE"/>
              </w:rPr>
              <w:t>11</w:t>
            </w:r>
          </w:p>
        </w:tc>
        <w:tc>
          <w:tcPr>
            <w:tcW w:w="8082" w:type="dxa"/>
            <w:tcBorders>
              <w:bottom w:val="single" w:sz="4" w:space="0" w:color="000000"/>
            </w:tcBorders>
            <w:vAlign w:val="center"/>
          </w:tcPr>
          <w:p>
            <w:pPr>
              <w:pStyle w:val="Normal"/>
              <w:keepLines/>
              <w:widowControl w:val="false"/>
              <w:spacing w:lineRule="auto" w:line="240" w:before="60" w:after="60"/>
              <w:rPr>
                <w:rFonts w:eastAsia="Times New Roman" w:cs="Calibri" w:cstheme="minorHAnsi"/>
                <w:b/>
                <w:b/>
                <w:bCs/>
                <w:lang w:val="fr-FR" w:eastAsia="de-DE"/>
              </w:rPr>
            </w:pPr>
            <w:r>
              <w:rPr>
                <w:rFonts w:eastAsia="Times New Roman" w:cs="Calibri" w:cstheme="minorHAnsi"/>
                <w:b/>
                <w:bCs/>
                <w:lang w:val="fr-FR" w:eastAsia="de-DE"/>
              </w:rPr>
              <w:t>La Castafiore est une artiste célèbre que/ qu’ …</w:t>
            </w:r>
          </w:p>
        </w:tc>
        <w:tc>
          <w:tcPr>
            <w:tcW w:w="850" w:type="dxa"/>
            <w:tcBorders>
              <w:bottom w:val="single" w:sz="4" w:space="0" w:color="000000"/>
            </w:tcBorders>
            <w:vAlign w:val="center"/>
          </w:tcPr>
          <w:p>
            <w:pPr>
              <w:pStyle w:val="Normal"/>
              <w:keepLines/>
              <w:widowControl w:val="false"/>
              <w:spacing w:lineRule="auto" w:line="240" w:before="60" w:after="60"/>
              <w:jc w:val="center"/>
              <w:rPr>
                <w:rFonts w:eastAsia="Times New Roman" w:cs="Calibri" w:cstheme="minorHAnsi"/>
                <w:b/>
                <w:b/>
                <w:bCs/>
                <w:lang w:val="fr-FR" w:eastAsia="de-DE"/>
              </w:rPr>
            </w:pPr>
            <w:r>
              <w:rPr>
                <w:rFonts w:eastAsia="Times New Roman" w:cs="Calibri" w:cstheme="minorHAnsi"/>
                <w:b/>
                <w:bCs/>
                <w:lang w:val="fr-FR" w:eastAsia="de-DE"/>
              </w:rPr>
              <w:t>1 BE</w:t>
            </w:r>
          </w:p>
        </w:tc>
      </w:tr>
      <w:tr>
        <w:trPr/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Lines/>
              <w:widowControl w:val="false"/>
              <w:spacing w:lineRule="auto" w:line="240" w:before="60" w:after="60"/>
              <w:jc w:val="center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Times New Roman" w:cs="Calibri" w:cstheme="minorHAnsi"/>
                <w:lang w:val="fr-FR" w:eastAsia="de-DE"/>
              </w:rPr>
              <w:t>A</w:t>
            </w:r>
          </w:p>
        </w:tc>
        <w:tc>
          <w:tcPr>
            <w:tcW w:w="8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Lines/>
              <w:widowControl w:val="false"/>
              <w:spacing w:lineRule="auto" w:line="240" w:before="60" w:after="60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Times New Roman" w:cs="Calibri" w:cstheme="minorHAnsi"/>
                <w:lang w:val="fr-FR" w:eastAsia="de-DE"/>
              </w:rPr>
              <w:t>Tintin apprécie énormément.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Lines/>
              <w:widowControl w:val="false"/>
              <w:spacing w:lineRule="auto" w:line="240" w:before="60" w:after="60"/>
              <w:jc w:val="center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Wingdings" w:cs="Wingdings" w:ascii="Wingdings" w:hAnsi="Wingdings"/>
                <w:lang w:val="fr-FR" w:eastAsia="de-DE"/>
              </w:rPr>
              <w:t></w:t>
            </w:r>
          </w:p>
        </w:tc>
      </w:tr>
      <w:tr>
        <w:trPr/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keepLines/>
              <w:widowControl w:val="false"/>
              <w:spacing w:lineRule="auto" w:line="240" w:before="60" w:after="60"/>
              <w:jc w:val="center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Times New Roman" w:cs="Calibri" w:cstheme="minorHAnsi"/>
                <w:lang w:val="fr-FR" w:eastAsia="de-DE"/>
              </w:rPr>
              <w:t>B</w:t>
            </w:r>
          </w:p>
        </w:tc>
        <w:tc>
          <w:tcPr>
            <w:tcW w:w="8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Lines/>
              <w:widowControl w:val="false"/>
              <w:spacing w:lineRule="auto" w:line="240" w:before="60" w:after="60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Times New Roman" w:cs="Calibri" w:cstheme="minorHAnsi"/>
                <w:lang w:val="fr-FR" w:eastAsia="de-DE"/>
              </w:rPr>
              <w:t>Haddock aime écouter à la fin d’un repas.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Lines/>
              <w:widowControl w:val="false"/>
              <w:spacing w:lineRule="auto" w:line="240" w:before="60" w:after="60"/>
              <w:jc w:val="center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Wingdings" w:cs="Wingdings" w:ascii="Wingdings" w:hAnsi="Wingdings"/>
                <w:lang w:val="fr-FR" w:eastAsia="de-DE"/>
              </w:rPr>
              <w:t></w:t>
            </w:r>
          </w:p>
        </w:tc>
      </w:tr>
      <w:tr>
        <w:trPr/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keepLines/>
              <w:widowControl w:val="false"/>
              <w:spacing w:lineRule="auto" w:line="240" w:before="60" w:after="60"/>
              <w:jc w:val="center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Times New Roman" w:cs="Calibri" w:cstheme="minorHAnsi"/>
                <w:lang w:val="fr-FR" w:eastAsia="de-DE"/>
              </w:rPr>
              <w:t>C</w:t>
            </w:r>
          </w:p>
        </w:tc>
        <w:tc>
          <w:tcPr>
            <w:tcW w:w="8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Lines/>
              <w:widowControl w:val="false"/>
              <w:spacing w:lineRule="auto" w:line="240" w:before="60" w:after="60"/>
              <w:rPr>
                <w:rFonts w:eastAsia="Times New Roman" w:cs="Calibri" w:cstheme="minorHAnsi"/>
                <w:color w:val="FF0000"/>
                <w:lang w:val="fr-FR" w:eastAsia="de-DE"/>
              </w:rPr>
            </w:pPr>
            <w:r>
              <w:rPr>
                <w:rFonts w:eastAsia="Times New Roman" w:cs="Calibri" w:cstheme="minorHAnsi"/>
                <w:lang w:val="fr-FR" w:eastAsia="de-DE"/>
              </w:rPr>
              <w:t>Tournesol admire bien qu’il n’entende rien.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Lines/>
              <w:widowControl w:val="false"/>
              <w:spacing w:lineRule="auto" w:line="240" w:before="60" w:after="60"/>
              <w:jc w:val="center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Wingdings" w:cs="Wingdings" w:ascii="Wingdings" w:hAnsi="Wingdings"/>
                <w:lang w:val="fr-FR" w:eastAsia="de-DE"/>
              </w:rPr>
              <w:t></w:t>
            </w:r>
          </w:p>
        </w:tc>
      </w:tr>
      <w:tr>
        <w:trPr/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keepLines/>
              <w:widowControl w:val="false"/>
              <w:spacing w:lineRule="auto" w:line="240" w:before="60" w:after="60"/>
              <w:jc w:val="center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Times New Roman" w:cs="Calibri" w:cstheme="minorHAnsi"/>
                <w:lang w:val="fr-FR" w:eastAsia="de-DE"/>
              </w:rPr>
              <w:t>D</w:t>
            </w:r>
          </w:p>
        </w:tc>
        <w:tc>
          <w:tcPr>
            <w:tcW w:w="8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Lines/>
              <w:widowControl w:val="false"/>
              <w:spacing w:lineRule="auto" w:line="240" w:before="60" w:after="60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Times New Roman" w:cs="Calibri" w:cstheme="minorHAnsi"/>
                <w:lang w:val="fr-FR" w:eastAsia="de-DE"/>
              </w:rPr>
              <w:t>Milou suit docilement quand elle se produit sur scène.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Lines/>
              <w:widowControl w:val="false"/>
              <w:spacing w:lineRule="auto" w:line="240" w:before="60" w:after="60"/>
              <w:jc w:val="center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Wingdings" w:cs="Wingdings" w:ascii="Wingdings" w:hAnsi="Wingdings"/>
                <w:lang w:val="fr-FR" w:eastAsia="de-DE"/>
              </w:rPr>
              <w:t></w:t>
            </w:r>
          </w:p>
        </w:tc>
      </w:tr>
    </w:tbl>
    <w:p>
      <w:pPr>
        <w:pStyle w:val="Normal"/>
        <w:rPr>
          <w:rFonts w:cs="Calibri" w:cstheme="minorHAnsi"/>
          <w:b/>
          <w:b/>
          <w:bCs/>
        </w:rPr>
      </w:pPr>
      <w:r>
        <w:rPr>
          <w:rFonts w:cs="Calibri" w:cstheme="minorHAnsi"/>
          <w:b/>
          <w:bCs/>
        </w:rPr>
      </w:r>
    </w:p>
    <w:p>
      <w:pPr>
        <w:pStyle w:val="Normal"/>
        <w:spacing w:lineRule="auto" w:line="276" w:before="0" w:after="200"/>
        <w:rPr>
          <w:rFonts w:cs="Calibri" w:cstheme="minorHAnsi"/>
          <w:lang w:val="fr-FR"/>
        </w:rPr>
      </w:pPr>
      <w:r>
        <w:rPr>
          <w:rFonts w:cs="Calibri" w:cstheme="minorHAnsi"/>
          <w:b/>
          <w:bCs/>
          <w:lang w:val="fr-FR"/>
        </w:rPr>
        <w:t xml:space="preserve">Source : </w:t>
      </w:r>
      <w:hyperlink r:id="rId47">
        <w:r>
          <w:rPr>
            <w:rFonts w:cs="Calibri" w:cstheme="minorHAnsi"/>
            <w:color w:val="0563C1" w:themeColor="hyperlink"/>
            <w:u w:val="single"/>
            <w:lang w:val="fr-FR"/>
          </w:rPr>
          <w:t>https://www.rtl.fr/actu/insolite/les-secrets-de-tintin-7796187578</w:t>
        </w:r>
      </w:hyperlink>
      <w:r>
        <w:rPr>
          <w:rFonts w:cs="Calibri" w:cstheme="minorHAnsi"/>
          <w:lang w:val="fr-FR"/>
        </w:rPr>
        <w:t xml:space="preserve">  (extraits : 8:07 - 12:09 min, 19:20 - 20:54 min 26. 2. 2020) </w:t>
      </w:r>
    </w:p>
    <w:p>
      <w:pPr>
        <w:pStyle w:val="Normal"/>
        <w:rPr>
          <w:rFonts w:cs="Calibri" w:cstheme="minorHAnsi"/>
          <w:b/>
          <w:b/>
          <w:bCs/>
          <w:lang w:val="fr-FR"/>
        </w:rPr>
      </w:pPr>
      <w:r>
        <w:rPr>
          <w:rFonts w:cs="Calibri" w:cstheme="minorHAnsi"/>
          <w:b/>
          <w:bCs/>
          <w:lang w:val="fr-FR"/>
        </w:rPr>
      </w:r>
    </w:p>
    <w:p>
      <w:pPr>
        <w:pStyle w:val="Normal"/>
        <w:rPr>
          <w:rFonts w:cs="Calibri" w:cstheme="minorHAnsi"/>
          <w:b/>
          <w:b/>
          <w:bCs/>
          <w:lang w:val="fr-FR"/>
        </w:rPr>
      </w:pPr>
      <w:r>
        <w:rPr>
          <w:rFonts w:cs="Calibri" w:cstheme="minorHAnsi"/>
          <w:b/>
          <w:bCs/>
          <w:lang w:val="fr-FR"/>
        </w:rPr>
      </w:r>
    </w:p>
    <w:p>
      <w:pPr>
        <w:pStyle w:val="Normal"/>
        <w:rPr>
          <w:rFonts w:cs="Calibri" w:cstheme="minorHAnsi"/>
          <w:b/>
          <w:b/>
          <w:bCs/>
          <w:lang w:val="fr-FR"/>
        </w:rPr>
      </w:pPr>
      <w:r>
        <w:rPr>
          <w:rFonts w:cs="Calibri" w:cstheme="minorHAnsi"/>
          <w:b/>
          <w:bCs/>
          <w:lang w:val="fr-FR"/>
        </w:rPr>
      </w:r>
    </w:p>
    <w:p>
      <w:pPr>
        <w:pStyle w:val="Normal"/>
        <w:rPr>
          <w:rFonts w:cs="Calibri" w:cstheme="minorHAnsi"/>
          <w:b/>
          <w:b/>
          <w:bCs/>
          <w:lang w:val="fr-FR"/>
        </w:rPr>
      </w:pPr>
      <w:r>
        <w:rPr>
          <w:rFonts w:cs="Calibri" w:cstheme="minorHAnsi"/>
          <w:b/>
          <w:bCs/>
          <w:lang w:val="fr-FR"/>
        </w:rPr>
      </w:r>
    </w:p>
    <w:p>
      <w:pPr>
        <w:pStyle w:val="Normal"/>
        <w:rPr>
          <w:rFonts w:cs="Calibri" w:cstheme="minorHAnsi"/>
          <w:b/>
          <w:b/>
          <w:bCs/>
          <w:lang w:val="fr-FR"/>
        </w:rPr>
      </w:pPr>
      <w:r>
        <w:rPr>
          <w:rFonts w:cs="Calibri" w:cstheme="minorHAnsi"/>
          <w:b/>
          <w:bCs/>
          <w:lang w:val="fr-FR"/>
        </w:rPr>
      </w:r>
    </w:p>
    <w:p>
      <w:pPr>
        <w:pStyle w:val="Normal"/>
        <w:rPr>
          <w:rFonts w:cs="Calibri" w:cstheme="minorHAnsi"/>
          <w:b/>
          <w:b/>
          <w:bCs/>
          <w:lang w:val="fr-FR"/>
        </w:rPr>
      </w:pPr>
      <w:r>
        <w:rPr>
          <w:rFonts w:cs="Calibri" w:cstheme="minorHAnsi"/>
          <w:b/>
          <w:bCs/>
          <w:lang w:val="fr-FR"/>
        </w:rPr>
      </w:r>
    </w:p>
    <w:p>
      <w:pPr>
        <w:pStyle w:val="Normal"/>
        <w:rPr>
          <w:rFonts w:cs="Calibri" w:cstheme="minorHAnsi"/>
          <w:b/>
          <w:b/>
          <w:bCs/>
          <w:lang w:val="fr-FR"/>
        </w:rPr>
      </w:pPr>
      <w:r>
        <w:rPr>
          <w:rFonts w:cs="Calibri" w:cstheme="minorHAnsi"/>
          <w:b/>
          <w:bCs/>
          <w:lang w:val="fr-FR"/>
        </w:rPr>
      </w:r>
    </w:p>
    <w:p>
      <w:pPr>
        <w:pStyle w:val="Normal"/>
        <w:rPr>
          <w:rFonts w:cs="Calibri" w:cstheme="minorHAnsi"/>
          <w:b/>
          <w:b/>
          <w:bCs/>
          <w:lang w:val="fr-FR"/>
        </w:rPr>
      </w:pPr>
      <w:r>
        <w:rPr>
          <w:rFonts w:cs="Calibri" w:cstheme="minorHAnsi"/>
          <w:b/>
          <w:bCs/>
          <w:lang w:val="fr-FR"/>
        </w:rPr>
      </w:r>
    </w:p>
    <w:p>
      <w:pPr>
        <w:pStyle w:val="Normal"/>
        <w:rPr>
          <w:rFonts w:cs="Calibri" w:cstheme="minorHAnsi"/>
          <w:b/>
          <w:b/>
          <w:bCs/>
          <w:lang w:val="fr-FR"/>
        </w:rPr>
      </w:pPr>
      <w:r>
        <w:rPr>
          <w:rFonts w:cs="Calibri" w:cstheme="minorHAnsi"/>
          <w:b/>
          <w:bCs/>
          <w:lang w:val="fr-FR"/>
        </w:rPr>
      </w:r>
    </w:p>
    <w:p>
      <w:pPr>
        <w:pStyle w:val="Normal"/>
        <w:rPr>
          <w:rFonts w:cs="Calibri" w:cstheme="minorHAnsi"/>
          <w:b/>
          <w:b/>
          <w:bCs/>
          <w:lang w:val="fr-FR"/>
        </w:rPr>
      </w:pPr>
      <w:r>
        <w:rPr>
          <w:rFonts w:cs="Calibri" w:cstheme="minorHAnsi"/>
          <w:b/>
          <w:bCs/>
          <w:lang w:val="fr-FR"/>
        </w:rPr>
      </w:r>
    </w:p>
    <w:p>
      <w:pPr>
        <w:pStyle w:val="Normal"/>
        <w:rPr>
          <w:rFonts w:cs="Calibri" w:cstheme="minorHAnsi"/>
          <w:b/>
          <w:b/>
          <w:bCs/>
          <w:lang w:val="fr-FR"/>
        </w:rPr>
      </w:pPr>
      <w:r>
        <w:rPr>
          <w:rFonts w:cs="Calibri" w:cstheme="minorHAnsi"/>
          <w:b/>
          <w:bCs/>
          <w:lang w:val="fr-FR"/>
        </w:rPr>
      </w:r>
    </w:p>
    <w:p>
      <w:pPr>
        <w:pStyle w:val="Normal"/>
        <w:rPr>
          <w:rFonts w:cs="Calibri" w:cstheme="minorHAnsi"/>
          <w:b/>
          <w:b/>
          <w:bCs/>
          <w:lang w:val="fr-FR"/>
        </w:rPr>
      </w:pPr>
      <w:r>
        <w:rPr>
          <w:rFonts w:cs="Calibri" w:cstheme="minorHAnsi"/>
          <w:b/>
          <w:bCs/>
          <w:lang w:val="fr-FR"/>
        </w:rPr>
      </w:r>
    </w:p>
    <w:p>
      <w:pPr>
        <w:pStyle w:val="Normal"/>
        <w:rPr>
          <w:rFonts w:cs="Calibri" w:cstheme="minorHAnsi"/>
          <w:b/>
          <w:b/>
          <w:bCs/>
          <w:lang w:val="fr-FR"/>
        </w:rPr>
      </w:pPr>
      <w:r>
        <w:rPr>
          <w:rFonts w:cs="Calibri" w:cstheme="minorHAnsi"/>
          <w:b/>
          <w:bCs/>
          <w:lang w:val="fr-FR"/>
        </w:rPr>
      </w:r>
    </w:p>
    <w:p>
      <w:pPr>
        <w:pStyle w:val="Normal"/>
        <w:rPr>
          <w:rFonts w:cs="Calibri" w:cstheme="minorHAnsi"/>
          <w:b/>
          <w:b/>
          <w:bCs/>
          <w:lang w:val="fr-FR"/>
        </w:rPr>
      </w:pPr>
      <w:r>
        <w:rPr>
          <w:rFonts w:cs="Calibri" w:cstheme="minorHAnsi"/>
          <w:b/>
          <w:bCs/>
          <w:lang w:val="fr-FR"/>
        </w:rPr>
      </w:r>
    </w:p>
    <w:p>
      <w:pPr>
        <w:pStyle w:val="Normal"/>
        <w:rPr>
          <w:rFonts w:cs="Calibri" w:cstheme="minorHAnsi"/>
          <w:b/>
          <w:b/>
          <w:bCs/>
          <w:lang w:val="fr-FR"/>
        </w:rPr>
      </w:pPr>
      <w:r>
        <w:rPr>
          <w:rFonts w:cs="Calibri" w:cstheme="minorHAnsi"/>
          <w:b/>
          <w:bCs/>
          <w:lang w:val="fr-FR"/>
        </w:rPr>
      </w:r>
    </w:p>
    <w:p>
      <w:pPr>
        <w:pStyle w:val="Normal"/>
        <w:rPr>
          <w:rFonts w:cs="Calibri" w:cstheme="minorHAnsi"/>
          <w:b/>
          <w:b/>
          <w:bCs/>
          <w:lang w:val="fr-FR"/>
        </w:rPr>
      </w:pPr>
      <w:r>
        <w:rPr>
          <w:rFonts w:cs="Calibri" w:cstheme="minorHAnsi"/>
          <w:b/>
          <w:bCs/>
          <w:lang w:val="fr-FR"/>
        </w:rPr>
      </w:r>
    </w:p>
    <w:p>
      <w:pPr>
        <w:pStyle w:val="Normal"/>
        <w:rPr>
          <w:rFonts w:cs="Calibri" w:cstheme="minorHAnsi"/>
          <w:b/>
          <w:b/>
          <w:bCs/>
          <w:lang w:val="fr-FR"/>
        </w:rPr>
      </w:pPr>
      <w:r>
        <w:rPr>
          <w:rFonts w:cs="Calibri" w:cstheme="minorHAnsi"/>
          <w:b/>
          <w:bCs/>
          <w:lang w:val="fr-FR"/>
        </w:rPr>
      </w:r>
    </w:p>
    <w:p>
      <w:pPr>
        <w:pStyle w:val="Normal"/>
        <w:rPr>
          <w:rFonts w:cs="Calibri" w:cstheme="minorHAnsi"/>
          <w:b/>
          <w:b/>
          <w:bCs/>
          <w:lang w:val="fr-FR"/>
        </w:rPr>
      </w:pPr>
      <w:r>
        <w:rPr>
          <w:rFonts w:cs="Calibri" w:cstheme="minorHAnsi"/>
          <w:b/>
          <w:bCs/>
          <w:lang w:val="fr-FR"/>
        </w:rPr>
      </w:r>
    </w:p>
    <w:p>
      <w:pPr>
        <w:pStyle w:val="Normal"/>
        <w:rPr>
          <w:rFonts w:cs="Calibri" w:cstheme="minorHAnsi"/>
          <w:b/>
          <w:b/>
          <w:bCs/>
          <w:lang w:val="fr-FR"/>
        </w:rPr>
      </w:pPr>
      <w:r>
        <w:rPr>
          <w:rFonts w:cs="Calibri" w:cstheme="minorHAnsi"/>
          <w:b/>
          <w:bCs/>
          <w:lang w:val="fr-FR"/>
        </w:rPr>
      </w:r>
    </w:p>
    <w:p>
      <w:pPr>
        <w:pStyle w:val="Normal"/>
        <w:rPr>
          <w:rFonts w:cs="Calibri" w:cstheme="minorHAnsi"/>
          <w:b/>
          <w:b/>
          <w:bCs/>
          <w:lang w:val="fr-FR"/>
        </w:rPr>
      </w:pPr>
      <w:r>
        <w:rPr>
          <w:rFonts w:cs="Calibri" w:cstheme="minorHAnsi"/>
          <w:b/>
          <w:bCs/>
          <w:lang w:val="fr-FR"/>
        </w:rPr>
      </w:r>
    </w:p>
    <w:p>
      <w:pPr>
        <w:pStyle w:val="Normal"/>
        <w:rPr>
          <w:rFonts w:cs="Calibri" w:cstheme="minorHAnsi"/>
          <w:b/>
          <w:b/>
          <w:bCs/>
          <w:lang w:val="fr-FR"/>
        </w:rPr>
      </w:pPr>
      <w:r>
        <w:rPr>
          <w:rFonts w:cs="Calibri" w:cstheme="minorHAnsi"/>
          <w:b/>
          <w:bCs/>
          <w:lang w:val="fr-FR"/>
        </w:rPr>
      </w:r>
    </w:p>
    <w:p>
      <w:pPr>
        <w:sectPr>
          <w:headerReference w:type="default" r:id="rId48"/>
          <w:headerReference w:type="first" r:id="rId49"/>
          <w:footerReference w:type="default" r:id="rId50"/>
          <w:footerReference w:type="first" r:id="rId51"/>
          <w:footnotePr>
            <w:numFmt w:val="decimal"/>
          </w:footnotePr>
          <w:type w:val="nextPage"/>
          <w:pgSz w:w="11906" w:h="16838"/>
          <w:pgMar w:left="1080" w:right="1080" w:gutter="0" w:header="708" w:top="1440" w:footer="708" w:bottom="1440"/>
          <w:pgNumType w:fmt="decimal"/>
          <w:formProt w:val="false"/>
          <w:titlePg/>
          <w:textDirection w:val="lrTb"/>
          <w:docGrid w:type="default" w:linePitch="360" w:charSpace="4096"/>
        </w:sectPr>
        <w:pStyle w:val="Normal"/>
        <w:rPr>
          <w:rFonts w:cs="Calibri" w:cstheme="minorHAnsi"/>
          <w:b/>
          <w:b/>
          <w:bCs/>
          <w:lang w:val="fr-FR"/>
        </w:rPr>
      </w:pPr>
      <w:r>
        <w:rPr>
          <w:rFonts w:cs="Calibri" w:cstheme="minorHAnsi"/>
          <w:b/>
          <w:bCs/>
          <w:lang w:val="fr-FR"/>
        </w:rPr>
      </w:r>
    </w:p>
    <w:p>
      <w:pPr>
        <w:pStyle w:val="Normal"/>
        <w:jc w:val="center"/>
        <w:rPr>
          <w:rFonts w:cs="Calibri" w:cstheme="minorHAnsi"/>
          <w:b/>
          <w:b/>
          <w:bCs/>
          <w:sz w:val="24"/>
          <w:szCs w:val="24"/>
          <w:lang w:val="fr-FR"/>
        </w:rPr>
      </w:pPr>
      <w:r>
        <w:rPr>
          <w:rFonts w:cs="Calibri" w:cstheme="minorHAnsi"/>
          <w:b/>
          <w:bCs/>
          <w:sz w:val="24"/>
          <w:szCs w:val="24"/>
          <w:lang w:val="fr-FR"/>
        </w:rPr>
        <w:t>Préparation de l’écoute et différenciation : stratégies et vocabulaire</w:t>
      </w:r>
    </w:p>
    <w:tbl>
      <w:tblPr>
        <w:tblStyle w:val="Tabellenraster"/>
        <w:tblW w:w="9746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730"/>
        <w:gridCol w:w="9015"/>
      </w:tblGrid>
      <w:tr>
        <w:trPr/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 w:cstheme="minorHAnsi"/>
                <w:sz w:val="24"/>
                <w:szCs w:val="24"/>
                <w:lang w:val="fr-FR"/>
              </w:rPr>
            </w:pPr>
            <w:r>
              <w:rPr>
                <w:rFonts w:cs="Calibri" w:cstheme="minorHAnsi"/>
                <w:sz w:val="24"/>
                <w:szCs w:val="24"/>
                <w:lang w:val="fr-FR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 w:cstheme="minorHAnsi"/>
                <w:b/>
                <w:b/>
                <w:bCs/>
                <w:lang w:val="fr-FR"/>
              </w:rPr>
            </w:pPr>
            <w:r>
              <w:rPr>
                <w:rFonts w:eastAsia="Calibri"/>
                <w:kern w:val="0"/>
                <w:sz w:val="22"/>
                <w:szCs w:val="22"/>
                <w:lang w:val="fr-FR" w:eastAsia="en-US" w:bidi="ar-SA"/>
              </w:rPr>
              <w:t xml:space="preserve"> </w:t>
            </w:r>
            <w:r>
              <w:rPr/>
              <w:drawing>
                <wp:inline distT="0" distB="0" distL="0" distR="0">
                  <wp:extent cx="190500" cy="190500"/>
                  <wp:effectExtent l="0" t="0" r="0" b="0"/>
                  <wp:docPr id="24" name="Grafik 25" descr="Glühlamp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Grafik 25" descr="Glühlamp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2"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 w:cstheme="minorHAnsi"/>
                <w:b/>
                <w:b/>
                <w:bCs/>
                <w:lang w:val="fr-FR"/>
              </w:rPr>
            </w:pPr>
            <w:r>
              <w:rPr>
                <w:rFonts w:cs="Calibri" w:cstheme="minorHAnsi"/>
                <w:b/>
                <w:bCs/>
                <w:lang w:val="fr-FR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 w:cstheme="minorHAnsi"/>
                <w:b/>
                <w:b/>
                <w:bCs/>
                <w:lang w:val="fr-FR"/>
              </w:rPr>
            </w:pPr>
            <w:r>
              <w:rPr/>
              <w:drawing>
                <wp:inline distT="0" distB="0" distL="0" distR="0">
                  <wp:extent cx="327660" cy="327660"/>
                  <wp:effectExtent l="0" t="0" r="0" b="0"/>
                  <wp:docPr id="25" name="Grafik 22" descr="Tafe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Grafik 22" descr="Tafe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7660" cy="3276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 w:cstheme="minorHAnsi"/>
                <w:b/>
                <w:b/>
                <w:bCs/>
                <w:lang w:val="fr-FR"/>
              </w:rPr>
            </w:pPr>
            <w:r>
              <w:rPr>
                <w:rFonts w:cs="Calibri" w:cstheme="minorHAnsi"/>
                <w:b/>
                <w:bCs/>
                <w:lang w:val="fr-FR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 w:cstheme="minorHAnsi"/>
                <w:b/>
                <w:b/>
                <w:bCs/>
                <w:lang w:val="fr-FR"/>
              </w:rPr>
            </w:pPr>
            <w:r>
              <w:rPr>
                <w:rFonts w:eastAsia="Calibri" w:cs="Calibri" w:cstheme="minorHAnsi"/>
                <w:b/>
                <w:bCs/>
                <w:kern w:val="0"/>
                <w:sz w:val="22"/>
                <w:szCs w:val="22"/>
                <w:lang w:val="fr-FR" w:eastAsia="en-US" w:bidi="ar-SA"/>
              </w:rPr>
              <w:t>Stratégie : La compréhension des chiffres – première partie (G)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 w:cstheme="minorHAnsi"/>
                <w:lang w:val="fr-FR"/>
              </w:rPr>
            </w:pPr>
            <w:r>
              <w:rPr>
                <w:rFonts w:cs="Calibri" w:cstheme="minorHAnsi"/>
                <w:lang w:val="fr-FR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cs="Calibri" w:cstheme="minorHAnsi"/>
                <w:lang w:val="fr-FR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fr-FR" w:eastAsia="en-US" w:bidi="ar-SA"/>
              </w:rPr>
              <w:t>Si on vous demande de comprendre des chiffres, préparez l’écoute en écrivant en toutes lettres tous les chiffres proposés dans l’exercice.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cs="Calibri" w:cstheme="minorHAnsi"/>
                <w:lang w:val="fr-FR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fr-FR" w:eastAsia="en-US" w:bidi="ar-SA"/>
              </w:rPr>
              <w:t>Exemple :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cs="Calibri" w:cstheme="minorHAnsi"/>
                <w:lang w:val="fr-FR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fr-FR" w:eastAsia="en-US" w:bidi="ar-SA"/>
              </w:rPr>
              <w:t>180 – cent quatre-vingts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cs="Calibri" w:cstheme="minorHAnsi"/>
                <w:lang w:val="fr-FR"/>
              </w:rPr>
            </w:pPr>
            <w:r>
              <w:rPr>
                <w:rFonts w:cs="Calibri" w:cstheme="minorHAnsi"/>
                <w:lang w:val="fr-FR"/>
              </w:rPr>
            </w:r>
          </w:p>
        </w:tc>
      </w:tr>
      <w:tr>
        <w:trPr/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 w:cstheme="minorHAnsi"/>
                <w:sz w:val="24"/>
                <w:szCs w:val="24"/>
                <w:lang w:val="fr-FR"/>
              </w:rPr>
            </w:pPr>
            <w:r>
              <w:rPr>
                <w:rFonts w:cs="Calibri" w:cstheme="minorHAnsi"/>
                <w:sz w:val="24"/>
                <w:szCs w:val="24"/>
                <w:lang w:val="fr-FR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 w:cstheme="minorHAnsi"/>
                <w:sz w:val="24"/>
                <w:szCs w:val="24"/>
              </w:rPr>
            </w:pPr>
            <w:r>
              <w:rPr>
                <w:rFonts w:eastAsia="Calibri" w:cs="Calibri" w:cstheme="minorHAnsi"/>
                <w:kern w:val="0"/>
                <w:sz w:val="24"/>
                <w:szCs w:val="24"/>
                <w:lang w:val="de-DE" w:eastAsia="en-US" w:bidi="ar-SA"/>
              </w:rPr>
              <w:t xml:space="preserve"> </w:t>
            </w:r>
            <w:r>
              <w:rPr/>
              <w:drawing>
                <wp:inline distT="0" distB="0" distL="0" distR="0">
                  <wp:extent cx="190500" cy="190500"/>
                  <wp:effectExtent l="0" t="0" r="0" b="0"/>
                  <wp:docPr id="26" name="Grafik 23" descr="Glühlamp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Grafik 23" descr="Glühlamp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4"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 w:cstheme="minorHAnsi"/>
                <w:b/>
                <w:b/>
                <w:bCs/>
                <w:sz w:val="24"/>
                <w:szCs w:val="24"/>
                <w:lang w:val="fr-FR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  <w:lang w:val="fr-FR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 w:cstheme="minorHAnsi"/>
                <w:b/>
                <w:b/>
                <w:bCs/>
                <w:lang w:val="fr-FR"/>
              </w:rPr>
            </w:pPr>
            <w:r>
              <w:rPr/>
              <w:drawing>
                <wp:inline distT="0" distB="0" distL="0" distR="0">
                  <wp:extent cx="327660" cy="327660"/>
                  <wp:effectExtent l="0" t="0" r="0" b="0"/>
                  <wp:docPr id="27" name="Grafik 24" descr="Tafe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Grafik 24" descr="Tafe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7660" cy="3276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 w:cstheme="minorHAnsi"/>
                <w:b/>
                <w:b/>
                <w:bCs/>
                <w:lang w:val="fr-FR"/>
              </w:rPr>
            </w:pPr>
            <w:r>
              <w:rPr>
                <w:rFonts w:cs="Calibri" w:cstheme="minorHAnsi"/>
                <w:b/>
                <w:bCs/>
                <w:lang w:val="fr-FR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 w:cstheme="minorHAnsi"/>
                <w:b/>
                <w:b/>
                <w:bCs/>
                <w:lang w:val="fr-FR"/>
              </w:rPr>
            </w:pPr>
            <w:r>
              <w:rPr>
                <w:rFonts w:eastAsia="Calibri" w:cs="Calibri" w:cstheme="minorHAnsi"/>
                <w:b/>
                <w:bCs/>
                <w:kern w:val="0"/>
                <w:sz w:val="22"/>
                <w:szCs w:val="22"/>
                <w:lang w:val="fr-FR" w:eastAsia="en-US" w:bidi="ar-SA"/>
              </w:rPr>
              <w:t>Stratégie : Orientation dans l’ensemble du document pendant la première écoute (H)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 w:cstheme="minorHAnsi"/>
                <w:lang w:val="fr-FR"/>
              </w:rPr>
            </w:pPr>
            <w:r>
              <w:rPr>
                <w:rFonts w:cs="Calibri" w:cstheme="minorHAnsi"/>
                <w:lang w:val="fr-FR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 w:cstheme="minorHAnsi"/>
                <w:lang w:val="fr-FR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fr-FR" w:eastAsia="en-US" w:bidi="ar-SA"/>
              </w:rPr>
              <w:t>Si vous avez l’occasion d’écouter le document plus de deux fois, profitez de la première écoute pour vous orienter : essayez de repérer les parties du document où on donne la réponse à chaque question.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 w:cstheme="minorHAnsi"/>
                <w:lang w:val="fr-FR"/>
              </w:rPr>
            </w:pPr>
            <w:r>
              <w:rPr>
                <w:rFonts w:cs="Calibri" w:cstheme="minorHAnsi"/>
                <w:lang w:val="fr-FR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 w:cstheme="minorHAnsi"/>
                <w:lang w:val="fr-FR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fr-FR" w:eastAsia="en-US" w:bidi="ar-SA"/>
              </w:rPr>
              <w:t>Pour préparer cette première écoute, relevez les mots-clés dans les débuts de phrase. Ils ne se trouvent pas littéralement dans le document. Cherchez des synonymes et d’autres expressions par lesquels on peut dire la même chose.</w:t>
            </w:r>
          </w:p>
        </w:tc>
      </w:tr>
    </w:tbl>
    <w:p>
      <w:pPr>
        <w:pStyle w:val="Normal"/>
        <w:rPr>
          <w:rFonts w:cs="Calibri" w:cstheme="minorHAnsi"/>
          <w:b/>
          <w:b/>
          <w:bCs/>
          <w:lang w:val="fr-FR"/>
        </w:rPr>
      </w:pPr>
      <w:r>
        <w:rPr>
          <w:rFonts w:cs="Calibri" w:cstheme="minorHAnsi"/>
          <w:b/>
          <w:bCs/>
          <w:lang w:val="fr-FR"/>
        </w:rPr>
      </w:r>
    </w:p>
    <w:p>
      <w:pPr>
        <w:pStyle w:val="Normal"/>
        <w:rPr>
          <w:rFonts w:cs="Calibri" w:cstheme="minorHAnsi"/>
          <w:b/>
          <w:b/>
          <w:bCs/>
          <w:lang w:val="fr-FR"/>
        </w:rPr>
      </w:pPr>
      <w:r>
        <w:rPr>
          <w:rFonts w:cs="Calibri" w:cstheme="minorHAnsi"/>
          <w:b/>
          <w:bCs/>
          <w:lang w:val="fr-FR"/>
        </w:rPr>
      </w:r>
    </w:p>
    <w:p>
      <w:pPr>
        <w:pStyle w:val="Normal"/>
        <w:jc w:val="center"/>
        <w:rPr>
          <w:lang w:val="fr-FR"/>
        </w:rPr>
      </w:pPr>
      <w:r>
        <w:rPr>
          <w:lang w:val="fr-FR"/>
        </w:rPr>
      </w:r>
    </w:p>
    <w:p>
      <w:pPr>
        <w:pStyle w:val="Normal"/>
        <w:jc w:val="center"/>
        <w:rPr>
          <w:lang w:val="fr-FR"/>
        </w:rPr>
      </w:pPr>
      <w:r>
        <w:rPr>
          <w:lang w:val="fr-FR"/>
        </w:rPr>
      </w:r>
    </w:p>
    <w:p>
      <w:pPr>
        <w:pStyle w:val="Normal"/>
        <w:jc w:val="center"/>
        <w:rPr>
          <w:lang w:val="fr-FR"/>
        </w:rPr>
      </w:pPr>
      <w:r>
        <w:rPr>
          <w:lang w:val="fr-FR"/>
        </w:rPr>
      </w:r>
    </w:p>
    <w:p>
      <w:pPr>
        <w:pStyle w:val="Normal"/>
        <w:jc w:val="center"/>
        <w:rPr>
          <w:lang w:val="fr-FR"/>
        </w:rPr>
      </w:pPr>
      <w:r>
        <w:rPr>
          <w:lang w:val="fr-FR"/>
        </w:rPr>
      </w:r>
    </w:p>
    <w:p>
      <w:pPr>
        <w:pStyle w:val="Normal"/>
        <w:jc w:val="center"/>
        <w:rPr>
          <w:lang w:val="fr-FR"/>
        </w:rPr>
      </w:pPr>
      <w:r>
        <w:rPr>
          <w:lang w:val="fr-FR"/>
        </w:rPr>
      </w:r>
    </w:p>
    <w:p>
      <w:pPr>
        <w:pStyle w:val="Normal"/>
        <w:jc w:val="center"/>
        <w:rPr>
          <w:lang w:val="fr-FR"/>
        </w:rPr>
      </w:pPr>
      <w:r>
        <w:rPr>
          <w:lang w:val="fr-FR"/>
        </w:rPr>
      </w:r>
    </w:p>
    <w:p>
      <w:pPr>
        <w:pStyle w:val="Normal"/>
        <w:jc w:val="center"/>
        <w:rPr>
          <w:lang w:val="fr-FR"/>
        </w:rPr>
      </w:pPr>
      <w:r>
        <w:rPr>
          <w:lang w:val="fr-FR"/>
        </w:rPr>
      </w:r>
    </w:p>
    <w:p>
      <w:pPr>
        <w:pStyle w:val="Normal"/>
        <w:jc w:val="center"/>
        <w:rPr>
          <w:lang w:val="fr-FR"/>
        </w:rPr>
      </w:pPr>
      <w:r>
        <w:rPr>
          <w:lang w:val="fr-FR"/>
        </w:rPr>
      </w:r>
    </w:p>
    <w:p>
      <w:pPr>
        <w:pStyle w:val="Normal"/>
        <w:jc w:val="center"/>
        <w:rPr>
          <w:lang w:val="fr-FR"/>
        </w:rPr>
      </w:pPr>
      <w:r>
        <w:rPr>
          <w:lang w:val="fr-FR"/>
        </w:rPr>
      </w:r>
    </w:p>
    <w:p>
      <w:pPr>
        <w:pStyle w:val="Normal"/>
        <w:jc w:val="center"/>
        <w:rPr>
          <w:lang w:val="fr-FR"/>
        </w:rPr>
      </w:pPr>
      <w:r>
        <w:rPr>
          <w:lang w:val="fr-FR"/>
        </w:rPr>
      </w:r>
    </w:p>
    <w:p>
      <w:pPr>
        <w:pStyle w:val="Normal"/>
        <w:jc w:val="center"/>
        <w:rPr>
          <w:lang w:val="fr-FR"/>
        </w:rPr>
      </w:pPr>
      <w:r>
        <w:rPr>
          <w:lang w:val="fr-FR"/>
        </w:rPr>
      </w:r>
    </w:p>
    <w:p>
      <w:pPr>
        <w:pStyle w:val="Normal"/>
        <w:jc w:val="center"/>
        <w:rPr>
          <w:lang w:val="fr-FR"/>
        </w:rPr>
      </w:pPr>
      <w:r>
        <w:rPr>
          <w:lang w:val="fr-FR"/>
        </w:rPr>
      </w:r>
    </w:p>
    <w:p>
      <w:pPr>
        <w:pStyle w:val="Normal"/>
        <w:jc w:val="center"/>
        <w:rPr>
          <w:lang w:val="fr-FR"/>
        </w:rPr>
      </w:pPr>
      <w:r>
        <w:rPr>
          <w:lang w:val="fr-FR"/>
        </w:rPr>
      </w:r>
    </w:p>
    <w:p>
      <w:pPr>
        <w:pStyle w:val="Normal"/>
        <w:jc w:val="center"/>
        <w:rPr>
          <w:lang w:val="fr-FR"/>
        </w:rPr>
      </w:pPr>
      <w:r>
        <w:rPr>
          <w:lang w:val="fr-FR"/>
        </w:rPr>
      </w:r>
    </w:p>
    <w:p>
      <w:pPr>
        <w:sectPr>
          <w:headerReference w:type="default" r:id="rId56"/>
          <w:footerReference w:type="default" r:id="rId57"/>
          <w:footnotePr>
            <w:numFmt w:val="decimal"/>
          </w:footnotePr>
          <w:type w:val="nextPage"/>
          <w:pgSz w:w="11906" w:h="16838"/>
          <w:pgMar w:left="1080" w:right="1080" w:gutter="0" w:header="708" w:top="1440" w:footer="708" w:bottom="1440"/>
          <w:pgNumType w:fmt="decimal"/>
          <w:formProt w:val="false"/>
          <w:textDirection w:val="lrTb"/>
          <w:docGrid w:type="default" w:linePitch="360" w:charSpace="4096"/>
        </w:sectPr>
        <w:pStyle w:val="Normal"/>
        <w:jc w:val="center"/>
        <w:rPr>
          <w:lang w:val="fr-FR"/>
        </w:rPr>
      </w:pPr>
      <w:r>
        <w:rPr>
          <w:lang w:val="fr-FR"/>
        </w:rPr>
      </w:r>
    </w:p>
    <w:p>
      <w:pPr>
        <w:pStyle w:val="Normal"/>
        <w:jc w:val="center"/>
        <w:rPr>
          <w:rFonts w:cs="Calibri" w:cstheme="minorHAnsi"/>
          <w:b/>
          <w:b/>
          <w:bCs/>
          <w:sz w:val="24"/>
          <w:szCs w:val="24"/>
          <w:lang w:val="fr-FR"/>
        </w:rPr>
      </w:pPr>
      <w:r>
        <w:rPr>
          <w:rFonts w:cs="Calibri" w:cstheme="minorHAnsi"/>
          <w:b/>
          <w:bCs/>
          <w:sz w:val="24"/>
          <w:szCs w:val="24"/>
          <w:lang w:val="fr-FR"/>
        </w:rPr>
        <w:t>23 – (BF) – Deux albums d’Hergé</w:t>
      </w:r>
    </w:p>
    <w:tbl>
      <w:tblPr>
        <w:tblStyle w:val="Tabellenraster"/>
        <w:tblW w:w="9742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709"/>
        <w:gridCol w:w="6140"/>
        <w:gridCol w:w="2893"/>
      </w:tblGrid>
      <w:tr>
        <w:trPr/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cs="Calibri" w:cstheme="minorHAnsi"/>
                <w:i/>
                <w:i/>
                <w:iCs/>
                <w:lang w:val="fr-FR"/>
              </w:rPr>
            </w:pPr>
            <w:r>
              <w:rPr/>
              <w:drawing>
                <wp:inline distT="0" distB="0" distL="0" distR="0">
                  <wp:extent cx="274320" cy="274320"/>
                  <wp:effectExtent l="0" t="0" r="0" b="0"/>
                  <wp:docPr id="28" name="Grafik 27" descr="Kopfhöre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Grafik 27" descr="Kopfhöre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4320" cy="2743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cs="Calibri" w:cstheme="minorHAnsi"/>
                <w:i/>
                <w:i/>
                <w:iCs/>
                <w:lang w:val="fr-FR"/>
              </w:rPr>
            </w:pPr>
            <w:r>
              <w:rPr>
                <w:rFonts w:cs="Calibri" w:cstheme="minorHAnsi"/>
                <w:i/>
                <w:iCs/>
                <w:lang w:val="fr-FR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cs="Calibri" w:cstheme="minorHAnsi"/>
                <w:i/>
                <w:i/>
                <w:iCs/>
                <w:lang w:val="fr-FR"/>
              </w:rPr>
            </w:pPr>
            <w:r>
              <w:rPr>
                <w:rFonts w:cs="Calibri" w:cstheme="minorHAnsi"/>
                <w:i/>
                <w:iCs/>
                <w:lang w:val="fr-FR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cs="Calibri" w:cstheme="minorHAnsi"/>
                <w:i/>
                <w:i/>
                <w:iCs/>
                <w:sz w:val="12"/>
                <w:szCs w:val="12"/>
                <w:lang w:val="fr-FR"/>
              </w:rPr>
            </w:pPr>
            <w:r>
              <w:rPr>
                <w:rFonts w:cs="Calibri" w:cstheme="minorHAnsi"/>
                <w:i/>
                <w:iCs/>
                <w:sz w:val="12"/>
                <w:szCs w:val="12"/>
                <w:lang w:val="fr-FR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cs="Calibri" w:cstheme="minorHAnsi"/>
                <w:i/>
                <w:i/>
                <w:iCs/>
                <w:lang w:val="fr-FR"/>
              </w:rPr>
            </w:pPr>
            <w:r>
              <w:rPr/>
              <w:drawing>
                <wp:inline distT="0" distB="0" distL="0" distR="0">
                  <wp:extent cx="304800" cy="304800"/>
                  <wp:effectExtent l="0" t="0" r="0" b="0"/>
                  <wp:docPr id="29" name="Grafik 28" descr="Lautstärk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Grafik 28" descr="Lautstärk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140" w:type="dxa"/>
            <w:tcBorders>
              <w:top w:val="nil"/>
              <w:left w:val="nil"/>
              <w:bottom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cs="Calibri" w:cstheme="minorHAnsi"/>
                <w:i/>
                <w:i/>
                <w:iCs/>
                <w:lang w:val="fr-FR"/>
              </w:rPr>
            </w:pPr>
            <w:r>
              <w:rPr>
                <w:rFonts w:eastAsia="Calibri" w:cs="Calibri" w:cstheme="minorHAnsi"/>
                <w:i/>
                <w:iCs/>
                <w:kern w:val="0"/>
                <w:sz w:val="22"/>
                <w:szCs w:val="22"/>
                <w:lang w:val="fr-FR" w:eastAsia="en-US" w:bidi="ar-SA"/>
              </w:rPr>
              <w:t>Vous allez entendre l’extrait d’une interview avec Benoît Peeters, spécialiste de Tintin. Cette interview a été diffusée sur RTL le 10 janvier 2019.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cs="Calibri" w:cstheme="minorHAnsi"/>
                <w:i/>
                <w:i/>
                <w:iCs/>
                <w:lang w:val="fr-FR"/>
              </w:rPr>
            </w:pPr>
            <w:r>
              <w:rPr>
                <w:rFonts w:cs="Calibri" w:cstheme="minorHAnsi"/>
                <w:i/>
                <w:iCs/>
                <w:lang w:val="fr-FR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 w:cstheme="minorHAnsi"/>
                <w:lang w:val="fr-FR"/>
              </w:rPr>
            </w:pPr>
            <w:r>
              <w:rPr>
                <w:rFonts w:eastAsia="Calibri" w:cs="Calibri" w:cstheme="minorHAnsi"/>
                <w:i/>
                <w:iCs/>
                <w:kern w:val="0"/>
                <w:sz w:val="22"/>
                <w:szCs w:val="22"/>
                <w:lang w:val="fr-FR" w:eastAsia="en-US" w:bidi="ar-SA"/>
              </w:rPr>
              <w:t>Cochez la bonne case ou notez l’information demandée. Vous avez d’abord 3 minutes pour lire les consignes.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 w:cstheme="minorHAnsi"/>
                <w:lang w:val="fr-FR"/>
              </w:rPr>
            </w:pPr>
            <w:r>
              <w:rPr>
                <w:rFonts w:cs="Calibri" w:cstheme="minorHAnsi"/>
                <w:lang w:val="fr-FR"/>
              </w:rPr>
            </w:r>
          </w:p>
        </w:tc>
        <w:tc>
          <w:tcPr>
            <w:tcW w:w="28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 w:cstheme="minorHAnsi"/>
                <w:lang w:val="fr-FR"/>
              </w:rPr>
            </w:pPr>
            <w:r>
              <w:rPr>
                <w:rFonts w:cs="Calibri" w:cstheme="minorHAnsi"/>
                <w:lang w:val="fr-FR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 w:cstheme="minorHAnsi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de-DE" w:eastAsia="en-US" w:bidi="ar-SA"/>
              </w:rPr>
              <w:t xml:space="preserve">Bild: 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 w:cstheme="minorHAnsi"/>
              </w:rPr>
            </w:pPr>
            <w:r>
              <w:rPr>
                <w:rFonts w:cs="Calibri" w:cstheme="minorHAnsi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 w:cstheme="minorHAnsi"/>
                <w:b/>
                <w:b/>
                <w:bCs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de-DE" w:eastAsia="en-US" w:bidi="ar-SA"/>
              </w:rPr>
              <w:t>Titelseite „Tintin au Congo“</w:t>
            </w:r>
          </w:p>
        </w:tc>
      </w:tr>
      <w:tr>
        <w:trPr/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cs="Calibri" w:cstheme="minorHAnsi"/>
                <w:i/>
                <w:i/>
                <w:iCs/>
              </w:rPr>
            </w:pPr>
            <w:r>
              <w:rPr>
                <w:rFonts w:cs="Calibri" w:cstheme="minorHAnsi"/>
                <w:i/>
                <w:iCs/>
              </w:rPr>
            </w:r>
          </w:p>
        </w:tc>
        <w:tc>
          <w:tcPr>
            <w:tcW w:w="614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 w:cstheme="minorHAnsi"/>
                <w:lang w:val="fr-FR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fr-FR" w:eastAsia="en-US" w:bidi="ar-SA"/>
              </w:rPr>
              <w:t>Source :</w:t>
            </w:r>
            <w:r>
              <w:rPr>
                <w:rFonts w:eastAsia="Calibri" w:cs="Calibri" w:cstheme="minorHAnsi"/>
                <w:b/>
                <w:bCs/>
                <w:kern w:val="0"/>
                <w:sz w:val="22"/>
                <w:szCs w:val="22"/>
                <w:lang w:val="fr-FR" w:eastAsia="en-US" w:bidi="ar-SA"/>
              </w:rPr>
              <w:t xml:space="preserve"> </w:t>
            </w:r>
            <w:hyperlink r:id="rId60">
              <w:r>
                <w:rPr>
                  <w:rFonts w:eastAsia="Calibri" w:cs="Calibri" w:cstheme="minorHAnsi"/>
                  <w:color w:val="0563C1" w:themeColor="hyperlink"/>
                  <w:kern w:val="0"/>
                  <w:sz w:val="22"/>
                  <w:szCs w:val="22"/>
                  <w:u w:val="single"/>
                  <w:lang w:val="fr-FR" w:eastAsia="en-US" w:bidi="ar-SA"/>
                </w:rPr>
                <w:t>https://www.rtl.fr/actu/insolite/les-secrets-de-tintin-7796187578</w:t>
              </w:r>
            </w:hyperlink>
            <w:r>
              <w:rPr>
                <w:rFonts w:eastAsia="Calibri" w:cs="Calibri" w:cstheme="minorHAnsi"/>
                <w:kern w:val="0"/>
                <w:sz w:val="22"/>
                <w:szCs w:val="22"/>
                <w:lang w:val="fr-FR" w:eastAsia="en-US" w:bidi="ar-SA"/>
              </w:rPr>
              <w:t xml:space="preserve">  (extraits : 13:51-17:04 min, 17:55-19:14 min , 26. 2. 2020) </w:t>
            </w:r>
          </w:p>
        </w:tc>
        <w:tc>
          <w:tcPr>
            <w:tcW w:w="2893" w:type="dxa"/>
            <w:tcBorders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 w:cstheme="minorHAnsi"/>
                <w:sz w:val="18"/>
                <w:szCs w:val="18"/>
                <w:lang w:val="fr-FR"/>
              </w:rPr>
            </w:pPr>
            <w:r>
              <w:rPr>
                <w:rFonts w:cs="Calibri" w:cstheme="minorHAnsi"/>
                <w:sz w:val="18"/>
                <w:szCs w:val="18"/>
                <w:lang w:val="fr-FR"/>
              </w:rPr>
            </w:r>
          </w:p>
        </w:tc>
      </w:tr>
    </w:tbl>
    <w:p>
      <w:pPr>
        <w:pStyle w:val="Normal"/>
        <w:rPr>
          <w:rFonts w:cs="Calibri" w:cstheme="minorHAnsi"/>
          <w:b/>
          <w:b/>
          <w:bCs/>
          <w:lang w:val="fr-FR"/>
        </w:rPr>
      </w:pPr>
      <w:r>
        <w:rPr>
          <w:rFonts w:cs="Calibri" w:cstheme="minorHAnsi"/>
          <w:b/>
          <w:bCs/>
          <w:lang w:val="fr-FR"/>
        </w:rPr>
      </w:r>
    </w:p>
    <w:tbl>
      <w:tblPr>
        <w:tblW w:w="9781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1e0" w:noHBand="0" w:noVBand="0" w:firstColumn="1" w:lastRow="1" w:lastColumn="1" w:firstRow="1"/>
      </w:tblPr>
      <w:tblGrid>
        <w:gridCol w:w="849"/>
        <w:gridCol w:w="8082"/>
        <w:gridCol w:w="850"/>
      </w:tblGrid>
      <w:tr>
        <w:trPr/>
        <w:tc>
          <w:tcPr>
            <w:tcW w:w="849" w:type="dxa"/>
            <w:tcBorders>
              <w:bottom w:val="single" w:sz="4" w:space="0" w:color="000000"/>
            </w:tcBorders>
          </w:tcPr>
          <w:p>
            <w:pPr>
              <w:pStyle w:val="Normal"/>
              <w:keepLines/>
              <w:widowControl w:val="false"/>
              <w:spacing w:lineRule="auto" w:line="240" w:before="60" w:after="60"/>
              <w:jc w:val="center"/>
              <w:rPr>
                <w:rFonts w:eastAsia="Times New Roman" w:cs="Calibri" w:cstheme="minorHAnsi"/>
                <w:b/>
                <w:b/>
                <w:lang w:val="fr-FR" w:eastAsia="de-DE"/>
              </w:rPr>
            </w:pPr>
            <w:r>
              <w:rPr>
                <w:rFonts w:eastAsia="Times New Roman" w:cs="Calibri" w:cstheme="minorHAnsi"/>
                <w:b/>
                <w:lang w:val="fr-FR" w:eastAsia="de-DE"/>
              </w:rPr>
              <w:t>n</w:t>
            </w:r>
            <w:r>
              <w:rPr>
                <w:rFonts w:eastAsia="Times New Roman" w:cs="Calibri" w:cstheme="minorHAnsi"/>
                <w:b/>
                <w:vertAlign w:val="superscript"/>
                <w:lang w:val="fr-FR" w:eastAsia="de-DE"/>
              </w:rPr>
              <w:t>o</w:t>
            </w:r>
            <w:r>
              <w:rPr>
                <w:rFonts w:eastAsia="Times New Roman" w:cs="Calibri" w:cstheme="minorHAnsi"/>
                <w:b/>
                <w:lang w:val="fr-FR" w:eastAsia="de-DE"/>
              </w:rPr>
              <w:t xml:space="preserve"> 1</w:t>
            </w:r>
          </w:p>
        </w:tc>
        <w:tc>
          <w:tcPr>
            <w:tcW w:w="8082" w:type="dxa"/>
            <w:tcBorders>
              <w:bottom w:val="single" w:sz="4" w:space="0" w:color="000000"/>
            </w:tcBorders>
            <w:vAlign w:val="center"/>
          </w:tcPr>
          <w:p>
            <w:pPr>
              <w:pStyle w:val="Normal"/>
              <w:keepLines/>
              <w:widowControl w:val="false"/>
              <w:spacing w:lineRule="auto" w:line="240" w:before="60" w:after="60"/>
              <w:rPr>
                <w:rFonts w:eastAsia="Times New Roman" w:cs="Calibri" w:cstheme="minorHAnsi"/>
                <w:b/>
                <w:b/>
                <w:bCs/>
                <w:lang w:val="fr-FR" w:eastAsia="de-DE"/>
              </w:rPr>
            </w:pPr>
            <w:r>
              <w:rPr>
                <w:rFonts w:eastAsia="Times New Roman" w:cs="Calibri" w:cstheme="minorHAnsi"/>
                <w:b/>
                <w:bCs/>
                <w:i/>
                <w:iCs/>
                <w:lang w:val="fr-FR" w:eastAsia="de-DE"/>
              </w:rPr>
              <w:t>Tintin au Congo</w:t>
            </w:r>
            <w:r>
              <w:rPr>
                <w:rFonts w:eastAsia="Times New Roman" w:cs="Calibri" w:cstheme="minorHAnsi"/>
                <w:b/>
                <w:bCs/>
                <w:lang w:val="fr-FR" w:eastAsia="de-DE"/>
              </w:rPr>
              <w:t xml:space="preserve"> est une œuvre …</w:t>
            </w:r>
          </w:p>
        </w:tc>
        <w:tc>
          <w:tcPr>
            <w:tcW w:w="850" w:type="dxa"/>
            <w:tcBorders>
              <w:bottom w:val="single" w:sz="4" w:space="0" w:color="000000"/>
            </w:tcBorders>
            <w:vAlign w:val="center"/>
          </w:tcPr>
          <w:p>
            <w:pPr>
              <w:pStyle w:val="Normal"/>
              <w:keepLines/>
              <w:widowControl w:val="false"/>
              <w:spacing w:lineRule="auto" w:line="240" w:before="60" w:after="60"/>
              <w:jc w:val="center"/>
              <w:rPr>
                <w:rFonts w:eastAsia="Times New Roman" w:cs="Calibri" w:cstheme="minorHAnsi"/>
                <w:b/>
                <w:b/>
                <w:bCs/>
                <w:lang w:val="fr-FR" w:eastAsia="de-DE"/>
              </w:rPr>
            </w:pPr>
            <w:r>
              <w:rPr>
                <w:rFonts w:eastAsia="Times New Roman" w:cs="Calibri" w:cstheme="minorHAnsi"/>
                <w:b/>
                <w:bCs/>
                <w:lang w:val="fr-FR" w:eastAsia="de-DE"/>
              </w:rPr>
              <w:t>1 BE</w:t>
            </w:r>
          </w:p>
        </w:tc>
      </w:tr>
      <w:tr>
        <w:trPr/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Lines/>
              <w:widowControl w:val="false"/>
              <w:spacing w:lineRule="auto" w:line="240" w:before="60" w:after="60"/>
              <w:jc w:val="center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Times New Roman" w:cs="Calibri" w:cstheme="minorHAnsi"/>
                <w:lang w:val="fr-FR" w:eastAsia="de-DE"/>
              </w:rPr>
              <w:t>A</w:t>
            </w:r>
          </w:p>
        </w:tc>
        <w:tc>
          <w:tcPr>
            <w:tcW w:w="8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Lines/>
              <w:widowControl w:val="false"/>
              <w:spacing w:lineRule="auto" w:line="240" w:before="60" w:after="60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Times New Roman" w:cs="Calibri" w:cstheme="minorHAnsi"/>
                <w:lang w:val="fr-FR" w:eastAsia="de-DE"/>
              </w:rPr>
              <w:t>critiquée encore de nos jours.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Lines/>
              <w:widowControl w:val="false"/>
              <w:spacing w:lineRule="auto" w:line="240" w:before="60" w:after="60"/>
              <w:jc w:val="center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Wingdings" w:cs="Wingdings" w:ascii="Wingdings" w:hAnsi="Wingdings"/>
                <w:lang w:val="fr-FR" w:eastAsia="de-DE"/>
              </w:rPr>
              <w:t></w:t>
            </w:r>
          </w:p>
        </w:tc>
      </w:tr>
      <w:tr>
        <w:trPr/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keepLines/>
              <w:widowControl w:val="false"/>
              <w:spacing w:lineRule="auto" w:line="240" w:before="60" w:after="60"/>
              <w:jc w:val="center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Times New Roman" w:cs="Calibri" w:cstheme="minorHAnsi"/>
                <w:lang w:val="fr-FR" w:eastAsia="de-DE"/>
              </w:rPr>
              <w:t>B</w:t>
            </w:r>
          </w:p>
        </w:tc>
        <w:tc>
          <w:tcPr>
            <w:tcW w:w="8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Lines/>
              <w:widowControl w:val="false"/>
              <w:spacing w:lineRule="auto" w:line="240" w:before="60" w:after="60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Times New Roman" w:cs="Calibri" w:cstheme="minorHAnsi"/>
                <w:lang w:val="fr-FR" w:eastAsia="de-DE"/>
              </w:rPr>
              <w:t>tabouisée dans l’enseignement.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Lines/>
              <w:widowControl w:val="false"/>
              <w:spacing w:lineRule="auto" w:line="240" w:before="60" w:after="60"/>
              <w:jc w:val="center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Wingdings" w:cs="Wingdings" w:ascii="Wingdings" w:hAnsi="Wingdings"/>
                <w:lang w:val="fr-FR" w:eastAsia="de-DE"/>
              </w:rPr>
              <w:t></w:t>
            </w:r>
          </w:p>
        </w:tc>
      </w:tr>
      <w:tr>
        <w:trPr/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keepLines/>
              <w:widowControl w:val="false"/>
              <w:spacing w:lineRule="auto" w:line="240" w:before="60" w:after="60"/>
              <w:jc w:val="center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Times New Roman" w:cs="Calibri" w:cstheme="minorHAnsi"/>
                <w:lang w:val="fr-FR" w:eastAsia="de-DE"/>
              </w:rPr>
              <w:t>C</w:t>
            </w:r>
          </w:p>
        </w:tc>
        <w:tc>
          <w:tcPr>
            <w:tcW w:w="8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Lines/>
              <w:widowControl w:val="false"/>
              <w:spacing w:lineRule="auto" w:line="240" w:before="60" w:after="60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Times New Roman" w:cs="Calibri" w:cstheme="minorHAnsi"/>
                <w:lang w:val="fr-FR" w:eastAsia="de-DE"/>
              </w:rPr>
              <w:t>ridiculisée par certains dessinateurs.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Lines/>
              <w:widowControl w:val="false"/>
              <w:spacing w:lineRule="auto" w:line="240" w:before="60" w:after="60"/>
              <w:jc w:val="center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Wingdings" w:cs="Wingdings" w:ascii="Wingdings" w:hAnsi="Wingdings"/>
                <w:lang w:val="fr-FR" w:eastAsia="de-DE"/>
              </w:rPr>
              <w:t></w:t>
            </w:r>
          </w:p>
        </w:tc>
      </w:tr>
      <w:tr>
        <w:trPr/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keepLines/>
              <w:widowControl w:val="false"/>
              <w:spacing w:lineRule="auto" w:line="240" w:before="60" w:after="60"/>
              <w:jc w:val="center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Times New Roman" w:cs="Calibri" w:cstheme="minorHAnsi"/>
                <w:lang w:val="fr-FR" w:eastAsia="de-DE"/>
              </w:rPr>
              <w:t>D</w:t>
            </w:r>
          </w:p>
        </w:tc>
        <w:tc>
          <w:tcPr>
            <w:tcW w:w="8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Lines/>
              <w:widowControl w:val="false"/>
              <w:spacing w:lineRule="auto" w:line="240" w:before="60" w:after="60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Times New Roman" w:cs="Calibri" w:cstheme="minorHAnsi"/>
                <w:lang w:val="fr-FR" w:eastAsia="de-DE"/>
              </w:rPr>
              <w:t>parodiée par des caricaturistes belges.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Lines/>
              <w:widowControl w:val="false"/>
              <w:spacing w:lineRule="auto" w:line="240" w:before="60" w:after="60"/>
              <w:jc w:val="center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Wingdings" w:cs="Wingdings" w:ascii="Wingdings" w:hAnsi="Wingdings"/>
                <w:lang w:val="fr-FR" w:eastAsia="de-DE"/>
              </w:rPr>
              <w:t></w:t>
            </w:r>
          </w:p>
        </w:tc>
      </w:tr>
    </w:tbl>
    <w:p>
      <w:pPr>
        <w:pStyle w:val="Normal"/>
        <w:rPr>
          <w:rFonts w:cs="Calibri" w:cstheme="minorHAnsi"/>
          <w:b/>
          <w:b/>
          <w:bCs/>
          <w:lang w:val="fr-FR"/>
        </w:rPr>
      </w:pPr>
      <w:r>
        <w:rPr>
          <w:rFonts w:cs="Calibri" w:cstheme="minorHAnsi"/>
          <w:b/>
          <w:bCs/>
          <w:lang w:val="fr-FR"/>
        </w:rPr>
      </w:r>
    </w:p>
    <w:tbl>
      <w:tblPr>
        <w:tblW w:w="9781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1e0" w:noHBand="0" w:noVBand="0" w:firstColumn="1" w:lastRow="1" w:lastColumn="1" w:firstRow="1"/>
      </w:tblPr>
      <w:tblGrid>
        <w:gridCol w:w="849"/>
        <w:gridCol w:w="8082"/>
        <w:gridCol w:w="850"/>
      </w:tblGrid>
      <w:tr>
        <w:trPr/>
        <w:tc>
          <w:tcPr>
            <w:tcW w:w="849" w:type="dxa"/>
            <w:tcBorders/>
          </w:tcPr>
          <w:p>
            <w:pPr>
              <w:pStyle w:val="Normal"/>
              <w:keepLines/>
              <w:widowControl w:val="false"/>
              <w:spacing w:lineRule="auto" w:line="240" w:before="60" w:after="60"/>
              <w:jc w:val="center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Times New Roman" w:cs="Calibri" w:cstheme="minorHAnsi"/>
                <w:b/>
                <w:lang w:val="fr-FR" w:eastAsia="de-DE"/>
              </w:rPr>
              <w:t>n</w:t>
            </w:r>
            <w:r>
              <w:rPr>
                <w:rFonts w:eastAsia="Times New Roman" w:cs="Calibri" w:cstheme="minorHAnsi"/>
                <w:b/>
                <w:vertAlign w:val="superscript"/>
                <w:lang w:val="fr-FR" w:eastAsia="de-DE"/>
              </w:rPr>
              <w:t xml:space="preserve">o </w:t>
            </w:r>
            <w:r>
              <w:rPr>
                <w:rFonts w:eastAsia="Times New Roman" w:cs="Calibri" w:cstheme="minorHAnsi"/>
                <w:b/>
                <w:lang w:val="fr-FR" w:eastAsia="de-DE"/>
              </w:rPr>
              <w:t xml:space="preserve"> 2</w:t>
            </w:r>
          </w:p>
        </w:tc>
        <w:tc>
          <w:tcPr>
            <w:tcW w:w="8082" w:type="dxa"/>
            <w:tcBorders/>
          </w:tcPr>
          <w:p>
            <w:pPr>
              <w:pStyle w:val="Normal"/>
              <w:keepLines/>
              <w:widowControl w:val="false"/>
              <w:spacing w:lineRule="auto" w:line="240" w:before="60" w:after="60"/>
              <w:rPr>
                <w:rFonts w:eastAsia="Times New Roman" w:cs="Calibri" w:cstheme="minorHAnsi"/>
                <w:b/>
                <w:b/>
                <w:bCs/>
                <w:lang w:val="fr-FR" w:eastAsia="de-DE"/>
              </w:rPr>
            </w:pPr>
            <w:r>
              <w:rPr>
                <w:rFonts w:eastAsia="Times New Roman" w:cs="Calibri" w:cstheme="minorHAnsi"/>
                <w:b/>
                <w:bCs/>
                <w:lang w:val="fr-FR" w:eastAsia="de-DE"/>
              </w:rPr>
              <w:t>Selon Benoît Peeters, Hergé était influencé par …</w:t>
            </w:r>
          </w:p>
        </w:tc>
        <w:tc>
          <w:tcPr>
            <w:tcW w:w="850" w:type="dxa"/>
            <w:tcBorders/>
          </w:tcPr>
          <w:p>
            <w:pPr>
              <w:pStyle w:val="Normal"/>
              <w:keepLines/>
              <w:widowControl w:val="false"/>
              <w:spacing w:lineRule="auto" w:line="240" w:before="60" w:after="60"/>
              <w:rPr>
                <w:rFonts w:eastAsia="Times New Roman" w:cs="Calibri" w:cstheme="minorHAnsi"/>
                <w:b/>
                <w:b/>
                <w:bCs/>
                <w:lang w:val="fr-FR" w:eastAsia="de-DE"/>
              </w:rPr>
            </w:pPr>
            <w:r>
              <w:rPr>
                <w:rFonts w:eastAsia="Times New Roman" w:cs="Calibri" w:cstheme="minorHAnsi"/>
                <w:b/>
                <w:bCs/>
                <w:lang w:val="fr-FR" w:eastAsia="de-DE"/>
              </w:rPr>
              <w:t>1 BE</w:t>
            </w:r>
          </w:p>
        </w:tc>
      </w:tr>
      <w:tr>
        <w:trPr/>
        <w:tc>
          <w:tcPr>
            <w:tcW w:w="849" w:type="dxa"/>
            <w:tcBorders/>
            <w:vAlign w:val="center"/>
          </w:tcPr>
          <w:p>
            <w:pPr>
              <w:pStyle w:val="Normal"/>
              <w:keepLines/>
              <w:widowControl w:val="false"/>
              <w:spacing w:lineRule="auto" w:line="240" w:before="60" w:after="60"/>
              <w:rPr>
                <w:rFonts w:eastAsia="Times New Roman" w:cs="Calibri" w:cstheme="minorHAnsi"/>
                <w:i/>
                <w:i/>
                <w:lang w:val="fr-FR" w:eastAsia="de-DE"/>
              </w:rPr>
            </w:pPr>
            <w:r>
              <w:rPr>
                <w:rFonts w:eastAsia="Times New Roman" w:cs="Calibri" w:cstheme="minorHAnsi"/>
                <w:i/>
                <w:lang w:val="fr-FR" w:eastAsia="de-DE"/>
              </w:rPr>
            </w:r>
          </w:p>
        </w:tc>
        <w:tc>
          <w:tcPr>
            <w:tcW w:w="8082" w:type="dxa"/>
            <w:tcBorders/>
            <w:vAlign w:val="center"/>
          </w:tcPr>
          <w:p>
            <w:pPr>
              <w:pStyle w:val="Normal"/>
              <w:keepLines/>
              <w:widowControl w:val="false"/>
              <w:numPr>
                <w:ilvl w:val="0"/>
                <w:numId w:val="2"/>
              </w:numPr>
              <w:spacing w:lineRule="auto" w:line="240" w:before="60" w:after="60"/>
              <w:rPr>
                <w:rFonts w:eastAsia="Times New Roman" w:cs="Calibri" w:cstheme="minorHAnsi"/>
                <w:iCs/>
                <w:lang w:val="fr-FR" w:eastAsia="de-DE"/>
              </w:rPr>
            </w:pPr>
            <w:r>
              <w:rPr>
                <w:rFonts w:eastAsia="Times New Roman" w:cs="Calibri" w:cstheme="minorHAnsi"/>
                <w:iCs/>
                <w:lang w:val="fr-FR" w:eastAsia="de-DE"/>
              </w:rPr>
              <w:t xml:space="preserve"> </w:t>
            </w:r>
            <w:r>
              <w:rPr>
                <w:rFonts w:eastAsia="Times New Roman" w:cs="Calibri" w:cstheme="minorHAnsi"/>
                <w:iCs/>
                <w:lang w:val="fr-FR" w:eastAsia="de-DE"/>
              </w:rPr>
              <w:t>________________________________________________________</w:t>
            </w:r>
          </w:p>
        </w:tc>
        <w:tc>
          <w:tcPr>
            <w:tcW w:w="850" w:type="dxa"/>
            <w:tcBorders/>
            <w:vAlign w:val="bottom"/>
          </w:tcPr>
          <w:p>
            <w:pPr>
              <w:pStyle w:val="Normal"/>
              <w:keepLines/>
              <w:widowControl w:val="false"/>
              <w:spacing w:lineRule="auto" w:line="240" w:before="60" w:after="60"/>
              <w:jc w:val="center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Times New Roman" w:cs="Calibri" w:cstheme="minorHAnsi"/>
                <w:lang w:val="fr-FR" w:eastAsia="de-DE"/>
              </w:rPr>
            </w:r>
          </w:p>
        </w:tc>
      </w:tr>
    </w:tbl>
    <w:p>
      <w:pPr>
        <w:pStyle w:val="Normal"/>
        <w:rPr>
          <w:rFonts w:cs="Calibri" w:cstheme="minorHAnsi"/>
        </w:rPr>
      </w:pPr>
      <w:r>
        <w:rPr>
          <w:rFonts w:cs="Calibri" w:cstheme="minorHAnsi"/>
        </w:rPr>
      </w:r>
    </w:p>
    <w:tbl>
      <w:tblPr>
        <w:tblW w:w="9781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1e0" w:noHBand="0" w:noVBand="0" w:firstColumn="1" w:lastRow="1" w:lastColumn="1" w:firstRow="1"/>
      </w:tblPr>
      <w:tblGrid>
        <w:gridCol w:w="849"/>
        <w:gridCol w:w="8082"/>
        <w:gridCol w:w="850"/>
      </w:tblGrid>
      <w:tr>
        <w:trPr/>
        <w:tc>
          <w:tcPr>
            <w:tcW w:w="849" w:type="dxa"/>
            <w:tcBorders>
              <w:bottom w:val="single" w:sz="4" w:space="0" w:color="000000"/>
            </w:tcBorders>
          </w:tcPr>
          <w:p>
            <w:pPr>
              <w:pStyle w:val="Normal"/>
              <w:keepLines/>
              <w:widowControl w:val="false"/>
              <w:spacing w:lineRule="auto" w:line="240" w:before="60" w:after="60"/>
              <w:jc w:val="center"/>
              <w:rPr>
                <w:rFonts w:eastAsia="Times New Roman" w:cs="Calibri" w:cstheme="minorHAnsi"/>
                <w:b/>
                <w:b/>
                <w:lang w:val="fr-FR" w:eastAsia="de-DE"/>
              </w:rPr>
            </w:pPr>
            <w:r>
              <w:rPr>
                <w:rFonts w:eastAsia="Times New Roman" w:cs="Calibri" w:cstheme="minorHAnsi"/>
                <w:b/>
                <w:lang w:val="fr-FR" w:eastAsia="de-DE"/>
              </w:rPr>
              <w:t>n</w:t>
            </w:r>
            <w:r>
              <w:rPr>
                <w:rFonts w:eastAsia="Times New Roman" w:cs="Calibri" w:cstheme="minorHAnsi"/>
                <w:b/>
                <w:vertAlign w:val="superscript"/>
                <w:lang w:val="fr-FR" w:eastAsia="de-DE"/>
              </w:rPr>
              <w:t>o</w:t>
            </w:r>
            <w:r>
              <w:rPr>
                <w:rFonts w:eastAsia="Times New Roman" w:cs="Calibri" w:cstheme="minorHAnsi"/>
                <w:b/>
                <w:lang w:val="fr-FR" w:eastAsia="de-DE"/>
              </w:rPr>
              <w:t xml:space="preserve"> 3</w:t>
            </w:r>
          </w:p>
        </w:tc>
        <w:tc>
          <w:tcPr>
            <w:tcW w:w="8082" w:type="dxa"/>
            <w:tcBorders>
              <w:bottom w:val="single" w:sz="4" w:space="0" w:color="000000"/>
            </w:tcBorders>
            <w:vAlign w:val="center"/>
          </w:tcPr>
          <w:p>
            <w:pPr>
              <w:pStyle w:val="Normal"/>
              <w:keepLines/>
              <w:widowControl w:val="false"/>
              <w:spacing w:lineRule="auto" w:line="240" w:before="60" w:after="60"/>
              <w:rPr>
                <w:rFonts w:eastAsia="Times New Roman" w:cs="Calibri" w:cstheme="minorHAnsi"/>
                <w:b/>
                <w:b/>
                <w:bCs/>
                <w:lang w:val="fr-FR" w:eastAsia="de-DE"/>
              </w:rPr>
            </w:pPr>
            <w:r>
              <w:rPr>
                <w:rFonts w:eastAsia="Times New Roman" w:cs="Calibri" w:cstheme="minorHAnsi"/>
                <w:b/>
                <w:bCs/>
                <w:lang w:val="fr-FR" w:eastAsia="de-DE"/>
              </w:rPr>
              <w:t xml:space="preserve"> </w:t>
            </w:r>
            <w:r>
              <w:rPr>
                <w:rFonts w:eastAsia="Times New Roman" w:cs="Calibri" w:cstheme="minorHAnsi"/>
                <w:b/>
                <w:bCs/>
                <w:i/>
                <w:iCs/>
                <w:lang w:val="fr-FR" w:eastAsia="de-DE"/>
              </w:rPr>
              <w:t>Tintin au Congo</w:t>
            </w:r>
            <w:r>
              <w:rPr>
                <w:rFonts w:eastAsia="Times New Roman" w:cs="Calibri" w:cstheme="minorHAnsi"/>
                <w:b/>
                <w:bCs/>
                <w:lang w:val="fr-FR" w:eastAsia="de-DE"/>
              </w:rPr>
              <w:t xml:space="preserve"> a été publié en …</w:t>
            </w:r>
          </w:p>
        </w:tc>
        <w:tc>
          <w:tcPr>
            <w:tcW w:w="850" w:type="dxa"/>
            <w:tcBorders>
              <w:bottom w:val="single" w:sz="4" w:space="0" w:color="000000"/>
            </w:tcBorders>
            <w:vAlign w:val="center"/>
          </w:tcPr>
          <w:p>
            <w:pPr>
              <w:pStyle w:val="Normal"/>
              <w:keepLines/>
              <w:widowControl w:val="false"/>
              <w:spacing w:lineRule="auto" w:line="240" w:before="60" w:after="60"/>
              <w:jc w:val="center"/>
              <w:rPr>
                <w:rFonts w:eastAsia="Times New Roman" w:cs="Calibri" w:cstheme="minorHAnsi"/>
                <w:b/>
                <w:b/>
                <w:bCs/>
                <w:lang w:val="fr-FR" w:eastAsia="de-DE"/>
              </w:rPr>
            </w:pPr>
            <w:r>
              <w:rPr>
                <w:rFonts w:eastAsia="Times New Roman" w:cs="Calibri" w:cstheme="minorHAnsi"/>
                <w:b/>
                <w:bCs/>
                <w:lang w:val="fr-FR" w:eastAsia="de-DE"/>
              </w:rPr>
              <w:t>1 BE</w:t>
            </w:r>
          </w:p>
        </w:tc>
      </w:tr>
      <w:tr>
        <w:trPr/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Lines/>
              <w:widowControl w:val="false"/>
              <w:spacing w:lineRule="auto" w:line="240" w:before="60" w:after="60"/>
              <w:jc w:val="center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Times New Roman" w:cs="Calibri" w:cstheme="minorHAnsi"/>
                <w:lang w:val="fr-FR" w:eastAsia="de-DE"/>
              </w:rPr>
              <w:t>A</w:t>
            </w:r>
          </w:p>
        </w:tc>
        <w:tc>
          <w:tcPr>
            <w:tcW w:w="8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Lines/>
              <w:widowControl w:val="false"/>
              <w:spacing w:lineRule="auto" w:line="240" w:before="60" w:after="60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Times New Roman" w:cs="Calibri" w:cstheme="minorHAnsi"/>
                <w:lang w:val="fr-FR" w:eastAsia="de-DE"/>
              </w:rPr>
              <w:t>1903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Lines/>
              <w:widowControl w:val="false"/>
              <w:spacing w:lineRule="auto" w:line="240" w:before="60" w:after="60"/>
              <w:jc w:val="center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Wingdings" w:cs="Wingdings" w:ascii="Wingdings" w:hAnsi="Wingdings"/>
                <w:lang w:val="fr-FR" w:eastAsia="de-DE"/>
              </w:rPr>
              <w:t></w:t>
            </w:r>
          </w:p>
        </w:tc>
      </w:tr>
      <w:tr>
        <w:trPr/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keepLines/>
              <w:widowControl w:val="false"/>
              <w:spacing w:lineRule="auto" w:line="240" w:before="60" w:after="60"/>
              <w:jc w:val="center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Times New Roman" w:cs="Calibri" w:cstheme="minorHAnsi"/>
                <w:lang w:val="fr-FR" w:eastAsia="de-DE"/>
              </w:rPr>
              <w:t>B</w:t>
            </w:r>
          </w:p>
        </w:tc>
        <w:tc>
          <w:tcPr>
            <w:tcW w:w="8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Lines/>
              <w:widowControl w:val="false"/>
              <w:spacing w:lineRule="auto" w:line="240" w:before="60" w:after="60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Times New Roman" w:cs="Calibri" w:cstheme="minorHAnsi"/>
                <w:lang w:val="fr-FR" w:eastAsia="de-DE"/>
              </w:rPr>
              <w:t>1913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Lines/>
              <w:widowControl w:val="false"/>
              <w:spacing w:lineRule="auto" w:line="240" w:before="60" w:after="60"/>
              <w:jc w:val="center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Wingdings" w:cs="Wingdings" w:ascii="Wingdings" w:hAnsi="Wingdings"/>
                <w:lang w:val="fr-FR" w:eastAsia="de-DE"/>
              </w:rPr>
              <w:t></w:t>
            </w:r>
          </w:p>
        </w:tc>
      </w:tr>
      <w:tr>
        <w:trPr/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keepLines/>
              <w:widowControl w:val="false"/>
              <w:spacing w:lineRule="auto" w:line="240" w:before="60" w:after="60"/>
              <w:jc w:val="center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Times New Roman" w:cs="Calibri" w:cstheme="minorHAnsi"/>
                <w:lang w:val="fr-FR" w:eastAsia="de-DE"/>
              </w:rPr>
              <w:t>C</w:t>
            </w:r>
          </w:p>
        </w:tc>
        <w:tc>
          <w:tcPr>
            <w:tcW w:w="8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Lines/>
              <w:widowControl w:val="false"/>
              <w:spacing w:lineRule="auto" w:line="240" w:before="60" w:after="60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Times New Roman" w:cs="Calibri" w:cstheme="minorHAnsi"/>
                <w:lang w:val="fr-FR" w:eastAsia="de-DE"/>
              </w:rPr>
              <w:t>1930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Lines/>
              <w:widowControl w:val="false"/>
              <w:spacing w:lineRule="auto" w:line="240" w:before="60" w:after="60"/>
              <w:jc w:val="center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Wingdings" w:cs="Wingdings" w:ascii="Wingdings" w:hAnsi="Wingdings"/>
                <w:lang w:val="fr-FR" w:eastAsia="de-DE"/>
              </w:rPr>
              <w:t></w:t>
            </w:r>
          </w:p>
        </w:tc>
      </w:tr>
      <w:tr>
        <w:trPr/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keepLines/>
              <w:widowControl w:val="false"/>
              <w:spacing w:lineRule="auto" w:line="240" w:before="60" w:after="60"/>
              <w:jc w:val="center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Times New Roman" w:cs="Calibri" w:cstheme="minorHAnsi"/>
                <w:lang w:val="fr-FR" w:eastAsia="de-DE"/>
              </w:rPr>
              <w:t>D</w:t>
            </w:r>
          </w:p>
        </w:tc>
        <w:tc>
          <w:tcPr>
            <w:tcW w:w="8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Lines/>
              <w:widowControl w:val="false"/>
              <w:spacing w:lineRule="auto" w:line="240" w:before="60" w:after="60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Times New Roman" w:cs="Calibri" w:cstheme="minorHAnsi"/>
                <w:lang w:val="fr-FR" w:eastAsia="de-DE"/>
              </w:rPr>
              <w:t>1931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Lines/>
              <w:widowControl w:val="false"/>
              <w:spacing w:lineRule="auto" w:line="240" w:before="60" w:after="60"/>
              <w:jc w:val="center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Wingdings" w:cs="Wingdings" w:ascii="Wingdings" w:hAnsi="Wingdings"/>
                <w:lang w:val="fr-FR" w:eastAsia="de-DE"/>
              </w:rPr>
              <w:t></w:t>
            </w:r>
          </w:p>
        </w:tc>
      </w:tr>
    </w:tbl>
    <w:p>
      <w:pPr>
        <w:pStyle w:val="Normal"/>
        <w:rPr>
          <w:rFonts w:cs="Calibri" w:cstheme="minorHAnsi"/>
          <w:b/>
          <w:b/>
          <w:bCs/>
          <w:lang w:val="fr-FR"/>
        </w:rPr>
      </w:pPr>
      <w:r>
        <w:rPr>
          <w:rFonts w:cs="Calibri" w:cstheme="minorHAnsi"/>
          <w:b/>
          <w:bCs/>
          <w:lang w:val="fr-FR"/>
        </w:rPr>
      </w:r>
    </w:p>
    <w:tbl>
      <w:tblPr>
        <w:tblStyle w:val="Tabellenraster"/>
        <w:tblW w:w="9736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36"/>
      </w:tblGrid>
      <w:tr>
        <w:trPr/>
        <w:tc>
          <w:tcPr>
            <w:tcW w:w="973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 w:cstheme="minorHAnsi"/>
                <w:b/>
                <w:b/>
                <w:bCs/>
                <w:lang w:val="fr-FR"/>
              </w:rPr>
            </w:pPr>
            <w:r>
              <w:rPr>
                <w:rFonts w:cs="Calibri" w:cstheme="minorHAnsi"/>
                <w:b/>
                <w:bCs/>
                <w:lang w:val="fr-FR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 w:cstheme="minorHAnsi"/>
                <w:lang w:val="fr-FR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fr-FR" w:eastAsia="en-US" w:bidi="ar-SA"/>
              </w:rPr>
              <w:t>Bild :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 w:cstheme="minorHAnsi"/>
                <w:lang w:val="fr-FR"/>
              </w:rPr>
            </w:pPr>
            <w:r>
              <w:rPr>
                <w:rFonts w:cs="Calibri" w:cstheme="minorHAnsi"/>
                <w:lang w:val="fr-FR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 w:cstheme="minorHAnsi"/>
                <w:lang w:val="fr-FR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fr-FR" w:eastAsia="en-US" w:bidi="ar-SA"/>
              </w:rPr>
              <w:t>Un missionnaire et Tintin entrent dans une salle de classe :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 w:cstheme="minorHAnsi"/>
                <w:lang w:val="fr-FR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fr-FR" w:eastAsia="en-US" w:bidi="ar-SA"/>
              </w:rPr>
              <w:t>Hergé, Tintin au Congo, Casterman 2006, p. 36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 w:cstheme="minorHAnsi"/>
                <w:b/>
                <w:b/>
                <w:bCs/>
                <w:lang w:val="fr-FR"/>
              </w:rPr>
            </w:pPr>
            <w:r>
              <w:rPr>
                <w:rFonts w:cs="Calibri" w:cstheme="minorHAnsi"/>
                <w:b/>
                <w:bCs/>
                <w:lang w:val="fr-FR"/>
              </w:rPr>
            </w:r>
          </w:p>
        </w:tc>
      </w:tr>
    </w:tbl>
    <w:p>
      <w:pPr>
        <w:pStyle w:val="Normal"/>
        <w:rPr>
          <w:rFonts w:cs="Calibri" w:cstheme="minorHAnsi"/>
          <w:b/>
          <w:b/>
          <w:bCs/>
          <w:lang w:val="fr-FR"/>
        </w:rPr>
      </w:pPr>
      <w:r>
        <w:rPr>
          <w:rFonts w:cs="Calibri" w:cstheme="minorHAnsi"/>
          <w:b/>
          <w:bCs/>
          <w:lang w:val="fr-FR"/>
        </w:rPr>
      </w:r>
    </w:p>
    <w:p>
      <w:pPr>
        <w:pStyle w:val="Normal"/>
        <w:rPr>
          <w:rFonts w:cs="Calibri" w:cstheme="minorHAnsi"/>
          <w:b/>
          <w:b/>
          <w:bCs/>
          <w:lang w:val="fr-FR"/>
        </w:rPr>
      </w:pPr>
      <w:r>
        <w:rPr>
          <w:rFonts w:cs="Calibri" w:cstheme="minorHAnsi"/>
          <w:b/>
          <w:bCs/>
          <w:lang w:val="fr-FR"/>
        </w:rPr>
      </w:r>
    </w:p>
    <w:p>
      <w:pPr>
        <w:pStyle w:val="Normal"/>
        <w:rPr>
          <w:rFonts w:cs="Calibri" w:cstheme="minorHAnsi"/>
          <w:b/>
          <w:b/>
          <w:bCs/>
          <w:lang w:val="fr-FR"/>
        </w:rPr>
      </w:pPr>
      <w:r>
        <w:rPr>
          <w:rFonts w:cs="Calibri" w:cstheme="minorHAnsi"/>
          <w:b/>
          <w:bCs/>
          <w:lang w:val="fr-FR"/>
        </w:rPr>
      </w:r>
    </w:p>
    <w:p>
      <w:pPr>
        <w:pStyle w:val="Normal"/>
        <w:rPr>
          <w:rFonts w:cs="Calibri" w:cstheme="minorHAnsi"/>
          <w:b/>
          <w:b/>
          <w:bCs/>
          <w:lang w:val="fr-FR"/>
        </w:rPr>
      </w:pPr>
      <w:r>
        <w:rPr>
          <w:rFonts w:cs="Calibri" w:cstheme="minorHAnsi"/>
          <w:b/>
          <w:bCs/>
          <w:lang w:val="fr-FR"/>
        </w:rPr>
      </w:r>
    </w:p>
    <w:p>
      <w:pPr>
        <w:pStyle w:val="Normal"/>
        <w:rPr>
          <w:rFonts w:cs="Calibri" w:cstheme="minorHAnsi"/>
          <w:b/>
          <w:b/>
          <w:bCs/>
          <w:lang w:val="fr-FR"/>
        </w:rPr>
      </w:pPr>
      <w:r>
        <w:rPr>
          <w:rFonts w:cs="Calibri" w:cstheme="minorHAnsi"/>
          <w:b/>
          <w:bCs/>
          <w:lang w:val="fr-FR"/>
        </w:rPr>
      </w:r>
    </w:p>
    <w:tbl>
      <w:tblPr>
        <w:tblW w:w="9781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1e0" w:noHBand="0" w:noVBand="0" w:firstColumn="1" w:lastRow="1" w:lastColumn="1" w:firstRow="1"/>
      </w:tblPr>
      <w:tblGrid>
        <w:gridCol w:w="849"/>
        <w:gridCol w:w="8082"/>
        <w:gridCol w:w="850"/>
      </w:tblGrid>
      <w:tr>
        <w:trPr/>
        <w:tc>
          <w:tcPr>
            <w:tcW w:w="849" w:type="dxa"/>
            <w:tcBorders>
              <w:bottom w:val="single" w:sz="4" w:space="0" w:color="000000"/>
            </w:tcBorders>
          </w:tcPr>
          <w:p>
            <w:pPr>
              <w:pStyle w:val="Normal"/>
              <w:keepLines/>
              <w:widowControl w:val="false"/>
              <w:spacing w:lineRule="auto" w:line="240" w:before="60" w:after="60"/>
              <w:jc w:val="center"/>
              <w:rPr>
                <w:rFonts w:eastAsia="Times New Roman" w:cs="Calibri" w:cstheme="minorHAnsi"/>
                <w:b/>
                <w:b/>
                <w:lang w:val="fr-FR" w:eastAsia="de-DE"/>
              </w:rPr>
            </w:pPr>
            <w:r>
              <w:rPr>
                <w:rFonts w:eastAsia="Times New Roman" w:cs="Calibri" w:cstheme="minorHAnsi"/>
                <w:b/>
                <w:lang w:val="fr-FR" w:eastAsia="de-DE"/>
              </w:rPr>
              <w:t>n</w:t>
            </w:r>
            <w:r>
              <w:rPr>
                <w:rFonts w:eastAsia="Times New Roman" w:cs="Calibri" w:cstheme="minorHAnsi"/>
                <w:b/>
                <w:vertAlign w:val="superscript"/>
                <w:lang w:val="fr-FR" w:eastAsia="de-DE"/>
              </w:rPr>
              <w:t>o</w:t>
            </w:r>
            <w:r>
              <w:rPr>
                <w:rFonts w:eastAsia="Times New Roman" w:cs="Calibri" w:cstheme="minorHAnsi"/>
                <w:b/>
                <w:lang w:val="fr-FR" w:eastAsia="de-DE"/>
              </w:rPr>
              <w:t xml:space="preserve"> 4</w:t>
            </w:r>
          </w:p>
        </w:tc>
        <w:tc>
          <w:tcPr>
            <w:tcW w:w="8082" w:type="dxa"/>
            <w:tcBorders>
              <w:bottom w:val="single" w:sz="4" w:space="0" w:color="000000"/>
            </w:tcBorders>
            <w:vAlign w:val="center"/>
          </w:tcPr>
          <w:p>
            <w:pPr>
              <w:pStyle w:val="Normal"/>
              <w:keepLines/>
              <w:widowControl w:val="false"/>
              <w:spacing w:lineRule="auto" w:line="240" w:before="60" w:after="60"/>
              <w:rPr>
                <w:rFonts w:eastAsia="Times New Roman" w:cs="Calibri" w:cstheme="minorHAnsi"/>
                <w:b/>
                <w:b/>
                <w:bCs/>
                <w:lang w:val="fr-FR" w:eastAsia="de-DE"/>
              </w:rPr>
            </w:pPr>
            <w:r>
              <w:rPr>
                <w:rFonts w:eastAsia="Times New Roman" w:cs="Calibri" w:cstheme="minorHAnsi"/>
                <w:b/>
                <w:bCs/>
                <w:lang w:val="fr-FR" w:eastAsia="de-DE"/>
              </w:rPr>
              <w:t xml:space="preserve">Dans </w:t>
            </w:r>
            <w:r>
              <w:rPr>
                <w:rFonts w:eastAsia="Times New Roman" w:cs="Calibri" w:cstheme="minorHAnsi"/>
                <w:b/>
                <w:bCs/>
                <w:color w:val="4472C4" w:themeColor="accent1"/>
                <w:lang w:val="fr-FR" w:eastAsia="de-DE"/>
              </w:rPr>
              <w:t xml:space="preserve">la version </w:t>
            </w:r>
            <w:r>
              <w:rPr>
                <w:rFonts w:eastAsia="Times New Roman" w:cs="Calibri" w:cstheme="minorHAnsi"/>
                <w:b/>
                <w:bCs/>
                <w:lang w:val="fr-FR" w:eastAsia="de-DE"/>
              </w:rPr>
              <w:t xml:space="preserve">colorée de l’album, </w:t>
            </w:r>
            <w:r>
              <w:rPr>
                <w:rFonts w:eastAsia="Times New Roman" w:cs="Calibri" w:cstheme="minorHAnsi"/>
                <w:b/>
                <w:bCs/>
                <w:color w:val="4472C4" w:themeColor="accent1"/>
                <w:lang w:val="fr-FR" w:eastAsia="de-DE"/>
              </w:rPr>
              <w:t xml:space="preserve">Tintin donne un cours de </w:t>
            </w:r>
            <w:r>
              <w:rPr>
                <w:rFonts w:eastAsia="Times New Roman" w:cs="Calibri" w:cstheme="minorHAnsi"/>
                <w:b/>
                <w:bCs/>
                <w:lang w:val="fr-FR" w:eastAsia="de-DE"/>
              </w:rPr>
              <w:t>…</w:t>
            </w:r>
          </w:p>
        </w:tc>
        <w:tc>
          <w:tcPr>
            <w:tcW w:w="850" w:type="dxa"/>
            <w:tcBorders>
              <w:bottom w:val="single" w:sz="4" w:space="0" w:color="000000"/>
            </w:tcBorders>
            <w:vAlign w:val="center"/>
          </w:tcPr>
          <w:p>
            <w:pPr>
              <w:pStyle w:val="Normal"/>
              <w:keepLines/>
              <w:widowControl w:val="false"/>
              <w:spacing w:lineRule="auto" w:line="240" w:before="60" w:after="60"/>
              <w:jc w:val="center"/>
              <w:rPr>
                <w:rFonts w:eastAsia="Times New Roman" w:cs="Calibri" w:cstheme="minorHAnsi"/>
                <w:b/>
                <w:b/>
                <w:bCs/>
                <w:lang w:val="fr-FR" w:eastAsia="de-DE"/>
              </w:rPr>
            </w:pPr>
            <w:r>
              <w:rPr>
                <w:rFonts w:eastAsia="Times New Roman" w:cs="Calibri" w:cstheme="minorHAnsi"/>
                <w:b/>
                <w:bCs/>
                <w:lang w:val="fr-FR" w:eastAsia="de-DE"/>
              </w:rPr>
              <w:t>1 BE</w:t>
            </w:r>
          </w:p>
        </w:tc>
      </w:tr>
      <w:tr>
        <w:trPr/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Lines/>
              <w:widowControl w:val="false"/>
              <w:spacing w:lineRule="auto" w:line="240" w:before="60" w:after="60"/>
              <w:jc w:val="center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Times New Roman" w:cs="Calibri" w:cstheme="minorHAnsi"/>
                <w:lang w:val="fr-FR" w:eastAsia="de-DE"/>
              </w:rPr>
              <w:t>A</w:t>
            </w:r>
          </w:p>
        </w:tc>
        <w:tc>
          <w:tcPr>
            <w:tcW w:w="8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Lines/>
              <w:widowControl w:val="false"/>
              <w:spacing w:lineRule="auto" w:line="240" w:before="60" w:after="60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Times New Roman" w:cs="Calibri" w:cstheme="minorHAnsi"/>
                <w:lang w:val="fr-FR" w:eastAsia="de-DE"/>
              </w:rPr>
              <w:t>maths.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Lines/>
              <w:widowControl w:val="false"/>
              <w:spacing w:lineRule="auto" w:line="240" w:before="60" w:after="60"/>
              <w:jc w:val="center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Wingdings" w:cs="Wingdings" w:ascii="Wingdings" w:hAnsi="Wingdings"/>
                <w:lang w:val="fr-FR" w:eastAsia="de-DE"/>
              </w:rPr>
              <w:t></w:t>
            </w:r>
          </w:p>
        </w:tc>
      </w:tr>
      <w:tr>
        <w:trPr/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keepLines/>
              <w:widowControl w:val="false"/>
              <w:spacing w:lineRule="auto" w:line="240" w:before="60" w:after="60"/>
              <w:jc w:val="center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Times New Roman" w:cs="Calibri" w:cstheme="minorHAnsi"/>
                <w:lang w:val="fr-FR" w:eastAsia="de-DE"/>
              </w:rPr>
              <w:t>B</w:t>
            </w:r>
          </w:p>
        </w:tc>
        <w:tc>
          <w:tcPr>
            <w:tcW w:w="8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Lines/>
              <w:widowControl w:val="false"/>
              <w:spacing w:lineRule="auto" w:line="240" w:before="60" w:after="60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Times New Roman" w:cs="Calibri" w:cstheme="minorHAnsi"/>
                <w:lang w:val="fr-FR" w:eastAsia="de-DE"/>
              </w:rPr>
              <w:t>biologie.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Lines/>
              <w:widowControl w:val="false"/>
              <w:spacing w:lineRule="auto" w:line="240" w:before="60" w:after="60"/>
              <w:jc w:val="center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Wingdings" w:cs="Wingdings" w:ascii="Wingdings" w:hAnsi="Wingdings"/>
                <w:lang w:val="fr-FR" w:eastAsia="de-DE"/>
              </w:rPr>
              <w:t></w:t>
            </w:r>
          </w:p>
        </w:tc>
      </w:tr>
      <w:tr>
        <w:trPr/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keepLines/>
              <w:widowControl w:val="false"/>
              <w:spacing w:lineRule="auto" w:line="240" w:before="60" w:after="60"/>
              <w:jc w:val="center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Times New Roman" w:cs="Calibri" w:cstheme="minorHAnsi"/>
                <w:lang w:val="fr-FR" w:eastAsia="de-DE"/>
              </w:rPr>
              <w:t>C</w:t>
            </w:r>
          </w:p>
        </w:tc>
        <w:tc>
          <w:tcPr>
            <w:tcW w:w="8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Lines/>
              <w:widowControl w:val="false"/>
              <w:spacing w:lineRule="auto" w:line="240" w:before="60" w:after="60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Times New Roman" w:cs="Calibri" w:cstheme="minorHAnsi"/>
                <w:lang w:val="fr-FR" w:eastAsia="de-DE"/>
              </w:rPr>
              <w:t>français.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Lines/>
              <w:widowControl w:val="false"/>
              <w:spacing w:lineRule="auto" w:line="240" w:before="60" w:after="60"/>
              <w:jc w:val="center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Wingdings" w:cs="Wingdings" w:ascii="Wingdings" w:hAnsi="Wingdings"/>
                <w:lang w:val="fr-FR" w:eastAsia="de-DE"/>
              </w:rPr>
              <w:t></w:t>
            </w:r>
          </w:p>
        </w:tc>
      </w:tr>
      <w:tr>
        <w:trPr/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keepLines/>
              <w:widowControl w:val="false"/>
              <w:spacing w:lineRule="auto" w:line="240" w:before="60" w:after="60"/>
              <w:jc w:val="center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Times New Roman" w:cs="Calibri" w:cstheme="minorHAnsi"/>
                <w:lang w:val="fr-FR" w:eastAsia="de-DE"/>
              </w:rPr>
              <w:t>D</w:t>
            </w:r>
          </w:p>
        </w:tc>
        <w:tc>
          <w:tcPr>
            <w:tcW w:w="8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Lines/>
              <w:widowControl w:val="false"/>
              <w:spacing w:lineRule="auto" w:line="240" w:before="60" w:after="60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Times New Roman" w:cs="Calibri" w:cstheme="minorHAnsi"/>
                <w:lang w:val="fr-FR" w:eastAsia="de-DE"/>
              </w:rPr>
              <w:t>géographie.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Lines/>
              <w:widowControl w:val="false"/>
              <w:spacing w:lineRule="auto" w:line="240" w:before="60" w:after="60"/>
              <w:jc w:val="center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Wingdings" w:cs="Wingdings" w:ascii="Wingdings" w:hAnsi="Wingdings"/>
                <w:lang w:val="fr-FR" w:eastAsia="de-DE"/>
              </w:rPr>
              <w:t></w:t>
            </w:r>
          </w:p>
        </w:tc>
      </w:tr>
    </w:tbl>
    <w:p>
      <w:pPr>
        <w:pStyle w:val="Normal"/>
        <w:rPr>
          <w:rFonts w:cs="Calibri" w:cstheme="minorHAnsi"/>
          <w:lang w:val="fr-FR"/>
        </w:rPr>
      </w:pPr>
      <w:r>
        <w:rPr>
          <w:rFonts w:cs="Calibri" w:cstheme="minorHAnsi"/>
          <w:lang w:val="fr-FR"/>
        </w:rPr>
      </w:r>
    </w:p>
    <w:tbl>
      <w:tblPr>
        <w:tblW w:w="9781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1e0" w:noHBand="0" w:noVBand="0" w:firstColumn="1" w:lastRow="1" w:lastColumn="1" w:firstRow="1"/>
      </w:tblPr>
      <w:tblGrid>
        <w:gridCol w:w="849"/>
        <w:gridCol w:w="8082"/>
        <w:gridCol w:w="850"/>
      </w:tblGrid>
      <w:tr>
        <w:trPr/>
        <w:tc>
          <w:tcPr>
            <w:tcW w:w="849" w:type="dxa"/>
            <w:tcBorders>
              <w:bottom w:val="single" w:sz="4" w:space="0" w:color="000000"/>
            </w:tcBorders>
          </w:tcPr>
          <w:p>
            <w:pPr>
              <w:pStyle w:val="Normal"/>
              <w:keepLines/>
              <w:widowControl w:val="false"/>
              <w:spacing w:lineRule="auto" w:line="240" w:before="60" w:after="60"/>
              <w:jc w:val="center"/>
              <w:rPr>
                <w:rFonts w:eastAsia="Times New Roman" w:cs="Calibri" w:cstheme="minorHAnsi"/>
                <w:b/>
                <w:b/>
                <w:lang w:val="fr-FR" w:eastAsia="de-DE"/>
              </w:rPr>
            </w:pPr>
            <w:r>
              <w:rPr>
                <w:rFonts w:eastAsia="Times New Roman" w:cs="Calibri" w:cstheme="minorHAnsi"/>
                <w:b/>
                <w:lang w:val="fr-FR" w:eastAsia="de-DE"/>
              </w:rPr>
              <w:t>n</w:t>
            </w:r>
            <w:r>
              <w:rPr>
                <w:rFonts w:eastAsia="Times New Roman" w:cs="Calibri" w:cstheme="minorHAnsi"/>
                <w:b/>
                <w:vertAlign w:val="superscript"/>
                <w:lang w:val="fr-FR" w:eastAsia="de-DE"/>
              </w:rPr>
              <w:t>o</w:t>
            </w:r>
            <w:r>
              <w:rPr>
                <w:rFonts w:eastAsia="Times New Roman" w:cs="Calibri" w:cstheme="minorHAnsi"/>
                <w:b/>
                <w:lang w:val="fr-FR" w:eastAsia="de-DE"/>
              </w:rPr>
              <w:t xml:space="preserve"> 5</w:t>
            </w:r>
          </w:p>
        </w:tc>
        <w:tc>
          <w:tcPr>
            <w:tcW w:w="8082" w:type="dxa"/>
            <w:tcBorders>
              <w:bottom w:val="single" w:sz="4" w:space="0" w:color="000000"/>
            </w:tcBorders>
            <w:vAlign w:val="center"/>
          </w:tcPr>
          <w:p>
            <w:pPr>
              <w:pStyle w:val="Normal"/>
              <w:keepLines/>
              <w:widowControl w:val="false"/>
              <w:spacing w:lineRule="auto" w:line="240" w:before="60" w:after="60"/>
              <w:rPr>
                <w:rFonts w:eastAsia="Times New Roman" w:cs="Calibri" w:cstheme="minorHAnsi"/>
                <w:b/>
                <w:b/>
                <w:bCs/>
                <w:lang w:val="fr-FR" w:eastAsia="de-DE"/>
              </w:rPr>
            </w:pPr>
            <w:r>
              <w:rPr>
                <w:rFonts w:eastAsia="Times New Roman" w:cs="Calibri" w:cstheme="minorHAnsi"/>
                <w:b/>
                <w:bCs/>
                <w:lang w:val="fr-FR" w:eastAsia="de-DE"/>
              </w:rPr>
              <w:t xml:space="preserve">Pour préparer ses albums sur </w:t>
            </w:r>
            <w:r>
              <w:rPr>
                <w:rFonts w:eastAsia="Times New Roman" w:cs="Calibri" w:cstheme="minorHAnsi"/>
                <w:b/>
                <w:bCs/>
                <w:color w:val="0070C0"/>
                <w:lang w:val="fr-FR" w:eastAsia="de-DE"/>
              </w:rPr>
              <w:t>la Russie, le Congo et l’Amérique</w:t>
            </w:r>
            <w:r>
              <w:rPr>
                <w:rFonts w:eastAsia="Times New Roman" w:cs="Calibri" w:cstheme="minorHAnsi"/>
                <w:b/>
                <w:bCs/>
                <w:lang w:val="fr-FR" w:eastAsia="de-DE"/>
              </w:rPr>
              <w:t>, Hergé …</w:t>
            </w:r>
          </w:p>
        </w:tc>
        <w:tc>
          <w:tcPr>
            <w:tcW w:w="850" w:type="dxa"/>
            <w:tcBorders>
              <w:bottom w:val="single" w:sz="4" w:space="0" w:color="000000"/>
            </w:tcBorders>
            <w:vAlign w:val="center"/>
          </w:tcPr>
          <w:p>
            <w:pPr>
              <w:pStyle w:val="Normal"/>
              <w:keepLines/>
              <w:widowControl w:val="false"/>
              <w:spacing w:lineRule="auto" w:line="240" w:before="60" w:after="60"/>
              <w:jc w:val="center"/>
              <w:rPr>
                <w:rFonts w:eastAsia="Times New Roman" w:cs="Calibri" w:cstheme="minorHAnsi"/>
                <w:b/>
                <w:b/>
                <w:bCs/>
                <w:lang w:val="fr-FR" w:eastAsia="de-DE"/>
              </w:rPr>
            </w:pPr>
            <w:r>
              <w:rPr>
                <w:rFonts w:eastAsia="Times New Roman" w:cs="Calibri" w:cstheme="minorHAnsi"/>
                <w:b/>
                <w:bCs/>
                <w:lang w:val="fr-FR" w:eastAsia="de-DE"/>
              </w:rPr>
              <w:t>1 BE</w:t>
            </w:r>
          </w:p>
        </w:tc>
      </w:tr>
      <w:tr>
        <w:trPr/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Lines/>
              <w:widowControl w:val="false"/>
              <w:spacing w:lineRule="auto" w:line="240" w:before="60" w:after="60"/>
              <w:jc w:val="center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Times New Roman" w:cs="Calibri" w:cstheme="minorHAnsi"/>
                <w:lang w:val="fr-FR" w:eastAsia="de-DE"/>
              </w:rPr>
              <w:t>A</w:t>
            </w:r>
          </w:p>
        </w:tc>
        <w:tc>
          <w:tcPr>
            <w:tcW w:w="8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Lines/>
              <w:widowControl w:val="false"/>
              <w:spacing w:lineRule="auto" w:line="240" w:before="60" w:after="60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Times New Roman" w:cs="Calibri" w:cstheme="minorHAnsi"/>
                <w:lang w:val="fr-FR" w:eastAsia="de-DE"/>
              </w:rPr>
              <w:t>n’a pas voyagé.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Lines/>
              <w:widowControl w:val="false"/>
              <w:spacing w:lineRule="auto" w:line="240" w:before="60" w:after="60"/>
              <w:jc w:val="center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Wingdings" w:cs="Wingdings" w:ascii="Wingdings" w:hAnsi="Wingdings"/>
                <w:lang w:val="fr-FR" w:eastAsia="de-DE"/>
              </w:rPr>
              <w:t></w:t>
            </w:r>
          </w:p>
        </w:tc>
      </w:tr>
      <w:tr>
        <w:trPr/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keepLines/>
              <w:widowControl w:val="false"/>
              <w:spacing w:lineRule="auto" w:line="240" w:before="60" w:after="60"/>
              <w:jc w:val="center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Times New Roman" w:cs="Calibri" w:cstheme="minorHAnsi"/>
                <w:lang w:val="fr-FR" w:eastAsia="de-DE"/>
              </w:rPr>
              <w:t>B</w:t>
            </w:r>
          </w:p>
        </w:tc>
        <w:tc>
          <w:tcPr>
            <w:tcW w:w="8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Lines/>
              <w:widowControl w:val="false"/>
              <w:spacing w:lineRule="auto" w:line="240" w:before="60" w:after="60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Times New Roman" w:cs="Calibri" w:cstheme="minorHAnsi"/>
                <w:lang w:val="fr-FR" w:eastAsia="de-DE"/>
              </w:rPr>
              <w:t>s’est très bien documenté.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Lines/>
              <w:widowControl w:val="false"/>
              <w:spacing w:lineRule="auto" w:line="240" w:before="60" w:after="60"/>
              <w:jc w:val="center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Wingdings" w:cs="Wingdings" w:ascii="Wingdings" w:hAnsi="Wingdings"/>
                <w:lang w:val="fr-FR" w:eastAsia="de-DE"/>
              </w:rPr>
              <w:t></w:t>
            </w:r>
          </w:p>
        </w:tc>
      </w:tr>
      <w:tr>
        <w:trPr/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keepLines/>
              <w:widowControl w:val="false"/>
              <w:spacing w:lineRule="auto" w:line="240" w:before="60" w:after="60"/>
              <w:jc w:val="center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Times New Roman" w:cs="Calibri" w:cstheme="minorHAnsi"/>
                <w:lang w:val="fr-FR" w:eastAsia="de-DE"/>
              </w:rPr>
              <w:t>C</w:t>
            </w:r>
          </w:p>
        </w:tc>
        <w:tc>
          <w:tcPr>
            <w:tcW w:w="8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Lines/>
              <w:widowControl w:val="false"/>
              <w:spacing w:lineRule="auto" w:line="240" w:before="60" w:after="60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Times New Roman" w:cs="Calibri" w:cstheme="minorHAnsi"/>
                <w:lang w:val="fr-FR" w:eastAsia="de-DE"/>
              </w:rPr>
              <w:t>a rencontré des Congolais.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Lines/>
              <w:widowControl w:val="false"/>
              <w:spacing w:lineRule="auto" w:line="240" w:before="60" w:after="60"/>
              <w:jc w:val="center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Wingdings" w:cs="Wingdings" w:ascii="Wingdings" w:hAnsi="Wingdings"/>
                <w:lang w:val="fr-FR" w:eastAsia="de-DE"/>
              </w:rPr>
              <w:t></w:t>
            </w:r>
          </w:p>
        </w:tc>
      </w:tr>
      <w:tr>
        <w:trPr/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keepLines/>
              <w:widowControl w:val="false"/>
              <w:spacing w:lineRule="auto" w:line="240" w:before="60" w:after="60"/>
              <w:jc w:val="center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Times New Roman" w:cs="Calibri" w:cstheme="minorHAnsi"/>
                <w:lang w:val="fr-FR" w:eastAsia="de-DE"/>
              </w:rPr>
              <w:t>D</w:t>
            </w:r>
          </w:p>
        </w:tc>
        <w:tc>
          <w:tcPr>
            <w:tcW w:w="8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Lines/>
              <w:widowControl w:val="false"/>
              <w:spacing w:lineRule="auto" w:line="240" w:before="60" w:after="60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Times New Roman" w:cs="Calibri" w:cstheme="minorHAnsi"/>
                <w:lang w:val="fr-FR" w:eastAsia="de-DE"/>
              </w:rPr>
              <w:t>est allé en Amérique, mais pas en Russie.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Lines/>
              <w:widowControl w:val="false"/>
              <w:spacing w:lineRule="auto" w:line="240" w:before="60" w:after="60"/>
              <w:jc w:val="center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Wingdings" w:cs="Wingdings" w:ascii="Wingdings" w:hAnsi="Wingdings"/>
                <w:lang w:val="fr-FR" w:eastAsia="de-DE"/>
              </w:rPr>
              <w:t></w:t>
            </w:r>
          </w:p>
        </w:tc>
      </w:tr>
    </w:tbl>
    <w:p>
      <w:pPr>
        <w:pStyle w:val="Normal"/>
        <w:rPr>
          <w:rFonts w:cs="Calibri" w:cstheme="minorHAnsi"/>
          <w:b/>
          <w:b/>
          <w:bCs/>
          <w:lang w:val="fr-FR"/>
        </w:rPr>
      </w:pPr>
      <w:r>
        <w:rPr>
          <w:rFonts w:cs="Calibri" w:cstheme="minorHAnsi"/>
          <w:b/>
          <w:bCs/>
          <w:lang w:val="fr-FR"/>
        </w:rPr>
      </w:r>
    </w:p>
    <w:tbl>
      <w:tblPr>
        <w:tblW w:w="9781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1e0" w:noHBand="0" w:noVBand="0" w:firstColumn="1" w:lastRow="1" w:lastColumn="1" w:firstRow="1"/>
      </w:tblPr>
      <w:tblGrid>
        <w:gridCol w:w="849"/>
        <w:gridCol w:w="8082"/>
        <w:gridCol w:w="850"/>
      </w:tblGrid>
      <w:tr>
        <w:trPr/>
        <w:tc>
          <w:tcPr>
            <w:tcW w:w="849" w:type="dxa"/>
            <w:tcBorders>
              <w:bottom w:val="single" w:sz="4" w:space="0" w:color="000000"/>
            </w:tcBorders>
          </w:tcPr>
          <w:p>
            <w:pPr>
              <w:pStyle w:val="Normal"/>
              <w:keepLines/>
              <w:widowControl w:val="false"/>
              <w:spacing w:lineRule="auto" w:line="240" w:before="60" w:after="60"/>
              <w:jc w:val="center"/>
              <w:rPr>
                <w:rFonts w:eastAsia="Times New Roman" w:cs="Calibri" w:cstheme="minorHAnsi"/>
                <w:b/>
                <w:b/>
                <w:lang w:val="fr-FR" w:eastAsia="de-DE"/>
              </w:rPr>
            </w:pPr>
            <w:r>
              <w:rPr>
                <w:rFonts w:eastAsia="Times New Roman" w:cs="Calibri" w:cstheme="minorHAnsi"/>
                <w:b/>
                <w:lang w:val="fr-FR" w:eastAsia="de-DE"/>
              </w:rPr>
              <w:t>n</w:t>
            </w:r>
            <w:r>
              <w:rPr>
                <w:rFonts w:eastAsia="Times New Roman" w:cs="Calibri" w:cstheme="minorHAnsi"/>
                <w:b/>
                <w:vertAlign w:val="superscript"/>
                <w:lang w:val="fr-FR" w:eastAsia="de-DE"/>
              </w:rPr>
              <w:t>o</w:t>
            </w:r>
            <w:r>
              <w:rPr>
                <w:rFonts w:eastAsia="Times New Roman" w:cs="Calibri" w:cstheme="minorHAnsi"/>
                <w:b/>
                <w:lang w:val="fr-FR" w:eastAsia="de-DE"/>
              </w:rPr>
              <w:t xml:space="preserve"> 6</w:t>
            </w:r>
          </w:p>
        </w:tc>
        <w:tc>
          <w:tcPr>
            <w:tcW w:w="8082" w:type="dxa"/>
            <w:tcBorders>
              <w:bottom w:val="single" w:sz="4" w:space="0" w:color="000000"/>
            </w:tcBorders>
            <w:vAlign w:val="center"/>
          </w:tcPr>
          <w:p>
            <w:pPr>
              <w:pStyle w:val="Normal"/>
              <w:keepLines/>
              <w:widowControl w:val="false"/>
              <w:spacing w:lineRule="auto" w:line="240" w:before="60" w:after="60"/>
              <w:rPr>
                <w:rFonts w:eastAsia="Times New Roman" w:cs="Calibri" w:cstheme="minorHAnsi"/>
                <w:b/>
                <w:b/>
                <w:bCs/>
                <w:lang w:val="fr-FR" w:eastAsia="de-DE"/>
              </w:rPr>
            </w:pPr>
            <w:r>
              <w:rPr>
                <w:rFonts w:eastAsia="Times New Roman" w:cs="Calibri" w:cstheme="minorHAnsi"/>
                <w:b/>
                <w:bCs/>
                <w:lang w:val="fr-FR" w:eastAsia="de-DE"/>
              </w:rPr>
              <w:t xml:space="preserve">Benoît Peeters </w:t>
            </w:r>
            <w:r>
              <w:rPr>
                <w:rFonts w:eastAsia="Times New Roman" w:cs="Calibri" w:cstheme="minorHAnsi"/>
                <w:b/>
                <w:bCs/>
                <w:color w:val="4472C4" w:themeColor="accent1"/>
                <w:lang w:val="fr-FR" w:eastAsia="de-DE"/>
              </w:rPr>
              <w:t>comprend</w:t>
            </w:r>
            <w:r>
              <w:rPr>
                <w:rFonts w:eastAsia="Times New Roman" w:cs="Calibri" w:cstheme="minorHAnsi"/>
                <w:b/>
                <w:bCs/>
                <w:lang w:val="fr-FR" w:eastAsia="de-DE"/>
              </w:rPr>
              <w:t xml:space="preserve"> </w:t>
            </w:r>
            <w:r>
              <w:rPr>
                <w:rFonts w:eastAsia="Times New Roman" w:cs="Calibri" w:cstheme="minorHAnsi"/>
                <w:b/>
                <w:bCs/>
                <w:color w:val="4472C4" w:themeColor="accent1"/>
                <w:lang w:val="fr-FR" w:eastAsia="de-DE"/>
              </w:rPr>
              <w:t xml:space="preserve">que des enfants qui lisent </w:t>
            </w:r>
            <w:r>
              <w:rPr>
                <w:rFonts w:eastAsia="Times New Roman" w:cs="Calibri" w:cstheme="minorHAnsi"/>
                <w:b/>
                <w:bCs/>
                <w:i/>
                <w:iCs/>
                <w:color w:val="4472C4" w:themeColor="accent1"/>
                <w:lang w:val="fr-FR" w:eastAsia="de-DE"/>
              </w:rPr>
              <w:t>Tintin au Congo</w:t>
            </w:r>
            <w:r>
              <w:rPr>
                <w:rFonts w:eastAsia="Times New Roman" w:cs="Calibri" w:cstheme="minorHAnsi"/>
                <w:b/>
                <w:bCs/>
                <w:color w:val="4472C4" w:themeColor="accent1"/>
                <w:lang w:val="fr-FR" w:eastAsia="de-DE"/>
              </w:rPr>
              <w:t xml:space="preserve"> aujourd’hui soient</w:t>
            </w:r>
            <w:r>
              <w:rPr>
                <w:rFonts w:eastAsia="Times New Roman" w:cs="Calibri" w:cstheme="minorHAnsi"/>
                <w:b/>
                <w:bCs/>
                <w:lang w:val="fr-FR" w:eastAsia="de-DE"/>
              </w:rPr>
              <w:t xml:space="preserve"> …</w:t>
            </w:r>
          </w:p>
        </w:tc>
        <w:tc>
          <w:tcPr>
            <w:tcW w:w="850" w:type="dxa"/>
            <w:tcBorders>
              <w:bottom w:val="single" w:sz="4" w:space="0" w:color="000000"/>
            </w:tcBorders>
            <w:vAlign w:val="center"/>
          </w:tcPr>
          <w:p>
            <w:pPr>
              <w:pStyle w:val="Normal"/>
              <w:keepLines/>
              <w:widowControl w:val="false"/>
              <w:spacing w:lineRule="auto" w:line="240" w:before="60" w:after="60"/>
              <w:jc w:val="center"/>
              <w:rPr>
                <w:rFonts w:eastAsia="Times New Roman" w:cs="Calibri" w:cstheme="minorHAnsi"/>
                <w:b/>
                <w:b/>
                <w:bCs/>
                <w:lang w:val="fr-FR" w:eastAsia="de-DE"/>
              </w:rPr>
            </w:pPr>
            <w:r>
              <w:rPr>
                <w:rFonts w:eastAsia="Times New Roman" w:cs="Calibri" w:cstheme="minorHAnsi"/>
                <w:b/>
                <w:bCs/>
                <w:lang w:val="fr-FR" w:eastAsia="de-DE"/>
              </w:rPr>
              <w:t>1 BE</w:t>
            </w:r>
          </w:p>
        </w:tc>
      </w:tr>
      <w:tr>
        <w:trPr/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Lines/>
              <w:widowControl w:val="false"/>
              <w:spacing w:lineRule="auto" w:line="240" w:before="60" w:after="60"/>
              <w:jc w:val="center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Times New Roman" w:cs="Calibri" w:cstheme="minorHAnsi"/>
                <w:lang w:val="fr-FR" w:eastAsia="de-DE"/>
              </w:rPr>
              <w:t>A</w:t>
            </w:r>
          </w:p>
        </w:tc>
        <w:tc>
          <w:tcPr>
            <w:tcW w:w="8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Lines/>
              <w:widowControl w:val="false"/>
              <w:spacing w:lineRule="auto" w:line="240" w:before="60" w:after="60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Times New Roman" w:cs="Calibri" w:cstheme="minorHAnsi"/>
                <w:lang w:val="fr-FR" w:eastAsia="de-DE"/>
              </w:rPr>
              <w:t>gênés.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Lines/>
              <w:widowControl w:val="false"/>
              <w:spacing w:lineRule="auto" w:line="240" w:before="60" w:after="60"/>
              <w:jc w:val="center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Wingdings" w:cs="Wingdings" w:ascii="Wingdings" w:hAnsi="Wingdings"/>
                <w:lang w:val="fr-FR" w:eastAsia="de-DE"/>
              </w:rPr>
              <w:t></w:t>
            </w:r>
          </w:p>
        </w:tc>
      </w:tr>
      <w:tr>
        <w:trPr/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keepLines/>
              <w:widowControl w:val="false"/>
              <w:spacing w:lineRule="auto" w:line="240" w:before="60" w:after="60"/>
              <w:jc w:val="center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Times New Roman" w:cs="Calibri" w:cstheme="minorHAnsi"/>
                <w:lang w:val="fr-FR" w:eastAsia="de-DE"/>
              </w:rPr>
              <w:t>B</w:t>
            </w:r>
          </w:p>
        </w:tc>
        <w:tc>
          <w:tcPr>
            <w:tcW w:w="8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Lines/>
              <w:widowControl w:val="false"/>
              <w:spacing w:lineRule="auto" w:line="240" w:before="60" w:after="60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Times New Roman" w:cs="Calibri" w:cstheme="minorHAnsi"/>
                <w:lang w:val="fr-FR" w:eastAsia="de-DE"/>
              </w:rPr>
              <w:t>amusés.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Lines/>
              <w:widowControl w:val="false"/>
              <w:spacing w:lineRule="auto" w:line="240" w:before="60" w:after="60"/>
              <w:jc w:val="center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Wingdings" w:cs="Wingdings" w:ascii="Wingdings" w:hAnsi="Wingdings"/>
                <w:lang w:val="fr-FR" w:eastAsia="de-DE"/>
              </w:rPr>
              <w:t></w:t>
            </w:r>
          </w:p>
        </w:tc>
      </w:tr>
      <w:tr>
        <w:trPr/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keepLines/>
              <w:widowControl w:val="false"/>
              <w:spacing w:lineRule="auto" w:line="240" w:before="60" w:after="60"/>
              <w:jc w:val="center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Times New Roman" w:cs="Calibri" w:cstheme="minorHAnsi"/>
                <w:lang w:val="fr-FR" w:eastAsia="de-DE"/>
              </w:rPr>
              <w:t>C</w:t>
            </w:r>
          </w:p>
        </w:tc>
        <w:tc>
          <w:tcPr>
            <w:tcW w:w="8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Lines/>
              <w:widowControl w:val="false"/>
              <w:spacing w:lineRule="auto" w:line="240" w:before="60" w:after="60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Times New Roman" w:cs="Calibri" w:cstheme="minorHAnsi"/>
                <w:lang w:val="fr-FR" w:eastAsia="de-DE"/>
              </w:rPr>
              <w:t>ennuyés.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Lines/>
              <w:widowControl w:val="false"/>
              <w:spacing w:lineRule="auto" w:line="240" w:before="60" w:after="60"/>
              <w:jc w:val="center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Wingdings" w:cs="Wingdings" w:ascii="Wingdings" w:hAnsi="Wingdings"/>
                <w:lang w:val="fr-FR" w:eastAsia="de-DE"/>
              </w:rPr>
              <w:t></w:t>
            </w:r>
          </w:p>
        </w:tc>
      </w:tr>
      <w:tr>
        <w:trPr>
          <w:trHeight w:val="317" w:hRule="atLeast"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keepLines/>
              <w:widowControl w:val="false"/>
              <w:spacing w:lineRule="auto" w:line="240" w:before="60" w:after="60"/>
              <w:jc w:val="center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Times New Roman" w:cs="Calibri" w:cstheme="minorHAnsi"/>
                <w:lang w:val="fr-FR" w:eastAsia="de-DE"/>
              </w:rPr>
              <w:t>D</w:t>
            </w:r>
          </w:p>
        </w:tc>
        <w:tc>
          <w:tcPr>
            <w:tcW w:w="8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Lines/>
              <w:widowControl w:val="false"/>
              <w:spacing w:lineRule="auto" w:line="240" w:before="60" w:after="60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Times New Roman" w:cs="Calibri" w:cstheme="minorHAnsi"/>
                <w:lang w:val="fr-FR" w:eastAsia="de-DE"/>
              </w:rPr>
              <w:t>consternés.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Lines/>
              <w:widowControl w:val="false"/>
              <w:spacing w:lineRule="auto" w:line="240" w:before="60" w:after="60"/>
              <w:jc w:val="center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Wingdings" w:cs="Wingdings" w:ascii="Wingdings" w:hAnsi="Wingdings"/>
                <w:lang w:val="fr-FR" w:eastAsia="de-DE"/>
              </w:rPr>
              <w:t></w:t>
            </w:r>
          </w:p>
        </w:tc>
      </w:tr>
    </w:tbl>
    <w:p>
      <w:pPr>
        <w:pStyle w:val="Normal"/>
        <w:rPr>
          <w:rFonts w:cs="Calibri" w:cstheme="minorHAnsi"/>
          <w:lang w:val="fr-FR"/>
        </w:rPr>
      </w:pPr>
      <w:r>
        <w:rPr>
          <w:rFonts w:cs="Calibri" w:cstheme="minorHAnsi"/>
          <w:lang w:val="fr-FR"/>
        </w:rPr>
      </w:r>
    </w:p>
    <w:tbl>
      <w:tblPr>
        <w:tblW w:w="9781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1e0" w:noHBand="0" w:noVBand="0" w:firstColumn="1" w:lastRow="1" w:lastColumn="1" w:firstRow="1"/>
      </w:tblPr>
      <w:tblGrid>
        <w:gridCol w:w="849"/>
        <w:gridCol w:w="8082"/>
        <w:gridCol w:w="850"/>
      </w:tblGrid>
      <w:tr>
        <w:trPr/>
        <w:tc>
          <w:tcPr>
            <w:tcW w:w="849" w:type="dxa"/>
            <w:tcBorders>
              <w:bottom w:val="single" w:sz="4" w:space="0" w:color="000000"/>
            </w:tcBorders>
          </w:tcPr>
          <w:p>
            <w:pPr>
              <w:pStyle w:val="Normal"/>
              <w:keepLines/>
              <w:widowControl w:val="false"/>
              <w:spacing w:lineRule="auto" w:line="240" w:before="60" w:after="60"/>
              <w:jc w:val="center"/>
              <w:rPr>
                <w:rFonts w:eastAsia="Times New Roman" w:cs="Calibri" w:cstheme="minorHAnsi"/>
                <w:b/>
                <w:b/>
                <w:lang w:val="fr-FR" w:eastAsia="de-DE"/>
              </w:rPr>
            </w:pPr>
            <w:r>
              <w:rPr>
                <w:rFonts w:eastAsia="Times New Roman" w:cs="Calibri" w:cstheme="minorHAnsi"/>
                <w:b/>
                <w:lang w:val="fr-FR" w:eastAsia="de-DE"/>
              </w:rPr>
              <w:t>n</w:t>
            </w:r>
            <w:r>
              <w:rPr>
                <w:rFonts w:eastAsia="Times New Roman" w:cs="Calibri" w:cstheme="minorHAnsi"/>
                <w:b/>
                <w:vertAlign w:val="superscript"/>
                <w:lang w:val="fr-FR" w:eastAsia="de-DE"/>
              </w:rPr>
              <w:t>o</w:t>
            </w:r>
            <w:r>
              <w:rPr>
                <w:rFonts w:eastAsia="Times New Roman" w:cs="Calibri" w:cstheme="minorHAnsi"/>
                <w:b/>
                <w:lang w:val="fr-FR" w:eastAsia="de-DE"/>
              </w:rPr>
              <w:t xml:space="preserve"> 7</w:t>
            </w:r>
          </w:p>
        </w:tc>
        <w:tc>
          <w:tcPr>
            <w:tcW w:w="8082" w:type="dxa"/>
            <w:tcBorders>
              <w:bottom w:val="single" w:sz="4" w:space="0" w:color="000000"/>
            </w:tcBorders>
            <w:vAlign w:val="center"/>
          </w:tcPr>
          <w:p>
            <w:pPr>
              <w:pStyle w:val="Normal"/>
              <w:keepLines/>
              <w:widowControl w:val="false"/>
              <w:spacing w:lineRule="auto" w:line="240" w:before="60" w:after="60"/>
              <w:rPr>
                <w:rFonts w:eastAsia="Times New Roman" w:cs="Calibri" w:cstheme="minorHAnsi"/>
                <w:b/>
                <w:b/>
                <w:bCs/>
                <w:lang w:val="fr-FR" w:eastAsia="de-DE"/>
              </w:rPr>
            </w:pPr>
            <w:r>
              <w:rPr>
                <w:rFonts w:eastAsia="Times New Roman" w:cs="Calibri" w:cstheme="minorHAnsi"/>
                <w:b/>
                <w:bCs/>
                <w:lang w:val="fr-FR" w:eastAsia="de-DE"/>
              </w:rPr>
              <w:t xml:space="preserve">Selon Benoît Peeters, la </w:t>
            </w:r>
            <w:r>
              <w:rPr>
                <w:rFonts w:eastAsia="Times New Roman" w:cs="Calibri" w:cstheme="minorHAnsi"/>
                <w:b/>
                <w:bCs/>
                <w:color w:val="0070C0"/>
                <w:lang w:val="fr-FR" w:eastAsia="de-DE"/>
              </w:rPr>
              <w:t xml:space="preserve">rencontre de Tchong-Jen a permis </w:t>
            </w:r>
            <w:r>
              <w:rPr>
                <w:rFonts w:eastAsia="Times New Roman" w:cs="Calibri" w:cstheme="minorHAnsi"/>
                <w:b/>
                <w:bCs/>
                <w:lang w:val="fr-FR" w:eastAsia="de-DE"/>
              </w:rPr>
              <w:t>à Hergé de/ d’ …</w:t>
            </w:r>
          </w:p>
        </w:tc>
        <w:tc>
          <w:tcPr>
            <w:tcW w:w="850" w:type="dxa"/>
            <w:tcBorders>
              <w:bottom w:val="single" w:sz="4" w:space="0" w:color="000000"/>
            </w:tcBorders>
            <w:vAlign w:val="center"/>
          </w:tcPr>
          <w:p>
            <w:pPr>
              <w:pStyle w:val="Normal"/>
              <w:keepLines/>
              <w:widowControl w:val="false"/>
              <w:spacing w:lineRule="auto" w:line="240" w:before="60" w:after="60"/>
              <w:jc w:val="center"/>
              <w:rPr>
                <w:rFonts w:eastAsia="Times New Roman" w:cs="Calibri" w:cstheme="minorHAnsi"/>
                <w:b/>
                <w:b/>
                <w:bCs/>
                <w:lang w:val="fr-FR" w:eastAsia="de-DE"/>
              </w:rPr>
            </w:pPr>
            <w:r>
              <w:rPr>
                <w:rFonts w:eastAsia="Times New Roman" w:cs="Calibri" w:cstheme="minorHAnsi"/>
                <w:b/>
                <w:bCs/>
                <w:lang w:val="fr-FR" w:eastAsia="de-DE"/>
              </w:rPr>
              <w:t>1 BE</w:t>
            </w:r>
          </w:p>
        </w:tc>
      </w:tr>
      <w:tr>
        <w:trPr/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Lines/>
              <w:widowControl w:val="false"/>
              <w:spacing w:lineRule="auto" w:line="240" w:before="60" w:after="60"/>
              <w:jc w:val="center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Times New Roman" w:cs="Calibri" w:cstheme="minorHAnsi"/>
                <w:lang w:val="fr-FR" w:eastAsia="de-DE"/>
              </w:rPr>
              <w:t>A</w:t>
            </w:r>
          </w:p>
        </w:tc>
        <w:tc>
          <w:tcPr>
            <w:tcW w:w="8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Lines/>
              <w:widowControl w:val="false"/>
              <w:spacing w:lineRule="auto" w:line="240" w:before="60" w:after="60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Times New Roman" w:cs="Calibri" w:cstheme="minorHAnsi"/>
                <w:lang w:val="fr-FR" w:eastAsia="de-DE"/>
              </w:rPr>
              <w:t>étudier le Japon.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Lines/>
              <w:widowControl w:val="false"/>
              <w:spacing w:lineRule="auto" w:line="240" w:before="60" w:after="60"/>
              <w:jc w:val="center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Wingdings" w:cs="Wingdings" w:ascii="Wingdings" w:hAnsi="Wingdings"/>
                <w:lang w:val="fr-FR" w:eastAsia="de-DE"/>
              </w:rPr>
              <w:t></w:t>
            </w:r>
          </w:p>
        </w:tc>
      </w:tr>
      <w:tr>
        <w:trPr/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keepLines/>
              <w:widowControl w:val="false"/>
              <w:spacing w:lineRule="auto" w:line="240" w:before="60" w:after="60"/>
              <w:jc w:val="center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Times New Roman" w:cs="Calibri" w:cstheme="minorHAnsi"/>
                <w:lang w:val="fr-FR" w:eastAsia="de-DE"/>
              </w:rPr>
              <w:t>B</w:t>
            </w:r>
          </w:p>
        </w:tc>
        <w:tc>
          <w:tcPr>
            <w:tcW w:w="8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Lines/>
              <w:widowControl w:val="false"/>
              <w:spacing w:lineRule="auto" w:line="240" w:before="60" w:after="60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Times New Roman" w:cs="Calibri" w:cstheme="minorHAnsi"/>
                <w:lang w:val="fr-FR" w:eastAsia="de-DE"/>
              </w:rPr>
              <w:t>développer son style.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Lines/>
              <w:widowControl w:val="false"/>
              <w:spacing w:lineRule="auto" w:line="240" w:before="60" w:after="60"/>
              <w:jc w:val="center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Wingdings" w:cs="Wingdings" w:ascii="Wingdings" w:hAnsi="Wingdings"/>
                <w:lang w:val="fr-FR" w:eastAsia="de-DE"/>
              </w:rPr>
              <w:t></w:t>
            </w:r>
          </w:p>
        </w:tc>
      </w:tr>
      <w:tr>
        <w:trPr/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keepLines/>
              <w:widowControl w:val="false"/>
              <w:spacing w:lineRule="auto" w:line="240" w:before="60" w:after="60"/>
              <w:jc w:val="center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Times New Roman" w:cs="Calibri" w:cstheme="minorHAnsi"/>
                <w:lang w:val="fr-FR" w:eastAsia="de-DE"/>
              </w:rPr>
              <w:t>C</w:t>
            </w:r>
          </w:p>
        </w:tc>
        <w:tc>
          <w:tcPr>
            <w:tcW w:w="8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Lines/>
              <w:widowControl w:val="false"/>
              <w:spacing w:lineRule="auto" w:line="240" w:before="60" w:after="60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Times New Roman" w:cs="Calibri" w:cstheme="minorHAnsi"/>
                <w:lang w:val="fr-FR" w:eastAsia="de-DE"/>
              </w:rPr>
              <w:t>créer un nouveau personnage.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Lines/>
              <w:widowControl w:val="false"/>
              <w:spacing w:lineRule="auto" w:line="240" w:before="60" w:after="60"/>
              <w:jc w:val="center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Wingdings" w:cs="Wingdings" w:ascii="Wingdings" w:hAnsi="Wingdings"/>
                <w:lang w:val="fr-FR" w:eastAsia="de-DE"/>
              </w:rPr>
              <w:t></w:t>
            </w:r>
          </w:p>
        </w:tc>
      </w:tr>
      <w:tr>
        <w:trPr/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keepLines/>
              <w:widowControl w:val="false"/>
              <w:spacing w:lineRule="auto" w:line="240" w:before="60" w:after="60"/>
              <w:jc w:val="center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Times New Roman" w:cs="Calibri" w:cstheme="minorHAnsi"/>
                <w:lang w:val="fr-FR" w:eastAsia="de-DE"/>
              </w:rPr>
              <w:t>D</w:t>
            </w:r>
          </w:p>
        </w:tc>
        <w:tc>
          <w:tcPr>
            <w:tcW w:w="8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Lines/>
              <w:widowControl w:val="false"/>
              <w:spacing w:lineRule="auto" w:line="240" w:before="60" w:after="60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Times New Roman" w:cs="Calibri" w:cstheme="minorHAnsi"/>
                <w:lang w:val="fr-FR" w:eastAsia="de-DE"/>
              </w:rPr>
              <w:t>s’initier à l’art graphique chinois.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Lines/>
              <w:widowControl w:val="false"/>
              <w:spacing w:lineRule="auto" w:line="240" w:before="60" w:after="60"/>
              <w:jc w:val="center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Wingdings" w:cs="Wingdings" w:ascii="Wingdings" w:hAnsi="Wingdings"/>
                <w:lang w:val="fr-FR" w:eastAsia="de-DE"/>
              </w:rPr>
              <w:t></w:t>
            </w:r>
          </w:p>
        </w:tc>
      </w:tr>
    </w:tbl>
    <w:p>
      <w:pPr>
        <w:pStyle w:val="Normal"/>
        <w:rPr>
          <w:rFonts w:cs="Calibri" w:cstheme="minorHAnsi"/>
          <w:lang w:val="fr-FR"/>
        </w:rPr>
      </w:pPr>
      <w:r>
        <w:rPr>
          <w:rFonts w:cs="Calibri" w:cstheme="minorHAnsi"/>
          <w:lang w:val="fr-FR"/>
        </w:rPr>
      </w:r>
    </w:p>
    <w:tbl>
      <w:tblPr>
        <w:tblW w:w="9781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1e0" w:noHBand="0" w:noVBand="0" w:firstColumn="1" w:lastRow="1" w:lastColumn="1" w:firstRow="1"/>
      </w:tblPr>
      <w:tblGrid>
        <w:gridCol w:w="849"/>
        <w:gridCol w:w="8082"/>
        <w:gridCol w:w="850"/>
      </w:tblGrid>
      <w:tr>
        <w:trPr/>
        <w:tc>
          <w:tcPr>
            <w:tcW w:w="849" w:type="dxa"/>
            <w:tcBorders/>
          </w:tcPr>
          <w:p>
            <w:pPr>
              <w:pStyle w:val="Normal"/>
              <w:keepLines/>
              <w:widowControl w:val="false"/>
              <w:spacing w:lineRule="auto" w:line="240" w:before="60" w:after="60"/>
              <w:jc w:val="center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Times New Roman" w:cs="Calibri" w:cstheme="minorHAnsi"/>
                <w:b/>
                <w:lang w:val="fr-FR" w:eastAsia="de-DE"/>
              </w:rPr>
              <w:t>n</w:t>
            </w:r>
            <w:r>
              <w:rPr>
                <w:rFonts w:eastAsia="Times New Roman" w:cs="Calibri" w:cstheme="minorHAnsi"/>
                <w:b/>
                <w:vertAlign w:val="superscript"/>
                <w:lang w:val="fr-FR" w:eastAsia="de-DE"/>
              </w:rPr>
              <w:t>o</w:t>
            </w:r>
            <w:r>
              <w:rPr>
                <w:rFonts w:eastAsia="Times New Roman" w:cs="Calibri" w:cstheme="minorHAnsi"/>
                <w:b/>
                <w:lang w:val="fr-FR" w:eastAsia="de-DE"/>
              </w:rPr>
              <w:t xml:space="preserve"> 8</w:t>
            </w:r>
          </w:p>
        </w:tc>
        <w:tc>
          <w:tcPr>
            <w:tcW w:w="8082" w:type="dxa"/>
            <w:tcBorders/>
          </w:tcPr>
          <w:p>
            <w:pPr>
              <w:pStyle w:val="Normal"/>
              <w:keepLines/>
              <w:widowControl w:val="false"/>
              <w:spacing w:lineRule="auto" w:line="240" w:before="60" w:after="60"/>
              <w:rPr>
                <w:rFonts w:eastAsia="Times New Roman" w:cs="Calibri" w:cstheme="minorHAnsi"/>
                <w:b/>
                <w:b/>
                <w:bCs/>
                <w:lang w:val="fr-FR" w:eastAsia="de-DE"/>
              </w:rPr>
            </w:pPr>
            <w:r>
              <w:rPr>
                <w:rFonts w:eastAsia="Times New Roman" w:cs="Calibri" w:cstheme="minorHAnsi"/>
                <w:b/>
                <w:bCs/>
                <w:lang w:val="fr-FR" w:eastAsia="de-DE"/>
              </w:rPr>
              <w:t xml:space="preserve">Selon Benoît Peeters, il y a deux nations qui </w:t>
            </w:r>
            <w:r>
              <w:rPr>
                <w:rFonts w:eastAsia="Times New Roman" w:cs="Calibri" w:cstheme="minorHAnsi"/>
                <w:b/>
                <w:bCs/>
                <w:color w:val="0070C0"/>
                <w:lang w:val="fr-FR" w:eastAsia="de-DE"/>
              </w:rPr>
              <w:t xml:space="preserve">aiment lire </w:t>
            </w:r>
            <w:r>
              <w:rPr>
                <w:rFonts w:eastAsia="Times New Roman" w:cs="Calibri" w:cstheme="minorHAnsi"/>
                <w:b/>
                <w:bCs/>
                <w:i/>
                <w:iCs/>
                <w:lang w:val="fr-FR" w:eastAsia="de-DE"/>
              </w:rPr>
              <w:t>Tintin</w:t>
            </w:r>
            <w:r>
              <w:rPr>
                <w:rFonts w:eastAsia="Times New Roman" w:cs="Calibri" w:cstheme="minorHAnsi"/>
                <w:b/>
                <w:bCs/>
                <w:lang w:val="fr-FR" w:eastAsia="de-DE"/>
              </w:rPr>
              <w:t xml:space="preserve"> </w:t>
            </w:r>
            <w:r>
              <w:rPr>
                <w:rFonts w:eastAsia="Times New Roman" w:cs="Calibri" w:cstheme="minorHAnsi"/>
                <w:b/>
                <w:bCs/>
                <w:color w:val="0070C0"/>
                <w:lang w:val="fr-FR" w:eastAsia="de-DE"/>
              </w:rPr>
              <w:t>aujourd’hui</w:t>
            </w:r>
            <w:r>
              <w:rPr>
                <w:rFonts w:eastAsia="Times New Roman" w:cs="Calibri" w:cstheme="minorHAnsi"/>
                <w:b/>
                <w:bCs/>
                <w:lang w:val="fr-FR" w:eastAsia="de-DE"/>
              </w:rPr>
              <w:t>. Ce sont …</w:t>
            </w:r>
          </w:p>
        </w:tc>
        <w:tc>
          <w:tcPr>
            <w:tcW w:w="850" w:type="dxa"/>
            <w:tcBorders/>
          </w:tcPr>
          <w:p>
            <w:pPr>
              <w:pStyle w:val="Normal"/>
              <w:keepLines/>
              <w:widowControl w:val="false"/>
              <w:spacing w:lineRule="auto" w:line="240" w:before="60" w:after="60"/>
              <w:rPr>
                <w:rFonts w:eastAsia="Times New Roman" w:cs="Calibri" w:cstheme="minorHAnsi"/>
                <w:b/>
                <w:b/>
                <w:bCs/>
                <w:lang w:val="fr-FR" w:eastAsia="de-DE"/>
              </w:rPr>
            </w:pPr>
            <w:r>
              <w:rPr>
                <w:rFonts w:eastAsia="Times New Roman" w:cs="Calibri" w:cstheme="minorHAnsi"/>
                <w:b/>
                <w:bCs/>
                <w:lang w:val="fr-FR" w:eastAsia="de-DE"/>
              </w:rPr>
              <w:t>1 BE</w:t>
            </w:r>
          </w:p>
        </w:tc>
      </w:tr>
      <w:tr>
        <w:trPr/>
        <w:tc>
          <w:tcPr>
            <w:tcW w:w="849" w:type="dxa"/>
            <w:tcBorders/>
            <w:vAlign w:val="center"/>
          </w:tcPr>
          <w:p>
            <w:pPr>
              <w:pStyle w:val="Normal"/>
              <w:keepLines/>
              <w:widowControl w:val="false"/>
              <w:spacing w:lineRule="auto" w:line="240" w:before="60" w:after="60"/>
              <w:rPr>
                <w:rFonts w:eastAsia="Times New Roman" w:cs="Calibri" w:cstheme="minorHAnsi"/>
                <w:i/>
                <w:i/>
                <w:lang w:val="fr-FR" w:eastAsia="de-DE"/>
              </w:rPr>
            </w:pPr>
            <w:r>
              <w:rPr>
                <w:rFonts w:eastAsia="Times New Roman" w:cs="Calibri" w:cstheme="minorHAnsi"/>
                <w:i/>
                <w:lang w:val="fr-FR" w:eastAsia="de-DE"/>
              </w:rPr>
            </w:r>
          </w:p>
        </w:tc>
        <w:tc>
          <w:tcPr>
            <w:tcW w:w="8082" w:type="dxa"/>
            <w:tcBorders/>
            <w:vAlign w:val="center"/>
          </w:tcPr>
          <w:p>
            <w:pPr>
              <w:pStyle w:val="Normal"/>
              <w:keepLines/>
              <w:widowControl w:val="false"/>
              <w:numPr>
                <w:ilvl w:val="0"/>
                <w:numId w:val="2"/>
              </w:numPr>
              <w:spacing w:lineRule="auto" w:line="240" w:before="60" w:after="60"/>
              <w:rPr>
                <w:rFonts w:eastAsia="Times New Roman" w:cs="Calibri" w:cstheme="minorHAnsi"/>
                <w:iCs/>
                <w:lang w:val="fr-FR" w:eastAsia="de-DE"/>
              </w:rPr>
            </w:pPr>
            <w:r>
              <w:rPr>
                <w:rFonts w:eastAsia="Times New Roman" w:cs="Calibri" w:cstheme="minorHAnsi"/>
                <w:iCs/>
                <w:lang w:val="fr-FR" w:eastAsia="de-DE"/>
              </w:rPr>
              <w:t xml:space="preserve"> </w:t>
            </w:r>
            <w:r>
              <w:rPr>
                <w:rFonts w:eastAsia="Times New Roman" w:cs="Calibri" w:cstheme="minorHAnsi"/>
                <w:iCs/>
                <w:lang w:val="fr-FR" w:eastAsia="de-DE"/>
              </w:rPr>
              <w:t>________________________________________________________</w:t>
            </w:r>
          </w:p>
        </w:tc>
        <w:tc>
          <w:tcPr>
            <w:tcW w:w="850" w:type="dxa"/>
            <w:tcBorders/>
            <w:vAlign w:val="bottom"/>
          </w:tcPr>
          <w:p>
            <w:pPr>
              <w:pStyle w:val="Normal"/>
              <w:keepLines/>
              <w:widowControl w:val="false"/>
              <w:spacing w:lineRule="auto" w:line="240" w:before="60" w:after="60"/>
              <w:jc w:val="center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Times New Roman" w:cs="Calibri" w:cstheme="minorHAnsi"/>
                <w:lang w:val="fr-FR" w:eastAsia="de-DE"/>
              </w:rPr>
            </w:r>
          </w:p>
        </w:tc>
      </w:tr>
      <w:tr>
        <w:trPr>
          <w:trHeight w:val="457" w:hRule="atLeast"/>
        </w:trPr>
        <w:tc>
          <w:tcPr>
            <w:tcW w:w="849" w:type="dxa"/>
            <w:tcBorders/>
          </w:tcPr>
          <w:p>
            <w:pPr>
              <w:pStyle w:val="Normal"/>
              <w:keepLines/>
              <w:widowControl w:val="false"/>
              <w:spacing w:lineRule="auto" w:line="240" w:before="60" w:after="60"/>
              <w:rPr>
                <w:rFonts w:eastAsia="Times New Roman" w:cs="Calibri" w:cstheme="minorHAnsi"/>
                <w:bCs/>
                <w:lang w:val="fr-FR" w:eastAsia="de-DE"/>
              </w:rPr>
            </w:pPr>
            <w:r>
              <w:rPr>
                <w:rFonts w:eastAsia="Times New Roman" w:cs="Calibri" w:cstheme="minorHAnsi"/>
                <w:bCs/>
                <w:lang w:val="fr-FR" w:eastAsia="de-DE"/>
              </w:rPr>
            </w:r>
          </w:p>
        </w:tc>
        <w:tc>
          <w:tcPr>
            <w:tcW w:w="8082" w:type="dxa"/>
            <w:tcBorders/>
          </w:tcPr>
          <w:p>
            <w:pPr>
              <w:pStyle w:val="Normal"/>
              <w:keepLines/>
              <w:widowControl w:val="false"/>
              <w:numPr>
                <w:ilvl w:val="0"/>
                <w:numId w:val="2"/>
              </w:numPr>
              <w:spacing w:lineRule="auto" w:line="240" w:before="60" w:after="60"/>
              <w:rPr>
                <w:rFonts w:eastAsia="Times New Roman" w:cs="Calibri" w:cstheme="minorHAnsi"/>
                <w:bCs/>
                <w:lang w:val="fr-FR" w:eastAsia="de-DE"/>
              </w:rPr>
            </w:pPr>
            <w:r>
              <w:rPr>
                <w:rFonts w:eastAsia="Times New Roman" w:cs="Calibri" w:cstheme="minorHAnsi"/>
                <w:bCs/>
                <w:lang w:val="fr-FR" w:eastAsia="de-DE"/>
              </w:rPr>
              <w:t xml:space="preserve"> </w:t>
            </w:r>
            <w:r>
              <w:rPr>
                <w:rFonts w:eastAsia="Times New Roman" w:cs="Calibri" w:cstheme="minorHAnsi"/>
                <w:bCs/>
                <w:lang w:val="fr-FR" w:eastAsia="de-DE"/>
              </w:rPr>
              <w:t>________________________________________________________</w:t>
            </w:r>
          </w:p>
        </w:tc>
        <w:tc>
          <w:tcPr>
            <w:tcW w:w="850" w:type="dxa"/>
            <w:tcBorders/>
            <w:vAlign w:val="bottom"/>
          </w:tcPr>
          <w:p>
            <w:pPr>
              <w:pStyle w:val="Normal"/>
              <w:keepLines/>
              <w:widowControl w:val="false"/>
              <w:spacing w:lineRule="auto" w:line="240" w:before="60" w:after="60"/>
              <w:jc w:val="center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Times New Roman" w:cs="Calibri" w:cstheme="minorHAnsi"/>
                <w:lang w:val="fr-FR" w:eastAsia="de-DE"/>
              </w:rPr>
            </w:r>
          </w:p>
        </w:tc>
      </w:tr>
    </w:tbl>
    <w:p>
      <w:pPr>
        <w:pStyle w:val="Normal"/>
        <w:rPr>
          <w:rFonts w:cs="Calibri" w:cstheme="minorHAnsi"/>
          <w:sz w:val="8"/>
          <w:szCs w:val="8"/>
          <w:lang w:val="fr-FR"/>
        </w:rPr>
      </w:pPr>
      <w:r>
        <w:rPr>
          <w:rFonts w:cs="Calibri" w:cstheme="minorHAnsi"/>
          <w:sz w:val="8"/>
          <w:szCs w:val="8"/>
          <w:lang w:val="fr-FR"/>
        </w:rPr>
      </w:r>
    </w:p>
    <w:p>
      <w:pPr>
        <w:pStyle w:val="Normal"/>
        <w:rPr>
          <w:rFonts w:cs="Calibri" w:cstheme="minorHAnsi"/>
          <w:sz w:val="8"/>
          <w:szCs w:val="8"/>
          <w:lang w:val="fr-FR"/>
        </w:rPr>
      </w:pPr>
      <w:r>
        <w:rPr>
          <w:rFonts w:cs="Calibri" w:cstheme="minorHAnsi"/>
          <w:sz w:val="8"/>
          <w:szCs w:val="8"/>
          <w:lang w:val="fr-FR"/>
        </w:rPr>
      </w:r>
    </w:p>
    <w:p>
      <w:pPr>
        <w:pStyle w:val="Normal"/>
        <w:rPr>
          <w:rFonts w:cs="Calibri" w:cstheme="minorHAnsi"/>
          <w:sz w:val="8"/>
          <w:szCs w:val="8"/>
          <w:lang w:val="fr-FR"/>
        </w:rPr>
      </w:pPr>
      <w:r>
        <w:rPr>
          <w:rFonts w:cs="Calibri" w:cstheme="minorHAnsi"/>
          <w:sz w:val="8"/>
          <w:szCs w:val="8"/>
          <w:lang w:val="fr-FR"/>
        </w:rPr>
      </w:r>
    </w:p>
    <w:p>
      <w:pPr>
        <w:pStyle w:val="Normal"/>
        <w:rPr>
          <w:rFonts w:cs="Calibri" w:cstheme="minorHAnsi"/>
          <w:sz w:val="8"/>
          <w:szCs w:val="8"/>
          <w:lang w:val="fr-FR"/>
        </w:rPr>
      </w:pPr>
      <w:r>
        <w:rPr>
          <w:rFonts w:cs="Calibri" w:cstheme="minorHAnsi"/>
          <w:sz w:val="8"/>
          <w:szCs w:val="8"/>
          <w:lang w:val="fr-FR"/>
        </w:rPr>
      </w:r>
    </w:p>
    <w:p>
      <w:pPr>
        <w:pStyle w:val="Normal"/>
        <w:rPr>
          <w:rFonts w:cs="Calibri" w:cstheme="minorHAnsi"/>
          <w:sz w:val="8"/>
          <w:szCs w:val="8"/>
          <w:lang w:val="fr-FR"/>
        </w:rPr>
      </w:pPr>
      <w:r>
        <w:rPr>
          <w:rFonts w:cs="Calibri" w:cstheme="minorHAnsi"/>
          <w:sz w:val="8"/>
          <w:szCs w:val="8"/>
          <w:lang w:val="fr-FR"/>
        </w:rPr>
      </w:r>
    </w:p>
    <w:p>
      <w:pPr>
        <w:pStyle w:val="Normal"/>
        <w:rPr>
          <w:rFonts w:cs="Calibri" w:cstheme="minorHAnsi"/>
          <w:sz w:val="8"/>
          <w:szCs w:val="8"/>
          <w:lang w:val="fr-FR"/>
        </w:rPr>
      </w:pPr>
      <w:r>
        <w:rPr>
          <w:rFonts w:cs="Calibri" w:cstheme="minorHAnsi"/>
          <w:sz w:val="8"/>
          <w:szCs w:val="8"/>
          <w:lang w:val="fr-FR"/>
        </w:rPr>
      </w:r>
    </w:p>
    <w:p>
      <w:pPr>
        <w:pStyle w:val="Normal"/>
        <w:rPr>
          <w:rFonts w:cs="Calibri" w:cstheme="minorHAnsi"/>
          <w:sz w:val="8"/>
          <w:szCs w:val="8"/>
          <w:lang w:val="fr-FR"/>
        </w:rPr>
      </w:pPr>
      <w:r>
        <w:rPr>
          <w:rFonts w:cs="Calibri" w:cstheme="minorHAnsi"/>
          <w:sz w:val="8"/>
          <w:szCs w:val="8"/>
          <w:lang w:val="fr-FR"/>
        </w:rPr>
      </w:r>
    </w:p>
    <w:p>
      <w:pPr>
        <w:pStyle w:val="Normal"/>
        <w:rPr>
          <w:rFonts w:cs="Calibri" w:cstheme="minorHAnsi"/>
          <w:sz w:val="8"/>
          <w:szCs w:val="8"/>
          <w:lang w:val="fr-FR"/>
        </w:rPr>
      </w:pPr>
      <w:r>
        <w:rPr>
          <w:rFonts w:cs="Calibri" w:cstheme="minorHAnsi"/>
          <w:sz w:val="8"/>
          <w:szCs w:val="8"/>
          <w:lang w:val="fr-FR"/>
        </w:rPr>
      </w:r>
    </w:p>
    <w:tbl>
      <w:tblPr>
        <w:tblStyle w:val="Tabellenraster"/>
        <w:tblW w:w="9746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4910"/>
        <w:gridCol w:w="4835"/>
      </w:tblGrid>
      <w:tr>
        <w:trPr/>
        <w:tc>
          <w:tcPr>
            <w:tcW w:w="491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 w:cstheme="minorHAnsi"/>
                <w:lang w:val="fr-FR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fr-FR" w:eastAsia="en-US" w:bidi="ar-SA"/>
              </w:rPr>
              <w:t xml:space="preserve">       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 w:cstheme="minorHAnsi"/>
                <w:lang w:val="fr-FR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fr-FR" w:eastAsia="en-US" w:bidi="ar-SA"/>
              </w:rPr>
              <w:t>Bild: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 w:cstheme="minorHAnsi"/>
                <w:lang w:val="fr-FR"/>
              </w:rPr>
            </w:pPr>
            <w:r>
              <w:rPr>
                <w:rFonts w:cs="Calibri" w:cstheme="minorHAnsi"/>
                <w:lang w:val="fr-FR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 w:cstheme="minorHAnsi"/>
                <w:lang w:val="fr-FR"/>
              </w:rPr>
            </w:pPr>
            <w:hyperlink r:id="rId61">
              <w:r>
                <w:rPr>
                  <w:rStyle w:val="Internetverknpfung"/>
                  <w:rFonts w:eastAsia="Calibri" w:cs="Calibri" w:cstheme="minorHAnsi"/>
                  <w:color w:val="auto"/>
                  <w:kern w:val="0"/>
                  <w:sz w:val="22"/>
                  <w:szCs w:val="22"/>
                  <w:lang w:val="fr-FR" w:eastAsia="en-US" w:bidi="ar-SA"/>
                </w:rPr>
                <w:t>https://www.pinterest.de/pin/68468856818453849/</w:t>
              </w:r>
            </w:hyperlink>
            <w:r>
              <w:rPr>
                <w:rFonts w:eastAsia="Calibri" w:cs="Calibri" w:cstheme="minorHAnsi"/>
                <w:kern w:val="0"/>
                <w:sz w:val="22"/>
                <w:szCs w:val="22"/>
                <w:lang w:val="fr-FR" w:eastAsia="en-US" w:bidi="ar-SA"/>
              </w:rPr>
              <w:t xml:space="preserve"> (30.8.2020)</w:t>
            </w:r>
          </w:p>
        </w:tc>
        <w:tc>
          <w:tcPr>
            <w:tcW w:w="483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 w:cstheme="minorHAnsi"/>
                <w:lang w:val="fr-FR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fr-FR" w:eastAsia="en-US" w:bidi="ar-SA"/>
              </w:rPr>
              <w:t xml:space="preserve">       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 w:cstheme="minorHAnsi"/>
                <w:lang w:val="fr-FR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fr-FR" w:eastAsia="en-US" w:bidi="ar-SA"/>
              </w:rPr>
              <w:t xml:space="preserve"> </w:t>
            </w:r>
            <w:r>
              <w:rPr>
                <w:rFonts w:eastAsia="Calibri" w:cs="Calibri" w:cstheme="minorHAnsi"/>
                <w:kern w:val="0"/>
                <w:sz w:val="22"/>
                <w:szCs w:val="22"/>
                <w:lang w:val="fr-FR" w:eastAsia="en-US" w:bidi="ar-SA"/>
              </w:rPr>
              <w:t>Bild: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 w:cstheme="minorHAnsi"/>
                <w:lang w:val="fr-FR"/>
              </w:rPr>
            </w:pPr>
            <w:r>
              <w:rPr>
                <w:rFonts w:cs="Calibri" w:cstheme="minorHAnsi"/>
                <w:lang w:val="fr-FR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Style w:val="Internetverknpfung"/>
                <w:rFonts w:cs="Calibri" w:cstheme="minorHAnsi"/>
                <w:color w:val="auto"/>
                <w:u w:val="none"/>
                <w:lang w:val="fr-FR"/>
              </w:rPr>
            </w:pPr>
            <w:hyperlink r:id="rId62">
              <w:r>
                <w:rPr>
                  <w:rStyle w:val="Internetverknpfung"/>
                  <w:rFonts w:eastAsia="Calibri" w:cs="Calibri" w:cstheme="minorHAnsi"/>
                  <w:color w:val="auto"/>
                  <w:kern w:val="0"/>
                  <w:sz w:val="22"/>
                  <w:szCs w:val="22"/>
                  <w:lang w:val="fr-FR" w:eastAsia="en-US" w:bidi="ar-SA"/>
                </w:rPr>
                <w:t>http://www.artnet.com/artists/herg%C3%A9/tintin-on-a-march%C3%A9-sur-la-lune-planche-22-of-case-sM9IQES2Mm2hcgSOCm117w2</w:t>
              </w:r>
            </w:hyperlink>
            <w:r>
              <w:rPr>
                <w:rStyle w:val="Internetverknpfung"/>
                <w:rFonts w:eastAsia="Calibri" w:cs="Calibri" w:cstheme="minorHAnsi"/>
                <w:color w:val="auto"/>
                <w:kern w:val="0"/>
                <w:sz w:val="22"/>
                <w:szCs w:val="22"/>
                <w:u w:val="none"/>
                <w:lang w:val="fr-FR" w:eastAsia="en-US" w:bidi="ar-SA"/>
              </w:rPr>
              <w:t xml:space="preserve"> (30.8.2020)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 w:cstheme="minorHAnsi"/>
                <w:lang w:val="fr-FR"/>
              </w:rPr>
            </w:pPr>
            <w:r>
              <w:rPr>
                <w:rFonts w:cs="Calibri" w:cstheme="minorHAnsi"/>
                <w:lang w:val="fr-FR"/>
              </w:rPr>
            </w:r>
          </w:p>
        </w:tc>
      </w:tr>
    </w:tbl>
    <w:p>
      <w:pPr>
        <w:pStyle w:val="Normal"/>
        <w:rPr>
          <w:lang w:val="fr-FR"/>
        </w:rPr>
      </w:pPr>
      <w:r>
        <w:rPr>
          <w:lang w:val="fr-FR"/>
        </w:rPr>
      </w:r>
    </w:p>
    <w:tbl>
      <w:tblPr>
        <w:tblW w:w="9781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1e0" w:noHBand="0" w:noVBand="0" w:firstColumn="1" w:lastRow="1" w:lastColumn="1" w:firstRow="1"/>
      </w:tblPr>
      <w:tblGrid>
        <w:gridCol w:w="849"/>
        <w:gridCol w:w="8082"/>
        <w:gridCol w:w="850"/>
      </w:tblGrid>
      <w:tr>
        <w:trPr/>
        <w:tc>
          <w:tcPr>
            <w:tcW w:w="849" w:type="dxa"/>
            <w:tcBorders>
              <w:bottom w:val="single" w:sz="4" w:space="0" w:color="000000"/>
            </w:tcBorders>
          </w:tcPr>
          <w:p>
            <w:pPr>
              <w:pStyle w:val="Normal"/>
              <w:keepLines/>
              <w:widowControl w:val="false"/>
              <w:spacing w:lineRule="auto" w:line="240" w:before="60" w:after="60"/>
              <w:jc w:val="center"/>
              <w:rPr>
                <w:rFonts w:eastAsia="Times New Roman" w:cs="Calibri" w:cstheme="minorHAnsi"/>
                <w:b/>
                <w:b/>
                <w:lang w:val="fr-FR" w:eastAsia="de-DE"/>
              </w:rPr>
            </w:pPr>
            <w:r>
              <w:rPr>
                <w:rFonts w:eastAsia="Times New Roman" w:cs="Calibri" w:cstheme="minorHAnsi"/>
                <w:b/>
                <w:lang w:val="fr-FR" w:eastAsia="de-DE"/>
              </w:rPr>
              <w:t>n</w:t>
            </w:r>
            <w:r>
              <w:rPr>
                <w:rFonts w:eastAsia="Times New Roman" w:cs="Calibri" w:cstheme="minorHAnsi"/>
                <w:b/>
                <w:vertAlign w:val="superscript"/>
                <w:lang w:val="fr-FR" w:eastAsia="de-DE"/>
              </w:rPr>
              <w:t>o</w:t>
            </w:r>
            <w:r>
              <w:rPr>
                <w:rFonts w:eastAsia="Times New Roman" w:cs="Calibri" w:cstheme="minorHAnsi"/>
                <w:b/>
                <w:lang w:val="fr-FR" w:eastAsia="de-DE"/>
              </w:rPr>
              <w:t xml:space="preserve"> 9</w:t>
            </w:r>
          </w:p>
        </w:tc>
        <w:tc>
          <w:tcPr>
            <w:tcW w:w="8082" w:type="dxa"/>
            <w:tcBorders>
              <w:bottom w:val="single" w:sz="4" w:space="0" w:color="000000"/>
            </w:tcBorders>
            <w:vAlign w:val="center"/>
          </w:tcPr>
          <w:p>
            <w:pPr>
              <w:pStyle w:val="Normal"/>
              <w:keepLines/>
              <w:widowControl w:val="false"/>
              <w:spacing w:lineRule="auto" w:line="240" w:before="60" w:after="60"/>
              <w:rPr>
                <w:rFonts w:eastAsia="Times New Roman" w:cs="Calibri" w:cstheme="minorHAnsi"/>
                <w:b/>
                <w:b/>
                <w:bCs/>
                <w:lang w:val="fr-FR" w:eastAsia="de-DE"/>
              </w:rPr>
            </w:pPr>
            <w:r>
              <w:rPr>
                <w:rFonts w:eastAsia="Times New Roman" w:cs="Calibri" w:cstheme="minorHAnsi"/>
                <w:b/>
                <w:bCs/>
                <w:lang w:val="fr-FR" w:eastAsia="de-DE"/>
              </w:rPr>
              <w:t xml:space="preserve">Dans l’album sur </w:t>
            </w:r>
            <w:r>
              <w:rPr>
                <w:rFonts w:eastAsia="Times New Roman" w:cs="Calibri" w:cstheme="minorHAnsi"/>
                <w:b/>
                <w:bCs/>
                <w:color w:val="0070C0"/>
                <w:lang w:val="fr-FR" w:eastAsia="de-DE"/>
              </w:rPr>
              <w:t>la conquête spatiale</w:t>
            </w:r>
            <w:r>
              <w:rPr>
                <w:rFonts w:eastAsia="Times New Roman" w:cs="Calibri" w:cstheme="minorHAnsi"/>
                <w:b/>
                <w:bCs/>
                <w:lang w:val="fr-FR" w:eastAsia="de-DE"/>
              </w:rPr>
              <w:t>, Tintin …</w:t>
            </w:r>
          </w:p>
        </w:tc>
        <w:tc>
          <w:tcPr>
            <w:tcW w:w="850" w:type="dxa"/>
            <w:tcBorders>
              <w:bottom w:val="single" w:sz="4" w:space="0" w:color="000000"/>
            </w:tcBorders>
            <w:vAlign w:val="center"/>
          </w:tcPr>
          <w:p>
            <w:pPr>
              <w:pStyle w:val="Normal"/>
              <w:keepLines/>
              <w:widowControl w:val="false"/>
              <w:spacing w:lineRule="auto" w:line="240" w:before="60" w:after="60"/>
              <w:jc w:val="center"/>
              <w:rPr>
                <w:rFonts w:eastAsia="Times New Roman" w:cs="Calibri" w:cstheme="minorHAnsi"/>
                <w:b/>
                <w:b/>
                <w:bCs/>
                <w:lang w:val="fr-FR" w:eastAsia="de-DE"/>
              </w:rPr>
            </w:pPr>
            <w:r>
              <w:rPr>
                <w:rFonts w:eastAsia="Times New Roman" w:cs="Calibri" w:cstheme="minorHAnsi"/>
                <w:b/>
                <w:bCs/>
                <w:lang w:val="fr-FR" w:eastAsia="de-DE"/>
              </w:rPr>
              <w:t>1 BE</w:t>
            </w:r>
          </w:p>
        </w:tc>
      </w:tr>
      <w:tr>
        <w:trPr/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Lines/>
              <w:widowControl w:val="false"/>
              <w:spacing w:lineRule="auto" w:line="240" w:before="60" w:after="60"/>
              <w:jc w:val="center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Times New Roman" w:cs="Calibri" w:cstheme="minorHAnsi"/>
                <w:lang w:val="fr-FR" w:eastAsia="de-DE"/>
              </w:rPr>
              <w:t>A</w:t>
            </w:r>
          </w:p>
        </w:tc>
        <w:tc>
          <w:tcPr>
            <w:tcW w:w="8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Lines/>
              <w:widowControl w:val="false"/>
              <w:spacing w:lineRule="auto" w:line="240" w:before="60" w:after="60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Times New Roman" w:cs="Calibri" w:cstheme="minorHAnsi"/>
                <w:lang w:val="fr-FR" w:eastAsia="de-DE"/>
              </w:rPr>
              <w:t>visite la planète Mars.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Lines/>
              <w:widowControl w:val="false"/>
              <w:spacing w:lineRule="auto" w:line="240" w:before="60" w:after="60"/>
              <w:jc w:val="center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Wingdings" w:cs="Wingdings" w:ascii="Wingdings" w:hAnsi="Wingdings"/>
                <w:lang w:val="fr-FR" w:eastAsia="de-DE"/>
              </w:rPr>
              <w:t></w:t>
            </w:r>
          </w:p>
        </w:tc>
      </w:tr>
      <w:tr>
        <w:trPr/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keepLines/>
              <w:widowControl w:val="false"/>
              <w:spacing w:lineRule="auto" w:line="240" w:before="60" w:after="60"/>
              <w:jc w:val="center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Times New Roman" w:cs="Calibri" w:cstheme="minorHAnsi"/>
                <w:lang w:val="fr-FR" w:eastAsia="de-DE"/>
              </w:rPr>
              <w:t>B</w:t>
            </w:r>
          </w:p>
        </w:tc>
        <w:tc>
          <w:tcPr>
            <w:tcW w:w="8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Lines/>
              <w:widowControl w:val="false"/>
              <w:spacing w:lineRule="auto" w:line="240" w:before="60" w:after="60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Times New Roman" w:cs="Calibri" w:cstheme="minorHAnsi"/>
                <w:lang w:val="fr-FR" w:eastAsia="de-DE"/>
              </w:rPr>
              <w:t>prépare un reportage sur l’espace.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Lines/>
              <w:widowControl w:val="false"/>
              <w:spacing w:lineRule="auto" w:line="240" w:before="60" w:after="60"/>
              <w:jc w:val="center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Wingdings" w:cs="Wingdings" w:ascii="Wingdings" w:hAnsi="Wingdings"/>
                <w:lang w:val="fr-FR" w:eastAsia="de-DE"/>
              </w:rPr>
              <w:t></w:t>
            </w:r>
          </w:p>
        </w:tc>
      </w:tr>
      <w:tr>
        <w:trPr/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keepLines/>
              <w:widowControl w:val="false"/>
              <w:spacing w:lineRule="auto" w:line="240" w:before="60" w:after="60"/>
              <w:jc w:val="center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Times New Roman" w:cs="Calibri" w:cstheme="minorHAnsi"/>
                <w:lang w:val="fr-FR" w:eastAsia="de-DE"/>
              </w:rPr>
              <w:t>C</w:t>
            </w:r>
          </w:p>
        </w:tc>
        <w:tc>
          <w:tcPr>
            <w:tcW w:w="8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Lines/>
              <w:widowControl w:val="false"/>
              <w:spacing w:lineRule="auto" w:line="240" w:before="60" w:after="60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Times New Roman" w:cs="Calibri" w:cstheme="minorHAnsi"/>
                <w:lang w:val="fr-FR" w:eastAsia="de-DE"/>
              </w:rPr>
              <w:t>représente tous les êtres humains.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Lines/>
              <w:widowControl w:val="false"/>
              <w:spacing w:lineRule="auto" w:line="240" w:before="60" w:after="60"/>
              <w:jc w:val="center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Wingdings" w:cs="Wingdings" w:ascii="Wingdings" w:hAnsi="Wingdings"/>
                <w:lang w:val="fr-FR" w:eastAsia="de-DE"/>
              </w:rPr>
              <w:t></w:t>
            </w:r>
          </w:p>
        </w:tc>
      </w:tr>
      <w:tr>
        <w:trPr/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keepLines/>
              <w:widowControl w:val="false"/>
              <w:spacing w:lineRule="auto" w:line="240" w:before="60" w:after="60"/>
              <w:jc w:val="center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Times New Roman" w:cs="Calibri" w:cstheme="minorHAnsi"/>
                <w:lang w:val="fr-FR" w:eastAsia="de-DE"/>
              </w:rPr>
              <w:t>D</w:t>
            </w:r>
          </w:p>
        </w:tc>
        <w:tc>
          <w:tcPr>
            <w:tcW w:w="8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Lines/>
              <w:widowControl w:val="false"/>
              <w:spacing w:lineRule="auto" w:line="240" w:before="60" w:after="60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Times New Roman" w:cs="Calibri" w:cstheme="minorHAnsi"/>
                <w:lang w:val="fr-FR" w:eastAsia="de-DE"/>
              </w:rPr>
              <w:t>accompagne Neil Armstrong sur la lune.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Lines/>
              <w:widowControl w:val="false"/>
              <w:spacing w:lineRule="auto" w:line="240" w:before="60" w:after="60"/>
              <w:jc w:val="center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Wingdings" w:cs="Wingdings" w:ascii="Wingdings" w:hAnsi="Wingdings"/>
                <w:lang w:val="fr-FR" w:eastAsia="de-DE"/>
              </w:rPr>
              <w:t></w:t>
            </w:r>
          </w:p>
        </w:tc>
      </w:tr>
    </w:tbl>
    <w:p>
      <w:pPr>
        <w:pStyle w:val="Normal"/>
        <w:rPr>
          <w:rFonts w:cs="Calibri" w:cstheme="minorHAnsi"/>
          <w:b/>
          <w:b/>
          <w:bCs/>
          <w:lang w:val="fr-FR"/>
        </w:rPr>
      </w:pPr>
      <w:r>
        <w:rPr>
          <w:rFonts w:cs="Calibri" w:cstheme="minorHAnsi"/>
          <w:b/>
          <w:bCs/>
          <w:lang w:val="fr-FR"/>
        </w:rPr>
      </w:r>
    </w:p>
    <w:tbl>
      <w:tblPr>
        <w:tblW w:w="9781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1e0" w:noHBand="0" w:noVBand="0" w:firstColumn="1" w:lastRow="1" w:lastColumn="1" w:firstRow="1"/>
      </w:tblPr>
      <w:tblGrid>
        <w:gridCol w:w="849"/>
        <w:gridCol w:w="8082"/>
        <w:gridCol w:w="850"/>
      </w:tblGrid>
      <w:tr>
        <w:trPr/>
        <w:tc>
          <w:tcPr>
            <w:tcW w:w="849" w:type="dxa"/>
            <w:tcBorders>
              <w:bottom w:val="single" w:sz="4" w:space="0" w:color="000000"/>
            </w:tcBorders>
          </w:tcPr>
          <w:p>
            <w:pPr>
              <w:pStyle w:val="Normal"/>
              <w:keepLines/>
              <w:widowControl w:val="false"/>
              <w:spacing w:lineRule="auto" w:line="240" w:before="60" w:after="60"/>
              <w:jc w:val="center"/>
              <w:rPr>
                <w:rFonts w:eastAsia="Times New Roman" w:cs="Calibri" w:cstheme="minorHAnsi"/>
                <w:b/>
                <w:b/>
                <w:lang w:val="fr-FR" w:eastAsia="de-DE"/>
              </w:rPr>
            </w:pPr>
            <w:r>
              <w:rPr>
                <w:rFonts w:eastAsia="Times New Roman" w:cs="Calibri" w:cstheme="minorHAnsi"/>
                <w:b/>
                <w:lang w:val="fr-FR" w:eastAsia="de-DE"/>
              </w:rPr>
              <w:t>n</w:t>
            </w:r>
            <w:r>
              <w:rPr>
                <w:rFonts w:eastAsia="Times New Roman" w:cs="Calibri" w:cstheme="minorHAnsi"/>
                <w:b/>
                <w:vertAlign w:val="superscript"/>
                <w:lang w:val="fr-FR" w:eastAsia="de-DE"/>
              </w:rPr>
              <w:t>o</w:t>
            </w:r>
            <w:r>
              <w:rPr>
                <w:rFonts w:eastAsia="Times New Roman" w:cs="Calibri" w:cstheme="minorHAnsi"/>
                <w:b/>
                <w:lang w:val="fr-FR" w:eastAsia="de-DE"/>
              </w:rPr>
              <w:t xml:space="preserve"> 10</w:t>
            </w:r>
          </w:p>
        </w:tc>
        <w:tc>
          <w:tcPr>
            <w:tcW w:w="8082" w:type="dxa"/>
            <w:tcBorders>
              <w:bottom w:val="single" w:sz="4" w:space="0" w:color="000000"/>
            </w:tcBorders>
            <w:vAlign w:val="center"/>
          </w:tcPr>
          <w:p>
            <w:pPr>
              <w:pStyle w:val="Normal"/>
              <w:keepLines/>
              <w:widowControl w:val="false"/>
              <w:spacing w:lineRule="auto" w:line="240" w:before="60" w:after="60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Times New Roman" w:cs="Calibri" w:cstheme="minorHAnsi"/>
                <w:b/>
                <w:bCs/>
                <w:color w:val="0070C0"/>
                <w:lang w:val="fr-FR" w:eastAsia="de-DE"/>
              </w:rPr>
              <w:t>Dans un tweet récent, Elon Musk</w:t>
            </w:r>
            <w:r>
              <w:rPr>
                <w:rFonts w:eastAsia="Times New Roman" w:cs="Calibri" w:cstheme="minorHAnsi"/>
                <w:color w:val="0070C0"/>
                <w:lang w:val="fr-FR" w:eastAsia="de-DE"/>
              </w:rPr>
              <w:t xml:space="preserve"> </w:t>
            </w:r>
            <w:r>
              <w:rPr>
                <w:rFonts w:eastAsia="Times New Roman" w:cs="Calibri" w:cstheme="minorHAnsi"/>
                <w:b/>
                <w:bCs/>
                <w:lang w:val="fr-FR" w:eastAsia="de-DE"/>
              </w:rPr>
              <w:t>a affirmé qu’il aimait Tintin parce que/ qu’ …</w:t>
            </w:r>
          </w:p>
        </w:tc>
        <w:tc>
          <w:tcPr>
            <w:tcW w:w="850" w:type="dxa"/>
            <w:tcBorders>
              <w:bottom w:val="single" w:sz="4" w:space="0" w:color="000000"/>
            </w:tcBorders>
            <w:vAlign w:val="center"/>
          </w:tcPr>
          <w:p>
            <w:pPr>
              <w:pStyle w:val="Normal"/>
              <w:keepLines/>
              <w:widowControl w:val="false"/>
              <w:spacing w:lineRule="auto" w:line="240" w:before="60" w:after="60"/>
              <w:jc w:val="center"/>
              <w:rPr>
                <w:rFonts w:eastAsia="Times New Roman" w:cs="Calibri" w:cstheme="minorHAnsi"/>
                <w:b/>
                <w:b/>
                <w:bCs/>
                <w:lang w:val="fr-FR" w:eastAsia="de-DE"/>
              </w:rPr>
            </w:pPr>
            <w:r>
              <w:rPr>
                <w:rFonts w:eastAsia="Times New Roman" w:cs="Calibri" w:cstheme="minorHAnsi"/>
                <w:b/>
                <w:bCs/>
                <w:lang w:val="fr-FR" w:eastAsia="de-DE"/>
              </w:rPr>
              <w:t>1 BE</w:t>
            </w:r>
          </w:p>
        </w:tc>
      </w:tr>
      <w:tr>
        <w:trPr/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Lines/>
              <w:widowControl w:val="false"/>
              <w:spacing w:lineRule="auto" w:line="240" w:before="60" w:after="60"/>
              <w:jc w:val="center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Times New Roman" w:cs="Calibri" w:cstheme="minorHAnsi"/>
                <w:lang w:val="fr-FR" w:eastAsia="de-DE"/>
              </w:rPr>
              <w:t>A</w:t>
            </w:r>
          </w:p>
        </w:tc>
        <w:tc>
          <w:tcPr>
            <w:tcW w:w="8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Lines/>
              <w:widowControl w:val="false"/>
              <w:spacing w:lineRule="auto" w:line="240" w:before="60" w:after="60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Times New Roman" w:cs="Calibri" w:cstheme="minorHAnsi"/>
                <w:lang w:val="fr-FR" w:eastAsia="de-DE"/>
              </w:rPr>
              <w:t>Tintin rêve de sortir de ce monde.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Lines/>
              <w:widowControl w:val="false"/>
              <w:spacing w:lineRule="auto" w:line="240" w:before="60" w:after="60"/>
              <w:jc w:val="center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Wingdings" w:cs="Wingdings" w:ascii="Wingdings" w:hAnsi="Wingdings"/>
                <w:lang w:val="fr-FR" w:eastAsia="de-DE"/>
              </w:rPr>
              <w:t></w:t>
            </w:r>
          </w:p>
        </w:tc>
      </w:tr>
      <w:tr>
        <w:trPr/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keepLines/>
              <w:widowControl w:val="false"/>
              <w:spacing w:lineRule="auto" w:line="240" w:before="60" w:after="60"/>
              <w:jc w:val="center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Times New Roman" w:cs="Calibri" w:cstheme="minorHAnsi"/>
                <w:lang w:val="fr-FR" w:eastAsia="de-DE"/>
              </w:rPr>
              <w:t>B</w:t>
            </w:r>
          </w:p>
        </w:tc>
        <w:tc>
          <w:tcPr>
            <w:tcW w:w="8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Lines/>
              <w:widowControl w:val="false"/>
              <w:spacing w:lineRule="auto" w:line="240" w:before="60" w:after="60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Times New Roman" w:cs="Calibri" w:cstheme="minorHAnsi"/>
                <w:lang w:val="fr-FR" w:eastAsia="de-DE"/>
              </w:rPr>
              <w:t>Tintin se déplace en voiture électrique.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Lines/>
              <w:widowControl w:val="false"/>
              <w:spacing w:lineRule="auto" w:line="240" w:before="60" w:after="60"/>
              <w:jc w:val="center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Wingdings" w:cs="Wingdings" w:ascii="Wingdings" w:hAnsi="Wingdings"/>
                <w:lang w:val="fr-FR" w:eastAsia="de-DE"/>
              </w:rPr>
              <w:t></w:t>
            </w:r>
          </w:p>
        </w:tc>
      </w:tr>
      <w:tr>
        <w:trPr/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keepLines/>
              <w:widowControl w:val="false"/>
              <w:spacing w:lineRule="auto" w:line="240" w:before="60" w:after="60"/>
              <w:jc w:val="center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Times New Roman" w:cs="Calibri" w:cstheme="minorHAnsi"/>
                <w:lang w:val="fr-FR" w:eastAsia="de-DE"/>
              </w:rPr>
              <w:t>C</w:t>
            </w:r>
          </w:p>
        </w:tc>
        <w:tc>
          <w:tcPr>
            <w:tcW w:w="8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Lines/>
              <w:widowControl w:val="false"/>
              <w:spacing w:lineRule="auto" w:line="240" w:before="60" w:after="60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Times New Roman" w:cs="Calibri" w:cstheme="minorHAnsi"/>
                <w:lang w:val="fr-FR" w:eastAsia="de-DE"/>
              </w:rPr>
              <w:t>il veut construire une fusée réutilisable.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Lines/>
              <w:widowControl w:val="false"/>
              <w:spacing w:lineRule="auto" w:line="240" w:before="60" w:after="60"/>
              <w:jc w:val="center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Wingdings" w:cs="Wingdings" w:ascii="Wingdings" w:hAnsi="Wingdings"/>
                <w:lang w:val="fr-FR" w:eastAsia="de-DE"/>
              </w:rPr>
              <w:t></w:t>
            </w:r>
          </w:p>
        </w:tc>
      </w:tr>
      <w:tr>
        <w:trPr/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keepLines/>
              <w:widowControl w:val="false"/>
              <w:spacing w:lineRule="auto" w:line="240" w:before="60" w:after="60"/>
              <w:jc w:val="center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Times New Roman" w:cs="Calibri" w:cstheme="minorHAnsi"/>
                <w:lang w:val="fr-FR" w:eastAsia="de-DE"/>
              </w:rPr>
              <w:t>D</w:t>
            </w:r>
          </w:p>
        </w:tc>
        <w:tc>
          <w:tcPr>
            <w:tcW w:w="8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Lines/>
              <w:widowControl w:val="false"/>
              <w:spacing w:lineRule="auto" w:line="240" w:before="60" w:after="60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Times New Roman" w:cs="Calibri" w:cstheme="minorHAnsi"/>
                <w:lang w:val="fr-FR" w:eastAsia="de-DE"/>
              </w:rPr>
              <w:t>très jeune, il était fasciné par le héros d’Hergé.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Lines/>
              <w:widowControl w:val="false"/>
              <w:spacing w:lineRule="auto" w:line="240" w:before="60" w:after="60"/>
              <w:jc w:val="center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Wingdings" w:cs="Wingdings" w:ascii="Wingdings" w:hAnsi="Wingdings"/>
                <w:lang w:val="fr-FR" w:eastAsia="de-DE"/>
              </w:rPr>
              <w:t></w:t>
            </w:r>
          </w:p>
        </w:tc>
      </w:tr>
    </w:tbl>
    <w:p>
      <w:pPr>
        <w:pStyle w:val="Normal"/>
        <w:rPr>
          <w:rFonts w:cs="Calibri" w:cstheme="minorHAnsi"/>
          <w:b/>
          <w:b/>
          <w:bCs/>
          <w:sz w:val="24"/>
          <w:szCs w:val="24"/>
          <w:lang w:val="fr-FR"/>
        </w:rPr>
      </w:pPr>
      <w:r>
        <w:rPr>
          <w:rFonts w:cs="Calibri" w:cstheme="minorHAnsi"/>
          <w:b/>
          <w:bCs/>
          <w:sz w:val="24"/>
          <w:szCs w:val="24"/>
          <w:lang w:val="fr-FR"/>
        </w:rPr>
      </w:r>
    </w:p>
    <w:p>
      <w:pPr>
        <w:pStyle w:val="Normal"/>
        <w:rPr>
          <w:rFonts w:cs="Calibri" w:cstheme="minorHAnsi"/>
          <w:b/>
          <w:b/>
          <w:bCs/>
          <w:sz w:val="24"/>
          <w:szCs w:val="24"/>
          <w:lang w:val="fr-FR"/>
        </w:rPr>
      </w:pPr>
      <w:r>
        <w:rPr>
          <w:rFonts w:cs="Calibri" w:cstheme="minorHAnsi"/>
          <w:b/>
          <w:bCs/>
          <w:sz w:val="24"/>
          <w:szCs w:val="24"/>
          <w:lang w:val="fr-FR"/>
        </w:rPr>
      </w:r>
    </w:p>
    <w:p>
      <w:pPr>
        <w:pStyle w:val="Normal"/>
        <w:rPr>
          <w:rFonts w:cs="Calibri" w:cstheme="minorHAnsi"/>
          <w:b/>
          <w:b/>
          <w:bCs/>
          <w:sz w:val="24"/>
          <w:szCs w:val="24"/>
          <w:lang w:val="fr-FR"/>
        </w:rPr>
      </w:pPr>
      <w:r>
        <w:rPr>
          <w:rFonts w:cs="Calibri" w:cstheme="minorHAnsi"/>
          <w:b/>
          <w:bCs/>
          <w:sz w:val="24"/>
          <w:szCs w:val="24"/>
          <w:lang w:val="fr-FR"/>
        </w:rPr>
      </w:r>
    </w:p>
    <w:p>
      <w:pPr>
        <w:pStyle w:val="Normal"/>
        <w:rPr>
          <w:rFonts w:cs="Calibri" w:cstheme="minorHAnsi"/>
          <w:b/>
          <w:b/>
          <w:bCs/>
          <w:sz w:val="24"/>
          <w:szCs w:val="24"/>
          <w:lang w:val="fr-FR"/>
        </w:rPr>
      </w:pPr>
      <w:r>
        <w:rPr>
          <w:rFonts w:cs="Calibri" w:cstheme="minorHAnsi"/>
          <w:b/>
          <w:bCs/>
          <w:sz w:val="24"/>
          <w:szCs w:val="24"/>
          <w:lang w:val="fr-FR"/>
        </w:rPr>
      </w:r>
    </w:p>
    <w:p>
      <w:pPr>
        <w:pStyle w:val="Normal"/>
        <w:rPr>
          <w:rFonts w:cs="Calibri" w:cstheme="minorHAnsi"/>
          <w:b/>
          <w:b/>
          <w:bCs/>
          <w:sz w:val="24"/>
          <w:szCs w:val="24"/>
          <w:lang w:val="fr-FR"/>
        </w:rPr>
      </w:pPr>
      <w:r>
        <w:rPr>
          <w:rFonts w:cs="Calibri" w:cstheme="minorHAnsi"/>
          <w:b/>
          <w:bCs/>
          <w:sz w:val="24"/>
          <w:szCs w:val="24"/>
          <w:lang w:val="fr-FR"/>
        </w:rPr>
      </w:r>
    </w:p>
    <w:p>
      <w:pPr>
        <w:pStyle w:val="Normal"/>
        <w:rPr>
          <w:rFonts w:cs="Calibri" w:cstheme="minorHAnsi"/>
          <w:b/>
          <w:b/>
          <w:bCs/>
          <w:sz w:val="24"/>
          <w:szCs w:val="24"/>
          <w:lang w:val="fr-FR"/>
        </w:rPr>
      </w:pPr>
      <w:r>
        <w:rPr>
          <w:rFonts w:cs="Calibri" w:cstheme="minorHAnsi"/>
          <w:b/>
          <w:bCs/>
          <w:sz w:val="24"/>
          <w:szCs w:val="24"/>
          <w:lang w:val="fr-FR"/>
        </w:rPr>
      </w:r>
    </w:p>
    <w:p>
      <w:pPr>
        <w:pStyle w:val="Normal"/>
        <w:rPr>
          <w:rFonts w:cs="Calibri" w:cstheme="minorHAnsi"/>
          <w:b/>
          <w:b/>
          <w:bCs/>
          <w:sz w:val="24"/>
          <w:szCs w:val="24"/>
          <w:lang w:val="fr-FR"/>
        </w:rPr>
      </w:pPr>
      <w:r>
        <w:rPr>
          <w:rFonts w:cs="Calibri" w:cstheme="minorHAnsi"/>
          <w:b/>
          <w:bCs/>
          <w:sz w:val="24"/>
          <w:szCs w:val="24"/>
          <w:lang w:val="fr-FR"/>
        </w:rPr>
      </w:r>
    </w:p>
    <w:p>
      <w:pPr>
        <w:pStyle w:val="Normal"/>
        <w:rPr>
          <w:rFonts w:cs="Calibri" w:cstheme="minorHAnsi"/>
          <w:b/>
          <w:b/>
          <w:bCs/>
          <w:sz w:val="24"/>
          <w:szCs w:val="24"/>
          <w:lang w:val="fr-FR"/>
        </w:rPr>
      </w:pPr>
      <w:r>
        <w:rPr>
          <w:rFonts w:cs="Calibri" w:cstheme="minorHAnsi"/>
          <w:b/>
          <w:bCs/>
          <w:sz w:val="24"/>
          <w:szCs w:val="24"/>
          <w:lang w:val="fr-FR"/>
        </w:rPr>
      </w:r>
    </w:p>
    <w:p>
      <w:pPr>
        <w:pStyle w:val="Normal"/>
        <w:rPr>
          <w:rFonts w:cs="Calibri" w:cstheme="minorHAnsi"/>
          <w:b/>
          <w:b/>
          <w:bCs/>
          <w:sz w:val="24"/>
          <w:szCs w:val="24"/>
          <w:lang w:val="fr-FR"/>
        </w:rPr>
      </w:pPr>
      <w:r>
        <w:rPr>
          <w:rFonts w:cs="Calibri" w:cstheme="minorHAnsi"/>
          <w:b/>
          <w:bCs/>
          <w:sz w:val="24"/>
          <w:szCs w:val="24"/>
          <w:lang w:val="fr-FR"/>
        </w:rPr>
      </w:r>
    </w:p>
    <w:p>
      <w:pPr>
        <w:pStyle w:val="Normal"/>
        <w:rPr>
          <w:rFonts w:cs="Calibri" w:cstheme="minorHAnsi"/>
          <w:b/>
          <w:b/>
          <w:bCs/>
          <w:sz w:val="24"/>
          <w:szCs w:val="24"/>
          <w:lang w:val="fr-FR"/>
        </w:rPr>
      </w:pPr>
      <w:r>
        <w:rPr>
          <w:rFonts w:cs="Calibri" w:cstheme="minorHAnsi"/>
          <w:b/>
          <w:bCs/>
          <w:sz w:val="24"/>
          <w:szCs w:val="24"/>
          <w:lang w:val="fr-FR"/>
        </w:rPr>
      </w:r>
    </w:p>
    <w:p>
      <w:pPr>
        <w:pStyle w:val="Normal"/>
        <w:rPr>
          <w:rFonts w:cs="Calibri" w:cstheme="minorHAnsi"/>
          <w:b/>
          <w:b/>
          <w:bCs/>
          <w:sz w:val="24"/>
          <w:szCs w:val="24"/>
          <w:lang w:val="fr-FR"/>
        </w:rPr>
      </w:pPr>
      <w:r>
        <w:rPr>
          <w:rFonts w:cs="Calibri" w:cstheme="minorHAnsi"/>
          <w:b/>
          <w:bCs/>
          <w:sz w:val="24"/>
          <w:szCs w:val="24"/>
          <w:lang w:val="fr-FR"/>
        </w:rPr>
      </w:r>
    </w:p>
    <w:p>
      <w:pPr>
        <w:pStyle w:val="Normal"/>
        <w:rPr>
          <w:rFonts w:cs="Calibri" w:cstheme="minorHAnsi"/>
          <w:b/>
          <w:b/>
          <w:bCs/>
          <w:sz w:val="24"/>
          <w:szCs w:val="24"/>
          <w:lang w:val="fr-FR"/>
        </w:rPr>
      </w:pPr>
      <w:r>
        <w:rPr>
          <w:rFonts w:cs="Calibri" w:cstheme="minorHAnsi"/>
          <w:b/>
          <w:bCs/>
          <w:sz w:val="24"/>
          <w:szCs w:val="24"/>
          <w:lang w:val="fr-FR"/>
        </w:rPr>
      </w:r>
    </w:p>
    <w:p>
      <w:pPr>
        <w:pStyle w:val="Normal"/>
        <w:rPr>
          <w:rFonts w:cs="Calibri" w:cstheme="minorHAnsi"/>
          <w:b/>
          <w:b/>
          <w:bCs/>
          <w:sz w:val="24"/>
          <w:szCs w:val="24"/>
          <w:lang w:val="fr-FR"/>
        </w:rPr>
      </w:pPr>
      <w:r>
        <w:rPr>
          <w:rFonts w:cs="Calibri" w:cstheme="minorHAnsi"/>
          <w:b/>
          <w:bCs/>
          <w:sz w:val="24"/>
          <w:szCs w:val="24"/>
          <w:lang w:val="fr-FR"/>
        </w:rPr>
      </w:r>
    </w:p>
    <w:p>
      <w:pPr>
        <w:pStyle w:val="Normal"/>
        <w:rPr>
          <w:rFonts w:cs="Calibri" w:cstheme="minorHAnsi"/>
          <w:b/>
          <w:b/>
          <w:bCs/>
          <w:sz w:val="24"/>
          <w:szCs w:val="24"/>
          <w:lang w:val="fr-FR"/>
        </w:rPr>
      </w:pPr>
      <w:r>
        <w:rPr>
          <w:rFonts w:cs="Calibri" w:cstheme="minorHAnsi"/>
          <w:b/>
          <w:bCs/>
          <w:sz w:val="24"/>
          <w:szCs w:val="24"/>
          <w:lang w:val="fr-FR"/>
        </w:rPr>
      </w:r>
    </w:p>
    <w:p>
      <w:pPr>
        <w:pStyle w:val="Normal"/>
        <w:jc w:val="center"/>
        <w:rPr>
          <w:rFonts w:cs="Calibri" w:cstheme="minorHAnsi"/>
          <w:b/>
          <w:b/>
          <w:bCs/>
          <w:sz w:val="24"/>
          <w:szCs w:val="24"/>
          <w:lang w:val="fr-FR"/>
        </w:rPr>
      </w:pPr>
      <w:r>
        <w:rPr>
          <w:rFonts w:cs="Calibri" w:cstheme="minorHAnsi"/>
          <w:b/>
          <w:bCs/>
          <w:sz w:val="24"/>
          <w:szCs w:val="24"/>
          <w:lang w:val="fr-FR"/>
        </w:rPr>
        <w:t>Préparation de l’écoute et différenciation : stratégies et vocabulaire</w:t>
      </w:r>
    </w:p>
    <w:tbl>
      <w:tblPr>
        <w:tblStyle w:val="Tabellenraster"/>
        <w:tblW w:w="9746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730"/>
        <w:gridCol w:w="9015"/>
      </w:tblGrid>
      <w:tr>
        <w:trPr/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 w:cstheme="minorHAnsi"/>
                <w:b/>
                <w:b/>
                <w:bCs/>
                <w:lang w:val="fr-FR"/>
              </w:rPr>
            </w:pPr>
            <w:r>
              <w:rPr>
                <w:rFonts w:eastAsia="Calibri"/>
                <w:kern w:val="0"/>
                <w:sz w:val="22"/>
                <w:szCs w:val="22"/>
                <w:lang w:val="fr-FR" w:eastAsia="en-US" w:bidi="ar-SA"/>
              </w:rPr>
              <w:t xml:space="preserve"> </w:t>
            </w:r>
            <w:r>
              <w:rPr/>
              <w:drawing>
                <wp:inline distT="0" distB="0" distL="0" distR="0">
                  <wp:extent cx="190500" cy="190500"/>
                  <wp:effectExtent l="0" t="0" r="0" b="0"/>
                  <wp:docPr id="30" name="Grafik 44" descr="Glühlamp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Grafik 44" descr="Glühlamp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3"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 w:cstheme="minorHAnsi"/>
                <w:b/>
                <w:b/>
                <w:bCs/>
                <w:lang w:val="fr-FR"/>
              </w:rPr>
            </w:pPr>
            <w:r>
              <w:rPr>
                <w:rFonts w:cs="Calibri" w:cstheme="minorHAnsi"/>
                <w:b/>
                <w:bCs/>
                <w:lang w:val="fr-FR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 w:cstheme="minorHAnsi"/>
                <w:b/>
                <w:b/>
                <w:bCs/>
                <w:lang w:val="fr-FR"/>
              </w:rPr>
            </w:pPr>
            <w:r>
              <w:rPr/>
              <w:drawing>
                <wp:inline distT="0" distB="0" distL="0" distR="0">
                  <wp:extent cx="327660" cy="327660"/>
                  <wp:effectExtent l="0" t="0" r="0" b="0"/>
                  <wp:docPr id="31" name="Grafik 36" descr="Tafe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Grafik 36" descr="Tafe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7660" cy="3276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 w:cstheme="minorHAnsi"/>
                <w:b/>
                <w:b/>
                <w:bCs/>
                <w:lang w:val="fr-FR"/>
              </w:rPr>
            </w:pPr>
            <w:r>
              <w:rPr>
                <w:rFonts w:eastAsia="Calibri" w:cs="Calibri" w:cstheme="minorHAnsi"/>
                <w:b/>
                <w:bCs/>
                <w:kern w:val="0"/>
                <w:sz w:val="22"/>
                <w:szCs w:val="22"/>
                <w:lang w:val="fr-FR" w:eastAsia="en-US" w:bidi="ar-SA"/>
              </w:rPr>
              <w:t>Stratégie : La compréhension des chiffres – deuxième partie (G)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 w:cstheme="minorHAnsi"/>
                <w:lang w:val="fr-FR"/>
              </w:rPr>
            </w:pPr>
            <w:r>
              <w:rPr>
                <w:rFonts w:cs="Calibri" w:cstheme="minorHAnsi"/>
                <w:lang w:val="fr-FR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cs="Calibri" w:cstheme="minorHAnsi"/>
                <w:lang w:val="fr-FR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fr-FR" w:eastAsia="en-US" w:bidi="ar-SA"/>
              </w:rPr>
              <w:t>Si on vous demande de comprendre des chiffres, préparez l’écoute en écrivant en toutes lettres tous les chiffres proposés dans l’exercice.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cs="Calibri" w:cstheme="minorHAnsi"/>
                <w:lang w:val="fr-FR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fr-FR" w:eastAsia="en-US" w:bidi="ar-SA"/>
              </w:rPr>
              <w:t>Dans le cas de la question n</w:t>
            </w:r>
            <w:r>
              <w:rPr>
                <w:rFonts w:eastAsia="Calibri" w:cs="Calibri" w:cstheme="minorHAnsi"/>
                <w:kern w:val="0"/>
                <w:sz w:val="22"/>
                <w:szCs w:val="22"/>
                <w:vertAlign w:val="superscript"/>
                <w:lang w:val="fr-FR" w:eastAsia="en-US" w:bidi="ar-SA"/>
              </w:rPr>
              <w:t xml:space="preserve">o </w:t>
            </w:r>
            <w:r>
              <w:rPr>
                <w:rFonts w:eastAsia="Calibri" w:cs="Calibri" w:cstheme="minorHAnsi"/>
                <w:kern w:val="0"/>
                <w:sz w:val="22"/>
                <w:szCs w:val="22"/>
                <w:lang w:val="fr-FR" w:eastAsia="en-US" w:bidi="ar-SA"/>
              </w:rPr>
              <w:t>3 ci-dessus, on demande une année. Ne gaspillez pas le temps limité en notant les chiffres complets, mais limitez-vous aux différences.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cs="Calibri" w:cstheme="minorHAnsi"/>
                <w:lang w:val="fr-FR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fr-FR" w:eastAsia="en-US" w:bidi="ar-SA"/>
              </w:rPr>
              <w:t>Exemple :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cs="Calibri" w:cstheme="minorHAnsi"/>
                <w:lang w:val="fr-FR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fr-FR" w:eastAsia="en-US" w:bidi="ar-SA"/>
              </w:rPr>
              <w:t>1903 – … trois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cs="Calibri" w:cstheme="minorHAnsi"/>
                <w:lang w:val="fr-FR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fr-FR" w:eastAsia="en-US" w:bidi="ar-SA"/>
              </w:rPr>
              <w:t>1913 – … treize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 w:cstheme="minorHAnsi"/>
                <w:lang w:val="fr-FR"/>
              </w:rPr>
            </w:pPr>
            <w:r>
              <w:rPr>
                <w:rFonts w:cs="Calibri" w:cstheme="minorHAnsi"/>
                <w:lang w:val="fr-FR"/>
              </w:rPr>
            </w:r>
          </w:p>
        </w:tc>
      </w:tr>
      <w:tr>
        <w:trPr/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 w:cstheme="minorHAnsi"/>
                <w:sz w:val="24"/>
                <w:szCs w:val="24"/>
              </w:rPr>
            </w:pPr>
            <w:r>
              <w:rPr/>
              <w:drawing>
                <wp:inline distT="0" distB="0" distL="0" distR="0">
                  <wp:extent cx="190500" cy="190500"/>
                  <wp:effectExtent l="0" t="0" r="0" b="0"/>
                  <wp:docPr id="32" name="Grafik 37" descr="Glühlamp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Grafik 37" descr="Glühlamp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5"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 w:cstheme="minorHAnsi"/>
                <w:b/>
                <w:b/>
                <w:bCs/>
                <w:lang w:val="fr-FR"/>
              </w:rPr>
            </w:pPr>
            <w:r>
              <w:rPr>
                <w:rFonts w:eastAsia="Calibri" w:cs="Calibri" w:cstheme="minorHAnsi"/>
                <w:b/>
                <w:bCs/>
                <w:kern w:val="0"/>
                <w:sz w:val="22"/>
                <w:szCs w:val="22"/>
                <w:lang w:val="fr-FR" w:eastAsia="en-US" w:bidi="ar-SA"/>
              </w:rPr>
              <w:t>Stratégie : Lecture attentive pour relever les sujets et les faits (A)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 w:cstheme="minorHAnsi"/>
                <w:b/>
                <w:b/>
                <w:bCs/>
                <w:lang w:val="fr-FR"/>
              </w:rPr>
            </w:pPr>
            <w:r>
              <w:rPr>
                <w:rFonts w:cs="Calibri" w:cstheme="minorHAnsi"/>
                <w:b/>
                <w:bCs/>
                <w:lang w:val="fr-FR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cs="Calibri" w:cstheme="minorHAnsi"/>
                <w:lang w:val="fr-FR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fr-FR" w:eastAsia="en-US" w:bidi="ar-SA"/>
              </w:rPr>
              <w:t>Lisez attentivement le questionnaire et regardez les illustrations. Analysez les questions et relevez :</w:t>
            </w:r>
          </w:p>
          <w:p>
            <w:pPr>
              <w:pStyle w:val="ListParagraph"/>
              <w:widowControl w:val="false"/>
              <w:numPr>
                <w:ilvl w:val="0"/>
                <w:numId w:val="3"/>
              </w:numPr>
              <w:suppressAutoHyphens w:val="true"/>
              <w:spacing w:lineRule="auto" w:line="240" w:before="0" w:after="0"/>
              <w:contextualSpacing/>
              <w:jc w:val="both"/>
              <w:rPr>
                <w:rFonts w:cs="Calibri" w:cstheme="minorHAnsi"/>
                <w:lang w:val="fr-FR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fr-FR" w:eastAsia="en-US" w:bidi="ar-SA"/>
              </w:rPr>
              <w:t>les albums mentionnés dans les débuts de phrase</w:t>
            </w:r>
            <w:r>
              <w:rPr>
                <w:rFonts w:eastAsia="Calibri" w:cs="Calibri" w:cstheme="minorHAnsi"/>
                <w:color w:val="FF0000"/>
                <w:kern w:val="0"/>
                <w:sz w:val="22"/>
                <w:szCs w:val="22"/>
                <w:lang w:val="fr-FR" w:eastAsia="en-US" w:bidi="ar-SA"/>
              </w:rPr>
              <w:t>.</w:t>
            </w:r>
          </w:p>
          <w:p>
            <w:pPr>
              <w:pStyle w:val="ListParagraph"/>
              <w:widowControl w:val="false"/>
              <w:numPr>
                <w:ilvl w:val="0"/>
                <w:numId w:val="3"/>
              </w:numPr>
              <w:suppressAutoHyphens w:val="true"/>
              <w:spacing w:lineRule="auto" w:line="240" w:before="0" w:after="0"/>
              <w:contextualSpacing/>
              <w:jc w:val="both"/>
              <w:rPr>
                <w:rFonts w:cs="Calibri" w:cstheme="minorHAnsi"/>
                <w:lang w:val="fr-FR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fr-FR" w:eastAsia="en-US" w:bidi="ar-SA"/>
              </w:rPr>
              <w:t>les trois sujets dont il est question.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 w:cstheme="minorHAnsi"/>
                <w:lang w:val="fr-FR"/>
              </w:rPr>
            </w:pPr>
            <w:r>
              <w:rPr>
                <w:rFonts w:cs="Calibri" w:cstheme="minorHAnsi"/>
                <w:lang w:val="fr-FR"/>
              </w:rPr>
            </w:r>
          </w:p>
        </w:tc>
      </w:tr>
      <w:tr>
        <w:trPr/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 w:cstheme="minorHAnsi"/>
                <w:sz w:val="24"/>
                <w:szCs w:val="24"/>
                <w:lang w:val="fr-FR"/>
              </w:rPr>
            </w:pPr>
            <w:r>
              <w:rPr/>
              <w:drawing>
                <wp:inline distT="0" distB="0" distL="0" distR="0">
                  <wp:extent cx="190500" cy="190500"/>
                  <wp:effectExtent l="0" t="0" r="0" b="0"/>
                  <wp:docPr id="33" name="Grafik 43" descr="Glühlamp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Grafik 43" descr="Glühlamp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6"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 w:cstheme="minorHAnsi"/>
                <w:sz w:val="12"/>
                <w:szCs w:val="12"/>
                <w:lang w:val="fr-FR"/>
              </w:rPr>
            </w:pPr>
            <w:r>
              <w:rPr>
                <w:rFonts w:cs="Calibri" w:cstheme="minorHAnsi"/>
                <w:sz w:val="12"/>
                <w:szCs w:val="12"/>
                <w:lang w:val="fr-FR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 w:cstheme="minorHAnsi"/>
                <w:sz w:val="12"/>
                <w:szCs w:val="12"/>
                <w:lang w:val="fr-FR"/>
              </w:rPr>
            </w:pPr>
            <w:r>
              <w:rPr>
                <w:rFonts w:cs="Calibri" w:cstheme="minorHAnsi"/>
                <w:sz w:val="12"/>
                <w:szCs w:val="12"/>
                <w:lang w:val="fr-FR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 w:cstheme="minorHAnsi"/>
                <w:sz w:val="12"/>
                <w:szCs w:val="12"/>
                <w:lang w:val="fr-FR"/>
              </w:rPr>
            </w:pPr>
            <w:r>
              <w:rPr>
                <w:rFonts w:cs="Calibri" w:cstheme="minorHAnsi"/>
                <w:sz w:val="12"/>
                <w:szCs w:val="12"/>
                <w:lang w:val="fr-FR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 w:cstheme="minorHAnsi"/>
                <w:sz w:val="12"/>
                <w:szCs w:val="12"/>
                <w:lang w:val="fr-FR"/>
              </w:rPr>
            </w:pPr>
            <w:r>
              <w:rPr>
                <w:rFonts w:cs="Calibri" w:cstheme="minorHAnsi"/>
                <w:sz w:val="12"/>
                <w:szCs w:val="12"/>
                <w:lang w:val="fr-FR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 w:cstheme="minorHAnsi"/>
                <w:sz w:val="12"/>
                <w:szCs w:val="12"/>
                <w:lang w:val="fr-FR"/>
              </w:rPr>
            </w:pPr>
            <w:r>
              <w:rPr>
                <w:rFonts w:cs="Calibri" w:cstheme="minorHAnsi"/>
                <w:sz w:val="12"/>
                <w:szCs w:val="12"/>
                <w:lang w:val="fr-FR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 w:cstheme="minorHAnsi"/>
                <w:sz w:val="12"/>
                <w:szCs w:val="12"/>
                <w:lang w:val="fr-FR"/>
              </w:rPr>
            </w:pPr>
            <w:r>
              <w:rPr>
                <w:rFonts w:cs="Calibri" w:cstheme="minorHAnsi"/>
                <w:sz w:val="12"/>
                <w:szCs w:val="12"/>
                <w:lang w:val="fr-FR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 w:cstheme="minorHAnsi"/>
                <w:sz w:val="12"/>
                <w:szCs w:val="12"/>
                <w:lang w:val="fr-FR"/>
              </w:rPr>
            </w:pPr>
            <w:r>
              <w:rPr>
                <w:rFonts w:cs="Calibri" w:cstheme="minorHAnsi"/>
                <w:sz w:val="12"/>
                <w:szCs w:val="12"/>
                <w:lang w:val="fr-FR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 w:cstheme="minorHAnsi"/>
                <w:sz w:val="24"/>
                <w:szCs w:val="24"/>
                <w:lang w:val="fr-FR"/>
              </w:rPr>
            </w:pPr>
            <w:r>
              <w:rPr/>
              <w:drawing>
                <wp:inline distT="0" distB="0" distL="0" distR="0">
                  <wp:extent cx="289560" cy="327660"/>
                  <wp:effectExtent l="0" t="0" r="0" b="0"/>
                  <wp:docPr id="34" name="Grafik 38" descr="Interne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Grafik 38" descr="Interne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9560" cy="3276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cs="Calibri" w:cstheme="minorHAnsi"/>
                <w:b/>
                <w:b/>
                <w:bCs/>
                <w:lang w:val="fr-FR"/>
              </w:rPr>
            </w:pPr>
            <w:r>
              <w:rPr>
                <w:rFonts w:eastAsia="Calibri" w:cs="Calibri" w:cstheme="minorHAnsi"/>
                <w:b/>
                <w:bCs/>
                <w:kern w:val="0"/>
                <w:sz w:val="22"/>
                <w:szCs w:val="22"/>
                <w:lang w:val="fr-FR" w:eastAsia="en-US" w:bidi="ar-SA"/>
              </w:rPr>
              <w:t>Stratégie : Anticipation du contenu et du vocabulaire à partir de mots-clés et d’illustrations (B)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cs="Calibri" w:cstheme="minorHAnsi"/>
                <w:b/>
                <w:b/>
                <w:bCs/>
                <w:lang w:val="fr-FR"/>
              </w:rPr>
            </w:pPr>
            <w:r>
              <w:rPr>
                <w:rFonts w:cs="Calibri" w:cstheme="minorHAnsi"/>
                <w:b/>
                <w:bCs/>
                <w:lang w:val="fr-FR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cs="Calibri" w:cstheme="minorHAnsi"/>
                <w:lang w:val="fr-FR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fr-FR" w:eastAsia="en-US" w:bidi="ar-SA"/>
              </w:rPr>
              <w:t>A partir de la thématique des albums, du questionnaire et des illustrations, esquissez un mind map qui vous aide à anticiper le contenu et le vocabulaire du document.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cs="Calibri" w:cstheme="minorHAnsi"/>
                <w:lang w:val="fr-FR"/>
              </w:rPr>
            </w:pPr>
            <w:r>
              <w:rPr>
                <w:rFonts w:cs="Calibri" w:cstheme="minorHAnsi"/>
                <w:lang w:val="fr-FR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cs="Calibri" w:cstheme="minorHAnsi"/>
                <w:lang w:val="fr-FR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fr-FR" w:eastAsia="en-US" w:bidi="ar-SA"/>
              </w:rPr>
              <w:t>Pour faciliter la mise en page, servez-vous d’une appli qui permet de créer des mind maps, par exemple :</w:t>
            </w:r>
          </w:p>
          <w:p>
            <w:pPr>
              <w:pStyle w:val="ListParagraph"/>
              <w:widowControl w:val="false"/>
              <w:numPr>
                <w:ilvl w:val="0"/>
                <w:numId w:val="4"/>
              </w:numPr>
              <w:suppressAutoHyphens w:val="true"/>
              <w:spacing w:lineRule="auto" w:line="240" w:before="0" w:after="0"/>
              <w:contextualSpacing/>
              <w:jc w:val="both"/>
              <w:rPr>
                <w:rFonts w:cs="Calibri" w:cstheme="minorHAnsi"/>
                <w:lang w:val="fr-FR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fr-FR" w:eastAsia="en-US" w:bidi="ar-SA"/>
              </w:rPr>
              <w:t>SimpleMind</w:t>
            </w:r>
          </w:p>
          <w:p>
            <w:pPr>
              <w:pStyle w:val="ListParagraph"/>
              <w:widowControl w:val="false"/>
              <w:numPr>
                <w:ilvl w:val="0"/>
                <w:numId w:val="4"/>
              </w:numPr>
              <w:suppressAutoHyphens w:val="true"/>
              <w:spacing w:lineRule="auto" w:line="240" w:before="0" w:after="0"/>
              <w:contextualSpacing/>
              <w:jc w:val="both"/>
              <w:rPr>
                <w:rFonts w:cs="Calibri" w:cstheme="minorHAnsi"/>
                <w:lang w:val="fr-FR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fr-FR" w:eastAsia="en-US" w:bidi="ar-SA"/>
              </w:rPr>
              <w:t>Mindmaster</w:t>
            </w:r>
          </w:p>
          <w:p>
            <w:pPr>
              <w:pStyle w:val="ListParagraph"/>
              <w:widowControl w:val="false"/>
              <w:numPr>
                <w:ilvl w:val="0"/>
                <w:numId w:val="4"/>
              </w:numPr>
              <w:suppressAutoHyphens w:val="true"/>
              <w:spacing w:lineRule="auto" w:line="240" w:before="0" w:after="0"/>
              <w:contextualSpacing/>
              <w:jc w:val="both"/>
              <w:rPr>
                <w:rFonts w:cs="Calibri" w:cstheme="minorHAnsi"/>
                <w:lang w:val="fr-FR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fr-FR" w:eastAsia="en-US" w:bidi="ar-SA"/>
              </w:rPr>
              <w:t>…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cs="Calibri" w:cstheme="minorHAnsi"/>
                <w:lang w:val="fr-FR"/>
              </w:rPr>
            </w:pPr>
            <w:r>
              <w:rPr>
                <w:rFonts w:cs="Calibri" w:cstheme="minorHAnsi"/>
                <w:lang w:val="fr-FR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cs="Calibri" w:cstheme="minorHAnsi"/>
                <w:color w:val="FF0000"/>
                <w:lang w:val="fr-FR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fr-FR" w:eastAsia="en-US" w:bidi="ar-SA"/>
              </w:rPr>
              <w:t xml:space="preserve">Attention : Tenez compte du fait que le Congo était une colonie belge quand l’un des albums a été créé. Renseignez-vous sur cet aspect de l’histoire belge dans le Dossier </w:t>
            </w:r>
            <w:r>
              <w:rPr>
                <w:rFonts w:eastAsia="Calibri" w:cs="Calibri" w:cstheme="minorHAnsi"/>
                <w:i/>
                <w:iCs/>
                <w:kern w:val="0"/>
                <w:sz w:val="22"/>
                <w:szCs w:val="22"/>
                <w:lang w:val="fr-FR" w:eastAsia="en-US" w:bidi="ar-SA"/>
              </w:rPr>
              <w:t xml:space="preserve">A la découverte de la Belgique – histoire et politique </w:t>
            </w:r>
            <w:r>
              <w:rPr>
                <w:rFonts w:eastAsia="Calibri" w:cs="Calibri" w:cstheme="minorHAnsi"/>
                <w:kern w:val="0"/>
                <w:sz w:val="22"/>
                <w:szCs w:val="22"/>
                <w:lang w:val="fr-FR" w:eastAsia="en-US" w:bidi="ar-SA"/>
              </w:rPr>
              <w:t>(M17-M19).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cs="Calibri" w:cstheme="minorHAnsi"/>
                <w:lang w:val="fr-FR"/>
              </w:rPr>
            </w:pPr>
            <w:r>
              <w:rPr>
                <w:rFonts w:cs="Calibri" w:cstheme="minorHAnsi"/>
                <w:lang w:val="fr-FR"/>
              </w:rPr>
            </w:r>
          </w:p>
        </w:tc>
      </w:tr>
      <w:tr>
        <w:trPr/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 w:cstheme="minorHAnsi"/>
                <w:b/>
                <w:b/>
                <w:bCs/>
                <w:lang w:val="fr-FR"/>
              </w:rPr>
            </w:pPr>
            <w:r>
              <w:rPr/>
              <w:drawing>
                <wp:inline distT="0" distB="0" distL="0" distR="0">
                  <wp:extent cx="190500" cy="190500"/>
                  <wp:effectExtent l="0" t="0" r="0" b="0"/>
                  <wp:docPr id="35" name="Grafik 39" descr="Glühlamp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Grafik 39" descr="Glühlamp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8"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cs="Calibri" w:cstheme="minorHAnsi"/>
                <w:b/>
                <w:b/>
                <w:bCs/>
                <w:lang w:val="fr-FR"/>
              </w:rPr>
            </w:pPr>
            <w:r>
              <w:rPr>
                <w:rFonts w:eastAsia="Calibri" w:cs="Calibri" w:cstheme="minorHAnsi"/>
                <w:b/>
                <w:bCs/>
                <w:kern w:val="0"/>
                <w:sz w:val="22"/>
                <w:szCs w:val="22"/>
                <w:lang w:val="fr-FR" w:eastAsia="en-US" w:bidi="ar-SA"/>
              </w:rPr>
              <w:t>Stratégie : Orientation dans l’ensemble du document pendant la première écoute (H)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cs="Calibri" w:cstheme="minorHAnsi"/>
                <w:lang w:val="fr-FR"/>
              </w:rPr>
            </w:pPr>
            <w:r>
              <w:rPr>
                <w:rFonts w:cs="Calibri" w:cstheme="minorHAnsi"/>
                <w:lang w:val="fr-FR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cs="Calibri" w:cstheme="minorHAnsi"/>
                <w:lang w:val="fr-FR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fr-FR" w:eastAsia="en-US" w:bidi="ar-SA"/>
              </w:rPr>
              <w:t>Si vous avez l’occasion d’écouter le document plus de deux fois, profitez de la première écoute pour vous orienter : dans le questionnaire présent, les débuts de phrases contiennent des citations du document (imprimées en bleu) qui peuvent vous aider à vous orienter pendant l’écoute. Repérez les expressions citées pendant votre première écoute. L’information demandée est donnée peu après ce repère.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cs="Calibri" w:cstheme="minorHAnsi"/>
                <w:b/>
                <w:b/>
                <w:bCs/>
                <w:lang w:val="fr-FR"/>
              </w:rPr>
            </w:pPr>
            <w:r>
              <w:rPr>
                <w:rFonts w:cs="Calibri" w:cstheme="minorHAnsi"/>
                <w:b/>
                <w:bCs/>
                <w:lang w:val="fr-FR"/>
              </w:rPr>
            </w:r>
          </w:p>
        </w:tc>
      </w:tr>
    </w:tbl>
    <w:p>
      <w:pPr>
        <w:pStyle w:val="Normal"/>
        <w:rPr>
          <w:lang w:val="fr-FR"/>
        </w:rPr>
      </w:pPr>
      <w:r>
        <w:rPr>
          <w:lang w:val="fr-FR"/>
        </w:rPr>
      </w:r>
    </w:p>
    <w:p>
      <w:pPr>
        <w:pStyle w:val="Normal"/>
        <w:rPr>
          <w:lang w:val="fr-FR"/>
        </w:rPr>
      </w:pPr>
      <w:r>
        <w:rPr>
          <w:lang w:val="fr-FR"/>
        </w:rPr>
      </w:r>
    </w:p>
    <w:p>
      <w:pPr>
        <w:pStyle w:val="Normal"/>
        <w:rPr>
          <w:lang w:val="fr-FR"/>
        </w:rPr>
      </w:pPr>
      <w:r>
        <w:rPr>
          <w:lang w:val="fr-FR"/>
        </w:rPr>
      </w:r>
    </w:p>
    <w:p>
      <w:pPr>
        <w:pStyle w:val="Normal"/>
        <w:rPr>
          <w:lang w:val="fr-FR"/>
        </w:rPr>
      </w:pPr>
      <w:r>
        <w:rPr>
          <w:lang w:val="fr-FR"/>
        </w:rPr>
      </w:r>
    </w:p>
    <w:p>
      <w:pPr>
        <w:pStyle w:val="Normal"/>
        <w:rPr>
          <w:lang w:val="fr-FR"/>
        </w:rPr>
      </w:pPr>
      <w:r>
        <w:rPr>
          <w:lang w:val="fr-FR"/>
        </w:rPr>
      </w:r>
    </w:p>
    <w:tbl>
      <w:tblPr>
        <w:tblStyle w:val="Tabellenraster"/>
        <w:tblW w:w="9746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672"/>
        <w:gridCol w:w="4559"/>
        <w:gridCol w:w="4515"/>
      </w:tblGrid>
      <w:tr>
        <w:trPr/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 w:cstheme="minorHAnsi"/>
                <w:sz w:val="24"/>
                <w:szCs w:val="24"/>
                <w:lang w:val="fr-FR"/>
              </w:rPr>
            </w:pPr>
            <w:r>
              <w:rPr/>
              <w:drawing>
                <wp:inline distT="0" distB="0" distL="0" distR="0">
                  <wp:extent cx="289560" cy="327660"/>
                  <wp:effectExtent l="0" t="0" r="0" b="0"/>
                  <wp:docPr id="36" name="Grafik 40" descr="Interne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Grafik 40" descr="Interne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9560" cy="3276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 w:cstheme="minorHAnsi"/>
                <w:b/>
                <w:b/>
                <w:bCs/>
                <w:lang w:val="fr-FR"/>
              </w:rPr>
            </w:pPr>
            <w:r>
              <w:rPr>
                <w:rFonts w:eastAsia="Calibri" w:cs="Calibri" w:cstheme="minorHAnsi"/>
                <w:b/>
                <w:bCs/>
                <w:kern w:val="0"/>
                <w:sz w:val="22"/>
                <w:szCs w:val="22"/>
                <w:lang w:val="fr-FR" w:eastAsia="en-US" w:bidi="ar-SA"/>
              </w:rPr>
              <w:t>Différenciation – exercices de vocabulaire :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 w:cstheme="minorHAnsi"/>
                <w:lang w:val="fr-FR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fr-FR" w:eastAsia="en-US" w:bidi="ar-SA"/>
              </w:rPr>
              <w:t>La colonie belge du Congo et les missions spatiales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 w:cstheme="minorHAnsi"/>
                <w:b/>
                <w:b/>
                <w:bCs/>
                <w:lang w:val="fr-FR"/>
              </w:rPr>
            </w:pPr>
            <w:r>
              <w:rPr>
                <w:rFonts w:cs="Calibri" w:cstheme="minorHAnsi"/>
                <w:b/>
                <w:bCs/>
                <w:lang w:val="fr-FR"/>
              </w:rPr>
            </w:r>
          </w:p>
        </w:tc>
      </w:tr>
      <w:tr>
        <w:trPr/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 w:cstheme="minorHAnsi"/>
                <w:sz w:val="24"/>
                <w:szCs w:val="24"/>
                <w:lang w:val="fr-FR"/>
              </w:rPr>
            </w:pPr>
            <w:r>
              <w:rPr>
                <w:rFonts w:cs="Calibri" w:cstheme="minorHAnsi"/>
                <w:sz w:val="24"/>
                <w:szCs w:val="24"/>
                <w:lang w:val="fr-FR"/>
              </w:rPr>
            </w:r>
          </w:p>
        </w:tc>
        <w:tc>
          <w:tcPr>
            <w:tcW w:w="455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cs="Calibri" w:cstheme="minorHAnsi"/>
                <w:b/>
                <w:b/>
                <w:bCs/>
                <w:lang w:val="fr-FR"/>
              </w:rPr>
            </w:pPr>
            <w:r>
              <w:rPr>
                <w:rFonts w:eastAsia="Calibri" w:cs="Calibri" w:cstheme="minorHAnsi"/>
                <w:b/>
                <w:bCs/>
                <w:kern w:val="0"/>
                <w:sz w:val="22"/>
                <w:szCs w:val="22"/>
                <w:lang w:val="fr-FR" w:eastAsia="en-US" w:bidi="ar-SA"/>
              </w:rPr>
              <w:t>Exercice 1</w:t>
            </w:r>
          </w:p>
        </w:tc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cs="Calibri" w:cstheme="minorHAnsi"/>
                <w:b/>
                <w:b/>
                <w:bCs/>
                <w:lang w:val="fr-FR"/>
              </w:rPr>
            </w:pPr>
            <w:r>
              <w:rPr>
                <w:rFonts w:eastAsia="Calibri" w:cs="Calibri" w:cstheme="minorHAnsi"/>
                <w:b/>
                <w:bCs/>
                <w:kern w:val="0"/>
                <w:sz w:val="22"/>
                <w:szCs w:val="22"/>
                <w:lang w:val="fr-FR" w:eastAsia="en-US" w:bidi="ar-SA"/>
              </w:rPr>
              <w:t>Exercice 2</w:t>
            </w:r>
          </w:p>
        </w:tc>
      </w:tr>
      <w:tr>
        <w:trPr/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 w:cstheme="minorHAnsi"/>
                <w:sz w:val="24"/>
                <w:szCs w:val="24"/>
                <w:lang w:val="fr-FR"/>
              </w:rPr>
            </w:pPr>
            <w:r>
              <w:rPr>
                <w:rFonts w:cs="Calibri" w:cstheme="minorHAnsi"/>
                <w:sz w:val="24"/>
                <w:szCs w:val="24"/>
                <w:lang w:val="fr-FR"/>
              </w:rPr>
            </w:r>
          </w:p>
        </w:tc>
        <w:tc>
          <w:tcPr>
            <w:tcW w:w="455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cs="Calibri" w:cstheme="minorHAnsi"/>
                <w:b/>
                <w:b/>
                <w:bCs/>
                <w:lang w:val="fr-FR"/>
              </w:rPr>
            </w:pPr>
            <w:r>
              <w:rPr/>
              <w:drawing>
                <wp:inline distT="0" distB="0" distL="0" distR="0">
                  <wp:extent cx="1813560" cy="1813560"/>
                  <wp:effectExtent l="0" t="0" r="0" b="0"/>
                  <wp:docPr id="37" name="Grafik 4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Grafik 4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13560" cy="18135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 w:cstheme="minorHAnsi"/>
                <w:b/>
                <w:b/>
                <w:bCs/>
                <w:lang w:val="fr-FR"/>
              </w:rPr>
            </w:pPr>
            <w:r>
              <w:rPr>
                <w:rFonts w:eastAsia="Calibri"/>
                <w:kern w:val="0"/>
                <w:sz w:val="22"/>
                <w:szCs w:val="22"/>
                <w:lang w:val="de-DE" w:eastAsia="en-US" w:bidi="ar-SA"/>
              </w:rPr>
              <w:t xml:space="preserve">              </w:t>
            </w:r>
            <w:r>
              <w:rPr/>
              <w:drawing>
                <wp:inline distT="0" distB="0" distL="0" distR="0">
                  <wp:extent cx="1805940" cy="1805940"/>
                  <wp:effectExtent l="0" t="0" r="0" b="0"/>
                  <wp:docPr id="38" name="Grafik 4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Grafik 4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5940" cy="18059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rPr/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 w:cstheme="minorHAnsi"/>
                <w:sz w:val="24"/>
                <w:szCs w:val="24"/>
                <w:lang w:val="fr-FR"/>
              </w:rPr>
            </w:pPr>
            <w:r>
              <w:rPr>
                <w:rFonts w:cs="Calibri" w:cstheme="minorHAnsi"/>
                <w:sz w:val="24"/>
                <w:szCs w:val="24"/>
                <w:lang w:val="fr-FR"/>
              </w:rPr>
            </w:r>
          </w:p>
        </w:tc>
        <w:tc>
          <w:tcPr>
            <w:tcW w:w="455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cs="Calibri" w:cstheme="minorHAnsi"/>
                <w:sz w:val="14"/>
                <w:szCs w:val="14"/>
                <w:lang w:val="fr-FR"/>
              </w:rPr>
            </w:pPr>
            <w:r>
              <w:rPr>
                <w:rFonts w:eastAsia="Calibri" w:cs="Calibri" w:cstheme="minorHAnsi"/>
                <w:kern w:val="0"/>
                <w:sz w:val="14"/>
                <w:szCs w:val="14"/>
                <w:lang w:val="fr-FR" w:eastAsia="en-US" w:bidi="ar-SA"/>
              </w:rPr>
              <w:t>https://learningapps.org/display?v=prz8imkqa21</w:t>
            </w:r>
          </w:p>
        </w:tc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cs="Calibri" w:cstheme="minorHAnsi"/>
                <w:sz w:val="14"/>
                <w:szCs w:val="14"/>
                <w:lang w:val="fr-FR"/>
              </w:rPr>
            </w:pPr>
            <w:r>
              <w:rPr>
                <w:rFonts w:eastAsia="Calibri" w:cs="Calibri" w:cstheme="minorHAnsi"/>
                <w:kern w:val="0"/>
                <w:sz w:val="14"/>
                <w:szCs w:val="14"/>
                <w:lang w:val="fr-FR" w:eastAsia="en-US" w:bidi="ar-SA"/>
              </w:rPr>
              <w:t>https://learningapps.org/display?v=ph616d9g221</w:t>
            </w:r>
          </w:p>
        </w:tc>
      </w:tr>
    </w:tbl>
    <w:p>
      <w:pPr>
        <w:pStyle w:val="Normal"/>
        <w:jc w:val="center"/>
        <w:rPr>
          <w:lang w:val="fr-FR"/>
        </w:rPr>
      </w:pPr>
      <w:r>
        <w:rPr>
          <w:lang w:val="fr-FR"/>
        </w:rPr>
      </w:r>
    </w:p>
    <w:p>
      <w:pPr>
        <w:pStyle w:val="Normal"/>
        <w:jc w:val="center"/>
        <w:rPr>
          <w:lang w:val="fr-FR"/>
        </w:rPr>
      </w:pPr>
      <w:r>
        <w:rPr>
          <w:lang w:val="fr-FR"/>
        </w:rPr>
      </w:r>
    </w:p>
    <w:p>
      <w:pPr>
        <w:pStyle w:val="Normal"/>
        <w:jc w:val="center"/>
        <w:rPr>
          <w:lang w:val="fr-FR"/>
        </w:rPr>
      </w:pPr>
      <w:r>
        <w:rPr>
          <w:lang w:val="fr-FR"/>
        </w:rPr>
      </w:r>
    </w:p>
    <w:p>
      <w:pPr>
        <w:pStyle w:val="Normal"/>
        <w:jc w:val="center"/>
        <w:rPr>
          <w:lang w:val="fr-FR"/>
        </w:rPr>
      </w:pPr>
      <w:r>
        <w:rPr>
          <w:lang w:val="fr-FR"/>
        </w:rPr>
      </w:r>
    </w:p>
    <w:p>
      <w:pPr>
        <w:pStyle w:val="Normal"/>
        <w:jc w:val="center"/>
        <w:rPr>
          <w:lang w:val="fr-FR"/>
        </w:rPr>
      </w:pPr>
      <w:r>
        <w:rPr>
          <w:lang w:val="fr-FR"/>
        </w:rPr>
      </w:r>
    </w:p>
    <w:p>
      <w:pPr>
        <w:pStyle w:val="Normal"/>
        <w:jc w:val="center"/>
        <w:rPr>
          <w:lang w:val="fr-FR"/>
        </w:rPr>
      </w:pPr>
      <w:r>
        <w:rPr>
          <w:lang w:val="fr-FR"/>
        </w:rPr>
      </w:r>
    </w:p>
    <w:p>
      <w:pPr>
        <w:pStyle w:val="Normal"/>
        <w:jc w:val="center"/>
        <w:rPr>
          <w:lang w:val="fr-FR"/>
        </w:rPr>
      </w:pPr>
      <w:r>
        <w:rPr>
          <w:lang w:val="fr-FR"/>
        </w:rPr>
      </w:r>
    </w:p>
    <w:p>
      <w:pPr>
        <w:pStyle w:val="Normal"/>
        <w:jc w:val="center"/>
        <w:rPr>
          <w:lang w:val="fr-FR"/>
        </w:rPr>
      </w:pPr>
      <w:r>
        <w:rPr>
          <w:lang w:val="fr-FR"/>
        </w:rPr>
      </w:r>
    </w:p>
    <w:p>
      <w:pPr>
        <w:pStyle w:val="Normal"/>
        <w:jc w:val="center"/>
        <w:rPr>
          <w:lang w:val="fr-FR"/>
        </w:rPr>
      </w:pPr>
      <w:r>
        <w:rPr>
          <w:lang w:val="fr-FR"/>
        </w:rPr>
      </w:r>
    </w:p>
    <w:p>
      <w:pPr>
        <w:pStyle w:val="Normal"/>
        <w:jc w:val="center"/>
        <w:rPr>
          <w:lang w:val="fr-FR"/>
        </w:rPr>
      </w:pPr>
      <w:r>
        <w:rPr>
          <w:lang w:val="fr-FR"/>
        </w:rPr>
      </w:r>
    </w:p>
    <w:p>
      <w:pPr>
        <w:sectPr>
          <w:headerReference w:type="default" r:id="rId72"/>
          <w:headerReference w:type="first" r:id="rId73"/>
          <w:footerReference w:type="default" r:id="rId74"/>
          <w:footerReference w:type="first" r:id="rId75"/>
          <w:footnotePr>
            <w:numFmt w:val="decimal"/>
          </w:footnotePr>
          <w:type w:val="nextPage"/>
          <w:pgSz w:w="11906" w:h="16838"/>
          <w:pgMar w:left="1080" w:right="1080" w:gutter="0" w:header="708" w:top="1440" w:footer="708" w:bottom="1440"/>
          <w:pgNumType w:fmt="decimal"/>
          <w:formProt w:val="false"/>
          <w:titlePg/>
          <w:textDirection w:val="lrTb"/>
          <w:docGrid w:type="default" w:linePitch="360" w:charSpace="4096"/>
        </w:sectPr>
        <w:pStyle w:val="Normal"/>
        <w:jc w:val="center"/>
        <w:rPr>
          <w:lang w:val="fr-FR"/>
        </w:rPr>
      </w:pPr>
      <w:r>
        <w:rPr>
          <w:lang w:val="fr-FR"/>
        </w:rPr>
      </w:r>
    </w:p>
    <w:p>
      <w:pPr>
        <w:pStyle w:val="Normal"/>
        <w:jc w:val="center"/>
        <w:rPr>
          <w:rFonts w:cs="Calibri" w:cstheme="minorHAnsi"/>
          <w:b/>
          <w:b/>
          <w:bCs/>
          <w:sz w:val="24"/>
          <w:szCs w:val="24"/>
          <w:lang w:val="fr-FR"/>
        </w:rPr>
      </w:pPr>
      <w:r>
        <w:rPr>
          <w:rFonts w:cs="Calibri" w:cstheme="minorHAnsi"/>
          <w:b/>
          <w:bCs/>
          <w:sz w:val="24"/>
          <w:szCs w:val="24"/>
          <w:lang w:val="fr-FR"/>
        </w:rPr>
        <w:t>24 (LF) – Deux albums d’Hergé</w:t>
      </w:r>
    </w:p>
    <w:tbl>
      <w:tblPr>
        <w:tblStyle w:val="Tabellenraster"/>
        <w:tblW w:w="9736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46"/>
        <w:gridCol w:w="8889"/>
      </w:tblGrid>
      <w:tr>
        <w:trPr/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 w:cstheme="minorHAnsi"/>
                <w:i/>
                <w:i/>
                <w:iCs/>
                <w:sz w:val="24"/>
                <w:szCs w:val="24"/>
                <w:lang w:val="fr-FR"/>
              </w:rPr>
            </w:pPr>
            <w:r>
              <w:rPr>
                <w:rFonts w:eastAsia="Calibri"/>
                <w:kern w:val="0"/>
                <w:sz w:val="22"/>
                <w:szCs w:val="22"/>
                <w:lang w:val="fr-FR" w:eastAsia="de-DE" w:bidi="ar-SA"/>
              </w:rPr>
              <w:t xml:space="preserve">  </w:t>
            </w:r>
            <w:r>
              <w:rPr/>
              <w:drawing>
                <wp:inline distT="0" distB="0" distL="0" distR="0">
                  <wp:extent cx="274320" cy="274320"/>
                  <wp:effectExtent l="0" t="0" r="0" b="0"/>
                  <wp:docPr id="39" name="Grafik 45" descr="Kopfhöre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" name="Grafik 45" descr="Kopfhöre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4320" cy="2743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8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cs="Calibri" w:cstheme="minorHAnsi"/>
                <w:i/>
                <w:i/>
                <w:iCs/>
                <w:lang w:val="fr-FR"/>
              </w:rPr>
            </w:pPr>
            <w:r>
              <w:rPr>
                <w:rFonts w:eastAsia="Calibri" w:cs="Calibri" w:cstheme="minorHAnsi"/>
                <w:i/>
                <w:iCs/>
                <w:kern w:val="0"/>
                <w:sz w:val="22"/>
                <w:szCs w:val="22"/>
                <w:lang w:val="fr-FR" w:eastAsia="en-US" w:bidi="ar-SA"/>
              </w:rPr>
              <w:t>Vous allez entendre l’extrait d’une interview avec Benoît Peeters, spécialiste de Tintin. Cette interview a été diffusée sur RTL le 10 janvier 2019.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cs="Calibri" w:cstheme="minorHAnsi"/>
                <w:i/>
                <w:i/>
                <w:iCs/>
                <w:sz w:val="24"/>
                <w:szCs w:val="24"/>
                <w:lang w:val="fr-FR"/>
              </w:rPr>
            </w:pPr>
            <w:r>
              <w:rPr>
                <w:rFonts w:cs="Calibri" w:cstheme="minorHAnsi"/>
                <w:i/>
                <w:iCs/>
                <w:sz w:val="24"/>
                <w:szCs w:val="24"/>
                <w:lang w:val="fr-FR"/>
              </w:rPr>
            </w:r>
          </w:p>
        </w:tc>
      </w:tr>
      <w:tr>
        <w:trPr/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 w:cstheme="minorHAnsi"/>
                <w:i/>
                <w:i/>
                <w:iCs/>
                <w:sz w:val="24"/>
                <w:szCs w:val="24"/>
                <w:lang w:val="fr-FR"/>
              </w:rPr>
            </w:pPr>
            <w:r>
              <w:rPr>
                <w:rFonts w:eastAsia="Calibri"/>
                <w:kern w:val="0"/>
                <w:sz w:val="22"/>
                <w:szCs w:val="22"/>
                <w:lang w:val="fr-FR" w:eastAsia="de-DE" w:bidi="ar-SA"/>
              </w:rPr>
              <w:t xml:space="preserve">  </w:t>
            </w:r>
            <w:r>
              <w:rPr/>
              <w:drawing>
                <wp:inline distT="0" distB="0" distL="0" distR="0">
                  <wp:extent cx="304800" cy="304800"/>
                  <wp:effectExtent l="0" t="0" r="0" b="0"/>
                  <wp:docPr id="40" name="Grafik 46" descr="Lautstärk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Grafik 46" descr="Lautstärk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8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cs="Calibri" w:cstheme="minorHAnsi"/>
                <w:i/>
                <w:i/>
                <w:iCs/>
                <w:sz w:val="24"/>
                <w:szCs w:val="24"/>
                <w:lang w:val="fr-FR"/>
              </w:rPr>
            </w:pPr>
            <w:r>
              <w:rPr>
                <w:rFonts w:eastAsia="Calibri" w:cs="Calibri" w:cstheme="minorHAnsi"/>
                <w:i/>
                <w:iCs/>
                <w:kern w:val="0"/>
                <w:sz w:val="22"/>
                <w:szCs w:val="22"/>
                <w:lang w:val="fr-FR" w:eastAsia="en-US" w:bidi="ar-SA"/>
              </w:rPr>
              <w:t>Cochez la bonne case ou notez l’information demandée. Vous avez d’abord 3 minutes pour lire les consignes.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rFonts w:cs="Calibri" w:cstheme="minorHAnsi"/>
          <w:i/>
          <w:i/>
          <w:iCs/>
          <w:lang w:val="fr-FR"/>
        </w:rPr>
      </w:pPr>
      <w:r>
        <w:rPr>
          <w:rFonts w:cs="Calibri" w:cstheme="minorHAnsi"/>
          <w:i/>
          <w:iCs/>
          <w:lang w:val="fr-FR"/>
        </w:rPr>
      </w:r>
    </w:p>
    <w:p>
      <w:pPr>
        <w:pStyle w:val="Normal"/>
        <w:rPr>
          <w:rFonts w:cs="Calibri" w:cstheme="minorHAnsi"/>
          <w:b/>
          <w:b/>
          <w:bCs/>
          <w:lang w:val="fr-FR"/>
        </w:rPr>
      </w:pPr>
      <w:r>
        <w:rPr>
          <w:rFonts w:cs="Calibri" w:cstheme="minorHAnsi"/>
          <w:b/>
          <w:bCs/>
          <w:lang w:val="fr-FR"/>
        </w:rPr>
      </w:r>
    </w:p>
    <w:tbl>
      <w:tblPr>
        <w:tblW w:w="9639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1e0" w:noHBand="0" w:noVBand="0" w:firstColumn="1" w:lastRow="1" w:lastColumn="1" w:firstRow="1"/>
      </w:tblPr>
      <w:tblGrid>
        <w:gridCol w:w="851"/>
        <w:gridCol w:w="7936"/>
        <w:gridCol w:w="852"/>
      </w:tblGrid>
      <w:tr>
        <w:trPr/>
        <w:tc>
          <w:tcPr>
            <w:tcW w:w="851" w:type="dxa"/>
            <w:tcBorders>
              <w:bottom w:val="single" w:sz="4" w:space="0" w:color="000000"/>
            </w:tcBorders>
          </w:tcPr>
          <w:p>
            <w:pPr>
              <w:pStyle w:val="Normal"/>
              <w:keepLines/>
              <w:widowControl w:val="false"/>
              <w:spacing w:lineRule="auto" w:line="240" w:before="60" w:after="60"/>
              <w:jc w:val="center"/>
              <w:rPr>
                <w:rFonts w:eastAsia="Times New Roman" w:cs="Calibri" w:cstheme="minorHAnsi"/>
                <w:b/>
                <w:b/>
                <w:lang w:val="fr-FR" w:eastAsia="de-DE"/>
              </w:rPr>
            </w:pPr>
            <w:r>
              <w:rPr>
                <w:rFonts w:eastAsia="Times New Roman" w:cs="Calibri" w:cstheme="minorHAnsi"/>
                <w:b/>
                <w:lang w:val="fr-FR" w:eastAsia="de-DE"/>
              </w:rPr>
              <w:t>n</w:t>
            </w:r>
            <w:r>
              <w:rPr>
                <w:rFonts w:eastAsia="Times New Roman" w:cs="Calibri" w:cstheme="minorHAnsi"/>
                <w:b/>
                <w:vertAlign w:val="superscript"/>
                <w:lang w:val="fr-FR" w:eastAsia="de-DE"/>
              </w:rPr>
              <w:t>o</w:t>
            </w:r>
            <w:r>
              <w:rPr>
                <w:rFonts w:eastAsia="Times New Roman" w:cs="Calibri" w:cstheme="minorHAnsi"/>
                <w:b/>
                <w:lang w:val="fr-FR" w:eastAsia="de-DE"/>
              </w:rPr>
              <w:t xml:space="preserve"> 1</w:t>
            </w:r>
          </w:p>
        </w:tc>
        <w:tc>
          <w:tcPr>
            <w:tcW w:w="7936" w:type="dxa"/>
            <w:tcBorders>
              <w:bottom w:val="single" w:sz="4" w:space="0" w:color="000000"/>
            </w:tcBorders>
            <w:vAlign w:val="center"/>
          </w:tcPr>
          <w:p>
            <w:pPr>
              <w:pStyle w:val="Normal"/>
              <w:keepLines/>
              <w:widowControl w:val="false"/>
              <w:spacing w:lineRule="auto" w:line="240" w:before="60" w:after="60"/>
              <w:rPr>
                <w:rFonts w:eastAsia="Times New Roman" w:cs="Calibri" w:cstheme="minorHAnsi"/>
                <w:b/>
                <w:b/>
                <w:bCs/>
                <w:lang w:val="fr-FR" w:eastAsia="de-DE"/>
              </w:rPr>
            </w:pPr>
            <w:r>
              <w:rPr>
                <w:rFonts w:eastAsia="Times New Roman" w:cs="Calibri" w:cstheme="minorHAnsi"/>
                <w:b/>
                <w:bCs/>
                <w:i/>
                <w:iCs/>
                <w:lang w:val="fr-FR" w:eastAsia="de-DE"/>
              </w:rPr>
              <w:t>Tintin au Congo</w:t>
            </w:r>
            <w:r>
              <w:rPr>
                <w:rFonts w:eastAsia="Times New Roman" w:cs="Calibri" w:cstheme="minorHAnsi"/>
                <w:b/>
                <w:bCs/>
                <w:lang w:val="fr-FR" w:eastAsia="de-DE"/>
              </w:rPr>
              <w:t xml:space="preserve"> est une œuvre …</w:t>
            </w:r>
          </w:p>
        </w:tc>
        <w:tc>
          <w:tcPr>
            <w:tcW w:w="852" w:type="dxa"/>
            <w:tcBorders>
              <w:bottom w:val="single" w:sz="4" w:space="0" w:color="000000"/>
            </w:tcBorders>
            <w:vAlign w:val="center"/>
          </w:tcPr>
          <w:p>
            <w:pPr>
              <w:pStyle w:val="Normal"/>
              <w:keepLines/>
              <w:widowControl w:val="false"/>
              <w:spacing w:lineRule="auto" w:line="240" w:before="60" w:after="60"/>
              <w:jc w:val="center"/>
              <w:rPr>
                <w:rFonts w:eastAsia="Times New Roman" w:cs="Calibri" w:cstheme="minorHAnsi"/>
                <w:b/>
                <w:b/>
                <w:bCs/>
                <w:lang w:val="fr-FR" w:eastAsia="de-DE"/>
              </w:rPr>
            </w:pPr>
            <w:r>
              <w:rPr>
                <w:rFonts w:eastAsia="Times New Roman" w:cs="Calibri" w:cstheme="minorHAnsi"/>
                <w:b/>
                <w:bCs/>
                <w:lang w:val="fr-FR" w:eastAsia="de-DE"/>
              </w:rPr>
              <w:t>1 BE</w:t>
            </w:r>
          </w:p>
        </w:tc>
      </w:tr>
      <w:tr>
        <w:trPr/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Lines/>
              <w:widowControl w:val="false"/>
              <w:spacing w:lineRule="auto" w:line="240" w:before="60" w:after="60"/>
              <w:jc w:val="center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Times New Roman" w:cs="Calibri" w:cstheme="minorHAnsi"/>
                <w:lang w:val="fr-FR" w:eastAsia="de-DE"/>
              </w:rPr>
              <w:t>A</w:t>
            </w:r>
          </w:p>
        </w:tc>
        <w:tc>
          <w:tcPr>
            <w:tcW w:w="7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Lines/>
              <w:widowControl w:val="false"/>
              <w:spacing w:lineRule="auto" w:line="240" w:before="60" w:after="60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Times New Roman" w:cs="Calibri" w:cstheme="minorHAnsi"/>
                <w:lang w:val="fr-FR" w:eastAsia="de-DE"/>
              </w:rPr>
              <w:t>critiquée encore de nos jours.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Lines/>
              <w:widowControl w:val="false"/>
              <w:spacing w:lineRule="auto" w:line="240" w:before="60" w:after="60"/>
              <w:jc w:val="center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Wingdings" w:cs="Wingdings" w:ascii="Wingdings" w:hAnsi="Wingdings"/>
                <w:lang w:val="fr-FR" w:eastAsia="de-DE"/>
              </w:rPr>
              <w:t></w:t>
            </w:r>
          </w:p>
        </w:tc>
      </w:tr>
      <w:tr>
        <w:trPr/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keepLines/>
              <w:widowControl w:val="false"/>
              <w:spacing w:lineRule="auto" w:line="240" w:before="60" w:after="60"/>
              <w:jc w:val="center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Times New Roman" w:cs="Calibri" w:cstheme="minorHAnsi"/>
                <w:lang w:val="fr-FR" w:eastAsia="de-DE"/>
              </w:rPr>
              <w:t>B</w:t>
            </w:r>
          </w:p>
        </w:tc>
        <w:tc>
          <w:tcPr>
            <w:tcW w:w="7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Lines/>
              <w:widowControl w:val="false"/>
              <w:spacing w:lineRule="auto" w:line="240" w:before="60" w:after="60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Times New Roman" w:cs="Calibri" w:cstheme="minorHAnsi"/>
                <w:lang w:val="fr-FR" w:eastAsia="de-DE"/>
              </w:rPr>
              <w:t>tabouisée dans l’enseignement.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Lines/>
              <w:widowControl w:val="false"/>
              <w:spacing w:lineRule="auto" w:line="240" w:before="60" w:after="60"/>
              <w:jc w:val="center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Wingdings" w:cs="Wingdings" w:ascii="Wingdings" w:hAnsi="Wingdings"/>
                <w:lang w:val="fr-FR" w:eastAsia="de-DE"/>
              </w:rPr>
              <w:t></w:t>
            </w:r>
          </w:p>
        </w:tc>
      </w:tr>
      <w:tr>
        <w:trPr/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keepLines/>
              <w:widowControl w:val="false"/>
              <w:spacing w:lineRule="auto" w:line="240" w:before="60" w:after="60"/>
              <w:jc w:val="center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Times New Roman" w:cs="Calibri" w:cstheme="minorHAnsi"/>
                <w:lang w:val="fr-FR" w:eastAsia="de-DE"/>
              </w:rPr>
              <w:t>C</w:t>
            </w:r>
          </w:p>
        </w:tc>
        <w:tc>
          <w:tcPr>
            <w:tcW w:w="7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Lines/>
              <w:widowControl w:val="false"/>
              <w:spacing w:lineRule="auto" w:line="240" w:before="60" w:after="60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Times New Roman" w:cs="Calibri" w:cstheme="minorHAnsi"/>
                <w:lang w:val="fr-FR" w:eastAsia="de-DE"/>
              </w:rPr>
              <w:t>ridiculisée par certains dessinateurs.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Lines/>
              <w:widowControl w:val="false"/>
              <w:spacing w:lineRule="auto" w:line="240" w:before="60" w:after="60"/>
              <w:jc w:val="center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Wingdings" w:cs="Wingdings" w:ascii="Wingdings" w:hAnsi="Wingdings"/>
                <w:lang w:val="fr-FR" w:eastAsia="de-DE"/>
              </w:rPr>
              <w:t></w:t>
            </w:r>
          </w:p>
        </w:tc>
      </w:tr>
      <w:tr>
        <w:trPr/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keepLines/>
              <w:widowControl w:val="false"/>
              <w:spacing w:lineRule="auto" w:line="240" w:before="60" w:after="60"/>
              <w:jc w:val="center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Times New Roman" w:cs="Calibri" w:cstheme="minorHAnsi"/>
                <w:lang w:val="fr-FR" w:eastAsia="de-DE"/>
              </w:rPr>
              <w:t>D</w:t>
            </w:r>
          </w:p>
        </w:tc>
        <w:tc>
          <w:tcPr>
            <w:tcW w:w="7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Lines/>
              <w:widowControl w:val="false"/>
              <w:spacing w:lineRule="auto" w:line="240" w:before="60" w:after="60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Times New Roman" w:cs="Calibri" w:cstheme="minorHAnsi"/>
                <w:lang w:val="fr-FR" w:eastAsia="de-DE"/>
              </w:rPr>
              <w:t>parodiée par des caricaturistes belges.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Lines/>
              <w:widowControl w:val="false"/>
              <w:spacing w:lineRule="auto" w:line="240" w:before="60" w:after="60"/>
              <w:jc w:val="center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Wingdings" w:cs="Wingdings" w:ascii="Wingdings" w:hAnsi="Wingdings"/>
                <w:lang w:val="fr-FR" w:eastAsia="de-DE"/>
              </w:rPr>
              <w:t></w:t>
            </w:r>
          </w:p>
        </w:tc>
      </w:tr>
    </w:tbl>
    <w:p>
      <w:pPr>
        <w:pStyle w:val="Normal"/>
        <w:rPr>
          <w:rFonts w:cs="Calibri" w:cstheme="minorHAnsi"/>
          <w:b/>
          <w:b/>
          <w:bCs/>
          <w:lang w:val="fr-FR"/>
        </w:rPr>
      </w:pPr>
      <w:r>
        <w:rPr>
          <w:rFonts w:cs="Calibri" w:cstheme="minorHAnsi"/>
          <w:b/>
          <w:bCs/>
          <w:lang w:val="fr-FR"/>
        </w:rPr>
      </w:r>
    </w:p>
    <w:tbl>
      <w:tblPr>
        <w:tblW w:w="9639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1e0" w:noHBand="0" w:noVBand="0" w:firstColumn="1" w:lastRow="1" w:lastColumn="1" w:firstRow="1"/>
      </w:tblPr>
      <w:tblGrid>
        <w:gridCol w:w="851"/>
        <w:gridCol w:w="7936"/>
        <w:gridCol w:w="852"/>
      </w:tblGrid>
      <w:tr>
        <w:trPr/>
        <w:tc>
          <w:tcPr>
            <w:tcW w:w="851" w:type="dxa"/>
            <w:tcBorders/>
          </w:tcPr>
          <w:p>
            <w:pPr>
              <w:pStyle w:val="Normal"/>
              <w:keepLines/>
              <w:widowControl w:val="false"/>
              <w:spacing w:lineRule="auto" w:line="240" w:before="60" w:after="60"/>
              <w:jc w:val="center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Times New Roman" w:cs="Calibri" w:cstheme="minorHAnsi"/>
                <w:b/>
                <w:lang w:val="fr-FR" w:eastAsia="de-DE"/>
              </w:rPr>
              <w:t>n</w:t>
            </w:r>
            <w:r>
              <w:rPr>
                <w:rFonts w:eastAsia="Times New Roman" w:cs="Calibri" w:cstheme="minorHAnsi"/>
                <w:b/>
                <w:vertAlign w:val="superscript"/>
                <w:lang w:val="fr-FR" w:eastAsia="de-DE"/>
              </w:rPr>
              <w:t xml:space="preserve">o </w:t>
            </w:r>
            <w:r>
              <w:rPr>
                <w:rFonts w:eastAsia="Times New Roman" w:cs="Calibri" w:cstheme="minorHAnsi"/>
                <w:b/>
                <w:lang w:val="fr-FR" w:eastAsia="de-DE"/>
              </w:rPr>
              <w:t xml:space="preserve"> 2</w:t>
            </w:r>
          </w:p>
        </w:tc>
        <w:tc>
          <w:tcPr>
            <w:tcW w:w="7936" w:type="dxa"/>
            <w:tcBorders/>
          </w:tcPr>
          <w:p>
            <w:pPr>
              <w:pStyle w:val="Normal"/>
              <w:keepLines/>
              <w:widowControl w:val="false"/>
              <w:spacing w:lineRule="auto" w:line="240" w:before="60" w:after="60"/>
              <w:rPr>
                <w:rFonts w:eastAsia="Times New Roman" w:cs="Calibri" w:cstheme="minorHAnsi"/>
                <w:b/>
                <w:b/>
                <w:bCs/>
                <w:lang w:val="fr-FR" w:eastAsia="de-DE"/>
              </w:rPr>
            </w:pPr>
            <w:r>
              <w:rPr>
                <w:rFonts w:eastAsia="Times New Roman" w:cs="Calibri" w:cstheme="minorHAnsi"/>
                <w:b/>
                <w:bCs/>
                <w:lang w:val="fr-FR" w:eastAsia="de-DE"/>
              </w:rPr>
              <w:t>Selon Benoît Peeters, Hergé était influencé par …</w:t>
            </w:r>
          </w:p>
        </w:tc>
        <w:tc>
          <w:tcPr>
            <w:tcW w:w="852" w:type="dxa"/>
            <w:tcBorders/>
          </w:tcPr>
          <w:p>
            <w:pPr>
              <w:pStyle w:val="Normal"/>
              <w:keepLines/>
              <w:widowControl w:val="false"/>
              <w:spacing w:lineRule="auto" w:line="240" w:before="60" w:after="60"/>
              <w:rPr>
                <w:rFonts w:eastAsia="Times New Roman" w:cs="Calibri" w:cstheme="minorHAnsi"/>
                <w:b/>
                <w:b/>
                <w:bCs/>
                <w:lang w:val="fr-FR" w:eastAsia="de-DE"/>
              </w:rPr>
            </w:pPr>
            <w:r>
              <w:rPr>
                <w:rFonts w:eastAsia="Times New Roman" w:cs="Calibri" w:cstheme="minorHAnsi"/>
                <w:b/>
                <w:bCs/>
                <w:lang w:val="fr-FR" w:eastAsia="de-DE"/>
              </w:rPr>
              <w:t>1 BE</w:t>
            </w:r>
          </w:p>
        </w:tc>
      </w:tr>
      <w:tr>
        <w:trPr/>
        <w:tc>
          <w:tcPr>
            <w:tcW w:w="851" w:type="dxa"/>
            <w:tcBorders/>
            <w:vAlign w:val="center"/>
          </w:tcPr>
          <w:p>
            <w:pPr>
              <w:pStyle w:val="Normal"/>
              <w:keepLines/>
              <w:widowControl w:val="false"/>
              <w:spacing w:lineRule="auto" w:line="240" w:before="60" w:after="60"/>
              <w:rPr>
                <w:rFonts w:eastAsia="Times New Roman" w:cs="Calibri" w:cstheme="minorHAnsi"/>
                <w:i/>
                <w:i/>
                <w:lang w:val="fr-FR" w:eastAsia="de-DE"/>
              </w:rPr>
            </w:pPr>
            <w:r>
              <w:rPr>
                <w:rFonts w:eastAsia="Times New Roman" w:cs="Calibri" w:cstheme="minorHAnsi"/>
                <w:i/>
                <w:lang w:val="fr-FR" w:eastAsia="de-DE"/>
              </w:rPr>
            </w:r>
          </w:p>
        </w:tc>
        <w:tc>
          <w:tcPr>
            <w:tcW w:w="7936" w:type="dxa"/>
            <w:tcBorders/>
            <w:vAlign w:val="center"/>
          </w:tcPr>
          <w:p>
            <w:pPr>
              <w:pStyle w:val="Normal"/>
              <w:keepLines/>
              <w:widowControl w:val="false"/>
              <w:numPr>
                <w:ilvl w:val="0"/>
                <w:numId w:val="2"/>
              </w:numPr>
              <w:spacing w:lineRule="auto" w:line="240" w:before="60" w:after="60"/>
              <w:rPr>
                <w:rFonts w:eastAsia="Times New Roman" w:cs="Calibri" w:cstheme="minorHAnsi"/>
                <w:iCs/>
                <w:lang w:val="fr-FR" w:eastAsia="de-DE"/>
              </w:rPr>
            </w:pPr>
            <w:r>
              <w:rPr>
                <w:rFonts w:eastAsia="Times New Roman" w:cs="Calibri" w:cstheme="minorHAnsi"/>
                <w:iCs/>
                <w:lang w:val="fr-FR" w:eastAsia="de-DE"/>
              </w:rPr>
              <w:t xml:space="preserve"> </w:t>
            </w:r>
            <w:r>
              <w:rPr>
                <w:rFonts w:eastAsia="Times New Roman" w:cs="Calibri" w:cstheme="minorHAnsi"/>
                <w:iCs/>
                <w:lang w:val="fr-FR" w:eastAsia="de-DE"/>
              </w:rPr>
              <w:t>________________________________________________________</w:t>
            </w:r>
          </w:p>
        </w:tc>
        <w:tc>
          <w:tcPr>
            <w:tcW w:w="852" w:type="dxa"/>
            <w:tcBorders/>
            <w:vAlign w:val="bottom"/>
          </w:tcPr>
          <w:p>
            <w:pPr>
              <w:pStyle w:val="Normal"/>
              <w:keepLines/>
              <w:widowControl w:val="false"/>
              <w:spacing w:lineRule="auto" w:line="240" w:before="60" w:after="60"/>
              <w:jc w:val="center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Times New Roman" w:cs="Calibri" w:cstheme="minorHAnsi"/>
                <w:lang w:val="fr-FR" w:eastAsia="de-DE"/>
              </w:rPr>
            </w:r>
          </w:p>
        </w:tc>
      </w:tr>
    </w:tbl>
    <w:p>
      <w:pPr>
        <w:pStyle w:val="Normal"/>
        <w:rPr>
          <w:rFonts w:cs="Calibri" w:cstheme="minorHAnsi"/>
        </w:rPr>
      </w:pPr>
      <w:r>
        <w:rPr>
          <w:rFonts w:cs="Calibri" w:cstheme="minorHAnsi"/>
        </w:rPr>
      </w:r>
    </w:p>
    <w:tbl>
      <w:tblPr>
        <w:tblW w:w="9639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1e0" w:noHBand="0" w:noVBand="0" w:firstColumn="1" w:lastRow="1" w:lastColumn="1" w:firstRow="1"/>
      </w:tblPr>
      <w:tblGrid>
        <w:gridCol w:w="851"/>
        <w:gridCol w:w="7936"/>
        <w:gridCol w:w="852"/>
      </w:tblGrid>
      <w:tr>
        <w:trPr/>
        <w:tc>
          <w:tcPr>
            <w:tcW w:w="851" w:type="dxa"/>
            <w:tcBorders>
              <w:bottom w:val="single" w:sz="4" w:space="0" w:color="000000"/>
            </w:tcBorders>
          </w:tcPr>
          <w:p>
            <w:pPr>
              <w:pStyle w:val="Normal"/>
              <w:keepLines/>
              <w:widowControl w:val="false"/>
              <w:spacing w:lineRule="auto" w:line="240" w:before="60" w:after="60"/>
              <w:jc w:val="center"/>
              <w:rPr>
                <w:rFonts w:eastAsia="Times New Roman" w:cs="Calibri" w:cstheme="minorHAnsi"/>
                <w:b/>
                <w:b/>
                <w:lang w:val="fr-FR" w:eastAsia="de-DE"/>
              </w:rPr>
            </w:pPr>
            <w:r>
              <w:rPr>
                <w:rFonts w:eastAsia="Times New Roman" w:cs="Calibri" w:cstheme="minorHAnsi"/>
                <w:b/>
                <w:lang w:val="fr-FR" w:eastAsia="de-DE"/>
              </w:rPr>
              <w:t>n</w:t>
            </w:r>
            <w:r>
              <w:rPr>
                <w:rFonts w:eastAsia="Times New Roman" w:cs="Calibri" w:cstheme="minorHAnsi"/>
                <w:b/>
                <w:vertAlign w:val="superscript"/>
                <w:lang w:val="fr-FR" w:eastAsia="de-DE"/>
              </w:rPr>
              <w:t>o</w:t>
            </w:r>
            <w:r>
              <w:rPr>
                <w:rFonts w:eastAsia="Times New Roman" w:cs="Calibri" w:cstheme="minorHAnsi"/>
                <w:b/>
                <w:lang w:val="fr-FR" w:eastAsia="de-DE"/>
              </w:rPr>
              <w:t xml:space="preserve"> 3</w:t>
            </w:r>
          </w:p>
        </w:tc>
        <w:tc>
          <w:tcPr>
            <w:tcW w:w="7936" w:type="dxa"/>
            <w:tcBorders>
              <w:bottom w:val="single" w:sz="4" w:space="0" w:color="000000"/>
            </w:tcBorders>
            <w:vAlign w:val="center"/>
          </w:tcPr>
          <w:p>
            <w:pPr>
              <w:pStyle w:val="Normal"/>
              <w:keepLines/>
              <w:widowControl w:val="false"/>
              <w:spacing w:lineRule="auto" w:line="240" w:before="60" w:after="60"/>
              <w:rPr>
                <w:rFonts w:eastAsia="Times New Roman" w:cs="Calibri" w:cstheme="minorHAnsi"/>
                <w:b/>
                <w:b/>
                <w:bCs/>
                <w:lang w:val="fr-FR" w:eastAsia="de-DE"/>
              </w:rPr>
            </w:pPr>
            <w:r>
              <w:rPr>
                <w:rFonts w:eastAsia="Times New Roman" w:cs="Calibri" w:cstheme="minorHAnsi"/>
                <w:b/>
                <w:bCs/>
                <w:lang w:val="fr-FR" w:eastAsia="de-DE"/>
              </w:rPr>
              <w:t xml:space="preserve"> </w:t>
            </w:r>
            <w:r>
              <w:rPr>
                <w:rFonts w:eastAsia="Times New Roman" w:cs="Calibri" w:cstheme="minorHAnsi"/>
                <w:b/>
                <w:bCs/>
                <w:i/>
                <w:iCs/>
                <w:lang w:val="fr-FR" w:eastAsia="de-DE"/>
              </w:rPr>
              <w:t>Tintin au Congo</w:t>
            </w:r>
            <w:r>
              <w:rPr>
                <w:rFonts w:eastAsia="Times New Roman" w:cs="Calibri" w:cstheme="minorHAnsi"/>
                <w:b/>
                <w:bCs/>
                <w:lang w:val="fr-FR" w:eastAsia="de-DE"/>
              </w:rPr>
              <w:t xml:space="preserve"> a été publié en …</w:t>
            </w:r>
          </w:p>
        </w:tc>
        <w:tc>
          <w:tcPr>
            <w:tcW w:w="852" w:type="dxa"/>
            <w:tcBorders>
              <w:bottom w:val="single" w:sz="4" w:space="0" w:color="000000"/>
            </w:tcBorders>
            <w:vAlign w:val="center"/>
          </w:tcPr>
          <w:p>
            <w:pPr>
              <w:pStyle w:val="Normal"/>
              <w:keepLines/>
              <w:widowControl w:val="false"/>
              <w:spacing w:lineRule="auto" w:line="240" w:before="60" w:after="60"/>
              <w:jc w:val="center"/>
              <w:rPr>
                <w:rFonts w:eastAsia="Times New Roman" w:cs="Calibri" w:cstheme="minorHAnsi"/>
                <w:b/>
                <w:b/>
                <w:bCs/>
                <w:lang w:val="fr-FR" w:eastAsia="de-DE"/>
              </w:rPr>
            </w:pPr>
            <w:r>
              <w:rPr>
                <w:rFonts w:eastAsia="Times New Roman" w:cs="Calibri" w:cstheme="minorHAnsi"/>
                <w:b/>
                <w:bCs/>
                <w:lang w:val="fr-FR" w:eastAsia="de-DE"/>
              </w:rPr>
              <w:t>1 BE</w:t>
            </w:r>
          </w:p>
        </w:tc>
      </w:tr>
      <w:tr>
        <w:trPr/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Lines/>
              <w:widowControl w:val="false"/>
              <w:spacing w:lineRule="auto" w:line="240" w:before="60" w:after="60"/>
              <w:jc w:val="center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Times New Roman" w:cs="Calibri" w:cstheme="minorHAnsi"/>
                <w:lang w:val="fr-FR" w:eastAsia="de-DE"/>
              </w:rPr>
              <w:t>A</w:t>
            </w:r>
          </w:p>
        </w:tc>
        <w:tc>
          <w:tcPr>
            <w:tcW w:w="7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Lines/>
              <w:widowControl w:val="false"/>
              <w:spacing w:lineRule="auto" w:line="240" w:before="60" w:after="60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Times New Roman" w:cs="Calibri" w:cstheme="minorHAnsi"/>
                <w:lang w:val="fr-FR" w:eastAsia="de-DE"/>
              </w:rPr>
              <w:t>1903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Lines/>
              <w:widowControl w:val="false"/>
              <w:spacing w:lineRule="auto" w:line="240" w:before="60" w:after="60"/>
              <w:jc w:val="center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Wingdings" w:cs="Wingdings" w:ascii="Wingdings" w:hAnsi="Wingdings"/>
                <w:lang w:val="fr-FR" w:eastAsia="de-DE"/>
              </w:rPr>
              <w:t></w:t>
            </w:r>
          </w:p>
        </w:tc>
      </w:tr>
      <w:tr>
        <w:trPr/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keepLines/>
              <w:widowControl w:val="false"/>
              <w:spacing w:lineRule="auto" w:line="240" w:before="60" w:after="60"/>
              <w:jc w:val="center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Times New Roman" w:cs="Calibri" w:cstheme="minorHAnsi"/>
                <w:lang w:val="fr-FR" w:eastAsia="de-DE"/>
              </w:rPr>
              <w:t>B</w:t>
            </w:r>
          </w:p>
        </w:tc>
        <w:tc>
          <w:tcPr>
            <w:tcW w:w="7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Lines/>
              <w:widowControl w:val="false"/>
              <w:spacing w:lineRule="auto" w:line="240" w:before="60" w:after="60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Times New Roman" w:cs="Calibri" w:cstheme="minorHAnsi"/>
                <w:lang w:val="fr-FR" w:eastAsia="de-DE"/>
              </w:rPr>
              <w:t>1913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Lines/>
              <w:widowControl w:val="false"/>
              <w:spacing w:lineRule="auto" w:line="240" w:before="60" w:after="60"/>
              <w:jc w:val="center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Wingdings" w:cs="Wingdings" w:ascii="Wingdings" w:hAnsi="Wingdings"/>
                <w:lang w:val="fr-FR" w:eastAsia="de-DE"/>
              </w:rPr>
              <w:t></w:t>
            </w:r>
          </w:p>
        </w:tc>
      </w:tr>
      <w:tr>
        <w:trPr/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keepLines/>
              <w:widowControl w:val="false"/>
              <w:spacing w:lineRule="auto" w:line="240" w:before="60" w:after="60"/>
              <w:jc w:val="center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Times New Roman" w:cs="Calibri" w:cstheme="minorHAnsi"/>
                <w:lang w:val="fr-FR" w:eastAsia="de-DE"/>
              </w:rPr>
              <w:t>C</w:t>
            </w:r>
          </w:p>
        </w:tc>
        <w:tc>
          <w:tcPr>
            <w:tcW w:w="7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Lines/>
              <w:widowControl w:val="false"/>
              <w:spacing w:lineRule="auto" w:line="240" w:before="60" w:after="60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Times New Roman" w:cs="Calibri" w:cstheme="minorHAnsi"/>
                <w:lang w:val="fr-FR" w:eastAsia="de-DE"/>
              </w:rPr>
              <w:t>1930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Lines/>
              <w:widowControl w:val="false"/>
              <w:spacing w:lineRule="auto" w:line="240" w:before="60" w:after="60"/>
              <w:jc w:val="center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Wingdings" w:cs="Wingdings" w:ascii="Wingdings" w:hAnsi="Wingdings"/>
                <w:lang w:val="fr-FR" w:eastAsia="de-DE"/>
              </w:rPr>
              <w:t></w:t>
            </w:r>
          </w:p>
        </w:tc>
      </w:tr>
      <w:tr>
        <w:trPr/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keepLines/>
              <w:widowControl w:val="false"/>
              <w:spacing w:lineRule="auto" w:line="240" w:before="60" w:after="60"/>
              <w:jc w:val="center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Times New Roman" w:cs="Calibri" w:cstheme="minorHAnsi"/>
                <w:lang w:val="fr-FR" w:eastAsia="de-DE"/>
              </w:rPr>
              <w:t>D</w:t>
            </w:r>
          </w:p>
        </w:tc>
        <w:tc>
          <w:tcPr>
            <w:tcW w:w="7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Lines/>
              <w:widowControl w:val="false"/>
              <w:spacing w:lineRule="auto" w:line="240" w:before="60" w:after="60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Times New Roman" w:cs="Calibri" w:cstheme="minorHAnsi"/>
                <w:lang w:val="fr-FR" w:eastAsia="de-DE"/>
              </w:rPr>
              <w:t>1931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Lines/>
              <w:widowControl w:val="false"/>
              <w:spacing w:lineRule="auto" w:line="240" w:before="60" w:after="60"/>
              <w:jc w:val="center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Wingdings" w:cs="Wingdings" w:ascii="Wingdings" w:hAnsi="Wingdings"/>
                <w:lang w:val="fr-FR" w:eastAsia="de-DE"/>
              </w:rPr>
              <w:t></w:t>
            </w:r>
          </w:p>
        </w:tc>
      </w:tr>
    </w:tbl>
    <w:p>
      <w:pPr>
        <w:pStyle w:val="Normal"/>
        <w:rPr>
          <w:rFonts w:cs="Calibri" w:cstheme="minorHAnsi"/>
          <w:b/>
          <w:b/>
          <w:bCs/>
          <w:lang w:val="fr-FR"/>
        </w:rPr>
      </w:pPr>
      <w:r>
        <w:rPr>
          <w:rFonts w:cs="Calibri" w:cstheme="minorHAnsi"/>
          <w:b/>
          <w:bCs/>
          <w:lang w:val="fr-FR"/>
        </w:rPr>
      </w:r>
    </w:p>
    <w:tbl>
      <w:tblPr>
        <w:tblW w:w="9639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1e0" w:noHBand="0" w:noVBand="0" w:firstColumn="1" w:lastRow="1" w:lastColumn="1" w:firstRow="1"/>
      </w:tblPr>
      <w:tblGrid>
        <w:gridCol w:w="851"/>
        <w:gridCol w:w="7936"/>
        <w:gridCol w:w="852"/>
      </w:tblGrid>
      <w:tr>
        <w:trPr/>
        <w:tc>
          <w:tcPr>
            <w:tcW w:w="851" w:type="dxa"/>
            <w:tcBorders>
              <w:bottom w:val="single" w:sz="4" w:space="0" w:color="000000"/>
            </w:tcBorders>
          </w:tcPr>
          <w:p>
            <w:pPr>
              <w:pStyle w:val="Normal"/>
              <w:keepLines/>
              <w:widowControl w:val="false"/>
              <w:spacing w:lineRule="auto" w:line="240" w:before="60" w:after="60"/>
              <w:jc w:val="center"/>
              <w:rPr>
                <w:rFonts w:eastAsia="Times New Roman" w:cs="Calibri" w:cstheme="minorHAnsi"/>
                <w:b/>
                <w:b/>
                <w:lang w:val="fr-FR" w:eastAsia="de-DE"/>
              </w:rPr>
            </w:pPr>
            <w:r>
              <w:rPr>
                <w:rFonts w:eastAsia="Times New Roman" w:cs="Calibri" w:cstheme="minorHAnsi"/>
                <w:b/>
                <w:lang w:val="fr-FR" w:eastAsia="de-DE"/>
              </w:rPr>
              <w:t>n</w:t>
            </w:r>
            <w:r>
              <w:rPr>
                <w:rFonts w:eastAsia="Times New Roman" w:cs="Calibri" w:cstheme="minorHAnsi"/>
                <w:b/>
                <w:vertAlign w:val="superscript"/>
                <w:lang w:val="fr-FR" w:eastAsia="de-DE"/>
              </w:rPr>
              <w:t>o</w:t>
            </w:r>
            <w:r>
              <w:rPr>
                <w:rFonts w:eastAsia="Times New Roman" w:cs="Calibri" w:cstheme="minorHAnsi"/>
                <w:b/>
                <w:lang w:val="fr-FR" w:eastAsia="de-DE"/>
              </w:rPr>
              <w:t xml:space="preserve"> 4</w:t>
            </w:r>
          </w:p>
        </w:tc>
        <w:tc>
          <w:tcPr>
            <w:tcW w:w="7936" w:type="dxa"/>
            <w:tcBorders>
              <w:bottom w:val="single" w:sz="4" w:space="0" w:color="000000"/>
            </w:tcBorders>
            <w:vAlign w:val="center"/>
          </w:tcPr>
          <w:p>
            <w:pPr>
              <w:pStyle w:val="Normal"/>
              <w:keepLines/>
              <w:widowControl w:val="false"/>
              <w:spacing w:lineRule="auto" w:line="240" w:before="60" w:after="60"/>
              <w:rPr>
                <w:rFonts w:eastAsia="Times New Roman" w:cs="Calibri" w:cstheme="minorHAnsi"/>
                <w:b/>
                <w:b/>
                <w:bCs/>
                <w:lang w:val="fr-FR" w:eastAsia="de-DE"/>
              </w:rPr>
            </w:pPr>
            <w:r>
              <w:rPr>
                <w:rFonts w:eastAsia="Times New Roman" w:cs="Calibri" w:cstheme="minorHAnsi"/>
                <w:b/>
                <w:bCs/>
                <w:lang w:val="fr-FR" w:eastAsia="de-DE"/>
              </w:rPr>
              <w:t xml:space="preserve">Dans la version originale de </w:t>
            </w:r>
            <w:r>
              <w:rPr>
                <w:rFonts w:eastAsia="Times New Roman" w:cs="Calibri" w:cstheme="minorHAnsi"/>
                <w:b/>
                <w:bCs/>
                <w:i/>
                <w:iCs/>
                <w:lang w:val="fr-FR" w:eastAsia="de-DE"/>
              </w:rPr>
              <w:t>Tintin au Congo</w:t>
            </w:r>
            <w:r>
              <w:rPr>
                <w:rFonts w:eastAsia="Times New Roman" w:cs="Calibri" w:cstheme="minorHAnsi"/>
                <w:b/>
                <w:bCs/>
                <w:lang w:val="fr-FR" w:eastAsia="de-DE"/>
              </w:rPr>
              <w:t>, Tintin fait un cours sur …</w:t>
            </w:r>
          </w:p>
        </w:tc>
        <w:tc>
          <w:tcPr>
            <w:tcW w:w="852" w:type="dxa"/>
            <w:tcBorders>
              <w:bottom w:val="single" w:sz="4" w:space="0" w:color="000000"/>
            </w:tcBorders>
            <w:vAlign w:val="center"/>
          </w:tcPr>
          <w:p>
            <w:pPr>
              <w:pStyle w:val="Normal"/>
              <w:keepLines/>
              <w:widowControl w:val="false"/>
              <w:spacing w:lineRule="auto" w:line="240" w:before="60" w:after="60"/>
              <w:jc w:val="center"/>
              <w:rPr>
                <w:rFonts w:eastAsia="Times New Roman" w:cs="Calibri" w:cstheme="minorHAnsi"/>
                <w:b/>
                <w:b/>
                <w:bCs/>
                <w:lang w:val="fr-FR" w:eastAsia="de-DE"/>
              </w:rPr>
            </w:pPr>
            <w:r>
              <w:rPr>
                <w:rFonts w:eastAsia="Times New Roman" w:cs="Calibri" w:cstheme="minorHAnsi"/>
                <w:b/>
                <w:bCs/>
                <w:lang w:val="fr-FR" w:eastAsia="de-DE"/>
              </w:rPr>
              <w:t>1 BE</w:t>
            </w:r>
          </w:p>
        </w:tc>
      </w:tr>
      <w:tr>
        <w:trPr/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Lines/>
              <w:widowControl w:val="false"/>
              <w:spacing w:lineRule="auto" w:line="240" w:before="60" w:after="60"/>
              <w:jc w:val="center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Times New Roman" w:cs="Calibri" w:cstheme="minorHAnsi"/>
                <w:lang w:val="fr-FR" w:eastAsia="de-DE"/>
              </w:rPr>
              <w:t>A</w:t>
            </w:r>
          </w:p>
        </w:tc>
        <w:tc>
          <w:tcPr>
            <w:tcW w:w="7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Lines/>
              <w:widowControl w:val="false"/>
              <w:spacing w:lineRule="auto" w:line="240" w:before="60" w:after="60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Times New Roman" w:cs="Calibri" w:cstheme="minorHAnsi"/>
                <w:lang w:val="fr-FR" w:eastAsia="de-DE"/>
              </w:rPr>
              <w:t>la vie les Gaulois.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Lines/>
              <w:widowControl w:val="false"/>
              <w:spacing w:lineRule="auto" w:line="240" w:before="60" w:after="60"/>
              <w:jc w:val="center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Wingdings" w:cs="Wingdings" w:ascii="Wingdings" w:hAnsi="Wingdings"/>
                <w:lang w:val="fr-FR" w:eastAsia="de-DE"/>
              </w:rPr>
              <w:t></w:t>
            </w:r>
          </w:p>
        </w:tc>
      </w:tr>
      <w:tr>
        <w:trPr/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keepLines/>
              <w:widowControl w:val="false"/>
              <w:spacing w:lineRule="auto" w:line="240" w:before="60" w:after="60"/>
              <w:jc w:val="center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Times New Roman" w:cs="Calibri" w:cstheme="minorHAnsi"/>
                <w:lang w:val="fr-FR" w:eastAsia="de-DE"/>
              </w:rPr>
              <w:t>B</w:t>
            </w:r>
          </w:p>
        </w:tc>
        <w:tc>
          <w:tcPr>
            <w:tcW w:w="7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Lines/>
              <w:widowControl w:val="false"/>
              <w:spacing w:lineRule="auto" w:line="240" w:before="60" w:after="60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Times New Roman" w:cs="Calibri" w:cstheme="minorHAnsi"/>
                <w:lang w:val="fr-FR" w:eastAsia="de-DE"/>
              </w:rPr>
              <w:t>un problème de calcul.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Lines/>
              <w:widowControl w:val="false"/>
              <w:spacing w:lineRule="auto" w:line="240" w:before="60" w:after="60"/>
              <w:jc w:val="center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Wingdings" w:cs="Wingdings" w:ascii="Wingdings" w:hAnsi="Wingdings"/>
                <w:lang w:val="fr-FR" w:eastAsia="de-DE"/>
              </w:rPr>
              <w:t></w:t>
            </w:r>
          </w:p>
        </w:tc>
      </w:tr>
      <w:tr>
        <w:trPr/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keepLines/>
              <w:widowControl w:val="false"/>
              <w:spacing w:lineRule="auto" w:line="240" w:before="60" w:after="60"/>
              <w:jc w:val="center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Times New Roman" w:cs="Calibri" w:cstheme="minorHAnsi"/>
                <w:lang w:val="fr-FR" w:eastAsia="de-DE"/>
              </w:rPr>
              <w:t>C</w:t>
            </w:r>
          </w:p>
        </w:tc>
        <w:tc>
          <w:tcPr>
            <w:tcW w:w="7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Lines/>
              <w:widowControl w:val="false"/>
              <w:spacing w:lineRule="auto" w:line="240" w:before="60" w:after="60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Times New Roman" w:cs="Calibri" w:cstheme="minorHAnsi"/>
                <w:lang w:val="fr-FR" w:eastAsia="de-DE"/>
              </w:rPr>
              <w:t>le pays du colonisateur.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Lines/>
              <w:widowControl w:val="false"/>
              <w:spacing w:lineRule="auto" w:line="240" w:before="60" w:after="60"/>
              <w:jc w:val="center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Wingdings" w:cs="Wingdings" w:ascii="Wingdings" w:hAnsi="Wingdings"/>
                <w:lang w:val="fr-FR" w:eastAsia="de-DE"/>
              </w:rPr>
              <w:t></w:t>
            </w:r>
          </w:p>
        </w:tc>
      </w:tr>
      <w:tr>
        <w:trPr/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keepLines/>
              <w:widowControl w:val="false"/>
              <w:spacing w:lineRule="auto" w:line="240" w:before="60" w:after="60"/>
              <w:jc w:val="center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Times New Roman" w:cs="Calibri" w:cstheme="minorHAnsi"/>
                <w:lang w:val="fr-FR" w:eastAsia="de-DE"/>
              </w:rPr>
              <w:t>D</w:t>
            </w:r>
          </w:p>
        </w:tc>
        <w:tc>
          <w:tcPr>
            <w:tcW w:w="7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Lines/>
              <w:widowControl w:val="false"/>
              <w:spacing w:lineRule="auto" w:line="240" w:before="60" w:after="60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Times New Roman" w:cs="Calibri" w:cstheme="minorHAnsi"/>
                <w:lang w:val="fr-FR" w:eastAsia="de-DE"/>
              </w:rPr>
              <w:t>le travail des missionnaires.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Lines/>
              <w:widowControl w:val="false"/>
              <w:spacing w:lineRule="auto" w:line="240" w:before="60" w:after="60"/>
              <w:jc w:val="center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Wingdings" w:cs="Wingdings" w:ascii="Wingdings" w:hAnsi="Wingdings"/>
                <w:lang w:val="fr-FR" w:eastAsia="de-DE"/>
              </w:rPr>
              <w:t></w:t>
            </w:r>
          </w:p>
        </w:tc>
      </w:tr>
    </w:tbl>
    <w:p>
      <w:pPr>
        <w:pStyle w:val="Normal"/>
        <w:rPr>
          <w:rFonts w:cs="Calibri" w:cstheme="minorHAnsi"/>
          <w:lang w:val="fr-FR"/>
        </w:rPr>
      </w:pPr>
      <w:r>
        <w:rPr>
          <w:rFonts w:cs="Calibri" w:cstheme="minorHAnsi"/>
          <w:lang w:val="fr-FR"/>
        </w:rPr>
      </w:r>
    </w:p>
    <w:tbl>
      <w:tblPr>
        <w:tblW w:w="9639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1e0" w:noHBand="0" w:noVBand="0" w:firstColumn="1" w:lastRow="1" w:lastColumn="1" w:firstRow="1"/>
      </w:tblPr>
      <w:tblGrid>
        <w:gridCol w:w="851"/>
        <w:gridCol w:w="7936"/>
        <w:gridCol w:w="852"/>
      </w:tblGrid>
      <w:tr>
        <w:trPr/>
        <w:tc>
          <w:tcPr>
            <w:tcW w:w="851" w:type="dxa"/>
            <w:tcBorders>
              <w:bottom w:val="single" w:sz="4" w:space="0" w:color="000000"/>
            </w:tcBorders>
          </w:tcPr>
          <w:p>
            <w:pPr>
              <w:pStyle w:val="Normal"/>
              <w:keepLines/>
              <w:widowControl w:val="false"/>
              <w:spacing w:lineRule="auto" w:line="240" w:before="60" w:after="60"/>
              <w:jc w:val="center"/>
              <w:rPr>
                <w:rFonts w:eastAsia="Times New Roman" w:cs="Calibri" w:cstheme="minorHAnsi"/>
                <w:b/>
                <w:b/>
                <w:lang w:val="fr-FR" w:eastAsia="de-DE"/>
              </w:rPr>
            </w:pPr>
            <w:r>
              <w:rPr>
                <w:rFonts w:eastAsia="Times New Roman" w:cs="Calibri" w:cstheme="minorHAnsi"/>
                <w:b/>
                <w:lang w:val="fr-FR" w:eastAsia="de-DE"/>
              </w:rPr>
              <w:t>n</w:t>
            </w:r>
            <w:r>
              <w:rPr>
                <w:rFonts w:eastAsia="Times New Roman" w:cs="Calibri" w:cstheme="minorHAnsi"/>
                <w:b/>
                <w:vertAlign w:val="superscript"/>
                <w:lang w:val="fr-FR" w:eastAsia="de-DE"/>
              </w:rPr>
              <w:t>o</w:t>
            </w:r>
            <w:r>
              <w:rPr>
                <w:rFonts w:eastAsia="Times New Roman" w:cs="Calibri" w:cstheme="minorHAnsi"/>
                <w:b/>
                <w:lang w:val="fr-FR" w:eastAsia="de-DE"/>
              </w:rPr>
              <w:t xml:space="preserve"> 5</w:t>
            </w:r>
          </w:p>
        </w:tc>
        <w:tc>
          <w:tcPr>
            <w:tcW w:w="7936" w:type="dxa"/>
            <w:tcBorders>
              <w:bottom w:val="single" w:sz="4" w:space="0" w:color="000000"/>
            </w:tcBorders>
            <w:vAlign w:val="center"/>
          </w:tcPr>
          <w:p>
            <w:pPr>
              <w:pStyle w:val="Normal"/>
              <w:keepLines/>
              <w:widowControl w:val="false"/>
              <w:spacing w:lineRule="auto" w:line="240" w:before="60" w:after="60"/>
              <w:rPr>
                <w:rFonts w:eastAsia="Times New Roman" w:cs="Calibri" w:cstheme="minorHAnsi"/>
                <w:b/>
                <w:b/>
                <w:bCs/>
                <w:lang w:val="fr-FR" w:eastAsia="de-DE"/>
              </w:rPr>
            </w:pPr>
            <w:r>
              <w:rPr>
                <w:rFonts w:eastAsia="Times New Roman" w:cs="Calibri" w:cstheme="minorHAnsi"/>
                <w:b/>
                <w:bCs/>
                <w:lang w:val="fr-FR" w:eastAsia="de-DE"/>
              </w:rPr>
              <w:t>Quand il a préparé ses premiers albums, Hergé …</w:t>
            </w:r>
          </w:p>
        </w:tc>
        <w:tc>
          <w:tcPr>
            <w:tcW w:w="852" w:type="dxa"/>
            <w:tcBorders>
              <w:bottom w:val="single" w:sz="4" w:space="0" w:color="000000"/>
            </w:tcBorders>
            <w:vAlign w:val="center"/>
          </w:tcPr>
          <w:p>
            <w:pPr>
              <w:pStyle w:val="Normal"/>
              <w:keepLines/>
              <w:widowControl w:val="false"/>
              <w:spacing w:lineRule="auto" w:line="240" w:before="60" w:after="60"/>
              <w:jc w:val="center"/>
              <w:rPr>
                <w:rFonts w:eastAsia="Times New Roman" w:cs="Calibri" w:cstheme="minorHAnsi"/>
                <w:b/>
                <w:b/>
                <w:bCs/>
                <w:lang w:val="fr-FR" w:eastAsia="de-DE"/>
              </w:rPr>
            </w:pPr>
            <w:r>
              <w:rPr>
                <w:rFonts w:eastAsia="Times New Roman" w:cs="Calibri" w:cstheme="minorHAnsi"/>
                <w:b/>
                <w:bCs/>
                <w:lang w:val="fr-FR" w:eastAsia="de-DE"/>
              </w:rPr>
              <w:t>1 BE</w:t>
            </w:r>
          </w:p>
        </w:tc>
      </w:tr>
      <w:tr>
        <w:trPr/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Lines/>
              <w:widowControl w:val="false"/>
              <w:spacing w:lineRule="auto" w:line="240" w:before="60" w:after="60"/>
              <w:jc w:val="center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Times New Roman" w:cs="Calibri" w:cstheme="minorHAnsi"/>
                <w:lang w:val="fr-FR" w:eastAsia="de-DE"/>
              </w:rPr>
              <w:t>A</w:t>
            </w:r>
          </w:p>
        </w:tc>
        <w:tc>
          <w:tcPr>
            <w:tcW w:w="7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Lines/>
              <w:widowControl w:val="false"/>
              <w:spacing w:lineRule="auto" w:line="240" w:before="60" w:after="60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Times New Roman" w:cs="Calibri" w:cstheme="minorHAnsi"/>
                <w:lang w:val="fr-FR" w:eastAsia="de-DE"/>
              </w:rPr>
              <w:t>est resté en Belgique.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Lines/>
              <w:widowControl w:val="false"/>
              <w:spacing w:lineRule="auto" w:line="240" w:before="60" w:after="60"/>
              <w:jc w:val="center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Wingdings" w:cs="Wingdings" w:ascii="Wingdings" w:hAnsi="Wingdings"/>
                <w:lang w:val="fr-FR" w:eastAsia="de-DE"/>
              </w:rPr>
              <w:t></w:t>
            </w:r>
          </w:p>
        </w:tc>
      </w:tr>
      <w:tr>
        <w:trPr/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keepLines/>
              <w:widowControl w:val="false"/>
              <w:spacing w:lineRule="auto" w:line="240" w:before="60" w:after="60"/>
              <w:jc w:val="center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Times New Roman" w:cs="Calibri" w:cstheme="minorHAnsi"/>
                <w:lang w:val="fr-FR" w:eastAsia="de-DE"/>
              </w:rPr>
              <w:t>B</w:t>
            </w:r>
          </w:p>
        </w:tc>
        <w:tc>
          <w:tcPr>
            <w:tcW w:w="7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Lines/>
              <w:widowControl w:val="false"/>
              <w:spacing w:lineRule="auto" w:line="240" w:before="60" w:after="60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Times New Roman" w:cs="Calibri" w:cstheme="minorHAnsi"/>
                <w:lang w:val="fr-FR" w:eastAsia="de-DE"/>
              </w:rPr>
              <w:t>s’est très bien documenté.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Lines/>
              <w:widowControl w:val="false"/>
              <w:spacing w:lineRule="auto" w:line="240" w:before="60" w:after="60"/>
              <w:jc w:val="center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Wingdings" w:cs="Wingdings" w:ascii="Wingdings" w:hAnsi="Wingdings"/>
                <w:lang w:val="fr-FR" w:eastAsia="de-DE"/>
              </w:rPr>
              <w:t></w:t>
            </w:r>
          </w:p>
        </w:tc>
      </w:tr>
      <w:tr>
        <w:trPr/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keepLines/>
              <w:widowControl w:val="false"/>
              <w:spacing w:lineRule="auto" w:line="240" w:before="60" w:after="60"/>
              <w:jc w:val="center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Times New Roman" w:cs="Calibri" w:cstheme="minorHAnsi"/>
                <w:lang w:val="fr-FR" w:eastAsia="de-DE"/>
              </w:rPr>
              <w:t>C</w:t>
            </w:r>
          </w:p>
        </w:tc>
        <w:tc>
          <w:tcPr>
            <w:tcW w:w="7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Lines/>
              <w:widowControl w:val="false"/>
              <w:spacing w:lineRule="auto" w:line="240" w:before="60" w:after="60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Times New Roman" w:cs="Calibri" w:cstheme="minorHAnsi"/>
                <w:lang w:val="fr-FR" w:eastAsia="de-DE"/>
              </w:rPr>
              <w:t>a rencontré des Congolais.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Lines/>
              <w:widowControl w:val="false"/>
              <w:spacing w:lineRule="auto" w:line="240" w:before="60" w:after="60"/>
              <w:jc w:val="center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Wingdings" w:cs="Wingdings" w:ascii="Wingdings" w:hAnsi="Wingdings"/>
                <w:lang w:val="fr-FR" w:eastAsia="de-DE"/>
              </w:rPr>
              <w:t></w:t>
            </w:r>
          </w:p>
        </w:tc>
      </w:tr>
      <w:tr>
        <w:trPr/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keepLines/>
              <w:widowControl w:val="false"/>
              <w:spacing w:lineRule="auto" w:line="240" w:before="60" w:after="60"/>
              <w:jc w:val="center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Times New Roman" w:cs="Calibri" w:cstheme="minorHAnsi"/>
                <w:lang w:val="fr-FR" w:eastAsia="de-DE"/>
              </w:rPr>
              <w:t>D</w:t>
            </w:r>
          </w:p>
        </w:tc>
        <w:tc>
          <w:tcPr>
            <w:tcW w:w="7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Lines/>
              <w:widowControl w:val="false"/>
              <w:spacing w:lineRule="auto" w:line="240" w:before="60" w:after="60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Times New Roman" w:cs="Calibri" w:cstheme="minorHAnsi"/>
                <w:lang w:val="fr-FR" w:eastAsia="de-DE"/>
              </w:rPr>
              <w:t>est allé en Amérique, mais pas en Russie.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Lines/>
              <w:widowControl w:val="false"/>
              <w:spacing w:lineRule="auto" w:line="240" w:before="60" w:after="60"/>
              <w:jc w:val="center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Wingdings" w:cs="Wingdings" w:ascii="Wingdings" w:hAnsi="Wingdings"/>
                <w:lang w:val="fr-FR" w:eastAsia="de-DE"/>
              </w:rPr>
              <w:t></w:t>
            </w:r>
          </w:p>
        </w:tc>
      </w:tr>
    </w:tbl>
    <w:p>
      <w:pPr>
        <w:pStyle w:val="Normal"/>
        <w:rPr>
          <w:rFonts w:cs="Calibri" w:cstheme="minorHAnsi"/>
        </w:rPr>
      </w:pPr>
      <w:r>
        <w:rPr>
          <w:rFonts w:cs="Calibri" w:cstheme="minorHAnsi"/>
        </w:rPr>
      </w:r>
    </w:p>
    <w:tbl>
      <w:tblPr>
        <w:tblW w:w="9639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1e0" w:noHBand="0" w:noVBand="0" w:firstColumn="1" w:lastRow="1" w:lastColumn="1" w:firstRow="1"/>
      </w:tblPr>
      <w:tblGrid>
        <w:gridCol w:w="851"/>
        <w:gridCol w:w="7936"/>
        <w:gridCol w:w="852"/>
      </w:tblGrid>
      <w:tr>
        <w:trPr/>
        <w:tc>
          <w:tcPr>
            <w:tcW w:w="851" w:type="dxa"/>
            <w:tcBorders>
              <w:bottom w:val="single" w:sz="4" w:space="0" w:color="000000"/>
            </w:tcBorders>
          </w:tcPr>
          <w:p>
            <w:pPr>
              <w:pStyle w:val="Normal"/>
              <w:keepLines/>
              <w:widowControl w:val="false"/>
              <w:spacing w:lineRule="auto" w:line="240" w:before="60" w:after="60"/>
              <w:jc w:val="center"/>
              <w:rPr>
                <w:rFonts w:eastAsia="Times New Roman" w:cs="Calibri" w:cstheme="minorHAnsi"/>
                <w:b/>
                <w:b/>
                <w:lang w:val="fr-FR" w:eastAsia="de-DE"/>
              </w:rPr>
            </w:pPr>
            <w:r>
              <w:rPr>
                <w:rFonts w:eastAsia="Times New Roman" w:cs="Calibri" w:cstheme="minorHAnsi"/>
                <w:b/>
                <w:lang w:val="fr-FR" w:eastAsia="de-DE"/>
              </w:rPr>
              <w:t>n</w:t>
            </w:r>
            <w:r>
              <w:rPr>
                <w:rFonts w:eastAsia="Times New Roman" w:cs="Calibri" w:cstheme="minorHAnsi"/>
                <w:b/>
                <w:vertAlign w:val="superscript"/>
                <w:lang w:val="fr-FR" w:eastAsia="de-DE"/>
              </w:rPr>
              <w:t>o</w:t>
            </w:r>
            <w:r>
              <w:rPr>
                <w:rFonts w:eastAsia="Times New Roman" w:cs="Calibri" w:cstheme="minorHAnsi"/>
                <w:b/>
                <w:lang w:val="fr-FR" w:eastAsia="de-DE"/>
              </w:rPr>
              <w:t xml:space="preserve"> 6</w:t>
            </w:r>
          </w:p>
        </w:tc>
        <w:tc>
          <w:tcPr>
            <w:tcW w:w="7936" w:type="dxa"/>
            <w:tcBorders>
              <w:bottom w:val="single" w:sz="4" w:space="0" w:color="000000"/>
            </w:tcBorders>
            <w:vAlign w:val="center"/>
          </w:tcPr>
          <w:p>
            <w:pPr>
              <w:pStyle w:val="Normal"/>
              <w:keepLines/>
              <w:widowControl w:val="false"/>
              <w:spacing w:lineRule="auto" w:line="240" w:before="60" w:after="60"/>
              <w:rPr>
                <w:rFonts w:eastAsia="Times New Roman" w:cs="Calibri" w:cstheme="minorHAnsi"/>
                <w:b/>
                <w:b/>
                <w:bCs/>
                <w:lang w:val="fr-FR" w:eastAsia="de-DE"/>
              </w:rPr>
            </w:pPr>
            <w:r>
              <w:rPr>
                <w:rFonts w:eastAsia="Times New Roman" w:cs="Calibri" w:cstheme="minorHAnsi"/>
                <w:b/>
                <w:bCs/>
                <w:lang w:val="fr-FR" w:eastAsia="de-DE"/>
              </w:rPr>
              <w:t xml:space="preserve">Selon Benoît Peeters, il est normal qu’un enfant lisant </w:t>
            </w:r>
            <w:r>
              <w:rPr>
                <w:rFonts w:eastAsia="Times New Roman" w:cs="Calibri" w:cstheme="minorHAnsi"/>
                <w:b/>
                <w:bCs/>
                <w:i/>
                <w:iCs/>
                <w:lang w:val="fr-FR" w:eastAsia="de-DE"/>
              </w:rPr>
              <w:t>Tintin au Congo</w:t>
            </w:r>
            <w:r>
              <w:rPr>
                <w:rFonts w:eastAsia="Times New Roman" w:cs="Calibri" w:cstheme="minorHAnsi"/>
                <w:b/>
                <w:bCs/>
                <w:lang w:val="fr-FR" w:eastAsia="de-DE"/>
              </w:rPr>
              <w:t xml:space="preserve"> aujourd’hui soit …</w:t>
            </w:r>
          </w:p>
        </w:tc>
        <w:tc>
          <w:tcPr>
            <w:tcW w:w="852" w:type="dxa"/>
            <w:tcBorders>
              <w:bottom w:val="single" w:sz="4" w:space="0" w:color="000000"/>
            </w:tcBorders>
            <w:vAlign w:val="center"/>
          </w:tcPr>
          <w:p>
            <w:pPr>
              <w:pStyle w:val="Normal"/>
              <w:keepLines/>
              <w:widowControl w:val="false"/>
              <w:spacing w:lineRule="auto" w:line="240" w:before="60" w:after="60"/>
              <w:jc w:val="center"/>
              <w:rPr>
                <w:rFonts w:eastAsia="Times New Roman" w:cs="Calibri" w:cstheme="minorHAnsi"/>
                <w:b/>
                <w:b/>
                <w:bCs/>
                <w:lang w:val="fr-FR" w:eastAsia="de-DE"/>
              </w:rPr>
            </w:pPr>
            <w:r>
              <w:rPr>
                <w:rFonts w:eastAsia="Times New Roman" w:cs="Calibri" w:cstheme="minorHAnsi"/>
                <w:b/>
                <w:bCs/>
                <w:lang w:val="fr-FR" w:eastAsia="de-DE"/>
              </w:rPr>
              <w:t>1 BE</w:t>
            </w:r>
          </w:p>
        </w:tc>
      </w:tr>
      <w:tr>
        <w:trPr/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Lines/>
              <w:widowControl w:val="false"/>
              <w:spacing w:lineRule="auto" w:line="240" w:before="60" w:after="60"/>
              <w:jc w:val="center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Times New Roman" w:cs="Calibri" w:cstheme="minorHAnsi"/>
                <w:lang w:val="fr-FR" w:eastAsia="de-DE"/>
              </w:rPr>
              <w:t>A</w:t>
            </w:r>
          </w:p>
        </w:tc>
        <w:tc>
          <w:tcPr>
            <w:tcW w:w="7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Lines/>
              <w:widowControl w:val="false"/>
              <w:spacing w:lineRule="auto" w:line="240" w:before="60" w:after="60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Times New Roman" w:cs="Calibri" w:cstheme="minorHAnsi"/>
                <w:lang w:val="fr-FR" w:eastAsia="de-DE"/>
              </w:rPr>
              <w:t>gêné.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Lines/>
              <w:widowControl w:val="false"/>
              <w:spacing w:lineRule="auto" w:line="240" w:before="60" w:after="60"/>
              <w:jc w:val="center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Wingdings" w:cs="Wingdings" w:ascii="Wingdings" w:hAnsi="Wingdings"/>
                <w:lang w:val="fr-FR" w:eastAsia="de-DE"/>
              </w:rPr>
              <w:t></w:t>
            </w:r>
          </w:p>
        </w:tc>
      </w:tr>
      <w:tr>
        <w:trPr/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keepLines/>
              <w:widowControl w:val="false"/>
              <w:spacing w:lineRule="auto" w:line="240" w:before="60" w:after="60"/>
              <w:jc w:val="center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Times New Roman" w:cs="Calibri" w:cstheme="minorHAnsi"/>
                <w:lang w:val="fr-FR" w:eastAsia="de-DE"/>
              </w:rPr>
              <w:t>B</w:t>
            </w:r>
          </w:p>
        </w:tc>
        <w:tc>
          <w:tcPr>
            <w:tcW w:w="7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Lines/>
              <w:widowControl w:val="false"/>
              <w:spacing w:lineRule="auto" w:line="240" w:before="60" w:after="60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Times New Roman" w:cs="Calibri" w:cstheme="minorHAnsi"/>
                <w:lang w:val="fr-FR" w:eastAsia="de-DE"/>
              </w:rPr>
              <w:t>amusé.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Lines/>
              <w:widowControl w:val="false"/>
              <w:spacing w:lineRule="auto" w:line="240" w:before="60" w:after="60"/>
              <w:jc w:val="center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Wingdings" w:cs="Wingdings" w:ascii="Wingdings" w:hAnsi="Wingdings"/>
                <w:lang w:val="fr-FR" w:eastAsia="de-DE"/>
              </w:rPr>
              <w:t></w:t>
            </w:r>
          </w:p>
        </w:tc>
      </w:tr>
      <w:tr>
        <w:trPr/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keepLines/>
              <w:widowControl w:val="false"/>
              <w:spacing w:lineRule="auto" w:line="240" w:before="60" w:after="60"/>
              <w:jc w:val="center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Times New Roman" w:cs="Calibri" w:cstheme="minorHAnsi"/>
                <w:lang w:val="fr-FR" w:eastAsia="de-DE"/>
              </w:rPr>
              <w:t>C</w:t>
            </w:r>
          </w:p>
        </w:tc>
        <w:tc>
          <w:tcPr>
            <w:tcW w:w="7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Lines/>
              <w:widowControl w:val="false"/>
              <w:spacing w:lineRule="auto" w:line="240" w:before="60" w:after="60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Times New Roman" w:cs="Calibri" w:cstheme="minorHAnsi"/>
                <w:lang w:val="fr-FR" w:eastAsia="de-DE"/>
              </w:rPr>
              <w:t>ennuyé.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Lines/>
              <w:widowControl w:val="false"/>
              <w:spacing w:lineRule="auto" w:line="240" w:before="60" w:after="60"/>
              <w:jc w:val="center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Wingdings" w:cs="Wingdings" w:ascii="Wingdings" w:hAnsi="Wingdings"/>
                <w:lang w:val="fr-FR" w:eastAsia="de-DE"/>
              </w:rPr>
              <w:t></w:t>
            </w:r>
          </w:p>
        </w:tc>
      </w:tr>
      <w:tr>
        <w:trPr>
          <w:trHeight w:val="317" w:hRule="atLeast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keepLines/>
              <w:widowControl w:val="false"/>
              <w:spacing w:lineRule="auto" w:line="240" w:before="60" w:after="60"/>
              <w:jc w:val="center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Times New Roman" w:cs="Calibri" w:cstheme="minorHAnsi"/>
                <w:lang w:val="fr-FR" w:eastAsia="de-DE"/>
              </w:rPr>
              <w:t>D</w:t>
            </w:r>
          </w:p>
        </w:tc>
        <w:tc>
          <w:tcPr>
            <w:tcW w:w="7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Lines/>
              <w:widowControl w:val="false"/>
              <w:spacing w:lineRule="auto" w:line="240" w:before="60" w:after="60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Times New Roman" w:cs="Calibri" w:cstheme="minorHAnsi"/>
                <w:lang w:val="fr-FR" w:eastAsia="de-DE"/>
              </w:rPr>
              <w:t>consterné.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Lines/>
              <w:widowControl w:val="false"/>
              <w:spacing w:lineRule="auto" w:line="240" w:before="60" w:after="60"/>
              <w:jc w:val="center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Wingdings" w:cs="Wingdings" w:ascii="Wingdings" w:hAnsi="Wingdings"/>
                <w:lang w:val="fr-FR" w:eastAsia="de-DE"/>
              </w:rPr>
              <w:t></w:t>
            </w:r>
          </w:p>
        </w:tc>
      </w:tr>
    </w:tbl>
    <w:p>
      <w:pPr>
        <w:pStyle w:val="Normal"/>
        <w:rPr>
          <w:rFonts w:cs="Calibri" w:cstheme="minorHAnsi"/>
        </w:rPr>
      </w:pPr>
      <w:r>
        <w:rPr>
          <w:rFonts w:cs="Calibri" w:cstheme="minorHAnsi"/>
        </w:rPr>
      </w:r>
    </w:p>
    <w:tbl>
      <w:tblPr>
        <w:tblW w:w="9639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1e0" w:noHBand="0" w:noVBand="0" w:firstColumn="1" w:lastRow="1" w:lastColumn="1" w:firstRow="1"/>
      </w:tblPr>
      <w:tblGrid>
        <w:gridCol w:w="851"/>
        <w:gridCol w:w="7936"/>
        <w:gridCol w:w="852"/>
      </w:tblGrid>
      <w:tr>
        <w:trPr/>
        <w:tc>
          <w:tcPr>
            <w:tcW w:w="851" w:type="dxa"/>
            <w:tcBorders>
              <w:bottom w:val="single" w:sz="4" w:space="0" w:color="000000"/>
            </w:tcBorders>
          </w:tcPr>
          <w:p>
            <w:pPr>
              <w:pStyle w:val="Normal"/>
              <w:keepLines/>
              <w:widowControl w:val="false"/>
              <w:spacing w:lineRule="auto" w:line="240" w:before="60" w:after="60"/>
              <w:jc w:val="center"/>
              <w:rPr>
                <w:rFonts w:eastAsia="Times New Roman" w:cs="Calibri" w:cstheme="minorHAnsi"/>
                <w:b/>
                <w:b/>
                <w:lang w:val="fr-FR" w:eastAsia="de-DE"/>
              </w:rPr>
            </w:pPr>
            <w:r>
              <w:rPr>
                <w:rFonts w:eastAsia="Times New Roman" w:cs="Calibri" w:cstheme="minorHAnsi"/>
                <w:b/>
                <w:lang w:val="fr-FR" w:eastAsia="de-DE"/>
              </w:rPr>
              <w:t>n</w:t>
            </w:r>
            <w:r>
              <w:rPr>
                <w:rFonts w:eastAsia="Times New Roman" w:cs="Calibri" w:cstheme="minorHAnsi"/>
                <w:b/>
                <w:vertAlign w:val="superscript"/>
                <w:lang w:val="fr-FR" w:eastAsia="de-DE"/>
              </w:rPr>
              <w:t>o</w:t>
            </w:r>
            <w:r>
              <w:rPr>
                <w:rFonts w:eastAsia="Times New Roman" w:cs="Calibri" w:cstheme="minorHAnsi"/>
                <w:b/>
                <w:lang w:val="fr-FR" w:eastAsia="de-DE"/>
              </w:rPr>
              <w:t xml:space="preserve"> 7</w:t>
            </w:r>
          </w:p>
        </w:tc>
        <w:tc>
          <w:tcPr>
            <w:tcW w:w="7936" w:type="dxa"/>
            <w:tcBorders>
              <w:bottom w:val="single" w:sz="4" w:space="0" w:color="000000"/>
            </w:tcBorders>
            <w:vAlign w:val="center"/>
          </w:tcPr>
          <w:p>
            <w:pPr>
              <w:pStyle w:val="Normal"/>
              <w:keepLines/>
              <w:widowControl w:val="false"/>
              <w:spacing w:lineRule="auto" w:line="240" w:before="60" w:after="60"/>
              <w:rPr>
                <w:rFonts w:eastAsia="Times New Roman" w:cs="Calibri" w:cstheme="minorHAnsi"/>
                <w:b/>
                <w:b/>
                <w:bCs/>
                <w:lang w:val="fr-FR" w:eastAsia="de-DE"/>
              </w:rPr>
            </w:pPr>
            <w:r>
              <w:rPr>
                <w:rFonts w:eastAsia="Times New Roman" w:cs="Calibri" w:cstheme="minorHAnsi"/>
                <w:b/>
                <w:bCs/>
                <w:lang w:val="fr-FR" w:eastAsia="de-DE"/>
              </w:rPr>
              <w:t>L’amitié avec Tchong-Jen a amené Hergé à …</w:t>
            </w:r>
          </w:p>
        </w:tc>
        <w:tc>
          <w:tcPr>
            <w:tcW w:w="852" w:type="dxa"/>
            <w:tcBorders>
              <w:bottom w:val="single" w:sz="4" w:space="0" w:color="000000"/>
            </w:tcBorders>
            <w:vAlign w:val="center"/>
          </w:tcPr>
          <w:p>
            <w:pPr>
              <w:pStyle w:val="Normal"/>
              <w:keepLines/>
              <w:widowControl w:val="false"/>
              <w:spacing w:lineRule="auto" w:line="240" w:before="60" w:after="60"/>
              <w:jc w:val="center"/>
              <w:rPr>
                <w:rFonts w:eastAsia="Times New Roman" w:cs="Calibri" w:cstheme="minorHAnsi"/>
                <w:b/>
                <w:b/>
                <w:bCs/>
                <w:lang w:val="fr-FR" w:eastAsia="de-DE"/>
              </w:rPr>
            </w:pPr>
            <w:r>
              <w:rPr>
                <w:rFonts w:eastAsia="Times New Roman" w:cs="Calibri" w:cstheme="minorHAnsi"/>
                <w:b/>
                <w:bCs/>
                <w:lang w:val="fr-FR" w:eastAsia="de-DE"/>
              </w:rPr>
              <w:t>1 BE</w:t>
            </w:r>
          </w:p>
        </w:tc>
      </w:tr>
      <w:tr>
        <w:trPr/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Lines/>
              <w:widowControl w:val="false"/>
              <w:spacing w:lineRule="auto" w:line="240" w:before="60" w:after="60"/>
              <w:jc w:val="center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Times New Roman" w:cs="Calibri" w:cstheme="minorHAnsi"/>
                <w:lang w:val="fr-FR" w:eastAsia="de-DE"/>
              </w:rPr>
              <w:t>A</w:t>
            </w:r>
          </w:p>
        </w:tc>
        <w:tc>
          <w:tcPr>
            <w:tcW w:w="7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Lines/>
              <w:widowControl w:val="false"/>
              <w:spacing w:lineRule="auto" w:line="240" w:before="60" w:after="60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Times New Roman" w:cs="Calibri" w:cstheme="minorHAnsi"/>
                <w:lang w:val="fr-FR" w:eastAsia="de-DE"/>
              </w:rPr>
              <w:t>étudier le Japon.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Lines/>
              <w:widowControl w:val="false"/>
              <w:spacing w:lineRule="auto" w:line="240" w:before="60" w:after="60"/>
              <w:jc w:val="center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Wingdings" w:cs="Wingdings" w:ascii="Wingdings" w:hAnsi="Wingdings"/>
                <w:lang w:val="fr-FR" w:eastAsia="de-DE"/>
              </w:rPr>
              <w:t></w:t>
            </w:r>
          </w:p>
        </w:tc>
      </w:tr>
      <w:tr>
        <w:trPr/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keepLines/>
              <w:widowControl w:val="false"/>
              <w:spacing w:lineRule="auto" w:line="240" w:before="60" w:after="60"/>
              <w:jc w:val="center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Times New Roman" w:cs="Calibri" w:cstheme="minorHAnsi"/>
                <w:lang w:val="fr-FR" w:eastAsia="de-DE"/>
              </w:rPr>
              <w:t>B</w:t>
            </w:r>
          </w:p>
        </w:tc>
        <w:tc>
          <w:tcPr>
            <w:tcW w:w="7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Lines/>
              <w:widowControl w:val="false"/>
              <w:spacing w:lineRule="auto" w:line="240" w:before="60" w:after="60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Times New Roman" w:cs="Calibri" w:cstheme="minorHAnsi"/>
                <w:lang w:val="fr-FR" w:eastAsia="de-DE"/>
              </w:rPr>
              <w:t>développer son style.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Lines/>
              <w:widowControl w:val="false"/>
              <w:spacing w:lineRule="auto" w:line="240" w:before="60" w:after="60"/>
              <w:jc w:val="center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Wingdings" w:cs="Wingdings" w:ascii="Wingdings" w:hAnsi="Wingdings"/>
                <w:lang w:val="fr-FR" w:eastAsia="de-DE"/>
              </w:rPr>
              <w:t></w:t>
            </w:r>
          </w:p>
        </w:tc>
      </w:tr>
      <w:tr>
        <w:trPr/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keepLines/>
              <w:widowControl w:val="false"/>
              <w:spacing w:lineRule="auto" w:line="240" w:before="60" w:after="60"/>
              <w:jc w:val="center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Times New Roman" w:cs="Calibri" w:cstheme="minorHAnsi"/>
                <w:lang w:val="fr-FR" w:eastAsia="de-DE"/>
              </w:rPr>
              <w:t>C</w:t>
            </w:r>
          </w:p>
        </w:tc>
        <w:tc>
          <w:tcPr>
            <w:tcW w:w="7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Lines/>
              <w:widowControl w:val="false"/>
              <w:spacing w:lineRule="auto" w:line="240" w:before="60" w:after="60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Times New Roman" w:cs="Calibri" w:cstheme="minorHAnsi"/>
                <w:lang w:val="fr-FR" w:eastAsia="de-DE"/>
              </w:rPr>
              <w:t>évoluer au niveau des idées.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Lines/>
              <w:widowControl w:val="false"/>
              <w:spacing w:lineRule="auto" w:line="240" w:before="60" w:after="60"/>
              <w:jc w:val="center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Wingdings" w:cs="Wingdings" w:ascii="Wingdings" w:hAnsi="Wingdings"/>
                <w:lang w:val="fr-FR" w:eastAsia="de-DE"/>
              </w:rPr>
              <w:t></w:t>
            </w:r>
          </w:p>
        </w:tc>
      </w:tr>
      <w:tr>
        <w:trPr/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keepLines/>
              <w:widowControl w:val="false"/>
              <w:spacing w:lineRule="auto" w:line="240" w:before="60" w:after="60"/>
              <w:jc w:val="center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Times New Roman" w:cs="Calibri" w:cstheme="minorHAnsi"/>
                <w:lang w:val="fr-FR" w:eastAsia="de-DE"/>
              </w:rPr>
              <w:t>D</w:t>
            </w:r>
          </w:p>
        </w:tc>
        <w:tc>
          <w:tcPr>
            <w:tcW w:w="7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Lines/>
              <w:widowControl w:val="false"/>
              <w:spacing w:lineRule="auto" w:line="240" w:before="60" w:after="60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Times New Roman" w:cs="Calibri" w:cstheme="minorHAnsi"/>
                <w:lang w:val="fr-FR" w:eastAsia="de-DE"/>
              </w:rPr>
              <w:t>s’initier à l’art graphique chinois.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Lines/>
              <w:widowControl w:val="false"/>
              <w:spacing w:lineRule="auto" w:line="240" w:before="60" w:after="60"/>
              <w:jc w:val="center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Wingdings" w:cs="Wingdings" w:ascii="Wingdings" w:hAnsi="Wingdings"/>
                <w:lang w:val="fr-FR" w:eastAsia="de-DE"/>
              </w:rPr>
              <w:t></w:t>
            </w:r>
          </w:p>
        </w:tc>
      </w:tr>
    </w:tbl>
    <w:p>
      <w:pPr>
        <w:pStyle w:val="Normal"/>
        <w:rPr>
          <w:rFonts w:cs="Calibri" w:cstheme="minorHAnsi"/>
        </w:rPr>
      </w:pPr>
      <w:r>
        <w:rPr>
          <w:rFonts w:cs="Calibri" w:cstheme="minorHAnsi"/>
        </w:rPr>
      </w:r>
    </w:p>
    <w:tbl>
      <w:tblPr>
        <w:tblW w:w="9639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1e0" w:noHBand="0" w:noVBand="0" w:firstColumn="1" w:lastRow="1" w:lastColumn="1" w:firstRow="1"/>
      </w:tblPr>
      <w:tblGrid>
        <w:gridCol w:w="851"/>
        <w:gridCol w:w="7936"/>
        <w:gridCol w:w="852"/>
      </w:tblGrid>
      <w:tr>
        <w:trPr/>
        <w:tc>
          <w:tcPr>
            <w:tcW w:w="851" w:type="dxa"/>
            <w:tcBorders/>
          </w:tcPr>
          <w:p>
            <w:pPr>
              <w:pStyle w:val="Normal"/>
              <w:keepLines/>
              <w:widowControl w:val="false"/>
              <w:spacing w:lineRule="auto" w:line="240" w:before="60" w:after="60"/>
              <w:jc w:val="center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Times New Roman" w:cs="Calibri" w:cstheme="minorHAnsi"/>
                <w:b/>
                <w:lang w:val="fr-FR" w:eastAsia="de-DE"/>
              </w:rPr>
              <w:t>n</w:t>
            </w:r>
            <w:r>
              <w:rPr>
                <w:rFonts w:eastAsia="Times New Roman" w:cs="Calibri" w:cstheme="minorHAnsi"/>
                <w:b/>
                <w:vertAlign w:val="superscript"/>
                <w:lang w:val="fr-FR" w:eastAsia="de-DE"/>
              </w:rPr>
              <w:t>o</w:t>
            </w:r>
            <w:r>
              <w:rPr>
                <w:rFonts w:eastAsia="Times New Roman" w:cs="Calibri" w:cstheme="minorHAnsi"/>
                <w:b/>
                <w:lang w:val="fr-FR" w:eastAsia="de-DE"/>
              </w:rPr>
              <w:t xml:space="preserve"> 8</w:t>
            </w:r>
          </w:p>
        </w:tc>
        <w:tc>
          <w:tcPr>
            <w:tcW w:w="7936" w:type="dxa"/>
            <w:tcBorders/>
          </w:tcPr>
          <w:p>
            <w:pPr>
              <w:pStyle w:val="Normal"/>
              <w:keepLines/>
              <w:widowControl w:val="false"/>
              <w:spacing w:lineRule="auto" w:line="240" w:before="60" w:after="60"/>
              <w:rPr>
                <w:rFonts w:eastAsia="Times New Roman" w:cs="Calibri" w:cstheme="minorHAnsi"/>
                <w:b/>
                <w:b/>
                <w:bCs/>
                <w:lang w:val="fr-FR" w:eastAsia="de-DE"/>
              </w:rPr>
            </w:pPr>
            <w:r>
              <w:rPr>
                <w:rFonts w:eastAsia="Times New Roman" w:cs="Calibri" w:cstheme="minorHAnsi"/>
                <w:b/>
                <w:bCs/>
                <w:lang w:val="fr-FR" w:eastAsia="de-DE"/>
              </w:rPr>
              <w:t>Selon Benoît Peeters il est possible de lire Tintin aujourd’hui parce qu’Hergé réussit à se libérer de/ du/ des …</w:t>
            </w:r>
          </w:p>
        </w:tc>
        <w:tc>
          <w:tcPr>
            <w:tcW w:w="852" w:type="dxa"/>
            <w:tcBorders/>
          </w:tcPr>
          <w:p>
            <w:pPr>
              <w:pStyle w:val="Normal"/>
              <w:keepLines/>
              <w:widowControl w:val="false"/>
              <w:spacing w:lineRule="auto" w:line="240" w:before="60" w:after="60"/>
              <w:rPr>
                <w:rFonts w:eastAsia="Times New Roman" w:cs="Calibri" w:cstheme="minorHAnsi"/>
                <w:b/>
                <w:b/>
                <w:bCs/>
                <w:lang w:val="fr-FR" w:eastAsia="de-DE"/>
              </w:rPr>
            </w:pPr>
            <w:r>
              <w:rPr>
                <w:rFonts w:eastAsia="Times New Roman" w:cs="Calibri" w:cstheme="minorHAnsi"/>
                <w:b/>
                <w:bCs/>
                <w:lang w:val="fr-FR" w:eastAsia="de-DE"/>
              </w:rPr>
              <w:t>1 BE</w:t>
            </w:r>
          </w:p>
        </w:tc>
      </w:tr>
      <w:tr>
        <w:trPr>
          <w:trHeight w:val="457" w:hRule="atLeast"/>
        </w:trPr>
        <w:tc>
          <w:tcPr>
            <w:tcW w:w="851" w:type="dxa"/>
            <w:tcBorders/>
          </w:tcPr>
          <w:p>
            <w:pPr>
              <w:pStyle w:val="Normal"/>
              <w:keepLines/>
              <w:widowControl w:val="false"/>
              <w:spacing w:lineRule="auto" w:line="240" w:before="60" w:after="60"/>
              <w:rPr>
                <w:rFonts w:eastAsia="Times New Roman" w:cs="Calibri" w:cstheme="minorHAnsi"/>
                <w:bCs/>
                <w:lang w:val="fr-FR" w:eastAsia="de-DE"/>
              </w:rPr>
            </w:pPr>
            <w:r>
              <w:rPr>
                <w:rFonts w:eastAsia="Times New Roman" w:cs="Calibri" w:cstheme="minorHAnsi"/>
                <w:bCs/>
                <w:lang w:val="fr-FR" w:eastAsia="de-DE"/>
              </w:rPr>
            </w:r>
          </w:p>
        </w:tc>
        <w:tc>
          <w:tcPr>
            <w:tcW w:w="7936" w:type="dxa"/>
            <w:tcBorders/>
          </w:tcPr>
          <w:p>
            <w:pPr>
              <w:pStyle w:val="Normal"/>
              <w:keepLines/>
              <w:widowControl w:val="false"/>
              <w:numPr>
                <w:ilvl w:val="0"/>
                <w:numId w:val="2"/>
              </w:numPr>
              <w:spacing w:lineRule="auto" w:line="240" w:before="60" w:after="60"/>
              <w:rPr>
                <w:rFonts w:eastAsia="Times New Roman" w:cs="Calibri" w:cstheme="minorHAnsi"/>
                <w:bCs/>
                <w:lang w:val="fr-FR" w:eastAsia="de-DE"/>
              </w:rPr>
            </w:pPr>
            <w:r>
              <w:rPr>
                <w:rFonts w:eastAsia="Times New Roman" w:cs="Calibri" w:cstheme="minorHAnsi"/>
                <w:bCs/>
                <w:lang w:val="fr-FR" w:eastAsia="de-DE"/>
              </w:rPr>
              <w:t xml:space="preserve"> </w:t>
            </w:r>
            <w:r>
              <w:rPr>
                <w:rFonts w:eastAsia="Times New Roman" w:cs="Calibri" w:cstheme="minorHAnsi"/>
                <w:bCs/>
                <w:lang w:val="fr-FR" w:eastAsia="de-DE"/>
              </w:rPr>
              <w:t>________________________________________________________</w:t>
            </w:r>
          </w:p>
        </w:tc>
        <w:tc>
          <w:tcPr>
            <w:tcW w:w="852" w:type="dxa"/>
            <w:tcBorders/>
            <w:vAlign w:val="bottom"/>
          </w:tcPr>
          <w:p>
            <w:pPr>
              <w:pStyle w:val="Normal"/>
              <w:keepLines/>
              <w:widowControl w:val="false"/>
              <w:spacing w:lineRule="auto" w:line="240" w:before="60" w:after="60"/>
              <w:jc w:val="center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Times New Roman" w:cs="Calibri" w:cstheme="minorHAnsi"/>
                <w:lang w:val="fr-FR" w:eastAsia="de-DE"/>
              </w:rPr>
            </w:r>
          </w:p>
        </w:tc>
      </w:tr>
    </w:tbl>
    <w:p>
      <w:pPr>
        <w:pStyle w:val="Normal"/>
        <w:rPr>
          <w:rFonts w:cs="Calibri" w:cstheme="minorHAnsi"/>
          <w:lang w:val="fr-FR"/>
        </w:rPr>
      </w:pPr>
      <w:r>
        <w:rPr>
          <w:rFonts w:cs="Calibri" w:cstheme="minorHAnsi"/>
          <w:lang w:val="fr-FR"/>
        </w:rPr>
      </w:r>
    </w:p>
    <w:tbl>
      <w:tblPr>
        <w:tblW w:w="9639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1e0" w:noHBand="0" w:noVBand="0" w:firstColumn="1" w:lastRow="1" w:lastColumn="1" w:firstRow="1"/>
      </w:tblPr>
      <w:tblGrid>
        <w:gridCol w:w="851"/>
        <w:gridCol w:w="7936"/>
        <w:gridCol w:w="852"/>
      </w:tblGrid>
      <w:tr>
        <w:trPr/>
        <w:tc>
          <w:tcPr>
            <w:tcW w:w="851" w:type="dxa"/>
            <w:tcBorders>
              <w:bottom w:val="single" w:sz="4" w:space="0" w:color="000000"/>
            </w:tcBorders>
          </w:tcPr>
          <w:p>
            <w:pPr>
              <w:pStyle w:val="Normal"/>
              <w:keepLines/>
              <w:widowControl w:val="false"/>
              <w:spacing w:lineRule="auto" w:line="240" w:before="60" w:after="60"/>
              <w:jc w:val="center"/>
              <w:rPr>
                <w:rFonts w:eastAsia="Times New Roman" w:cs="Calibri" w:cstheme="minorHAnsi"/>
                <w:b/>
                <w:b/>
                <w:lang w:val="fr-FR" w:eastAsia="de-DE"/>
              </w:rPr>
            </w:pPr>
            <w:r>
              <w:rPr>
                <w:rFonts w:eastAsia="Times New Roman" w:cs="Calibri" w:cstheme="minorHAnsi"/>
                <w:b/>
                <w:lang w:val="fr-FR" w:eastAsia="de-DE"/>
              </w:rPr>
              <w:t>n</w:t>
            </w:r>
            <w:r>
              <w:rPr>
                <w:rFonts w:eastAsia="Times New Roman" w:cs="Calibri" w:cstheme="minorHAnsi"/>
                <w:b/>
                <w:vertAlign w:val="superscript"/>
                <w:lang w:val="fr-FR" w:eastAsia="de-DE"/>
              </w:rPr>
              <w:t>o</w:t>
            </w:r>
            <w:r>
              <w:rPr>
                <w:rFonts w:eastAsia="Times New Roman" w:cs="Calibri" w:cstheme="minorHAnsi"/>
                <w:b/>
                <w:lang w:val="fr-FR" w:eastAsia="de-DE"/>
              </w:rPr>
              <w:t xml:space="preserve"> 9</w:t>
            </w:r>
          </w:p>
        </w:tc>
        <w:tc>
          <w:tcPr>
            <w:tcW w:w="7936" w:type="dxa"/>
            <w:tcBorders>
              <w:bottom w:val="single" w:sz="4" w:space="0" w:color="000000"/>
            </w:tcBorders>
            <w:vAlign w:val="center"/>
          </w:tcPr>
          <w:p>
            <w:pPr>
              <w:pStyle w:val="Normal"/>
              <w:keepLines/>
              <w:widowControl w:val="false"/>
              <w:spacing w:lineRule="auto" w:line="240" w:before="60" w:after="60"/>
              <w:rPr>
                <w:rFonts w:eastAsia="Times New Roman" w:cs="Calibri" w:cstheme="minorHAnsi"/>
                <w:b/>
                <w:b/>
                <w:bCs/>
                <w:lang w:val="fr-FR" w:eastAsia="de-DE"/>
              </w:rPr>
            </w:pPr>
            <w:r>
              <w:rPr>
                <w:rFonts w:eastAsia="Times New Roman" w:cs="Calibri" w:cstheme="minorHAnsi"/>
                <w:b/>
                <w:bCs/>
                <w:lang w:val="fr-FR" w:eastAsia="de-DE"/>
              </w:rPr>
              <w:t>Dans l’album sur la conquête spatiale, Tintin …</w:t>
            </w:r>
          </w:p>
        </w:tc>
        <w:tc>
          <w:tcPr>
            <w:tcW w:w="852" w:type="dxa"/>
            <w:tcBorders>
              <w:bottom w:val="single" w:sz="4" w:space="0" w:color="000000"/>
            </w:tcBorders>
            <w:vAlign w:val="center"/>
          </w:tcPr>
          <w:p>
            <w:pPr>
              <w:pStyle w:val="Normal"/>
              <w:keepLines/>
              <w:widowControl w:val="false"/>
              <w:spacing w:lineRule="auto" w:line="240" w:before="60" w:after="60"/>
              <w:jc w:val="center"/>
              <w:rPr>
                <w:rFonts w:eastAsia="Times New Roman" w:cs="Calibri" w:cstheme="minorHAnsi"/>
                <w:b/>
                <w:b/>
                <w:bCs/>
                <w:lang w:val="fr-FR" w:eastAsia="de-DE"/>
              </w:rPr>
            </w:pPr>
            <w:r>
              <w:rPr>
                <w:rFonts w:eastAsia="Times New Roman" w:cs="Calibri" w:cstheme="minorHAnsi"/>
                <w:b/>
                <w:bCs/>
                <w:lang w:val="fr-FR" w:eastAsia="de-DE"/>
              </w:rPr>
              <w:t>1 BE</w:t>
            </w:r>
          </w:p>
        </w:tc>
      </w:tr>
      <w:tr>
        <w:trPr/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Lines/>
              <w:widowControl w:val="false"/>
              <w:spacing w:lineRule="auto" w:line="240" w:before="60" w:after="60"/>
              <w:jc w:val="center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Times New Roman" w:cs="Calibri" w:cstheme="minorHAnsi"/>
                <w:lang w:val="fr-FR" w:eastAsia="de-DE"/>
              </w:rPr>
              <w:t>A</w:t>
            </w:r>
          </w:p>
        </w:tc>
        <w:tc>
          <w:tcPr>
            <w:tcW w:w="7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Lines/>
              <w:widowControl w:val="false"/>
              <w:spacing w:lineRule="auto" w:line="240" w:before="60" w:after="60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Times New Roman" w:cs="Calibri" w:cstheme="minorHAnsi"/>
                <w:lang w:val="fr-FR" w:eastAsia="de-DE"/>
              </w:rPr>
              <w:t>visite la planète Mars.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Lines/>
              <w:widowControl w:val="false"/>
              <w:spacing w:lineRule="auto" w:line="240" w:before="60" w:after="60"/>
              <w:jc w:val="center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Wingdings" w:cs="Wingdings" w:ascii="Wingdings" w:hAnsi="Wingdings"/>
                <w:lang w:val="fr-FR" w:eastAsia="de-DE"/>
              </w:rPr>
              <w:t></w:t>
            </w:r>
          </w:p>
        </w:tc>
      </w:tr>
      <w:tr>
        <w:trPr/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keepLines/>
              <w:widowControl w:val="false"/>
              <w:spacing w:lineRule="auto" w:line="240" w:before="60" w:after="60"/>
              <w:jc w:val="center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Times New Roman" w:cs="Calibri" w:cstheme="minorHAnsi"/>
                <w:lang w:val="fr-FR" w:eastAsia="de-DE"/>
              </w:rPr>
              <w:t>B</w:t>
            </w:r>
          </w:p>
        </w:tc>
        <w:tc>
          <w:tcPr>
            <w:tcW w:w="7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Lines/>
              <w:widowControl w:val="false"/>
              <w:spacing w:lineRule="auto" w:line="240" w:before="60" w:after="60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Times New Roman" w:cs="Calibri" w:cstheme="minorHAnsi"/>
                <w:lang w:val="fr-FR" w:eastAsia="de-DE"/>
              </w:rPr>
              <w:t>prépare un reportage sur l’espace.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Lines/>
              <w:widowControl w:val="false"/>
              <w:spacing w:lineRule="auto" w:line="240" w:before="60" w:after="60"/>
              <w:jc w:val="center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Wingdings" w:cs="Wingdings" w:ascii="Wingdings" w:hAnsi="Wingdings"/>
                <w:lang w:val="fr-FR" w:eastAsia="de-DE"/>
              </w:rPr>
              <w:t></w:t>
            </w:r>
          </w:p>
        </w:tc>
      </w:tr>
      <w:tr>
        <w:trPr/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keepLines/>
              <w:widowControl w:val="false"/>
              <w:spacing w:lineRule="auto" w:line="240" w:before="60" w:after="60"/>
              <w:jc w:val="center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Times New Roman" w:cs="Calibri" w:cstheme="minorHAnsi"/>
                <w:lang w:val="fr-FR" w:eastAsia="de-DE"/>
              </w:rPr>
              <w:t>C</w:t>
            </w:r>
          </w:p>
        </w:tc>
        <w:tc>
          <w:tcPr>
            <w:tcW w:w="7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Lines/>
              <w:widowControl w:val="false"/>
              <w:spacing w:lineRule="auto" w:line="240" w:before="60" w:after="60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Times New Roman" w:cs="Calibri" w:cstheme="minorHAnsi"/>
                <w:lang w:val="fr-FR" w:eastAsia="de-DE"/>
              </w:rPr>
              <w:t>représente tous les êtres humains.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Lines/>
              <w:widowControl w:val="false"/>
              <w:spacing w:lineRule="auto" w:line="240" w:before="60" w:after="60"/>
              <w:jc w:val="center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Wingdings" w:cs="Wingdings" w:ascii="Wingdings" w:hAnsi="Wingdings"/>
                <w:lang w:val="fr-FR" w:eastAsia="de-DE"/>
              </w:rPr>
              <w:t></w:t>
            </w:r>
          </w:p>
        </w:tc>
      </w:tr>
      <w:tr>
        <w:trPr/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keepLines/>
              <w:widowControl w:val="false"/>
              <w:spacing w:lineRule="auto" w:line="240" w:before="60" w:after="60"/>
              <w:jc w:val="center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Times New Roman" w:cs="Calibri" w:cstheme="minorHAnsi"/>
                <w:lang w:val="fr-FR" w:eastAsia="de-DE"/>
              </w:rPr>
              <w:t>D</w:t>
            </w:r>
          </w:p>
        </w:tc>
        <w:tc>
          <w:tcPr>
            <w:tcW w:w="7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Lines/>
              <w:widowControl w:val="false"/>
              <w:spacing w:lineRule="auto" w:line="240" w:before="60" w:after="60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Times New Roman" w:cs="Calibri" w:cstheme="minorHAnsi"/>
                <w:lang w:val="fr-FR" w:eastAsia="de-DE"/>
              </w:rPr>
              <w:t>accompagne Neil Armstrong sur la lune.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Lines/>
              <w:widowControl w:val="false"/>
              <w:spacing w:lineRule="auto" w:line="240" w:before="60" w:after="60"/>
              <w:jc w:val="center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Wingdings" w:cs="Wingdings" w:ascii="Wingdings" w:hAnsi="Wingdings"/>
                <w:lang w:val="fr-FR" w:eastAsia="de-DE"/>
              </w:rPr>
              <w:t></w:t>
            </w:r>
          </w:p>
        </w:tc>
      </w:tr>
    </w:tbl>
    <w:p>
      <w:pPr>
        <w:pStyle w:val="Normal"/>
        <w:rPr>
          <w:rFonts w:cs="Calibri" w:cstheme="minorHAnsi"/>
          <w:b/>
          <w:b/>
          <w:bCs/>
          <w:lang w:val="fr-FR"/>
        </w:rPr>
      </w:pPr>
      <w:r>
        <w:rPr>
          <w:rFonts w:cs="Calibri" w:cstheme="minorHAnsi"/>
          <w:b/>
          <w:bCs/>
          <w:lang w:val="fr-FR"/>
        </w:rPr>
      </w:r>
    </w:p>
    <w:tbl>
      <w:tblPr>
        <w:tblW w:w="9639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1e0" w:noHBand="0" w:noVBand="0" w:firstColumn="1" w:lastRow="1" w:lastColumn="1" w:firstRow="1"/>
      </w:tblPr>
      <w:tblGrid>
        <w:gridCol w:w="851"/>
        <w:gridCol w:w="7936"/>
        <w:gridCol w:w="852"/>
      </w:tblGrid>
      <w:tr>
        <w:trPr/>
        <w:tc>
          <w:tcPr>
            <w:tcW w:w="851" w:type="dxa"/>
            <w:tcBorders>
              <w:bottom w:val="single" w:sz="4" w:space="0" w:color="000000"/>
            </w:tcBorders>
          </w:tcPr>
          <w:p>
            <w:pPr>
              <w:pStyle w:val="Normal"/>
              <w:keepLines/>
              <w:widowControl w:val="false"/>
              <w:spacing w:lineRule="auto" w:line="240" w:before="60" w:after="60"/>
              <w:jc w:val="center"/>
              <w:rPr>
                <w:rFonts w:eastAsia="Times New Roman" w:cs="Calibri" w:cstheme="minorHAnsi"/>
                <w:b/>
                <w:b/>
                <w:lang w:val="fr-FR" w:eastAsia="de-DE"/>
              </w:rPr>
            </w:pPr>
            <w:r>
              <w:rPr>
                <w:rFonts w:eastAsia="Times New Roman" w:cs="Calibri" w:cstheme="minorHAnsi"/>
                <w:b/>
                <w:lang w:val="fr-FR" w:eastAsia="de-DE"/>
              </w:rPr>
              <w:t>n</w:t>
            </w:r>
            <w:r>
              <w:rPr>
                <w:rFonts w:eastAsia="Times New Roman" w:cs="Calibri" w:cstheme="minorHAnsi"/>
                <w:b/>
                <w:vertAlign w:val="superscript"/>
                <w:lang w:val="fr-FR" w:eastAsia="de-DE"/>
              </w:rPr>
              <w:t>o</w:t>
            </w:r>
            <w:r>
              <w:rPr>
                <w:rFonts w:eastAsia="Times New Roman" w:cs="Calibri" w:cstheme="minorHAnsi"/>
                <w:b/>
                <w:lang w:val="fr-FR" w:eastAsia="de-DE"/>
              </w:rPr>
              <w:t xml:space="preserve"> 10</w:t>
            </w:r>
          </w:p>
        </w:tc>
        <w:tc>
          <w:tcPr>
            <w:tcW w:w="7936" w:type="dxa"/>
            <w:tcBorders>
              <w:bottom w:val="single" w:sz="4" w:space="0" w:color="000000"/>
            </w:tcBorders>
            <w:vAlign w:val="center"/>
          </w:tcPr>
          <w:p>
            <w:pPr>
              <w:pStyle w:val="Normal"/>
              <w:keepLines/>
              <w:widowControl w:val="false"/>
              <w:spacing w:lineRule="auto" w:line="240" w:before="60" w:after="60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Times New Roman" w:cs="Calibri" w:cstheme="minorHAnsi"/>
                <w:b/>
                <w:bCs/>
                <w:lang w:val="fr-FR" w:eastAsia="de-DE"/>
              </w:rPr>
              <w:t>Elon Musk</w:t>
            </w:r>
            <w:r>
              <w:rPr>
                <w:rFonts w:eastAsia="Times New Roman" w:cs="Calibri" w:cstheme="minorHAnsi"/>
                <w:lang w:val="fr-FR" w:eastAsia="de-DE"/>
              </w:rPr>
              <w:t xml:space="preserve"> </w:t>
            </w:r>
            <w:r>
              <w:rPr>
                <w:rFonts w:eastAsia="Times New Roman" w:cs="Calibri" w:cstheme="minorHAnsi"/>
                <w:b/>
                <w:bCs/>
                <w:lang w:val="fr-FR" w:eastAsia="de-DE"/>
              </w:rPr>
              <w:t>a affirmé qu’il aimait Tintin parce que/ qu’ …</w:t>
            </w:r>
          </w:p>
        </w:tc>
        <w:tc>
          <w:tcPr>
            <w:tcW w:w="852" w:type="dxa"/>
            <w:tcBorders>
              <w:bottom w:val="single" w:sz="4" w:space="0" w:color="000000"/>
            </w:tcBorders>
            <w:vAlign w:val="center"/>
          </w:tcPr>
          <w:p>
            <w:pPr>
              <w:pStyle w:val="Normal"/>
              <w:keepLines/>
              <w:widowControl w:val="false"/>
              <w:spacing w:lineRule="auto" w:line="240" w:before="60" w:after="60"/>
              <w:jc w:val="center"/>
              <w:rPr>
                <w:rFonts w:eastAsia="Times New Roman" w:cs="Calibri" w:cstheme="minorHAnsi"/>
                <w:b/>
                <w:b/>
                <w:bCs/>
                <w:lang w:val="fr-FR" w:eastAsia="de-DE"/>
              </w:rPr>
            </w:pPr>
            <w:r>
              <w:rPr>
                <w:rFonts w:eastAsia="Times New Roman" w:cs="Calibri" w:cstheme="minorHAnsi"/>
                <w:b/>
                <w:bCs/>
                <w:lang w:val="fr-FR" w:eastAsia="de-DE"/>
              </w:rPr>
              <w:t>1 BE</w:t>
            </w:r>
          </w:p>
        </w:tc>
      </w:tr>
      <w:tr>
        <w:trPr/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Lines/>
              <w:widowControl w:val="false"/>
              <w:spacing w:lineRule="auto" w:line="240" w:before="60" w:after="60"/>
              <w:jc w:val="center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Times New Roman" w:cs="Calibri" w:cstheme="minorHAnsi"/>
                <w:lang w:val="fr-FR" w:eastAsia="de-DE"/>
              </w:rPr>
              <w:t>A</w:t>
            </w:r>
          </w:p>
        </w:tc>
        <w:tc>
          <w:tcPr>
            <w:tcW w:w="7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Lines/>
              <w:widowControl w:val="false"/>
              <w:spacing w:lineRule="auto" w:line="240" w:before="60" w:after="60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Times New Roman" w:cs="Calibri" w:cstheme="minorHAnsi"/>
                <w:lang w:val="fr-FR" w:eastAsia="de-DE"/>
              </w:rPr>
              <w:t>Tintin rêve de sortir de ce monde.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Lines/>
              <w:widowControl w:val="false"/>
              <w:spacing w:lineRule="auto" w:line="240" w:before="60" w:after="60"/>
              <w:jc w:val="center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Wingdings" w:cs="Wingdings" w:ascii="Wingdings" w:hAnsi="Wingdings"/>
                <w:lang w:val="fr-FR" w:eastAsia="de-DE"/>
              </w:rPr>
              <w:t></w:t>
            </w:r>
          </w:p>
        </w:tc>
      </w:tr>
      <w:tr>
        <w:trPr/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keepLines/>
              <w:widowControl w:val="false"/>
              <w:spacing w:lineRule="auto" w:line="240" w:before="60" w:after="60"/>
              <w:jc w:val="center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Times New Roman" w:cs="Calibri" w:cstheme="minorHAnsi"/>
                <w:lang w:val="fr-FR" w:eastAsia="de-DE"/>
              </w:rPr>
              <w:t>B</w:t>
            </w:r>
          </w:p>
        </w:tc>
        <w:tc>
          <w:tcPr>
            <w:tcW w:w="7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Lines/>
              <w:widowControl w:val="false"/>
              <w:spacing w:lineRule="auto" w:line="240" w:before="60" w:after="60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Times New Roman" w:cs="Calibri" w:cstheme="minorHAnsi"/>
                <w:lang w:val="fr-FR" w:eastAsia="de-DE"/>
              </w:rPr>
              <w:t>Tintin se déplace en voiture électrique.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Lines/>
              <w:widowControl w:val="false"/>
              <w:spacing w:lineRule="auto" w:line="240" w:before="60" w:after="60"/>
              <w:jc w:val="center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Wingdings" w:cs="Wingdings" w:ascii="Wingdings" w:hAnsi="Wingdings"/>
                <w:lang w:val="fr-FR" w:eastAsia="de-DE"/>
              </w:rPr>
              <w:t></w:t>
            </w:r>
          </w:p>
        </w:tc>
      </w:tr>
      <w:tr>
        <w:trPr/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keepLines/>
              <w:widowControl w:val="false"/>
              <w:spacing w:lineRule="auto" w:line="240" w:before="60" w:after="60"/>
              <w:jc w:val="center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Times New Roman" w:cs="Calibri" w:cstheme="minorHAnsi"/>
                <w:lang w:val="fr-FR" w:eastAsia="de-DE"/>
              </w:rPr>
              <w:t>C</w:t>
            </w:r>
          </w:p>
        </w:tc>
        <w:tc>
          <w:tcPr>
            <w:tcW w:w="7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Lines/>
              <w:widowControl w:val="false"/>
              <w:spacing w:lineRule="auto" w:line="240" w:before="60" w:after="60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Times New Roman" w:cs="Calibri" w:cstheme="minorHAnsi"/>
                <w:lang w:val="fr-FR" w:eastAsia="de-DE"/>
              </w:rPr>
              <w:t>il veut construire une fusée réutilisable.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Lines/>
              <w:widowControl w:val="false"/>
              <w:spacing w:lineRule="auto" w:line="240" w:before="60" w:after="60"/>
              <w:jc w:val="center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Wingdings" w:cs="Wingdings" w:ascii="Wingdings" w:hAnsi="Wingdings"/>
                <w:lang w:val="fr-FR" w:eastAsia="de-DE"/>
              </w:rPr>
              <w:t></w:t>
            </w:r>
          </w:p>
        </w:tc>
      </w:tr>
      <w:tr>
        <w:trPr/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keepLines/>
              <w:widowControl w:val="false"/>
              <w:spacing w:lineRule="auto" w:line="240" w:before="60" w:after="60"/>
              <w:jc w:val="center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Times New Roman" w:cs="Calibri" w:cstheme="minorHAnsi"/>
                <w:lang w:val="fr-FR" w:eastAsia="de-DE"/>
              </w:rPr>
              <w:t>D</w:t>
            </w:r>
          </w:p>
        </w:tc>
        <w:tc>
          <w:tcPr>
            <w:tcW w:w="7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Lines/>
              <w:widowControl w:val="false"/>
              <w:spacing w:lineRule="auto" w:line="240" w:before="60" w:after="60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Times New Roman" w:cs="Calibri" w:cstheme="minorHAnsi"/>
                <w:lang w:val="fr-FR" w:eastAsia="de-DE"/>
              </w:rPr>
              <w:t>enfant, la lecture des albums d’Hergé l’avait inspiré.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Lines/>
              <w:widowControl w:val="false"/>
              <w:spacing w:lineRule="auto" w:line="240" w:before="60" w:after="60"/>
              <w:jc w:val="center"/>
              <w:rPr>
                <w:rFonts w:eastAsia="Times New Roman" w:cs="Calibri" w:cstheme="minorHAnsi"/>
                <w:lang w:val="fr-FR" w:eastAsia="de-DE"/>
              </w:rPr>
            </w:pPr>
            <w:r>
              <w:rPr>
                <w:rFonts w:eastAsia="Wingdings" w:cs="Wingdings" w:ascii="Wingdings" w:hAnsi="Wingdings"/>
                <w:lang w:val="fr-FR" w:eastAsia="de-DE"/>
              </w:rPr>
              <w:t></w:t>
            </w:r>
          </w:p>
        </w:tc>
      </w:tr>
    </w:tbl>
    <w:p>
      <w:pPr>
        <w:pStyle w:val="Normal"/>
        <w:rPr>
          <w:rFonts w:cs="Calibri" w:cstheme="minorHAnsi"/>
          <w:b/>
          <w:b/>
          <w:bCs/>
          <w:lang w:val="fr-FR"/>
        </w:rPr>
      </w:pPr>
      <w:r>
        <w:rPr>
          <w:rFonts w:cs="Calibri" w:cstheme="minorHAnsi"/>
          <w:b/>
          <w:bCs/>
          <w:lang w:val="fr-FR"/>
        </w:rPr>
      </w:r>
    </w:p>
    <w:p>
      <w:pPr>
        <w:sectPr>
          <w:headerReference w:type="default" r:id="rId79"/>
          <w:headerReference w:type="first" r:id="rId80"/>
          <w:footerReference w:type="default" r:id="rId81"/>
          <w:footerReference w:type="first" r:id="rId82"/>
          <w:footnotePr>
            <w:numFmt w:val="decimal"/>
          </w:footnotePr>
          <w:type w:val="nextPage"/>
          <w:pgSz w:w="11906" w:h="16838"/>
          <w:pgMar w:left="1080" w:right="1080" w:gutter="0" w:header="708" w:top="1440" w:footer="708" w:bottom="1440"/>
          <w:pgNumType w:fmt="decimal"/>
          <w:formProt w:val="false"/>
          <w:titlePg/>
          <w:textDirection w:val="lrTb"/>
          <w:docGrid w:type="default" w:linePitch="360" w:charSpace="4096"/>
        </w:sectPr>
        <w:pStyle w:val="Normal"/>
        <w:rPr>
          <w:rFonts w:cs="Calibri" w:cstheme="minorHAnsi"/>
          <w:lang w:val="fr-FR"/>
        </w:rPr>
      </w:pPr>
      <w:r>
        <w:rPr>
          <w:rFonts w:cs="Calibri" w:cstheme="minorHAnsi"/>
          <w:lang w:val="fr-FR"/>
        </w:rPr>
        <w:t xml:space="preserve">Source : </w:t>
      </w:r>
      <w:hyperlink r:id="rId78">
        <w:r>
          <w:rPr>
            <w:rFonts w:cs="Calibri" w:cstheme="minorHAnsi"/>
            <w:color w:val="0563C1" w:themeColor="hyperlink"/>
            <w:u w:val="single"/>
            <w:lang w:val="fr-FR"/>
          </w:rPr>
          <w:t>https://www.rtl.fr/actu/insolite/les-secrets-de-tintin-7796187578</w:t>
        </w:r>
      </w:hyperlink>
      <w:r>
        <w:rPr>
          <w:rFonts w:cs="Calibri" w:cstheme="minorHAnsi"/>
          <w:lang w:val="fr-FR"/>
        </w:rPr>
        <w:t xml:space="preserve">  (extraits : 13:51-17:04 min, 17:55-19:14 min ; 26. 2. 2020) </w:t>
      </w:r>
    </w:p>
    <w:p>
      <w:pPr>
        <w:pStyle w:val="Normal"/>
        <w:jc w:val="center"/>
        <w:rPr>
          <w:rFonts w:cs="Calibri" w:cstheme="minorHAnsi"/>
          <w:b/>
          <w:b/>
          <w:bCs/>
          <w:sz w:val="24"/>
          <w:szCs w:val="24"/>
          <w:lang w:val="fr-FR"/>
        </w:rPr>
      </w:pPr>
      <w:r>
        <w:rPr>
          <w:rFonts w:cs="Calibri" w:cstheme="minorHAnsi"/>
          <w:b/>
          <w:bCs/>
          <w:sz w:val="24"/>
          <w:szCs w:val="24"/>
          <w:lang w:val="fr-FR"/>
        </w:rPr>
        <w:t>Préparation de l’écoute et différenciation : stratégies et vocabulaire</w:t>
      </w:r>
    </w:p>
    <w:tbl>
      <w:tblPr>
        <w:tblStyle w:val="Tabellenraster"/>
        <w:tblW w:w="9736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670"/>
        <w:gridCol w:w="4884"/>
        <w:gridCol w:w="4182"/>
      </w:tblGrid>
      <w:tr>
        <w:trPr/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 w:cstheme="minorHAnsi"/>
                <w:b/>
                <w:b/>
                <w:bCs/>
                <w:lang w:val="fr-FR"/>
              </w:rPr>
            </w:pPr>
            <w:r>
              <w:rPr>
                <w:rFonts w:eastAsia="Calibri"/>
                <w:kern w:val="0"/>
                <w:sz w:val="22"/>
                <w:szCs w:val="22"/>
                <w:lang w:val="fr-FR" w:eastAsia="en-US" w:bidi="ar-SA"/>
              </w:rPr>
              <w:t xml:space="preserve"> </w:t>
            </w:r>
            <w:r>
              <w:rPr/>
              <w:drawing>
                <wp:inline distT="0" distB="0" distL="0" distR="0">
                  <wp:extent cx="190500" cy="190500"/>
                  <wp:effectExtent l="0" t="0" r="0" b="0"/>
                  <wp:docPr id="41" name="Grafik 57" descr="Glühlamp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" name="Grafik 57" descr="Glühlamp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3"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 w:cstheme="minorHAnsi"/>
                <w:b/>
                <w:b/>
                <w:bCs/>
                <w:lang w:val="fr-FR"/>
              </w:rPr>
            </w:pPr>
            <w:r>
              <w:rPr>
                <w:rFonts w:cs="Calibri" w:cstheme="minorHAnsi"/>
                <w:b/>
                <w:bCs/>
                <w:lang w:val="fr-FR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 w:cstheme="minorHAnsi"/>
                <w:b/>
                <w:b/>
                <w:bCs/>
                <w:lang w:val="fr-FR"/>
              </w:rPr>
            </w:pPr>
            <w:r>
              <w:rPr/>
              <w:drawing>
                <wp:inline distT="0" distB="0" distL="0" distR="0">
                  <wp:extent cx="281940" cy="281940"/>
                  <wp:effectExtent l="0" t="0" r="0" b="0"/>
                  <wp:docPr id="42" name="Grafik 47" descr="Tafe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" name="Grafik 47" descr="Tafe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1940" cy="2819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6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 w:cstheme="minorHAnsi"/>
                <w:b/>
                <w:b/>
                <w:bCs/>
                <w:lang w:val="fr-FR"/>
              </w:rPr>
            </w:pPr>
            <w:r>
              <w:rPr>
                <w:rFonts w:eastAsia="Calibri" w:cs="Calibri" w:cstheme="minorHAnsi"/>
                <w:b/>
                <w:bCs/>
                <w:kern w:val="0"/>
                <w:sz w:val="22"/>
                <w:szCs w:val="22"/>
                <w:lang w:val="fr-FR" w:eastAsia="en-US" w:bidi="ar-SA"/>
              </w:rPr>
              <w:t>Stratégie : La compréhension des chiffres – deuxième partie (G)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 w:cstheme="minorHAnsi"/>
                <w:lang w:val="fr-FR"/>
              </w:rPr>
            </w:pPr>
            <w:r>
              <w:rPr>
                <w:rFonts w:cs="Calibri" w:cstheme="minorHAnsi"/>
                <w:lang w:val="fr-FR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cs="Calibri" w:cstheme="minorHAnsi"/>
                <w:lang w:val="fr-FR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fr-FR" w:eastAsia="en-US" w:bidi="ar-SA"/>
              </w:rPr>
              <w:t>Si on vous demande de comprendre des chiffres, préparez l’écoute en écrivant en toutes lettres tous les chiffres proposés dans l’exercice.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cs="Calibri" w:cstheme="minorHAnsi"/>
                <w:lang w:val="fr-FR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fr-FR" w:eastAsia="en-US" w:bidi="ar-SA"/>
              </w:rPr>
              <w:t>Dans le cas de la question trois ci-dessus, on demande une année. Ne gaspillez pas le temps limité en notant les chiffres complets, mais limitez-vous aux différences.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cs="Calibri" w:cstheme="minorHAnsi"/>
                <w:lang w:val="fr-FR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fr-FR" w:eastAsia="en-US" w:bidi="ar-SA"/>
              </w:rPr>
              <w:t>Exemples :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cs="Calibri" w:cstheme="minorHAnsi"/>
                <w:lang w:val="fr-FR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fr-FR" w:eastAsia="en-US" w:bidi="ar-SA"/>
              </w:rPr>
              <w:t>1903 – … trois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cs="Calibri" w:cstheme="minorHAnsi"/>
                <w:lang w:val="fr-FR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fr-FR" w:eastAsia="en-US" w:bidi="ar-SA"/>
              </w:rPr>
              <w:t>1913 – … treize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 w:cstheme="minorHAnsi"/>
                <w:lang w:val="fr-FR"/>
              </w:rPr>
            </w:pPr>
            <w:r>
              <w:rPr>
                <w:rFonts w:cs="Calibri" w:cstheme="minorHAnsi"/>
                <w:lang w:val="fr-FR"/>
              </w:rPr>
            </w:r>
          </w:p>
        </w:tc>
      </w:tr>
      <w:tr>
        <w:trPr/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160"/>
              <w:jc w:val="left"/>
              <w:rPr>
                <w:rFonts w:cs="Calibri" w:cstheme="minorHAnsi"/>
                <w:b/>
                <w:b/>
                <w:bCs/>
              </w:rPr>
            </w:pPr>
            <w:r>
              <w:rPr>
                <w:rFonts w:eastAsia="Calibri" w:cs="Calibri" w:cstheme="minorHAnsi"/>
                <w:b/>
                <w:bCs/>
                <w:kern w:val="0"/>
                <w:sz w:val="22"/>
                <w:szCs w:val="22"/>
                <w:lang w:val="de-DE" w:eastAsia="en-US" w:bidi="ar-SA"/>
              </w:rPr>
              <w:t xml:space="preserve"> </w:t>
            </w:r>
            <w:r>
              <w:rPr/>
              <w:drawing>
                <wp:inline distT="0" distB="0" distL="0" distR="0">
                  <wp:extent cx="190500" cy="190500"/>
                  <wp:effectExtent l="0" t="0" r="0" b="0"/>
                  <wp:docPr id="43" name="Grafik 48" descr="Glühlamp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3" name="Grafik 48" descr="Glühlamp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5"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6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160"/>
              <w:jc w:val="left"/>
              <w:rPr>
                <w:rFonts w:cs="Calibri" w:cstheme="minorHAnsi"/>
                <w:b/>
                <w:b/>
                <w:bCs/>
                <w:lang w:val="fr-FR"/>
              </w:rPr>
            </w:pPr>
            <w:r>
              <w:rPr>
                <w:rFonts w:eastAsia="Calibri" w:cs="Calibri" w:cstheme="minorHAnsi"/>
                <w:b/>
                <w:bCs/>
                <w:kern w:val="0"/>
                <w:sz w:val="22"/>
                <w:szCs w:val="22"/>
                <w:lang w:val="fr-FR" w:eastAsia="en-US" w:bidi="ar-SA"/>
              </w:rPr>
              <w:t>Stratégie : Lecture attentive pour relever les sujets et les faits (A)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 w:cstheme="minorHAnsi"/>
                <w:lang w:val="fr-FR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fr-FR" w:eastAsia="en-US" w:bidi="ar-SA"/>
              </w:rPr>
              <w:t>Lisez attentivement le questionnaire et regardez les illustrations. Analysez les questions et relevez :</w:t>
            </w:r>
          </w:p>
          <w:p>
            <w:pPr>
              <w:pStyle w:val="Normal"/>
              <w:widowControl w:val="false"/>
              <w:numPr>
                <w:ilvl w:val="0"/>
                <w:numId w:val="3"/>
              </w:numPr>
              <w:suppressAutoHyphens w:val="true"/>
              <w:spacing w:lineRule="auto" w:line="240" w:before="0" w:after="0"/>
              <w:jc w:val="left"/>
              <w:rPr>
                <w:rFonts w:cs="Calibri" w:cstheme="minorHAnsi"/>
                <w:lang w:val="fr-FR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fr-FR" w:eastAsia="en-US" w:bidi="ar-SA"/>
              </w:rPr>
              <w:t>les albums mentionnés dans les débuts de phrase.</w:t>
            </w:r>
          </w:p>
          <w:p>
            <w:pPr>
              <w:pStyle w:val="Normal"/>
              <w:widowControl w:val="false"/>
              <w:numPr>
                <w:ilvl w:val="0"/>
                <w:numId w:val="3"/>
              </w:numPr>
              <w:suppressAutoHyphens w:val="true"/>
              <w:spacing w:lineRule="auto" w:line="240" w:before="0" w:after="0"/>
              <w:jc w:val="left"/>
              <w:rPr>
                <w:rFonts w:cs="Calibri" w:cstheme="minorHAnsi"/>
                <w:lang w:val="fr-FR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fr-FR" w:eastAsia="en-US" w:bidi="ar-SA"/>
              </w:rPr>
              <w:t>les trois sujets dont il est question.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720" w:hanging="0"/>
              <w:jc w:val="left"/>
              <w:rPr>
                <w:rFonts w:cs="Calibri" w:cstheme="minorHAnsi"/>
                <w:lang w:val="fr-FR"/>
              </w:rPr>
            </w:pPr>
            <w:r>
              <w:rPr>
                <w:rFonts w:cs="Calibri" w:cstheme="minorHAnsi"/>
                <w:lang w:val="fr-FR"/>
              </w:rPr>
            </w:r>
          </w:p>
        </w:tc>
      </w:tr>
      <w:tr>
        <w:trPr/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160"/>
              <w:jc w:val="left"/>
              <w:rPr>
                <w:rFonts w:cs="Calibri" w:cstheme="minorHAnsi"/>
                <w:b/>
                <w:b/>
                <w:bCs/>
                <w:lang w:val="fr-FR"/>
              </w:rPr>
            </w:pPr>
            <w:r>
              <w:rPr>
                <w:rFonts w:eastAsia="Calibri"/>
                <w:kern w:val="0"/>
                <w:sz w:val="22"/>
                <w:szCs w:val="22"/>
                <w:lang w:val="fr-FR" w:eastAsia="en-US" w:bidi="ar-SA"/>
              </w:rPr>
              <w:t xml:space="preserve"> </w:t>
            </w:r>
            <w:r>
              <w:rPr/>
              <w:drawing>
                <wp:inline distT="0" distB="0" distL="0" distR="0">
                  <wp:extent cx="190500" cy="190500"/>
                  <wp:effectExtent l="0" t="0" r="0" b="0"/>
                  <wp:docPr id="44" name="Grafik 56" descr="Glühlamp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" name="Grafik 56" descr="Glühlamp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6"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Normal"/>
              <w:widowControl w:val="false"/>
              <w:suppressAutoHyphens w:val="true"/>
              <w:spacing w:lineRule="auto" w:line="259" w:before="0" w:after="160"/>
              <w:jc w:val="left"/>
              <w:rPr>
                <w:rFonts w:cs="Calibri" w:cstheme="minorHAnsi"/>
                <w:b/>
                <w:b/>
                <w:bCs/>
                <w:lang w:val="fr-FR"/>
              </w:rPr>
            </w:pPr>
            <w:r>
              <w:rPr>
                <w:rFonts w:cs="Calibri" w:cstheme="minorHAnsi"/>
                <w:b/>
                <w:bCs/>
                <w:lang w:val="fr-FR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59" w:before="0" w:after="160"/>
              <w:jc w:val="left"/>
              <w:rPr>
                <w:rFonts w:cs="Calibri" w:cstheme="minorHAnsi"/>
                <w:b/>
                <w:b/>
                <w:bCs/>
                <w:sz w:val="12"/>
                <w:szCs w:val="12"/>
                <w:lang w:val="fr-FR"/>
              </w:rPr>
            </w:pPr>
            <w:r>
              <w:rPr>
                <w:rFonts w:cs="Calibri" w:cstheme="minorHAnsi"/>
                <w:b/>
                <w:bCs/>
                <w:sz w:val="12"/>
                <w:szCs w:val="12"/>
                <w:lang w:val="fr-FR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59" w:before="0" w:after="160"/>
              <w:jc w:val="left"/>
              <w:rPr>
                <w:rFonts w:cs="Calibri" w:cstheme="minorHAnsi"/>
                <w:b/>
                <w:b/>
                <w:bCs/>
                <w:lang w:val="fr-FR"/>
              </w:rPr>
            </w:pPr>
            <w:r>
              <w:rPr/>
              <w:drawing>
                <wp:inline distT="0" distB="0" distL="0" distR="0">
                  <wp:extent cx="289560" cy="327660"/>
                  <wp:effectExtent l="0" t="0" r="0" b="0"/>
                  <wp:docPr id="45" name="Grafik 49" descr="Interne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" name="Grafik 49" descr="Interne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9560" cy="3276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6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160"/>
              <w:jc w:val="left"/>
              <w:rPr>
                <w:rFonts w:cs="Calibri" w:cstheme="minorHAnsi"/>
                <w:b/>
                <w:b/>
                <w:bCs/>
                <w:lang w:val="fr-FR"/>
              </w:rPr>
            </w:pPr>
            <w:r>
              <w:rPr>
                <w:rFonts w:eastAsia="Calibri" w:cs="Calibri" w:cstheme="minorHAnsi"/>
                <w:b/>
                <w:bCs/>
                <w:kern w:val="0"/>
                <w:sz w:val="22"/>
                <w:szCs w:val="22"/>
                <w:lang w:val="fr-FR" w:eastAsia="en-US" w:bidi="ar-SA"/>
              </w:rPr>
              <w:t>Stratégie : Anticipation du contenu et du vocabulaire à partir de mots-clés (B)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 w:cstheme="minorHAnsi"/>
                <w:lang w:val="fr-FR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fr-FR" w:eastAsia="en-US" w:bidi="ar-SA"/>
              </w:rPr>
              <w:t>A partir de la thématique des albums et du questionnaire, esquissez un mind map qui vous aide à anticiper le contenu et le vocabulaire du document.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 w:cstheme="minorHAnsi"/>
                <w:lang w:val="fr-FR"/>
              </w:rPr>
            </w:pPr>
            <w:r>
              <w:rPr>
                <w:rFonts w:cs="Calibri" w:cstheme="minorHAnsi"/>
                <w:lang w:val="fr-FR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cs="Calibri" w:cstheme="minorHAnsi"/>
                <w:lang w:val="fr-FR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fr-FR" w:eastAsia="en-US" w:bidi="ar-SA"/>
              </w:rPr>
              <w:t>Pour faciliter la mise en page, servez-vous d’une appli qui permet de créer des mind maps, par exemple :</w:t>
            </w:r>
          </w:p>
          <w:p>
            <w:pPr>
              <w:pStyle w:val="Normal"/>
              <w:widowControl w:val="false"/>
              <w:numPr>
                <w:ilvl w:val="0"/>
                <w:numId w:val="4"/>
              </w:numPr>
              <w:suppressAutoHyphens w:val="true"/>
              <w:spacing w:lineRule="auto" w:line="240" w:before="0" w:after="0"/>
              <w:contextualSpacing/>
              <w:jc w:val="both"/>
              <w:rPr>
                <w:rFonts w:cs="Calibri" w:cstheme="minorHAnsi"/>
                <w:lang w:val="fr-FR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fr-FR" w:eastAsia="en-US" w:bidi="ar-SA"/>
              </w:rPr>
              <w:t>SimpleMind</w:t>
            </w:r>
          </w:p>
          <w:p>
            <w:pPr>
              <w:pStyle w:val="Normal"/>
              <w:widowControl w:val="false"/>
              <w:numPr>
                <w:ilvl w:val="0"/>
                <w:numId w:val="4"/>
              </w:numPr>
              <w:suppressAutoHyphens w:val="true"/>
              <w:spacing w:lineRule="auto" w:line="240" w:before="0" w:after="0"/>
              <w:contextualSpacing/>
              <w:jc w:val="both"/>
              <w:rPr>
                <w:rFonts w:cs="Calibri" w:cstheme="minorHAnsi"/>
                <w:lang w:val="fr-FR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fr-FR" w:eastAsia="en-US" w:bidi="ar-SA"/>
              </w:rPr>
              <w:t>Mindmaster</w:t>
            </w:r>
          </w:p>
          <w:p>
            <w:pPr>
              <w:pStyle w:val="Normal"/>
              <w:widowControl w:val="false"/>
              <w:numPr>
                <w:ilvl w:val="0"/>
                <w:numId w:val="4"/>
              </w:numPr>
              <w:suppressAutoHyphens w:val="true"/>
              <w:spacing w:lineRule="auto" w:line="240" w:before="0" w:after="0"/>
              <w:contextualSpacing/>
              <w:jc w:val="both"/>
              <w:rPr>
                <w:rFonts w:cs="Calibri" w:cstheme="minorHAnsi"/>
                <w:lang w:val="fr-FR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fr-FR" w:eastAsia="en-US" w:bidi="ar-SA"/>
              </w:rPr>
              <w:t>…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 w:cstheme="minorHAnsi"/>
                <w:lang w:val="fr-FR"/>
              </w:rPr>
            </w:pPr>
            <w:r>
              <w:rPr>
                <w:rFonts w:cs="Calibri" w:cstheme="minorHAnsi"/>
                <w:lang w:val="fr-FR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cs="Calibri" w:cstheme="minorHAnsi"/>
                <w:color w:val="FF0000"/>
                <w:lang w:val="fr-FR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fr-FR" w:eastAsia="en-US" w:bidi="ar-SA"/>
              </w:rPr>
              <w:t>Attention : Tenez compte du fait que le Congo était une colonie belge quand l’un des albums a été créé</w:t>
            </w:r>
            <w:r>
              <w:rPr>
                <w:rFonts w:eastAsia="Calibri" w:cs="Calibri" w:cstheme="minorHAnsi"/>
                <w:b/>
                <w:bCs/>
                <w:kern w:val="0"/>
                <w:sz w:val="22"/>
                <w:szCs w:val="22"/>
                <w:lang w:val="fr-FR" w:eastAsia="en-US" w:bidi="ar-SA"/>
              </w:rPr>
              <w:t xml:space="preserve">. </w:t>
            </w:r>
            <w:r>
              <w:rPr>
                <w:rFonts w:eastAsia="Calibri" w:cs="Calibri" w:cstheme="minorHAnsi"/>
                <w:kern w:val="0"/>
                <w:sz w:val="22"/>
                <w:szCs w:val="22"/>
                <w:lang w:val="fr-FR" w:eastAsia="en-US" w:bidi="ar-SA"/>
              </w:rPr>
              <w:t xml:space="preserve">Renseignez-vous sur cet aspect de l’histoire belge dans le Dossier </w:t>
            </w:r>
            <w:r>
              <w:rPr>
                <w:rFonts w:eastAsia="Calibri" w:cs="Calibri" w:cstheme="minorHAnsi"/>
                <w:i/>
                <w:iCs/>
                <w:kern w:val="0"/>
                <w:sz w:val="22"/>
                <w:szCs w:val="22"/>
                <w:lang w:val="fr-FR" w:eastAsia="en-US" w:bidi="ar-SA"/>
              </w:rPr>
              <w:t xml:space="preserve">A la découverte de la Belgique – histoire et politique </w:t>
            </w:r>
            <w:r>
              <w:rPr>
                <w:rFonts w:eastAsia="Calibri" w:cs="Calibri" w:cstheme="minorHAnsi"/>
                <w:kern w:val="0"/>
                <w:sz w:val="22"/>
                <w:szCs w:val="22"/>
                <w:lang w:val="fr-FR" w:eastAsia="en-US" w:bidi="ar-SA"/>
              </w:rPr>
              <w:t>(M17-M19).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 w:cstheme="minorHAnsi"/>
                <w:b/>
                <w:b/>
                <w:bCs/>
                <w:lang w:val="fr-FR"/>
              </w:rPr>
            </w:pPr>
            <w:r>
              <w:rPr>
                <w:rFonts w:cs="Calibri" w:cstheme="minorHAnsi"/>
                <w:b/>
                <w:bCs/>
                <w:lang w:val="fr-FR"/>
              </w:rPr>
            </w:r>
          </w:p>
        </w:tc>
      </w:tr>
      <w:tr>
        <w:trPr/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 w:cstheme="minorHAnsi"/>
                <w:b/>
                <w:b/>
                <w:bCs/>
                <w:lang w:val="fr-FR"/>
              </w:rPr>
            </w:pPr>
            <w:r>
              <w:rPr>
                <w:rFonts w:eastAsia="Calibri"/>
                <w:kern w:val="0"/>
                <w:sz w:val="22"/>
                <w:szCs w:val="22"/>
                <w:lang w:val="fr-FR" w:eastAsia="en-US" w:bidi="ar-SA"/>
              </w:rPr>
              <w:t xml:space="preserve"> </w:t>
            </w:r>
            <w:r>
              <w:rPr/>
              <w:drawing>
                <wp:inline distT="0" distB="0" distL="0" distR="0">
                  <wp:extent cx="190500" cy="190500"/>
                  <wp:effectExtent l="0" t="0" r="0" b="0"/>
                  <wp:docPr id="46" name="Grafik 55" descr="Glühlamp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" name="Grafik 55" descr="Glühlamp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8"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 w:cstheme="minorHAnsi"/>
                <w:b/>
                <w:b/>
                <w:bCs/>
                <w:lang w:val="fr-FR"/>
              </w:rPr>
            </w:pPr>
            <w:r>
              <w:rPr>
                <w:rFonts w:cs="Calibri" w:cstheme="minorHAnsi"/>
                <w:b/>
                <w:bCs/>
                <w:lang w:val="fr-FR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 w:cstheme="minorHAnsi"/>
                <w:b/>
                <w:b/>
                <w:bCs/>
                <w:lang w:val="fr-FR"/>
              </w:rPr>
            </w:pPr>
            <w:r>
              <w:rPr/>
              <w:drawing>
                <wp:inline distT="0" distB="0" distL="0" distR="0">
                  <wp:extent cx="259080" cy="259080"/>
                  <wp:effectExtent l="0" t="0" r="0" b="0"/>
                  <wp:docPr id="47" name="Grafik 50" descr="Tafe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" name="Grafik 50" descr="Tafe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9080" cy="2590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 w:cstheme="minorHAnsi"/>
                <w:b/>
                <w:b/>
                <w:bCs/>
                <w:lang w:val="fr-FR"/>
              </w:rPr>
            </w:pPr>
            <w:r>
              <w:rPr>
                <w:rFonts w:cs="Calibri" w:cstheme="minorHAnsi"/>
                <w:b/>
                <w:bCs/>
                <w:lang w:val="fr-FR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 w:cstheme="minorHAnsi"/>
                <w:b/>
                <w:b/>
                <w:bCs/>
                <w:lang w:val="fr-FR"/>
              </w:rPr>
            </w:pPr>
            <w:r>
              <w:rPr>
                <w:rFonts w:cs="Calibri" w:cstheme="minorHAnsi"/>
                <w:b/>
                <w:bCs/>
                <w:lang w:val="fr-FR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 w:cstheme="minorHAnsi"/>
                <w:b/>
                <w:b/>
                <w:bCs/>
                <w:lang w:val="fr-FR"/>
              </w:rPr>
            </w:pPr>
            <w:r>
              <w:rPr>
                <w:rFonts w:cs="Calibri" w:cstheme="minorHAnsi"/>
                <w:b/>
                <w:bCs/>
                <w:lang w:val="fr-FR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 w:cstheme="minorHAnsi"/>
                <w:b/>
                <w:b/>
                <w:bCs/>
                <w:lang w:val="fr-FR"/>
              </w:rPr>
            </w:pPr>
            <w:r>
              <w:rPr>
                <w:rFonts w:cs="Calibri" w:cstheme="minorHAnsi"/>
                <w:b/>
                <w:bCs/>
                <w:lang w:val="fr-FR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 w:cstheme="minorHAnsi"/>
                <w:b/>
                <w:b/>
                <w:bCs/>
                <w:lang w:val="fr-FR"/>
              </w:rPr>
            </w:pPr>
            <w:r>
              <w:rPr>
                <w:rFonts w:cs="Calibri" w:cstheme="minorHAnsi"/>
                <w:b/>
                <w:bCs/>
                <w:lang w:val="fr-FR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 w:cstheme="minorHAnsi"/>
                <w:b/>
                <w:b/>
                <w:bCs/>
                <w:lang w:val="fr-FR"/>
              </w:rPr>
            </w:pPr>
            <w:r>
              <w:rPr>
                <w:rFonts w:cs="Calibri" w:cstheme="minorHAnsi"/>
                <w:b/>
                <w:bCs/>
                <w:lang w:val="fr-FR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 w:cstheme="minorHAnsi"/>
                <w:b/>
                <w:b/>
                <w:bCs/>
                <w:lang w:val="fr-FR"/>
              </w:rPr>
            </w:pPr>
            <w:r>
              <w:rPr>
                <w:rFonts w:cs="Calibri" w:cstheme="minorHAnsi"/>
                <w:b/>
                <w:bCs/>
                <w:lang w:val="fr-FR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 w:cstheme="minorHAnsi"/>
                <w:b/>
                <w:b/>
                <w:bCs/>
                <w:lang w:val="fr-FR"/>
              </w:rPr>
            </w:pPr>
            <w:r>
              <w:rPr>
                <w:rFonts w:cs="Calibri" w:cstheme="minorHAnsi"/>
                <w:b/>
                <w:bCs/>
                <w:lang w:val="fr-FR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 w:cstheme="minorHAnsi"/>
                <w:b/>
                <w:b/>
                <w:bCs/>
                <w:lang w:val="fr-FR"/>
              </w:rPr>
            </w:pPr>
            <w:r>
              <w:rPr/>
              <w:drawing>
                <wp:inline distT="0" distB="0" distL="0" distR="0">
                  <wp:extent cx="289560" cy="327660"/>
                  <wp:effectExtent l="0" t="0" r="0" b="0"/>
                  <wp:docPr id="48" name="Grafik 51" descr="Interne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" name="Grafik 51" descr="Interne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9560" cy="3276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6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 w:cstheme="minorHAnsi"/>
                <w:b/>
                <w:b/>
                <w:bCs/>
                <w:lang w:val="fr-FR"/>
              </w:rPr>
            </w:pPr>
            <w:r>
              <w:rPr>
                <w:rFonts w:eastAsia="Calibri" w:cs="Calibri" w:cstheme="minorHAnsi"/>
                <w:b/>
                <w:bCs/>
                <w:kern w:val="0"/>
                <w:sz w:val="22"/>
                <w:szCs w:val="22"/>
                <w:lang w:val="fr-FR" w:eastAsia="en-US" w:bidi="ar-SA"/>
              </w:rPr>
              <w:t>Stratégie : Recherche d’ expressions synonymes ou semblables (C)</w:t>
            </w:r>
          </w:p>
          <w:p>
            <w:pPr>
              <w:pStyle w:val="ListParagraph"/>
              <w:widowControl w:val="false"/>
              <w:numPr>
                <w:ilvl w:val="0"/>
                <w:numId w:val="5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cs="Calibri" w:cstheme="minorHAnsi"/>
                <w:lang w:val="fr-FR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fr-FR" w:eastAsia="en-US" w:bidi="ar-SA"/>
              </w:rPr>
              <w:t>Lisez attentivement les consignes.</w:t>
            </w:r>
          </w:p>
          <w:p>
            <w:pPr>
              <w:pStyle w:val="ListParagraph"/>
              <w:widowControl w:val="false"/>
              <w:numPr>
                <w:ilvl w:val="0"/>
                <w:numId w:val="5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cs="Calibri" w:cstheme="minorHAnsi"/>
                <w:lang w:val="fr-FR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fr-FR" w:eastAsia="en-US" w:bidi="ar-SA"/>
              </w:rPr>
              <w:t>Soulignez les mots-clés de chaque phrase et formez des phrases avec des synonymes et des mots du même champ lexical.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cs="Calibri" w:cstheme="minorHAnsi"/>
                <w:lang w:val="fr-FR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fr-FR" w:eastAsia="en-US" w:bidi="ar-SA"/>
              </w:rPr>
              <w:t xml:space="preserve">Exemple : </w:t>
            </w:r>
            <w:r>
              <w:rPr>
                <w:rFonts w:eastAsia="Calibri" w:cs="Calibri" w:cstheme="minorHAnsi"/>
                <w:i/>
                <w:iCs/>
                <w:kern w:val="0"/>
                <w:sz w:val="22"/>
                <w:szCs w:val="22"/>
                <w:lang w:val="fr-FR" w:eastAsia="en-US" w:bidi="ar-SA"/>
              </w:rPr>
              <w:t>Tintin au Congo</w:t>
            </w:r>
            <w:r>
              <w:rPr>
                <w:rFonts w:eastAsia="Calibri" w:cs="Calibri" w:cstheme="minorHAnsi"/>
                <w:kern w:val="0"/>
                <w:sz w:val="22"/>
                <w:szCs w:val="22"/>
                <w:lang w:val="fr-FR" w:eastAsia="en-US" w:bidi="ar-SA"/>
              </w:rPr>
              <w:t xml:space="preserve"> est </w:t>
            </w:r>
            <w:r>
              <w:rPr>
                <w:rFonts w:eastAsia="Calibri" w:cs="Calibri" w:cstheme="minorHAnsi"/>
                <w:b/>
                <w:bCs/>
                <w:kern w:val="0"/>
                <w:sz w:val="22"/>
                <w:szCs w:val="22"/>
                <w:lang w:val="fr-FR" w:eastAsia="en-US" w:bidi="ar-SA"/>
              </w:rPr>
              <w:t>une œuvre</w:t>
            </w:r>
            <w:r>
              <w:rPr>
                <w:rFonts w:eastAsia="Calibri" w:cs="Calibri" w:cstheme="minorHAnsi"/>
                <w:kern w:val="0"/>
                <w:sz w:val="22"/>
                <w:szCs w:val="22"/>
                <w:lang w:val="fr-FR" w:eastAsia="en-US" w:bidi="ar-SA"/>
              </w:rPr>
              <w:t xml:space="preserve"> …</w:t>
            </w:r>
          </w:p>
          <w:p>
            <w:pPr>
              <w:pStyle w:val="ListParagraph"/>
              <w:widowControl w:val="false"/>
              <w:numPr>
                <w:ilvl w:val="0"/>
                <w:numId w:val="7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cs="Calibri" w:cstheme="minorHAnsi"/>
                <w:lang w:val="fr-FR"/>
              </w:rPr>
            </w:pPr>
            <w:r>
              <w:rPr>
                <w:rFonts w:eastAsia="Calibri" w:cs="Calibri" w:cstheme="minorHAnsi"/>
                <w:i/>
                <w:iCs/>
                <w:kern w:val="0"/>
                <w:sz w:val="22"/>
                <w:szCs w:val="22"/>
                <w:lang w:val="fr-FR" w:eastAsia="en-US" w:bidi="ar-SA"/>
              </w:rPr>
              <w:t>Tintin au Congo</w:t>
            </w:r>
            <w:r>
              <w:rPr>
                <w:rFonts w:eastAsia="Calibri" w:cs="Calibri" w:cstheme="minorHAnsi"/>
                <w:kern w:val="0"/>
                <w:sz w:val="22"/>
                <w:szCs w:val="22"/>
                <w:lang w:val="fr-FR" w:eastAsia="en-US" w:bidi="ar-SA"/>
              </w:rPr>
              <w:t xml:space="preserve"> est une BD/ un album/ un texte …</w:t>
            </w:r>
          </w:p>
          <w:p>
            <w:pPr>
              <w:pStyle w:val="ListParagraph"/>
              <w:widowControl w:val="false"/>
              <w:numPr>
                <w:ilvl w:val="0"/>
                <w:numId w:val="8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cs="Calibri" w:cstheme="minorHAnsi"/>
                <w:lang w:val="fr-FR"/>
              </w:rPr>
            </w:pPr>
            <w:r>
              <w:rPr>
                <w:rFonts w:eastAsia="Calibri" w:cs="Calibri" w:cstheme="minorHAnsi"/>
                <w:b/>
                <w:bCs/>
                <w:kern w:val="0"/>
                <w:sz w:val="22"/>
                <w:szCs w:val="22"/>
                <w:lang w:val="fr-FR" w:eastAsia="en-US" w:bidi="ar-SA"/>
              </w:rPr>
              <w:t xml:space="preserve">critiquée </w:t>
            </w:r>
            <w:r>
              <w:rPr>
                <w:rFonts w:eastAsia="Calibri" w:cs="Calibri" w:cstheme="minorHAnsi"/>
                <w:kern w:val="0"/>
                <w:sz w:val="22"/>
                <w:szCs w:val="22"/>
                <w:lang w:val="fr-FR" w:eastAsia="en-US" w:bidi="ar-SA"/>
              </w:rPr>
              <w:t xml:space="preserve">encore </w:t>
            </w:r>
            <w:r>
              <w:rPr>
                <w:rFonts w:eastAsia="Calibri" w:cs="Calibri" w:cstheme="minorHAnsi"/>
                <w:b/>
                <w:bCs/>
                <w:kern w:val="0"/>
                <w:sz w:val="22"/>
                <w:szCs w:val="22"/>
                <w:lang w:val="fr-FR" w:eastAsia="en-US" w:bidi="ar-SA"/>
              </w:rPr>
              <w:t>de nos jours</w:t>
            </w:r>
            <w:r>
              <w:rPr>
                <w:rFonts w:eastAsia="Calibri" w:cs="Calibri" w:cstheme="minorHAnsi"/>
                <w:kern w:val="0"/>
                <w:sz w:val="22"/>
                <w:szCs w:val="22"/>
                <w:lang w:val="fr-FR" w:eastAsia="en-US" w:bidi="ar-SA"/>
              </w:rPr>
              <w:t>.</w:t>
            </w:r>
          </w:p>
          <w:p>
            <w:pPr>
              <w:pStyle w:val="ListParagraph"/>
              <w:widowControl w:val="false"/>
              <w:numPr>
                <w:ilvl w:val="0"/>
                <w:numId w:val="8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cs="Calibri" w:cstheme="minorHAnsi"/>
                <w:lang w:val="fr-FR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fr-FR" w:eastAsia="en-US" w:bidi="ar-SA"/>
              </w:rPr>
              <w:t xml:space="preserve">auquel on </w:t>
            </w:r>
            <w:r>
              <w:rPr>
                <w:rFonts w:eastAsia="Calibri" w:cs="Calibri" w:cstheme="minorHAnsi"/>
                <w:b/>
                <w:bCs/>
                <w:kern w:val="0"/>
                <w:sz w:val="22"/>
                <w:szCs w:val="22"/>
                <w:lang w:val="fr-FR" w:eastAsia="en-US" w:bidi="ar-SA"/>
              </w:rPr>
              <w:t>reproche</w:t>
            </w:r>
            <w:r>
              <w:rPr>
                <w:rFonts w:eastAsia="Calibri" w:cs="Calibri" w:cstheme="minorHAnsi"/>
                <w:kern w:val="0"/>
                <w:sz w:val="22"/>
                <w:szCs w:val="22"/>
                <w:lang w:val="fr-FR" w:eastAsia="en-US" w:bidi="ar-SA"/>
              </w:rPr>
              <w:t xml:space="preserve"> encore </w:t>
            </w:r>
            <w:r>
              <w:rPr>
                <w:rFonts w:eastAsia="Calibri" w:cs="Calibri" w:cstheme="minorHAnsi"/>
                <w:b/>
                <w:bCs/>
                <w:kern w:val="0"/>
                <w:sz w:val="22"/>
                <w:szCs w:val="22"/>
                <w:lang w:val="fr-FR" w:eastAsia="en-US" w:bidi="ar-SA"/>
              </w:rPr>
              <w:t>aujourd’hui</w:t>
            </w:r>
            <w:r>
              <w:rPr>
                <w:rFonts w:eastAsia="Calibri" w:cs="Calibri" w:cstheme="minorHAnsi"/>
                <w:kern w:val="0"/>
                <w:sz w:val="22"/>
                <w:szCs w:val="22"/>
                <w:lang w:val="fr-FR" w:eastAsia="en-US" w:bidi="ar-SA"/>
              </w:rPr>
              <w:t xml:space="preserve"> …</w:t>
            </w:r>
          </w:p>
          <w:p>
            <w:pPr>
              <w:pStyle w:val="ListParagraph"/>
              <w:widowControl w:val="false"/>
              <w:numPr>
                <w:ilvl w:val="0"/>
                <w:numId w:val="8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cs="Calibri" w:cstheme="minorHAnsi"/>
                <w:lang w:val="fr-FR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fr-FR" w:eastAsia="en-US" w:bidi="ar-SA"/>
              </w:rPr>
              <w:t xml:space="preserve">qui </w:t>
            </w:r>
            <w:r>
              <w:rPr>
                <w:rFonts w:eastAsia="Calibri" w:cs="Calibri" w:cstheme="minorHAnsi"/>
                <w:b/>
                <w:bCs/>
                <w:kern w:val="0"/>
                <w:sz w:val="22"/>
                <w:szCs w:val="22"/>
                <w:lang w:val="fr-FR" w:eastAsia="en-US" w:bidi="ar-SA"/>
              </w:rPr>
              <w:t>soulève des critiques</w:t>
            </w:r>
            <w:r>
              <w:rPr>
                <w:rFonts w:eastAsia="Calibri" w:cs="Calibri" w:cstheme="minorHAnsi"/>
                <w:kern w:val="0"/>
                <w:sz w:val="22"/>
                <w:szCs w:val="22"/>
                <w:lang w:val="fr-FR" w:eastAsia="en-US" w:bidi="ar-SA"/>
              </w:rPr>
              <w:t xml:space="preserve"> encore </w:t>
            </w:r>
            <w:r>
              <w:rPr>
                <w:rFonts w:eastAsia="Calibri" w:cs="Calibri" w:cstheme="minorHAnsi"/>
                <w:b/>
                <w:bCs/>
                <w:kern w:val="0"/>
                <w:sz w:val="22"/>
                <w:szCs w:val="22"/>
                <w:lang w:val="fr-FR" w:eastAsia="en-US" w:bidi="ar-SA"/>
              </w:rPr>
              <w:t>à notre époque</w:t>
            </w:r>
            <w:r>
              <w:rPr>
                <w:rFonts w:eastAsia="Calibri" w:cs="Calibri" w:cstheme="minorHAnsi"/>
                <w:kern w:val="0"/>
                <w:sz w:val="22"/>
                <w:szCs w:val="22"/>
                <w:lang w:val="fr-FR" w:eastAsia="en-US" w:bidi="ar-SA"/>
              </w:rPr>
              <w:t>.</w:t>
            </w:r>
          </w:p>
          <w:p>
            <w:pPr>
              <w:pStyle w:val="ListParagraph"/>
              <w:widowControl w:val="false"/>
              <w:numPr>
                <w:ilvl w:val="0"/>
                <w:numId w:val="8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cs="Calibri" w:cstheme="minorHAnsi"/>
                <w:lang w:val="fr-FR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fr-FR" w:eastAsia="en-US" w:bidi="ar-SA"/>
              </w:rPr>
              <w:t>…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 w:cstheme="minorHAnsi"/>
                <w:lang w:val="fr-FR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fr-FR" w:eastAsia="en-US" w:bidi="ar-SA"/>
              </w:rPr>
              <w:t>Pour gagner du temps et pour corriger et partager rapidement les résultats, servez-vous d’un site Internet destiné au travail collaboratif tel que</w:t>
            </w:r>
          </w:p>
          <w:p>
            <w:pPr>
              <w:pStyle w:val="ListParagraph"/>
              <w:widowControl w:val="false"/>
              <w:numPr>
                <w:ilvl w:val="0"/>
                <w:numId w:val="6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cs="Calibri" w:cstheme="minorHAnsi"/>
                <w:lang w:val="fr-FR"/>
              </w:rPr>
            </w:pPr>
            <w:hyperlink r:id="rId91">
              <w:r>
                <w:rPr>
                  <w:rStyle w:val="Internetverknpfung"/>
                  <w:rFonts w:eastAsia="Calibri" w:cs="Calibri" w:cstheme="minorHAnsi"/>
                  <w:kern w:val="0"/>
                  <w:sz w:val="22"/>
                  <w:szCs w:val="22"/>
                  <w:lang w:val="fr-FR" w:eastAsia="en-US" w:bidi="ar-SA"/>
                </w:rPr>
                <w:t>https://zumpad.zum.de</w:t>
              </w:r>
            </w:hyperlink>
          </w:p>
          <w:p>
            <w:pPr>
              <w:pStyle w:val="ListParagraph"/>
              <w:widowControl w:val="false"/>
              <w:numPr>
                <w:ilvl w:val="0"/>
                <w:numId w:val="6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cs="Calibri" w:cstheme="minorHAnsi"/>
                <w:lang w:val="fr-FR"/>
              </w:rPr>
            </w:pPr>
            <w:hyperlink r:id="rId92">
              <w:r>
                <w:rPr>
                  <w:rStyle w:val="Internetverknpfung"/>
                  <w:rFonts w:eastAsia="Calibri" w:cs="Calibri" w:cstheme="minorHAnsi"/>
                  <w:kern w:val="0"/>
                  <w:sz w:val="22"/>
                  <w:szCs w:val="22"/>
                  <w:lang w:val="fr-FR" w:eastAsia="en-US" w:bidi="ar-SA"/>
                </w:rPr>
                <w:t>https://etherpad.org</w:t>
              </w:r>
            </w:hyperlink>
          </w:p>
          <w:p>
            <w:pPr>
              <w:pStyle w:val="ListParagraph"/>
              <w:widowControl w:val="false"/>
              <w:numPr>
                <w:ilvl w:val="0"/>
                <w:numId w:val="6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cs="Calibri" w:cstheme="minorHAnsi"/>
                <w:lang w:val="fr-FR"/>
              </w:rPr>
            </w:pPr>
            <w:hyperlink r:id="rId93">
              <w:r>
                <w:rPr>
                  <w:rStyle w:val="Internetverknpfung"/>
                  <w:rFonts w:eastAsia="Calibri" w:cs="Calibri" w:cstheme="minorHAnsi"/>
                  <w:kern w:val="0"/>
                  <w:sz w:val="22"/>
                  <w:szCs w:val="22"/>
                  <w:lang w:val="fr-FR" w:eastAsia="en-US" w:bidi="ar-SA"/>
                </w:rPr>
                <w:t>https://cryptpad.fr</w:t>
              </w:r>
            </w:hyperlink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 w:cstheme="minorHAnsi"/>
                <w:b/>
                <w:b/>
                <w:bCs/>
                <w:lang w:val="fr-FR"/>
              </w:rPr>
            </w:pPr>
            <w:r>
              <w:rPr>
                <w:rFonts w:cs="Calibri" w:cstheme="minorHAnsi"/>
                <w:b/>
                <w:bCs/>
                <w:lang w:val="fr-FR"/>
              </w:rPr>
            </w:r>
          </w:p>
        </w:tc>
      </w:tr>
      <w:tr>
        <w:trPr/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160"/>
              <w:jc w:val="left"/>
              <w:rPr>
                <w:rFonts w:cs="Calibri" w:cstheme="minorHAnsi"/>
                <w:b/>
                <w:b/>
                <w:bCs/>
                <w:lang w:val="fr-FR"/>
              </w:rPr>
            </w:pPr>
            <w:r>
              <w:rPr/>
              <w:drawing>
                <wp:inline distT="0" distB="0" distL="0" distR="0">
                  <wp:extent cx="289560" cy="327660"/>
                  <wp:effectExtent l="0" t="0" r="0" b="0"/>
                  <wp:docPr id="49" name="Grafik 52" descr="Interne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" name="Grafik 52" descr="Interne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9560" cy="3276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6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160"/>
              <w:jc w:val="left"/>
              <w:rPr>
                <w:rFonts w:cs="Calibri" w:cstheme="minorHAnsi"/>
                <w:lang w:val="fr-FR"/>
              </w:rPr>
            </w:pPr>
            <w:r>
              <w:rPr>
                <w:rFonts w:eastAsia="Calibri" w:cs="Calibri" w:cstheme="minorHAnsi"/>
                <w:b/>
                <w:bCs/>
                <w:kern w:val="0"/>
                <w:sz w:val="22"/>
                <w:szCs w:val="22"/>
                <w:lang w:val="fr-FR" w:eastAsia="en-US" w:bidi="ar-SA"/>
              </w:rPr>
              <w:t>Différenciation – exercices de vocabulaire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 w:cstheme="minorHAnsi"/>
                <w:lang w:val="fr-FR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fr-FR" w:eastAsia="en-US" w:bidi="ar-SA"/>
              </w:rPr>
              <w:t>La colonie belge du Congo et les missions spatiales</w:t>
            </w:r>
          </w:p>
          <w:p>
            <w:pPr>
              <w:pStyle w:val="Normal"/>
              <w:widowControl w:val="false"/>
              <w:suppressAutoHyphens w:val="true"/>
              <w:spacing w:lineRule="auto" w:line="259" w:before="0" w:after="160"/>
              <w:jc w:val="left"/>
              <w:rPr>
                <w:rFonts w:cs="Calibri" w:cstheme="minorHAnsi"/>
                <w:b/>
                <w:b/>
                <w:bCs/>
                <w:lang w:val="fr-FR"/>
              </w:rPr>
            </w:pPr>
            <w:r>
              <w:rPr>
                <w:rFonts w:cs="Calibri" w:cstheme="minorHAnsi"/>
                <w:b/>
                <w:bCs/>
                <w:lang w:val="fr-FR"/>
              </w:rPr>
            </w:r>
          </w:p>
        </w:tc>
      </w:tr>
      <w:tr>
        <w:trPr/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160"/>
              <w:jc w:val="left"/>
              <w:rPr>
                <w:rFonts w:cs="Calibri" w:cstheme="minorHAnsi"/>
                <w:b/>
                <w:b/>
                <w:bCs/>
                <w:lang w:val="fr-FR"/>
              </w:rPr>
            </w:pPr>
            <w:r>
              <w:rPr>
                <w:rFonts w:cs="Calibri" w:cstheme="minorHAnsi"/>
                <w:b/>
                <w:bCs/>
                <w:lang w:val="fr-FR"/>
              </w:rPr>
            </w:r>
          </w:p>
        </w:tc>
        <w:tc>
          <w:tcPr>
            <w:tcW w:w="48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160"/>
              <w:jc w:val="center"/>
              <w:rPr>
                <w:rFonts w:cs="Calibri" w:cstheme="minorHAnsi"/>
                <w:b/>
                <w:b/>
                <w:bCs/>
                <w:lang w:val="fr-FR"/>
              </w:rPr>
            </w:pPr>
            <w:r>
              <w:rPr>
                <w:rFonts w:eastAsia="Calibri" w:cs="Calibri" w:cstheme="minorHAnsi"/>
                <w:b/>
                <w:bCs/>
                <w:kern w:val="0"/>
                <w:sz w:val="22"/>
                <w:szCs w:val="22"/>
                <w:lang w:val="fr-FR" w:eastAsia="en-US" w:bidi="ar-SA"/>
              </w:rPr>
              <w:t>Exercice 1</w:t>
            </w:r>
          </w:p>
        </w:tc>
        <w:tc>
          <w:tcPr>
            <w:tcW w:w="418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160"/>
              <w:jc w:val="center"/>
              <w:rPr>
                <w:rFonts w:cs="Calibri" w:cstheme="minorHAnsi"/>
                <w:b/>
                <w:b/>
                <w:bCs/>
                <w:lang w:val="fr-FR"/>
              </w:rPr>
            </w:pPr>
            <w:r>
              <w:rPr>
                <w:rFonts w:eastAsia="Calibri" w:cs="Calibri" w:cstheme="minorHAnsi"/>
                <w:b/>
                <w:bCs/>
                <w:kern w:val="0"/>
                <w:sz w:val="22"/>
                <w:szCs w:val="22"/>
                <w:lang w:val="fr-FR" w:eastAsia="en-US" w:bidi="ar-SA"/>
              </w:rPr>
              <w:t>Exercice 2</w:t>
            </w:r>
          </w:p>
        </w:tc>
      </w:tr>
      <w:tr>
        <w:trPr/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160"/>
              <w:jc w:val="left"/>
              <w:rPr>
                <w:rFonts w:cs="Calibri" w:cstheme="minorHAnsi"/>
                <w:b/>
                <w:b/>
                <w:bCs/>
                <w:lang w:val="fr-FR"/>
              </w:rPr>
            </w:pPr>
            <w:r>
              <w:rPr>
                <w:rFonts w:cs="Calibri" w:cstheme="minorHAnsi"/>
                <w:b/>
                <w:bCs/>
                <w:lang w:val="fr-FR"/>
              </w:rPr>
            </w:r>
          </w:p>
        </w:tc>
        <w:tc>
          <w:tcPr>
            <w:tcW w:w="48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 w:cstheme="minorHAnsi"/>
                <w:b/>
                <w:b/>
                <w:bCs/>
                <w:lang w:val="fr-FR"/>
              </w:rPr>
            </w:pPr>
            <w:r>
              <w:rPr>
                <w:rFonts w:eastAsia="Calibri"/>
                <w:kern w:val="0"/>
                <w:sz w:val="22"/>
                <w:szCs w:val="22"/>
                <w:lang w:val="de-DE" w:eastAsia="en-US" w:bidi="ar-SA"/>
              </w:rPr>
              <w:t xml:space="preserve">                    </w:t>
            </w:r>
            <w:r>
              <w:rPr/>
              <w:drawing>
                <wp:inline distT="0" distB="0" distL="0" distR="0">
                  <wp:extent cx="1805940" cy="1805940"/>
                  <wp:effectExtent l="0" t="0" r="0" b="0"/>
                  <wp:docPr id="50" name="Grafik 5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" name="Grafik 5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5940" cy="18059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8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160"/>
              <w:jc w:val="left"/>
              <w:rPr>
                <w:rFonts w:cs="Calibri" w:cstheme="minorHAnsi"/>
                <w:b/>
                <w:b/>
                <w:bCs/>
                <w:lang w:val="fr-FR"/>
              </w:rPr>
            </w:pPr>
            <w:r>
              <w:rPr>
                <w:rFonts w:eastAsia="Calibri" w:cs="Calibri" w:cstheme="minorHAnsi"/>
                <w:b/>
                <w:bCs/>
                <w:kern w:val="0"/>
                <w:sz w:val="22"/>
                <w:szCs w:val="22"/>
                <w:lang w:val="fr-FR" w:eastAsia="en-US" w:bidi="ar-SA"/>
              </w:rPr>
              <w:t xml:space="preserve">           </w:t>
            </w:r>
            <w:r>
              <w:rPr/>
              <w:drawing>
                <wp:inline distT="0" distB="0" distL="0" distR="0">
                  <wp:extent cx="1805940" cy="1805940"/>
                  <wp:effectExtent l="0" t="0" r="0" b="0"/>
                  <wp:docPr id="51" name="Grafik 5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" name="Grafik 5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5940" cy="18059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rPr/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160"/>
              <w:jc w:val="left"/>
              <w:rPr>
                <w:rFonts w:cs="Calibri" w:cstheme="minorHAnsi"/>
                <w:b/>
                <w:b/>
                <w:bCs/>
                <w:lang w:val="fr-FR"/>
              </w:rPr>
            </w:pPr>
            <w:r>
              <w:rPr>
                <w:rFonts w:cs="Calibri" w:cstheme="minorHAnsi"/>
                <w:b/>
                <w:bCs/>
                <w:lang w:val="fr-FR"/>
              </w:rPr>
            </w:r>
          </w:p>
        </w:tc>
        <w:tc>
          <w:tcPr>
            <w:tcW w:w="48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cs="Calibri" w:cstheme="minorHAnsi"/>
                <w:sz w:val="14"/>
                <w:szCs w:val="14"/>
                <w:lang w:val="fr-FR"/>
              </w:rPr>
            </w:pPr>
            <w:r>
              <w:rPr>
                <w:rFonts w:eastAsia="Calibri" w:cs="Calibri" w:cstheme="minorHAnsi"/>
                <w:kern w:val="0"/>
                <w:sz w:val="14"/>
                <w:szCs w:val="14"/>
                <w:lang w:val="fr-FR" w:eastAsia="en-US" w:bidi="ar-SA"/>
              </w:rPr>
              <w:t>La colonie belge du Congo et les missions spatiales</w:t>
            </w:r>
          </w:p>
          <w:p>
            <w:pPr>
              <w:pStyle w:val="Normal"/>
              <w:widowControl w:val="false"/>
              <w:suppressAutoHyphens w:val="true"/>
              <w:spacing w:lineRule="auto" w:line="259" w:before="0" w:after="160"/>
              <w:jc w:val="center"/>
              <w:rPr>
                <w:rFonts w:cs="Calibri" w:cstheme="minorHAnsi"/>
                <w:sz w:val="14"/>
                <w:szCs w:val="14"/>
                <w:lang w:val="fr-FR"/>
              </w:rPr>
            </w:pPr>
            <w:r>
              <w:rPr>
                <w:rFonts w:cs="Calibri" w:cstheme="minorHAnsi"/>
                <w:sz w:val="14"/>
                <w:szCs w:val="14"/>
                <w:lang w:val="fr-FR"/>
              </w:rPr>
            </w:r>
          </w:p>
        </w:tc>
        <w:tc>
          <w:tcPr>
            <w:tcW w:w="418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160"/>
              <w:jc w:val="center"/>
              <w:rPr>
                <w:rFonts w:cs="Calibri" w:cstheme="minorHAnsi"/>
                <w:b/>
                <w:b/>
                <w:bCs/>
                <w:lang w:val="fr-FR"/>
              </w:rPr>
            </w:pPr>
            <w:r>
              <w:rPr>
                <w:rFonts w:eastAsia="Calibri" w:cs="Calibri" w:cstheme="minorHAnsi"/>
                <w:kern w:val="0"/>
                <w:sz w:val="14"/>
                <w:szCs w:val="14"/>
                <w:lang w:val="fr-FR" w:eastAsia="en-US" w:bidi="ar-SA"/>
              </w:rPr>
              <w:t>https://learningapps.org/display?v=ph616d9g221</w:t>
            </w:r>
          </w:p>
        </w:tc>
      </w:tr>
    </w:tbl>
    <w:p>
      <w:pPr>
        <w:pStyle w:val="Normal"/>
        <w:rPr>
          <w:rFonts w:cs="Calibri" w:cstheme="minorHAnsi"/>
          <w:b/>
          <w:b/>
          <w:bCs/>
          <w:lang w:val="fr-FR"/>
        </w:rPr>
      </w:pPr>
      <w:r>
        <w:rPr>
          <w:rFonts w:cs="Calibri" w:cstheme="minorHAnsi"/>
          <w:b/>
          <w:bCs/>
          <w:lang w:val="fr-FR"/>
        </w:rPr>
      </w:r>
    </w:p>
    <w:p>
      <w:pPr>
        <w:pStyle w:val="Normal"/>
        <w:jc w:val="center"/>
        <w:rPr>
          <w:lang w:val="fr-FR"/>
        </w:rPr>
      </w:pPr>
      <w:r>
        <w:rPr>
          <w:lang w:val="fr-FR"/>
        </w:rPr>
      </w:r>
    </w:p>
    <w:p>
      <w:pPr>
        <w:pStyle w:val="Normal"/>
        <w:jc w:val="center"/>
        <w:rPr>
          <w:lang w:val="fr-FR"/>
        </w:rPr>
      </w:pPr>
      <w:r>
        <w:rPr>
          <w:lang w:val="fr-FR"/>
        </w:rPr>
      </w:r>
    </w:p>
    <w:p>
      <w:pPr>
        <w:pStyle w:val="Normal"/>
        <w:jc w:val="center"/>
        <w:rPr>
          <w:lang w:val="fr-FR"/>
        </w:rPr>
      </w:pPr>
      <w:r>
        <w:rPr>
          <w:lang w:val="fr-FR"/>
        </w:rPr>
      </w:r>
    </w:p>
    <w:p>
      <w:pPr>
        <w:pStyle w:val="Normal"/>
        <w:jc w:val="center"/>
        <w:rPr>
          <w:lang w:val="fr-FR"/>
        </w:rPr>
      </w:pPr>
      <w:r>
        <w:rPr>
          <w:lang w:val="fr-FR"/>
        </w:rPr>
      </w:r>
    </w:p>
    <w:p>
      <w:pPr>
        <w:pStyle w:val="Normal"/>
        <w:jc w:val="center"/>
        <w:rPr>
          <w:lang w:val="fr-FR"/>
        </w:rPr>
      </w:pPr>
      <w:r>
        <w:rPr>
          <w:lang w:val="fr-FR"/>
        </w:rPr>
      </w:r>
    </w:p>
    <w:p>
      <w:pPr>
        <w:pStyle w:val="Normal"/>
        <w:jc w:val="center"/>
        <w:rPr>
          <w:lang w:val="fr-FR"/>
        </w:rPr>
      </w:pPr>
      <w:r>
        <w:rPr>
          <w:lang w:val="fr-FR"/>
        </w:rPr>
      </w:r>
    </w:p>
    <w:p>
      <w:pPr>
        <w:sectPr>
          <w:headerReference w:type="default" r:id="rId97"/>
          <w:headerReference w:type="first" r:id="rId98"/>
          <w:footerReference w:type="default" r:id="rId99"/>
          <w:footerReference w:type="first" r:id="rId100"/>
          <w:footnotePr>
            <w:numFmt w:val="decimal"/>
          </w:footnotePr>
          <w:type w:val="nextPage"/>
          <w:pgSz w:w="11906" w:h="16838"/>
          <w:pgMar w:left="1080" w:right="1080" w:gutter="0" w:header="708" w:top="1440" w:footer="708" w:bottom="1440"/>
          <w:pgNumType w:fmt="decimal"/>
          <w:formProt w:val="false"/>
          <w:titlePg/>
          <w:textDirection w:val="lrTb"/>
          <w:docGrid w:type="default" w:linePitch="360" w:charSpace="4096"/>
        </w:sectPr>
        <w:pStyle w:val="Normal"/>
        <w:jc w:val="center"/>
        <w:rPr>
          <w:lang w:val="fr-FR"/>
        </w:rPr>
      </w:pPr>
      <w:r>
        <w:rPr>
          <w:lang w:val="fr-FR"/>
        </w:rPr>
      </w:r>
    </w:p>
    <w:p>
      <w:pPr>
        <w:pStyle w:val="Normal"/>
        <w:jc w:val="center"/>
        <w:rPr>
          <w:rFonts w:cs="Calibri" w:cstheme="minorHAnsi"/>
          <w:b/>
          <w:b/>
          <w:bCs/>
          <w:sz w:val="24"/>
          <w:szCs w:val="24"/>
          <w:lang w:val="fr-FR"/>
        </w:rPr>
      </w:pPr>
      <w:r>
        <w:rPr>
          <w:rFonts w:cs="Calibri" w:cstheme="minorHAnsi"/>
          <w:b/>
          <w:bCs/>
          <w:sz w:val="24"/>
          <w:szCs w:val="24"/>
          <w:lang w:val="fr-FR"/>
        </w:rPr>
      </w:r>
    </w:p>
    <w:p>
      <w:pPr>
        <w:pStyle w:val="Normal"/>
        <w:jc w:val="center"/>
        <w:rPr>
          <w:rFonts w:cs="Calibri" w:cstheme="minorHAnsi"/>
          <w:b/>
          <w:b/>
          <w:bCs/>
          <w:sz w:val="24"/>
          <w:szCs w:val="24"/>
          <w:lang w:val="fr-FR"/>
        </w:rPr>
      </w:pPr>
      <w:r>
        <w:rPr>
          <w:rFonts w:cs="Calibri" w:cstheme="minorHAnsi"/>
          <w:b/>
          <w:bCs/>
          <w:sz w:val="24"/>
          <w:szCs w:val="24"/>
          <w:lang w:val="fr-FR"/>
        </w:rPr>
        <w:t>25 – Tintin au Congo – Analyse de deux versions d’une vignette</w:t>
      </w:r>
    </w:p>
    <w:tbl>
      <w:tblPr>
        <w:tblStyle w:val="Tabellenraster1"/>
        <w:tblW w:w="9016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016"/>
      </w:tblGrid>
      <w:tr>
        <w:trPr/>
        <w:tc>
          <w:tcPr>
            <w:tcW w:w="901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 w:cstheme="minorHAnsi"/>
                <w:lang w:val="fr-FR"/>
              </w:rPr>
            </w:pPr>
            <w:r>
              <w:rPr>
                <w:rFonts w:cs="Calibri" w:cstheme="minorHAnsi"/>
                <w:lang w:val="fr-FR"/>
              </w:rPr>
              <mc:AlternateContent>
                <mc:Choice Requires="wps">
                  <w:drawing>
                    <wp:anchor behindDoc="0" distT="0" distB="7620" distL="0" distR="0" simplePos="0" locked="0" layoutInCell="0" allowOverlap="1" relativeHeight="61" wp14:anchorId="48863970">
                      <wp:simplePos x="0" y="0"/>
                      <wp:positionH relativeFrom="column">
                        <wp:posOffset>6558915</wp:posOffset>
                      </wp:positionH>
                      <wp:positionV relativeFrom="page">
                        <wp:posOffset>3595370</wp:posOffset>
                      </wp:positionV>
                      <wp:extent cx="1905000" cy="1516380"/>
                      <wp:effectExtent l="0" t="0" r="0" b="7620"/>
                      <wp:wrapNone/>
                      <wp:docPr id="52" name="Textfeld 68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120" cy="1516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noFill/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txbx>
                              <w:txbxContent>
                                <w:p>
                                  <w:pPr>
                                    <w:pStyle w:val="Rahmeninhalt"/>
                                    <w:widowControl w:val="false"/>
                                    <w:spacing w:before="0" w:after="160"/>
                                    <w:rPr>
                                      <w:rFonts w:cs="Calibri" w:cstheme="minorHAnsi"/>
                                      <w:lang w:val="fr-FR"/>
                                    </w:rPr>
                                  </w:pPr>
                                  <w:r>
                                    <w:rPr>
                                      <w:color w:val="000000"/>
                                    </w:rPr>
                                  </w:r>
                                </w:p>
                              </w:txbxContent>
                            </wps:txbx>
                            <wps:bodyPr anchor="t">
                              <a:prstTxWarp prst="textNoShape"/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shape_0" ID="Textfeld 68" path="m0,0l-2147483645,0l-2147483645,-2147483646l0,-2147483646xe" fillcolor="white" stroked="f" o:allowincell="f" style="position:absolute;margin-left:516.45pt;margin-top:283.1pt;width:149.95pt;height:119.35pt;mso-wrap-style:none;v-text-anchor:middle;mso-position-vertical-relative:page" wp14:anchorId="48863970">
                      <v:fill o:detectmouseclick="t" type="solid" color2="black"/>
                      <v:stroke color="#3465a4" weight="6480" joinstyle="round" endcap="flat"/>
                      <v:textbox>
                        <w:txbxContent>
                          <w:p>
                            <w:pPr>
                              <w:pStyle w:val="Rahmeninhalt"/>
                              <w:widowControl w:val="false"/>
                              <w:spacing w:before="0" w:after="160"/>
                              <w:rPr>
                                <w:rFonts w:cs="Calibri" w:cstheme="minorHAnsi"/>
                                <w:lang w:val="fr-FR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</w:txbxContent>
                      </v:textbox>
                      <w10:wrap type="none"/>
                    </v:rect>
                  </w:pict>
                </mc:Fallback>
              </mc:AlternateConten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 w:cstheme="minorHAnsi"/>
                <w:lang w:val="fr-FR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fr-FR" w:eastAsia="en-US" w:bidi="ar-SA"/>
              </w:rPr>
              <w:t>Text :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 w:cstheme="minorHAnsi"/>
                <w:lang w:val="fr-FR"/>
              </w:rPr>
            </w:pPr>
            <w:r>
              <w:rPr>
                <w:rFonts w:cs="Calibri" w:cstheme="minorHAnsi"/>
                <w:lang w:val="fr-FR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 w:cstheme="minorHAnsi"/>
                <w:lang w:val="fr-FR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fr-FR" w:eastAsia="en-US" w:bidi="ar-SA"/>
              </w:rPr>
              <w:t>Les planches 63 et 64 publiées dans le journal Het Laatste nieuws le jeudi 1</w:t>
            </w:r>
            <w:r>
              <w:rPr>
                <w:rFonts w:eastAsia="Calibri" w:cs="Calibri" w:cstheme="minorHAnsi"/>
                <w:kern w:val="0"/>
                <w:sz w:val="22"/>
                <w:szCs w:val="22"/>
                <w:vertAlign w:val="superscript"/>
                <w:lang w:val="fr-FR" w:eastAsia="en-US" w:bidi="ar-SA"/>
              </w:rPr>
              <w:t>er</w:t>
            </w:r>
            <w:r>
              <w:rPr>
                <w:rFonts w:eastAsia="Calibri" w:cs="Calibri" w:cstheme="minorHAnsi"/>
                <w:kern w:val="0"/>
                <w:sz w:val="22"/>
                <w:szCs w:val="22"/>
                <w:lang w:val="fr-FR" w:eastAsia="en-US" w:bidi="ar-SA"/>
              </w:rPr>
              <w:t xml:space="preserve"> mai 1941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 w:cstheme="minorHAnsi"/>
                <w:lang w:val="fr-FR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fr-FR" w:eastAsia="en-US" w:bidi="ar-SA"/>
              </w:rPr>
              <w:t>reproduites dans : Philippe Goddin, Les tribulations de Tintin au Congo, Editions Moulinsart 2018, p. 123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 w:cstheme="minorHAnsi"/>
                <w:lang w:val="fr-FR"/>
              </w:rPr>
            </w:pPr>
            <w:r>
              <w:rPr>
                <w:rFonts w:cs="Calibri" w:cstheme="minorHAnsi"/>
                <w:lang w:val="fr-FR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 w:cs="Arial"/>
                <w:sz w:val="24"/>
                <w:szCs w:val="24"/>
                <w:lang w:val="fr-FR"/>
              </w:rPr>
            </w:pPr>
            <w:r>
              <w:rPr>
                <w:rFonts w:cs="Arial" w:ascii="Arial" w:hAnsi="Arial"/>
                <w:sz w:val="24"/>
                <w:szCs w:val="24"/>
                <w:lang w:val="fr-FR"/>
              </w:rPr>
            </w:r>
          </w:p>
        </w:tc>
      </w:tr>
      <w:tr>
        <w:trPr/>
        <w:tc>
          <w:tcPr>
            <w:tcW w:w="901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lang w:val="fr-FR"/>
              </w:rPr>
            </w:pPr>
            <w:r>
              <w:rPr>
                <w:lang w:val="fr-FR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lang w:val="fr-FR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fr-FR" w:eastAsia="en-US" w:bidi="ar-SA"/>
              </w:rPr>
              <w:t>Text: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lang w:val="fr-FR"/>
              </w:rPr>
            </w:pPr>
            <w:r>
              <w:rPr>
                <w:lang w:val="fr-FR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 w:cstheme="minorHAnsi"/>
                <w:lang w:val="fr-FR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fr-FR" w:eastAsia="en-US" w:bidi="ar-SA"/>
              </w:rPr>
              <w:t>Hergé, Tintin au Congo, Editions Casterman 2006, p. 36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lang w:val="fr-FR"/>
              </w:rPr>
            </w:pPr>
            <w:r>
              <w:rPr>
                <w:lang w:val="fr-FR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lang w:val="fr-FR"/>
              </w:rPr>
            </w:pPr>
            <w:r>
              <w:rPr>
                <w:lang w:val="fr-FR"/>
              </w:rPr>
            </w:r>
          </w:p>
        </w:tc>
      </w:tr>
    </w:tbl>
    <w:p>
      <w:pPr>
        <w:sectPr>
          <w:headerReference w:type="even" r:id="rId101"/>
          <w:headerReference w:type="default" r:id="rId102"/>
          <w:headerReference w:type="first" r:id="rId103"/>
          <w:footerReference w:type="even" r:id="rId104"/>
          <w:footerReference w:type="default" r:id="rId105"/>
          <w:footerReference w:type="first" r:id="rId106"/>
          <w:footnotePr>
            <w:numFmt w:val="decimal"/>
          </w:footnotePr>
          <w:type w:val="nextPage"/>
          <w:pgSz w:w="11906" w:h="16838"/>
          <w:pgMar w:left="1440" w:right="1440" w:gutter="0" w:header="708" w:top="1080" w:footer="708" w:bottom="1080"/>
          <w:pgNumType w:fmt="decimal"/>
          <w:formProt w:val="false"/>
          <w:textDirection w:val="lrTb"/>
          <w:docGrid w:type="default" w:linePitch="360" w:charSpace="4096"/>
        </w:sectPr>
      </w:pPr>
    </w:p>
    <w:p>
      <w:pPr>
        <w:pStyle w:val="Normal"/>
        <w:rPr>
          <w:rFonts w:cs="Calibri" w:cstheme="minorHAnsi"/>
          <w:b/>
          <w:b/>
          <w:bCs/>
          <w:lang w:val="fr-FR"/>
        </w:rPr>
      </w:pPr>
      <w:r>
        <w:rPr>
          <w:rFonts w:cs="Calibri" w:cstheme="minorHAnsi"/>
          <w:b/>
          <w:bCs/>
          <w:lang w:val="fr-FR"/>
        </w:rPr>
        <w:t>Analyse</w:t>
      </w:r>
    </w:p>
    <w:tbl>
      <w:tblPr>
        <w:tblStyle w:val="Tabellenraster1"/>
        <w:tblW w:w="9746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567"/>
        <w:gridCol w:w="9178"/>
      </w:tblGrid>
      <w:tr>
        <w:trPr/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 w:cstheme="minorHAnsi"/>
                <w:b/>
                <w:b/>
                <w:bCs/>
                <w:lang w:val="fr-FR"/>
              </w:rPr>
            </w:pPr>
            <w:r>
              <w:rPr/>
              <w:drawing>
                <wp:inline distT="0" distB="0" distL="0" distR="0">
                  <wp:extent cx="190500" cy="190500"/>
                  <wp:effectExtent l="0" t="0" r="0" b="0"/>
                  <wp:docPr id="54" name="Grafik 71" descr="Bleistif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4" name="Grafik 71" descr="Bleistif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17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numPr>
                <w:ilvl w:val="0"/>
                <w:numId w:val="9"/>
              </w:numPr>
              <w:suppressAutoHyphens w:val="true"/>
              <w:spacing w:lineRule="auto" w:line="240" w:before="0" w:after="0"/>
              <w:contextualSpacing/>
              <w:jc w:val="both"/>
              <w:rPr>
                <w:rFonts w:cs="Calibri" w:cstheme="minorHAnsi"/>
                <w:lang w:val="fr-FR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fr-FR" w:eastAsia="en-US" w:bidi="ar-SA"/>
              </w:rPr>
              <w:t>Informez-vous sur l’histoire coloniale du Congo.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227" w:hanging="0"/>
              <w:contextualSpacing/>
              <w:jc w:val="both"/>
              <w:rPr>
                <w:rFonts w:cs="Calibri" w:cstheme="minorHAnsi"/>
                <w:lang w:val="fr-FR"/>
              </w:rPr>
            </w:pPr>
            <w:r>
              <w:rPr>
                <w:rFonts w:cs="Calibri" w:cstheme="minorHAnsi"/>
                <w:lang w:val="fr-FR"/>
              </w:rPr>
            </w:r>
          </w:p>
        </w:tc>
      </w:tr>
      <w:tr>
        <w:trPr/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 w:cstheme="minorHAnsi"/>
                <w:b/>
                <w:b/>
                <w:bCs/>
                <w:lang w:val="fr-FR"/>
              </w:rPr>
            </w:pPr>
            <w:r>
              <w:rPr/>
              <w:drawing>
                <wp:inline distT="0" distB="0" distL="0" distR="0">
                  <wp:extent cx="190500" cy="190500"/>
                  <wp:effectExtent l="0" t="0" r="0" b="0"/>
                  <wp:docPr id="55" name="Grafik 72" descr="Bleistif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5" name="Grafik 72" descr="Bleistif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17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numPr>
                <w:ilvl w:val="0"/>
                <w:numId w:val="9"/>
              </w:numPr>
              <w:suppressAutoHyphens w:val="true"/>
              <w:spacing w:lineRule="auto" w:line="240" w:before="0" w:after="0"/>
              <w:contextualSpacing/>
              <w:jc w:val="both"/>
              <w:rPr>
                <w:rFonts w:cs="Calibri" w:cstheme="minorHAnsi"/>
                <w:lang w:val="fr-FR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fr-FR" w:eastAsia="en-US" w:bidi="ar-SA"/>
              </w:rPr>
              <w:t>Résumez les événements racontés dans l’extrait.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227" w:hanging="0"/>
              <w:contextualSpacing/>
              <w:jc w:val="both"/>
              <w:rPr>
                <w:rFonts w:cs="Calibri" w:cstheme="minorHAnsi"/>
                <w:lang w:val="fr-FR"/>
              </w:rPr>
            </w:pPr>
            <w:r>
              <w:rPr>
                <w:rFonts w:cs="Calibri" w:cstheme="minorHAnsi"/>
                <w:lang w:val="fr-FR"/>
              </w:rPr>
            </w:r>
          </w:p>
        </w:tc>
      </w:tr>
      <w:tr>
        <w:trPr/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 w:cstheme="minorHAnsi"/>
                <w:b/>
                <w:b/>
                <w:bCs/>
                <w:lang w:val="fr-FR"/>
              </w:rPr>
            </w:pPr>
            <w:r>
              <w:rPr/>
              <w:drawing>
                <wp:inline distT="0" distB="0" distL="0" distR="0">
                  <wp:extent cx="190500" cy="190500"/>
                  <wp:effectExtent l="0" t="0" r="0" b="0"/>
                  <wp:docPr id="56" name="Grafik 73" descr="Bleistif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" name="Grafik 73" descr="Bleistif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17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numPr>
                <w:ilvl w:val="0"/>
                <w:numId w:val="9"/>
              </w:numPr>
              <w:suppressAutoHyphens w:val="true"/>
              <w:spacing w:lineRule="auto" w:line="240" w:before="0" w:after="0"/>
              <w:contextualSpacing/>
              <w:jc w:val="both"/>
              <w:rPr>
                <w:rFonts w:cs="Calibri" w:cstheme="minorHAnsi"/>
                <w:lang w:val="fr-FR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fr-FR" w:eastAsia="en-US" w:bidi="ar-SA"/>
              </w:rPr>
              <w:t xml:space="preserve">Comparez les deux extraits : </w:t>
            </w:r>
            <w:r>
              <w:rPr>
                <w:rFonts w:eastAsia="Calibri"/>
                <w:kern w:val="0"/>
                <w:sz w:val="22"/>
                <w:szCs w:val="22"/>
                <w:lang w:val="fr-FR" w:eastAsia="en-US" w:bidi="ar-SA"/>
              </w:rPr>
              <w:t>une vignette de la version originale de 1931 et la version adaptée de 1946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227" w:hanging="0"/>
              <w:contextualSpacing/>
              <w:jc w:val="both"/>
              <w:rPr>
                <w:rFonts w:cs="Calibri" w:cstheme="minorHAnsi"/>
                <w:lang w:val="fr-FR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fr-FR" w:eastAsia="en-US" w:bidi="ar-SA"/>
              </w:rPr>
              <w:t>Analysez les deux vignettes concernées et expliquez le changement qu’Hergé a apporté à sa BD.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227" w:hanging="0"/>
              <w:contextualSpacing/>
              <w:jc w:val="both"/>
              <w:rPr>
                <w:rFonts w:cs="Calibri" w:cstheme="minorHAnsi"/>
                <w:lang w:val="fr-FR"/>
              </w:rPr>
            </w:pPr>
            <w:r>
              <w:rPr>
                <w:rFonts w:cs="Calibri" w:cstheme="minorHAnsi"/>
                <w:lang w:val="fr-FR"/>
              </w:rPr>
            </w:r>
          </w:p>
        </w:tc>
      </w:tr>
      <w:tr>
        <w:trPr/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 w:cstheme="minorHAnsi"/>
                <w:b/>
                <w:b/>
                <w:bCs/>
                <w:lang w:val="fr-FR"/>
              </w:rPr>
            </w:pPr>
            <w:r>
              <w:rPr/>
              <w:drawing>
                <wp:inline distT="0" distB="0" distL="0" distR="0">
                  <wp:extent cx="190500" cy="190500"/>
                  <wp:effectExtent l="0" t="0" r="0" b="0"/>
                  <wp:docPr id="57" name="Grafik 74" descr="Glühlamp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7" name="Grafik 74" descr="Glühlamp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0"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17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cs="Calibri" w:cstheme="minorHAnsi"/>
                <w:lang w:val="fr-FR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fr-FR" w:eastAsia="en-US" w:bidi="ar-SA"/>
              </w:rPr>
              <w:t xml:space="preserve">Fiches d’écriture et de production orale : 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cs="Calibri" w:cstheme="minorHAnsi"/>
                <w:lang w:val="fr-FR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fr-FR" w:eastAsia="en-US" w:bidi="ar-SA"/>
              </w:rPr>
              <w:t>Décrire, analyser et commenter une caricature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cs="Calibri" w:cstheme="minorHAnsi"/>
                <w:lang w:val="fr-FR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fr-FR" w:eastAsia="en-US" w:bidi="ar-SA"/>
              </w:rPr>
              <w:t>Description d’une BD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cs="Calibri" w:cstheme="minorHAnsi"/>
                <w:lang w:val="fr-FR"/>
              </w:rPr>
            </w:pPr>
            <w:r>
              <w:rPr>
                <w:rFonts w:cs="Calibri" w:cstheme="minorHAnsi"/>
                <w:lang w:val="fr-FR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 w:cstheme="minorHAnsi"/>
                <w:lang w:val="fr-FR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fr-FR" w:eastAsia="en-US" w:bidi="ar-SA"/>
              </w:rPr>
              <w:t xml:space="preserve">Pour plus d’informations, lisez l’article de Camille Bichler intitulé « Pourquoi </w:t>
            </w:r>
            <w:r>
              <w:rPr>
                <w:rFonts w:eastAsia="Calibri" w:cs="Calibri" w:cstheme="minorHAnsi"/>
                <w:i/>
                <w:iCs/>
                <w:kern w:val="0"/>
                <w:sz w:val="22"/>
                <w:szCs w:val="22"/>
                <w:lang w:val="fr-FR" w:eastAsia="en-US" w:bidi="ar-SA"/>
              </w:rPr>
              <w:t>Tintin au Congo</w:t>
            </w:r>
            <w:r>
              <w:rPr>
                <w:rFonts w:eastAsia="Calibri" w:cs="Calibri" w:cstheme="minorHAnsi"/>
                <w:kern w:val="0"/>
                <w:sz w:val="22"/>
                <w:szCs w:val="22"/>
                <w:lang w:val="fr-FR" w:eastAsia="en-US" w:bidi="ar-SA"/>
              </w:rPr>
              <w:t xml:space="preserve"> fait-il encore polémique aujourd’hui ? » sur le site de France Culture : </w:t>
            </w:r>
            <w:hyperlink r:id="rId111">
              <w:r>
                <w:rPr>
                  <w:rFonts w:eastAsia="Calibri" w:cs="Calibri" w:cstheme="minorHAnsi"/>
                  <w:color w:val="0563C1" w:themeColor="hyperlink"/>
                  <w:kern w:val="0"/>
                  <w:sz w:val="22"/>
                  <w:szCs w:val="22"/>
                  <w:u w:val="single"/>
                  <w:lang w:val="fr-FR" w:eastAsia="en-US" w:bidi="ar-SA"/>
                </w:rPr>
                <w:t>https://www.franceculture.fr/bd-bande-dessinee/pourquoi-tintin-au-congo-fait-il-encore-polemique-aujourdhui</w:t>
              </w:r>
            </w:hyperlink>
            <w:r>
              <w:rPr>
                <w:rFonts w:eastAsia="Calibri" w:cs="Calibri" w:cstheme="minorHAnsi"/>
                <w:kern w:val="0"/>
                <w:sz w:val="22"/>
                <w:szCs w:val="22"/>
                <w:lang w:val="fr-FR" w:eastAsia="en-US" w:bidi="ar-SA"/>
              </w:rPr>
              <w:t xml:space="preserve">  (30.8.2020)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cs="Calibri" w:cstheme="minorHAnsi"/>
                <w:lang w:val="fr-FR"/>
              </w:rPr>
            </w:pPr>
            <w:r>
              <w:rPr>
                <w:rFonts w:cs="Calibri" w:cstheme="minorHAnsi"/>
                <w:lang w:val="fr-FR"/>
              </w:rPr>
            </w:r>
          </w:p>
        </w:tc>
      </w:tr>
      <w:tr>
        <w:trPr/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 w:cstheme="minorHAnsi"/>
              </w:rPr>
            </w:pPr>
            <w:r>
              <w:rPr/>
              <w:drawing>
                <wp:inline distT="0" distB="0" distL="0" distR="0">
                  <wp:extent cx="190500" cy="190500"/>
                  <wp:effectExtent l="0" t="0" r="0" b="0"/>
                  <wp:docPr id="58" name="Grafik 75" descr="Bleistif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8" name="Grafik 75" descr="Bleistif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17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numPr>
                <w:ilvl w:val="0"/>
                <w:numId w:val="9"/>
              </w:numPr>
              <w:suppressAutoHyphens w:val="true"/>
              <w:spacing w:lineRule="auto" w:line="240" w:before="0" w:after="0"/>
              <w:contextualSpacing/>
              <w:jc w:val="both"/>
              <w:rPr>
                <w:rFonts w:cs="Calibri" w:cstheme="minorHAnsi"/>
                <w:lang w:val="fr-FR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fr-FR" w:eastAsia="en-US" w:bidi="ar-SA"/>
              </w:rPr>
              <w:t xml:space="preserve">Le motif de la vignette originale d’Hergé rappelle deux passages du début et de la fin de la nouvelle </w:t>
            </w:r>
            <w:r>
              <w:rPr>
                <w:rFonts w:eastAsia="Calibri" w:cs="Calibri" w:cstheme="minorHAnsi"/>
                <w:i/>
                <w:iCs/>
                <w:kern w:val="0"/>
                <w:sz w:val="22"/>
                <w:szCs w:val="22"/>
                <w:lang w:val="fr-FR" w:eastAsia="en-US" w:bidi="ar-SA"/>
              </w:rPr>
              <w:t>L’Hôte</w:t>
            </w:r>
            <w:r>
              <w:rPr>
                <w:rFonts w:eastAsia="Calibri" w:cs="Calibri" w:cstheme="minorHAnsi"/>
                <w:kern w:val="0"/>
                <w:sz w:val="22"/>
                <w:szCs w:val="22"/>
                <w:lang w:val="fr-FR" w:eastAsia="en-US" w:bidi="ar-SA"/>
              </w:rPr>
              <w:t xml:space="preserve"> d’Albert Camus. Analysez la fonction du professeur et du tableau noir dans la nouvelle et comparez-la à celle dans la BD </w:t>
            </w:r>
            <w:r>
              <w:rPr>
                <w:rFonts w:eastAsia="Calibri" w:cs="Calibri" w:cstheme="minorHAnsi"/>
                <w:i/>
                <w:iCs/>
                <w:kern w:val="0"/>
                <w:sz w:val="22"/>
                <w:szCs w:val="22"/>
                <w:lang w:val="fr-FR" w:eastAsia="en-US" w:bidi="ar-SA"/>
              </w:rPr>
              <w:t>Tintin au Congo</w:t>
            </w:r>
            <w:r>
              <w:rPr>
                <w:rFonts w:eastAsia="Calibri" w:cs="Calibri" w:cstheme="minorHAnsi"/>
                <w:kern w:val="0"/>
                <w:sz w:val="22"/>
                <w:szCs w:val="22"/>
                <w:lang w:val="fr-FR" w:eastAsia="en-US" w:bidi="ar-SA"/>
              </w:rPr>
              <w:t>.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cs="Calibri" w:cstheme="minorHAnsi"/>
                <w:lang w:val="fr-FR"/>
              </w:rPr>
            </w:pPr>
            <w:r>
              <w:rPr>
                <w:rFonts w:cs="Calibri" w:cstheme="minorHAnsi"/>
                <w:lang w:val="fr-FR"/>
              </w:rPr>
            </w:r>
          </w:p>
        </w:tc>
      </w:tr>
      <w:tr>
        <w:trPr/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 w:cstheme="minorHAnsi"/>
                <w:lang w:val="fr-FR"/>
              </w:rPr>
            </w:pPr>
            <w:r>
              <w:rPr>
                <w:rFonts w:cs="Calibri" w:cstheme="minorHAnsi"/>
                <w:lang w:val="fr-FR"/>
              </w:rPr>
            </w:r>
          </w:p>
        </w:tc>
        <w:tc>
          <w:tcPr>
            <w:tcW w:w="9178" w:type="dxa"/>
            <w:tcBorders>
              <w:top w:val="nil"/>
              <w:left w:val="nil"/>
              <w:bottom w:val="nil"/>
              <w:right w:val="nil"/>
            </w:tcBorders>
            <w:shd w:color="auto" w:fill="F2F2F2" w:themeFill="background1" w:themeFillShade="f2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cs="Calibri" w:cstheme="minorHAnsi"/>
                <w:lang w:val="fr-FR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fr-FR" w:eastAsia="en-US" w:bidi="ar-SA"/>
              </w:rPr>
              <w:t>Il traversa la salle  … ne venaient plus.</w:t>
            </w:r>
            <w:r>
              <w:rPr>
                <w:rStyle w:val="Funotenanker"/>
                <w:rFonts w:eastAsia="Calibri" w:cs="Calibri" w:cstheme="minorHAnsi"/>
                <w:kern w:val="0"/>
                <w:sz w:val="22"/>
                <w:szCs w:val="22"/>
                <w:vertAlign w:val="superscript"/>
                <w:lang w:val="fr-FR" w:eastAsia="en-US" w:bidi="ar-SA"/>
              </w:rPr>
              <w:footnoteReference w:id="3"/>
            </w:r>
            <w:r>
              <w:rPr>
                <w:rFonts w:eastAsia="Calibri" w:cs="Calibri" w:cstheme="minorHAnsi"/>
                <w:kern w:val="0"/>
                <w:sz w:val="22"/>
                <w:szCs w:val="22"/>
                <w:lang w:val="fr-FR" w:eastAsia="en-US" w:bidi="ar-SA"/>
              </w:rPr>
              <w:t xml:space="preserve"> </w:t>
            </w:r>
          </w:p>
        </w:tc>
      </w:tr>
      <w:tr>
        <w:trPr/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 w:cstheme="minorHAnsi"/>
                <w:lang w:val="fr-FR"/>
              </w:rPr>
            </w:pPr>
            <w:r>
              <w:rPr>
                <w:rFonts w:cs="Calibri" w:cstheme="minorHAnsi"/>
                <w:lang w:val="fr-FR"/>
              </w:rPr>
            </w:r>
          </w:p>
        </w:tc>
        <w:tc>
          <w:tcPr>
            <w:tcW w:w="917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cs="Calibri" w:cstheme="minorHAnsi"/>
                <w:lang w:val="fr-FR"/>
              </w:rPr>
            </w:pPr>
            <w:r>
              <w:rPr>
                <w:rFonts w:cs="Calibri" w:cstheme="minorHAnsi"/>
                <w:lang w:val="fr-FR"/>
              </w:rPr>
            </w:r>
          </w:p>
        </w:tc>
      </w:tr>
      <w:tr>
        <w:trPr/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 w:cstheme="minorHAnsi"/>
                <w:lang w:val="fr-FR"/>
              </w:rPr>
            </w:pPr>
            <w:r>
              <w:rPr>
                <w:rFonts w:cs="Calibri" w:cstheme="minorHAnsi"/>
                <w:lang w:val="fr-FR"/>
              </w:rPr>
            </w:r>
          </w:p>
        </w:tc>
        <w:tc>
          <w:tcPr>
            <w:tcW w:w="9178" w:type="dxa"/>
            <w:tcBorders>
              <w:top w:val="nil"/>
              <w:left w:val="nil"/>
              <w:bottom w:val="nil"/>
              <w:right w:val="nil"/>
            </w:tcBorders>
            <w:shd w:color="auto" w:fill="F2F2F2" w:themeFill="background1" w:themeFillShade="f2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cs="Calibri" w:cstheme="minorHAnsi"/>
                <w:lang w:val="fr-FR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fr-FR" w:eastAsia="en-US" w:bidi="ar-SA"/>
              </w:rPr>
              <w:t>Un peu plus tard … notre frère. Tu paieras. »</w:t>
            </w:r>
            <w:r>
              <w:rPr>
                <w:rStyle w:val="Funotenanker"/>
                <w:rFonts w:eastAsia="Calibri" w:cs="Calibri" w:cstheme="minorHAnsi"/>
                <w:kern w:val="0"/>
                <w:sz w:val="22"/>
                <w:szCs w:val="22"/>
                <w:lang w:val="fr-FR" w:eastAsia="en-US" w:bidi="ar-SA"/>
              </w:rPr>
              <w:footnoteReference w:id="4"/>
            </w:r>
          </w:p>
        </w:tc>
      </w:tr>
      <w:tr>
        <w:trPr/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 w:cstheme="minorHAnsi"/>
                <w:lang w:val="fr-FR"/>
              </w:rPr>
            </w:pPr>
            <w:r>
              <w:rPr>
                <w:rFonts w:cs="Calibri" w:cstheme="minorHAnsi"/>
                <w:lang w:val="fr-FR"/>
              </w:rPr>
            </w:r>
          </w:p>
        </w:tc>
        <w:tc>
          <w:tcPr>
            <w:tcW w:w="9178" w:type="dxa"/>
            <w:tcBorders>
              <w:top w:val="nil"/>
              <w:left w:val="nil"/>
              <w:bottom w:val="nil"/>
              <w:right w:val="nil"/>
            </w:tcBorders>
            <w:shd w:color="auto" w:fill="FFFFFF" w:themeFill="background1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cs="Calibri" w:cstheme="minorHAnsi"/>
                <w:lang w:val="fr-FR"/>
              </w:rPr>
            </w:pPr>
            <w:r>
              <w:rPr>
                <w:rFonts w:cs="Calibri" w:cstheme="minorHAnsi"/>
                <w:lang w:val="fr-FR"/>
              </w:rPr>
            </w:r>
          </w:p>
        </w:tc>
      </w:tr>
      <w:tr>
        <w:trPr/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 w:cstheme="minorHAnsi"/>
              </w:rPr>
            </w:pPr>
            <w:r>
              <w:rPr/>
              <w:drawing>
                <wp:inline distT="0" distB="0" distL="0" distR="0">
                  <wp:extent cx="190500" cy="190500"/>
                  <wp:effectExtent l="0" t="0" r="0" b="0"/>
                  <wp:docPr id="59" name="Grafik 76" descr="Bleistif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9" name="Grafik 76" descr="Bleistif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178" w:type="dxa"/>
            <w:tcBorders>
              <w:top w:val="nil"/>
              <w:left w:val="nil"/>
              <w:bottom w:val="nil"/>
              <w:right w:val="nil"/>
            </w:tcBorders>
            <w:shd w:color="auto" w:fill="FFFFFF" w:themeFill="background1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cs="Calibri" w:cstheme="minorHAnsi"/>
                <w:lang w:val="fr-FR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fr-FR" w:eastAsia="en-US" w:bidi="ar-SA"/>
              </w:rPr>
              <w:t>5.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cs="Calibri" w:cstheme="minorHAnsi"/>
                <w:lang w:val="fr-FR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fr-FR" w:eastAsia="en-US" w:bidi="ar-SA"/>
              </w:rPr>
              <w:t xml:space="preserve">Décrivez et analysez la première planche du début de la BD </w:t>
            </w:r>
            <w:r>
              <w:rPr>
                <w:rFonts w:eastAsia="Calibri" w:cs="Calibri" w:cstheme="minorHAnsi"/>
                <w:i/>
                <w:iCs/>
                <w:kern w:val="0"/>
                <w:sz w:val="22"/>
                <w:szCs w:val="22"/>
                <w:lang w:val="fr-FR" w:eastAsia="en-US" w:bidi="ar-SA"/>
              </w:rPr>
              <w:t>L’Hôte</w:t>
            </w:r>
            <w:r>
              <w:rPr>
                <w:rFonts w:eastAsia="Calibri" w:cs="Calibri" w:cstheme="minorHAnsi"/>
                <w:kern w:val="0"/>
                <w:sz w:val="22"/>
                <w:szCs w:val="22"/>
                <w:lang w:val="fr-FR" w:eastAsia="en-US" w:bidi="ar-SA"/>
              </w:rPr>
              <w:t xml:space="preserve"> créée par Jacques Ferrandez d’après la nouvelle d’Albert Camus.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cs="Calibri" w:cstheme="minorHAnsi"/>
                <w:lang w:val="fr-FR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fr-FR" w:eastAsia="en-US" w:bidi="ar-SA"/>
              </w:rPr>
              <w:t>Dans son interprétation du texte littéraire, le dessinateur se permet une certaine liberté. Expliquez les changements apportés et leurs fonctions.</w:t>
            </w:r>
          </w:p>
        </w:tc>
      </w:tr>
    </w:tbl>
    <w:p>
      <w:pPr>
        <w:pStyle w:val="Normal"/>
        <w:rPr/>
      </w:pPr>
      <w:r>
        <w:rPr/>
      </w:r>
    </w:p>
    <w:tbl>
      <w:tblPr>
        <w:tblStyle w:val="Tabellenraster1"/>
        <w:tblW w:w="9736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36"/>
      </w:tblGrid>
      <w:tr>
        <w:trPr/>
        <w:tc>
          <w:tcPr>
            <w:tcW w:w="973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cs="Calibri" w:cstheme="minorHAnsi"/>
                <w:lang w:val="fr-FR"/>
              </w:rPr>
            </w:pPr>
            <w:r>
              <w:rPr>
                <w:rFonts w:cs="Calibri" w:cstheme="minorHAnsi"/>
                <w:lang w:val="fr-FR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cs="Calibri" w:cstheme="minorHAnsi"/>
                <w:lang w:val="fr-FR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fr-FR" w:eastAsia="en-US" w:bidi="ar-SA"/>
              </w:rPr>
              <w:t xml:space="preserve">Text : 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cs="Calibri" w:cstheme="minorHAnsi"/>
                <w:lang w:val="fr-FR"/>
              </w:rPr>
            </w:pPr>
            <w:r>
              <w:rPr>
                <w:rFonts w:cs="Calibri" w:cstheme="minorHAnsi"/>
                <w:lang w:val="fr-FR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cs="Calibri" w:cstheme="minorHAnsi"/>
                <w:lang w:val="fr-FR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fr-FR" w:eastAsia="en-US" w:bidi="ar-SA"/>
              </w:rPr>
              <w:t>Jacques Ferrandez, L’Hôte – d’après l’œuvre d’Albert Camus, Gallimard jeunesse 2009, p. 7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Arial" w:hAnsi="Arial" w:cs="Arial"/>
                <w:sz w:val="24"/>
                <w:szCs w:val="24"/>
                <w:lang w:val="fr-FR"/>
              </w:rPr>
            </w:pPr>
            <w:r>
              <w:rPr>
                <w:rFonts w:cs="Arial" w:ascii="Arial" w:hAnsi="Arial"/>
                <w:sz w:val="24"/>
                <w:szCs w:val="24"/>
                <w:lang w:val="fr-FR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Arial" w:hAnsi="Arial" w:cs="Arial"/>
                <w:sz w:val="24"/>
                <w:szCs w:val="24"/>
                <w:lang w:val="fr-FR"/>
              </w:rPr>
            </w:pPr>
            <w:r>
              <w:rPr>
                <w:rFonts w:cs="Arial" w:ascii="Arial" w:hAnsi="Arial"/>
                <w:sz w:val="24"/>
                <w:szCs w:val="24"/>
                <w:lang w:val="fr-FR"/>
              </w:rPr>
            </w:r>
          </w:p>
        </w:tc>
      </w:tr>
    </w:tbl>
    <w:p>
      <w:pPr>
        <w:sectPr>
          <w:headerReference w:type="default" r:id="rId114"/>
          <w:footerReference w:type="default" r:id="rId115"/>
          <w:footnotePr>
            <w:numFmt w:val="decimal"/>
          </w:footnotePr>
          <w:type w:val="nextPage"/>
          <w:pgSz w:w="11906" w:h="16838"/>
          <w:pgMar w:left="1080" w:right="1080" w:gutter="0" w:header="708" w:top="1440" w:footer="708" w:bottom="1440"/>
          <w:pgNumType w:fmt="decimal"/>
          <w:formProt w:val="false"/>
          <w:textDirection w:val="lrTb"/>
          <w:docGrid w:type="default" w:linePitch="360" w:charSpace="4096"/>
        </w:sectPr>
      </w:pPr>
    </w:p>
    <w:p>
      <w:pPr>
        <w:pStyle w:val="Normal"/>
        <w:jc w:val="center"/>
        <w:rPr>
          <w:rFonts w:cs="Calibri" w:cstheme="minorHAnsi"/>
          <w:b/>
          <w:b/>
          <w:bCs/>
          <w:sz w:val="24"/>
          <w:szCs w:val="24"/>
          <w:lang w:val="fr-FR"/>
        </w:rPr>
      </w:pPr>
      <w:r>
        <w:rPr>
          <w:rFonts w:cs="Calibri" w:cstheme="minorHAnsi"/>
          <w:b/>
          <w:bCs/>
          <w:sz w:val="24"/>
          <w:szCs w:val="24"/>
          <w:lang w:val="fr-FR"/>
        </w:rPr>
        <w:t>26 – Des dessinateurs – exercice de compréhension globale</w:t>
      </w:r>
    </w:p>
    <w:p>
      <w:pPr>
        <w:pStyle w:val="Normal"/>
        <w:spacing w:lineRule="auto" w:line="240" w:before="0" w:after="0"/>
        <w:jc w:val="both"/>
        <w:rPr>
          <w:rFonts w:cs="Calibri" w:cstheme="minorHAnsi"/>
          <w:i/>
          <w:i/>
          <w:iCs/>
          <w:lang w:val="fr-FR"/>
        </w:rPr>
      </w:pPr>
      <w:r>
        <w:rPr>
          <w:rFonts w:cs="Calibri" w:cstheme="minorHAnsi"/>
          <w:i/>
          <w:iCs/>
          <w:lang w:val="fr-FR"/>
        </w:rPr>
        <w:t xml:space="preserve"> </w:t>
      </w:r>
    </w:p>
    <w:tbl>
      <w:tblPr>
        <w:tblStyle w:val="Tabellenraster2"/>
        <w:tblW w:w="9639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587"/>
        <w:gridCol w:w="9051"/>
      </w:tblGrid>
      <w:tr>
        <w:trPr/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 w:cstheme="minorHAnsi"/>
                <w:i/>
                <w:i/>
                <w:iCs/>
                <w:sz w:val="24"/>
                <w:szCs w:val="24"/>
                <w:lang w:val="fr-FR"/>
              </w:rPr>
            </w:pPr>
            <w:r>
              <w:rPr/>
              <w:drawing>
                <wp:inline distT="0" distB="0" distL="0" distR="0">
                  <wp:extent cx="236220" cy="236220"/>
                  <wp:effectExtent l="0" t="0" r="0" b="0"/>
                  <wp:docPr id="60" name="Grafik 78" descr="Kopfhöre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0" name="Grafik 78" descr="Kopfhöre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5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 w:cstheme="minorHAnsi"/>
                <w:i/>
                <w:i/>
                <w:iCs/>
                <w:lang w:val="fr-FR"/>
              </w:rPr>
            </w:pPr>
            <w:r>
              <w:rPr>
                <w:rFonts w:eastAsia="Calibri" w:cs="Calibri" w:cstheme="minorHAnsi"/>
                <w:i/>
                <w:iCs/>
                <w:kern w:val="0"/>
                <w:sz w:val="22"/>
                <w:szCs w:val="22"/>
                <w:lang w:val="fr-FR" w:eastAsia="en-US" w:bidi="ar-SA"/>
              </w:rPr>
              <w:t>Vous allez entendre trois documents.Quel titre correspond à quel texte ?</w:t>
            </w:r>
          </w:p>
        </w:tc>
      </w:tr>
      <w:tr>
        <w:trPr/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 w:cstheme="minorHAnsi"/>
                <w:i/>
                <w:i/>
                <w:iCs/>
                <w:sz w:val="24"/>
                <w:szCs w:val="24"/>
                <w:lang w:val="fr-FR"/>
              </w:rPr>
            </w:pPr>
            <w:r>
              <w:rPr>
                <w:rFonts w:eastAsia="Calibri"/>
                <w:kern w:val="0"/>
                <w:sz w:val="22"/>
                <w:szCs w:val="22"/>
                <w:lang w:val="fr-FR" w:eastAsia="de-DE" w:bidi="ar-SA"/>
              </w:rPr>
              <w:t xml:space="preserve"> </w:t>
            </w:r>
            <w:r>
              <w:rPr/>
              <w:drawing>
                <wp:inline distT="0" distB="0" distL="0" distR="0">
                  <wp:extent cx="228600" cy="228600"/>
                  <wp:effectExtent l="0" t="0" r="0" b="0"/>
                  <wp:docPr id="61" name="Grafik 79" descr="Lautstärk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1" name="Grafik 79" descr="Lautstärk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eastAsia="Calibri"/>
                <w:kern w:val="0"/>
                <w:sz w:val="22"/>
                <w:szCs w:val="22"/>
                <w:lang w:val="fr-FR" w:eastAsia="de-DE" w:bidi="ar-SA"/>
              </w:rPr>
              <w:t xml:space="preserve"> </w:t>
            </w:r>
          </w:p>
        </w:tc>
        <w:tc>
          <w:tcPr>
            <w:tcW w:w="905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cs="Calibri" w:cstheme="minorHAnsi"/>
                <w:i/>
                <w:i/>
                <w:iCs/>
                <w:lang w:val="fr-FR"/>
              </w:rPr>
            </w:pPr>
            <w:r>
              <w:rPr>
                <w:rFonts w:eastAsia="Calibri" w:cs="Calibri" w:cstheme="minorHAnsi"/>
                <w:i/>
                <w:iCs/>
                <w:kern w:val="0"/>
                <w:sz w:val="22"/>
                <w:szCs w:val="22"/>
                <w:lang w:val="fr-FR" w:eastAsia="en-US" w:bidi="ar-SA"/>
              </w:rPr>
              <w:t>Cochez les trois bonnes cases.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cs="Calibri" w:cstheme="minorHAnsi"/>
                <w:i/>
                <w:i/>
                <w:iCs/>
                <w:lang w:val="fr-FR"/>
              </w:rPr>
            </w:pPr>
            <w:r>
              <w:rPr>
                <w:rFonts w:eastAsia="Calibri" w:cs="Calibri" w:cstheme="minorHAnsi"/>
                <w:i/>
                <w:iCs/>
                <w:kern w:val="0"/>
                <w:sz w:val="22"/>
                <w:szCs w:val="22"/>
                <w:lang w:val="fr-FR" w:eastAsia="en-US" w:bidi="ar-SA"/>
              </w:rPr>
              <w:t>Vous avez d’abord 2 minutes pour lire les propositions.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 w:cstheme="minorHAnsi"/>
                <w:i/>
                <w:i/>
                <w:iCs/>
                <w:sz w:val="24"/>
                <w:szCs w:val="24"/>
                <w:lang w:val="fr-FR"/>
              </w:rPr>
            </w:pPr>
            <w:r>
              <w:rPr>
                <w:rFonts w:cs="Calibri" w:cstheme="minorHAnsi"/>
                <w:i/>
                <w:iCs/>
                <w:sz w:val="24"/>
                <w:szCs w:val="24"/>
                <w:lang w:val="fr-FR"/>
              </w:rPr>
            </w:r>
          </w:p>
        </w:tc>
      </w:tr>
    </w:tbl>
    <w:p>
      <w:pPr>
        <w:pStyle w:val="Normal"/>
        <w:spacing w:lineRule="auto" w:line="240" w:before="0" w:after="0"/>
        <w:rPr>
          <w:rFonts w:cs="Calibri" w:cstheme="minorHAnsi"/>
          <w:lang w:val="fr-FR"/>
        </w:rPr>
      </w:pPr>
      <w:r>
        <w:rPr>
          <w:rFonts w:cs="Calibri" w:cstheme="minorHAnsi"/>
          <w:lang w:val="fr-FR"/>
        </w:rPr>
      </w:r>
    </w:p>
    <w:p>
      <w:pPr>
        <w:pStyle w:val="Normal"/>
        <w:spacing w:lineRule="auto" w:line="240" w:before="0" w:after="0"/>
        <w:rPr>
          <w:rFonts w:cs="Calibri" w:cstheme="minorHAnsi"/>
          <w:lang w:val="fr-FR"/>
        </w:rPr>
      </w:pPr>
      <w:r>
        <w:rPr>
          <w:rFonts w:cs="Calibri" w:cstheme="minorHAnsi"/>
          <w:lang w:val="fr-FR"/>
        </w:rPr>
      </w:r>
    </w:p>
    <w:tbl>
      <w:tblPr>
        <w:tblStyle w:val="Tabellenraster2"/>
        <w:tblW w:w="949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556"/>
        <w:gridCol w:w="6808"/>
        <w:gridCol w:w="709"/>
        <w:gridCol w:w="709"/>
        <w:gridCol w:w="711"/>
      </w:tblGrid>
      <w:tr>
        <w:trPr/>
        <w:tc>
          <w:tcPr>
            <w:tcW w:w="55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 w:cstheme="minorHAnsi"/>
                <w:b/>
                <w:b/>
                <w:bCs/>
                <w:lang w:val="fr-FR"/>
              </w:rPr>
            </w:pPr>
            <w:r>
              <w:rPr>
                <w:rFonts w:cs="Calibri" w:cstheme="minorHAnsi"/>
                <w:b/>
                <w:bCs/>
                <w:lang w:val="fr-FR"/>
              </w:rPr>
            </w:r>
          </w:p>
        </w:tc>
        <w:tc>
          <w:tcPr>
            <w:tcW w:w="68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cs="Calibri" w:cstheme="minorHAnsi"/>
                <w:b/>
                <w:b/>
                <w:bCs/>
                <w:lang w:val="fr-FR"/>
              </w:rPr>
            </w:pPr>
            <w:r>
              <w:rPr>
                <w:rFonts w:eastAsia="Calibri" w:cs="Calibri" w:cstheme="minorHAnsi"/>
                <w:b/>
                <w:bCs/>
                <w:kern w:val="0"/>
                <w:sz w:val="22"/>
                <w:szCs w:val="22"/>
                <w:lang w:val="fr-FR" w:eastAsia="en-US" w:bidi="ar-SA"/>
              </w:rPr>
              <w:t>Titre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cs="Calibri" w:cstheme="minorHAnsi"/>
                <w:b/>
                <w:b/>
                <w:bCs/>
                <w:lang w:val="fr-FR"/>
              </w:rPr>
            </w:pPr>
            <w:r>
              <w:rPr>
                <w:rFonts w:eastAsia="Calibri" w:cs="Calibri" w:cstheme="minorHAnsi"/>
                <w:b/>
                <w:bCs/>
                <w:kern w:val="0"/>
                <w:sz w:val="22"/>
                <w:szCs w:val="22"/>
                <w:lang w:val="fr-FR" w:eastAsia="en-US" w:bidi="ar-SA"/>
              </w:rPr>
              <w:t>texte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cs="Calibri" w:cstheme="minorHAnsi"/>
                <w:b/>
                <w:b/>
                <w:bCs/>
                <w:lang w:val="fr-FR"/>
              </w:rPr>
            </w:pPr>
            <w:r>
              <w:rPr>
                <w:rFonts w:eastAsia="Calibri" w:cs="Calibri" w:cstheme="minorHAnsi"/>
                <w:b/>
                <w:bCs/>
                <w:kern w:val="0"/>
                <w:sz w:val="22"/>
                <w:szCs w:val="22"/>
                <w:lang w:val="fr-FR" w:eastAsia="en-US" w:bidi="ar-SA"/>
              </w:rPr>
              <w:t>1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cs="Calibri" w:cstheme="minorHAnsi"/>
                <w:b/>
                <w:b/>
                <w:bCs/>
                <w:lang w:val="fr-FR"/>
              </w:rPr>
            </w:pPr>
            <w:r>
              <w:rPr>
                <w:rFonts w:eastAsia="Calibri" w:cs="Calibri" w:cstheme="minorHAnsi"/>
                <w:b/>
                <w:bCs/>
                <w:kern w:val="0"/>
                <w:sz w:val="22"/>
                <w:szCs w:val="22"/>
                <w:lang w:val="fr-FR" w:eastAsia="en-US" w:bidi="ar-SA"/>
              </w:rPr>
              <w:t>texte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cs="Calibri" w:cstheme="minorHAnsi"/>
                <w:b/>
                <w:b/>
                <w:bCs/>
                <w:lang w:val="fr-FR"/>
              </w:rPr>
            </w:pPr>
            <w:r>
              <w:rPr>
                <w:rFonts w:eastAsia="Calibri" w:cs="Calibri" w:cstheme="minorHAnsi"/>
                <w:b/>
                <w:bCs/>
                <w:kern w:val="0"/>
                <w:sz w:val="22"/>
                <w:szCs w:val="22"/>
                <w:lang w:val="fr-FR" w:eastAsia="en-US" w:bidi="ar-SA"/>
              </w:rPr>
              <w:t>2</w:t>
            </w:r>
          </w:p>
        </w:tc>
        <w:tc>
          <w:tcPr>
            <w:tcW w:w="71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cs="Calibri" w:cstheme="minorHAnsi"/>
                <w:b/>
                <w:b/>
                <w:bCs/>
                <w:lang w:val="fr-FR"/>
              </w:rPr>
            </w:pPr>
            <w:r>
              <w:rPr>
                <w:rFonts w:eastAsia="Calibri" w:cs="Calibri" w:cstheme="minorHAnsi"/>
                <w:b/>
                <w:bCs/>
                <w:kern w:val="0"/>
                <w:sz w:val="22"/>
                <w:szCs w:val="22"/>
                <w:lang w:val="fr-FR" w:eastAsia="en-US" w:bidi="ar-SA"/>
              </w:rPr>
              <w:t>texte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cs="Calibri" w:cstheme="minorHAnsi"/>
                <w:b/>
                <w:b/>
                <w:bCs/>
                <w:lang w:val="fr-FR"/>
              </w:rPr>
            </w:pPr>
            <w:r>
              <w:rPr>
                <w:rFonts w:eastAsia="Calibri" w:cs="Calibri" w:cstheme="minorHAnsi"/>
                <w:b/>
                <w:bCs/>
                <w:kern w:val="0"/>
                <w:sz w:val="22"/>
                <w:szCs w:val="22"/>
                <w:lang w:val="fr-FR" w:eastAsia="en-US" w:bidi="ar-SA"/>
              </w:rPr>
              <w:t>3</w:t>
            </w:r>
          </w:p>
        </w:tc>
      </w:tr>
      <w:tr>
        <w:trPr/>
        <w:tc>
          <w:tcPr>
            <w:tcW w:w="55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 w:cstheme="minorHAnsi"/>
                <w:lang w:val="fr-FR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fr-FR" w:eastAsia="en-US" w:bidi="ar-SA"/>
              </w:rPr>
              <w:t>A</w:t>
            </w:r>
          </w:p>
        </w:tc>
        <w:tc>
          <w:tcPr>
            <w:tcW w:w="68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 w:cstheme="minorHAnsi"/>
                <w:lang w:val="fr-FR"/>
              </w:rPr>
            </w:pPr>
            <w:r>
              <w:rPr>
                <w:rFonts w:cs="Calibri" w:cstheme="minorHAnsi"/>
                <w:lang w:val="fr-FR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 w:cstheme="minorHAnsi"/>
                <w:lang w:val="fr-FR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fr-FR" w:eastAsia="en-US" w:bidi="ar-SA"/>
              </w:rPr>
              <w:t>Le chat – un héros typique du 21</w:t>
            </w:r>
            <w:r>
              <w:rPr>
                <w:rFonts w:eastAsia="Calibri" w:cs="Calibri" w:cstheme="minorHAnsi"/>
                <w:kern w:val="0"/>
                <w:sz w:val="22"/>
                <w:szCs w:val="22"/>
                <w:vertAlign w:val="superscript"/>
                <w:lang w:val="fr-FR" w:eastAsia="en-US" w:bidi="ar-SA"/>
              </w:rPr>
              <w:t>e</w:t>
            </w:r>
            <w:r>
              <w:rPr>
                <w:rFonts w:eastAsia="Calibri" w:cs="Calibri" w:cstheme="minorHAnsi"/>
                <w:kern w:val="0"/>
                <w:sz w:val="22"/>
                <w:szCs w:val="22"/>
                <w:lang w:val="fr-FR" w:eastAsia="en-US" w:bidi="ar-SA"/>
              </w:rPr>
              <w:t xml:space="preserve"> siècle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cs="Calibri" w:cstheme="minorHAnsi"/>
                <w:b/>
                <w:b/>
                <w:bCs/>
                <w:lang w:val="fr-FR"/>
              </w:rPr>
            </w:pPr>
            <w:r>
              <w:rPr>
                <w:rFonts w:eastAsia="Calibri" w:cs="Calibri" w:cstheme="minorHAnsi"/>
                <w:b/>
                <w:bCs/>
                <w:kern w:val="0"/>
                <w:sz w:val="22"/>
                <w:szCs w:val="22"/>
                <w:lang w:val="fr-FR" w:eastAsia="en-US" w:bidi="ar-SA"/>
              </w:rPr>
              <w:t>□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cs="Calibri" w:cstheme="minorHAnsi"/>
                <w:b/>
                <w:b/>
                <w:bCs/>
                <w:lang w:val="fr-FR"/>
              </w:rPr>
            </w:pPr>
            <w:r>
              <w:rPr>
                <w:rFonts w:eastAsia="Calibri" w:cs="Calibri" w:cstheme="minorHAnsi"/>
                <w:b/>
                <w:bCs/>
                <w:kern w:val="0"/>
                <w:sz w:val="22"/>
                <w:szCs w:val="22"/>
                <w:lang w:val="fr-FR" w:eastAsia="en-US" w:bidi="ar-SA"/>
              </w:rPr>
              <w:t>□</w:t>
            </w:r>
          </w:p>
        </w:tc>
        <w:tc>
          <w:tcPr>
            <w:tcW w:w="71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cs="Calibri" w:cstheme="minorHAnsi"/>
                <w:b/>
                <w:b/>
                <w:bCs/>
                <w:lang w:val="fr-FR"/>
              </w:rPr>
            </w:pPr>
            <w:r>
              <w:rPr>
                <w:rFonts w:eastAsia="Calibri" w:cs="Calibri" w:cstheme="minorHAnsi"/>
                <w:b/>
                <w:bCs/>
                <w:kern w:val="0"/>
                <w:sz w:val="22"/>
                <w:szCs w:val="22"/>
                <w:lang w:val="fr-FR" w:eastAsia="en-US" w:bidi="ar-SA"/>
              </w:rPr>
              <w:t>□</w:t>
            </w:r>
          </w:p>
        </w:tc>
      </w:tr>
      <w:tr>
        <w:trPr/>
        <w:tc>
          <w:tcPr>
            <w:tcW w:w="55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 w:cstheme="minorHAnsi"/>
                <w:lang w:val="fr-FR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fr-FR" w:eastAsia="en-US" w:bidi="ar-SA"/>
              </w:rPr>
              <w:t>B</w:t>
            </w:r>
          </w:p>
        </w:tc>
        <w:tc>
          <w:tcPr>
            <w:tcW w:w="68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 w:cstheme="minorHAnsi"/>
                <w:lang w:val="fr-FR"/>
              </w:rPr>
            </w:pPr>
            <w:r>
              <w:rPr>
                <w:rFonts w:cs="Calibri" w:cstheme="minorHAnsi"/>
                <w:lang w:val="fr-FR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 w:cstheme="minorHAnsi"/>
                <w:lang w:val="fr-FR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fr-FR" w:eastAsia="en-US" w:bidi="ar-SA"/>
              </w:rPr>
              <w:t>L’actualité d’un protagoniste du siècle dernier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cs="Calibri" w:cstheme="minorHAnsi"/>
                <w:b/>
                <w:b/>
                <w:bCs/>
                <w:lang w:val="fr-FR"/>
              </w:rPr>
            </w:pPr>
            <w:r>
              <w:rPr>
                <w:rFonts w:eastAsia="Calibri" w:cs="Calibri" w:cstheme="minorHAnsi"/>
                <w:b/>
                <w:bCs/>
                <w:kern w:val="0"/>
                <w:sz w:val="22"/>
                <w:szCs w:val="22"/>
                <w:lang w:val="fr-FR" w:eastAsia="en-US" w:bidi="ar-SA"/>
              </w:rPr>
              <w:t>□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cs="Calibri" w:cstheme="minorHAnsi"/>
                <w:b/>
                <w:b/>
                <w:bCs/>
                <w:lang w:val="fr-FR"/>
              </w:rPr>
            </w:pPr>
            <w:r>
              <w:rPr>
                <w:rFonts w:eastAsia="Calibri" w:cs="Calibri" w:cstheme="minorHAnsi"/>
                <w:b/>
                <w:bCs/>
                <w:kern w:val="0"/>
                <w:sz w:val="22"/>
                <w:szCs w:val="22"/>
                <w:lang w:val="fr-FR" w:eastAsia="en-US" w:bidi="ar-SA"/>
              </w:rPr>
              <w:t>□</w:t>
            </w:r>
          </w:p>
        </w:tc>
        <w:tc>
          <w:tcPr>
            <w:tcW w:w="71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cs="Calibri" w:cstheme="minorHAnsi"/>
                <w:b/>
                <w:b/>
                <w:bCs/>
                <w:lang w:val="fr-FR"/>
              </w:rPr>
            </w:pPr>
            <w:r>
              <w:rPr>
                <w:rFonts w:eastAsia="Calibri" w:cs="Calibri" w:cstheme="minorHAnsi"/>
                <w:b/>
                <w:bCs/>
                <w:kern w:val="0"/>
                <w:sz w:val="22"/>
                <w:szCs w:val="22"/>
                <w:lang w:val="fr-FR" w:eastAsia="en-US" w:bidi="ar-SA"/>
              </w:rPr>
              <w:t>□</w:t>
            </w:r>
          </w:p>
        </w:tc>
      </w:tr>
      <w:tr>
        <w:trPr/>
        <w:tc>
          <w:tcPr>
            <w:tcW w:w="55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 w:cstheme="minorHAnsi"/>
                <w:lang w:val="fr-FR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fr-FR" w:eastAsia="en-US" w:bidi="ar-SA"/>
              </w:rPr>
              <w:t>C</w:t>
            </w:r>
          </w:p>
        </w:tc>
        <w:tc>
          <w:tcPr>
            <w:tcW w:w="68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 w:cstheme="minorHAnsi"/>
                <w:lang w:val="fr-FR"/>
              </w:rPr>
            </w:pPr>
            <w:r>
              <w:rPr>
                <w:rFonts w:cs="Calibri" w:cstheme="minorHAnsi"/>
                <w:lang w:val="fr-FR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 w:cstheme="minorHAnsi"/>
                <w:lang w:val="fr-FR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fr-FR" w:eastAsia="en-US" w:bidi="ar-SA"/>
              </w:rPr>
              <w:t>Hergé, Jeff Koons et Vasarely – des classiques à la mode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cs="Calibri" w:cstheme="minorHAnsi"/>
                <w:b/>
                <w:b/>
                <w:bCs/>
                <w:lang w:val="fr-FR"/>
              </w:rPr>
            </w:pPr>
            <w:r>
              <w:rPr>
                <w:rFonts w:eastAsia="Calibri" w:cs="Calibri" w:cstheme="minorHAnsi"/>
                <w:b/>
                <w:bCs/>
                <w:kern w:val="0"/>
                <w:sz w:val="22"/>
                <w:szCs w:val="22"/>
                <w:lang w:val="fr-FR" w:eastAsia="en-US" w:bidi="ar-SA"/>
              </w:rPr>
              <w:t>□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cs="Calibri" w:cstheme="minorHAnsi"/>
                <w:b/>
                <w:b/>
                <w:bCs/>
                <w:lang w:val="fr-FR"/>
              </w:rPr>
            </w:pPr>
            <w:r>
              <w:rPr>
                <w:rFonts w:eastAsia="Calibri" w:cs="Calibri" w:cstheme="minorHAnsi"/>
                <w:b/>
                <w:bCs/>
                <w:kern w:val="0"/>
                <w:sz w:val="22"/>
                <w:szCs w:val="22"/>
                <w:lang w:val="fr-FR" w:eastAsia="en-US" w:bidi="ar-SA"/>
              </w:rPr>
              <w:t>□</w:t>
            </w:r>
          </w:p>
        </w:tc>
        <w:tc>
          <w:tcPr>
            <w:tcW w:w="71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cs="Calibri" w:cstheme="minorHAnsi"/>
                <w:b/>
                <w:b/>
                <w:bCs/>
                <w:lang w:val="fr-FR"/>
              </w:rPr>
            </w:pPr>
            <w:r>
              <w:rPr>
                <w:rFonts w:eastAsia="Calibri" w:cs="Calibri" w:cstheme="minorHAnsi"/>
                <w:b/>
                <w:bCs/>
                <w:kern w:val="0"/>
                <w:sz w:val="22"/>
                <w:szCs w:val="22"/>
                <w:lang w:val="fr-FR" w:eastAsia="en-US" w:bidi="ar-SA"/>
              </w:rPr>
              <w:t>□</w:t>
            </w:r>
          </w:p>
        </w:tc>
      </w:tr>
      <w:tr>
        <w:trPr/>
        <w:tc>
          <w:tcPr>
            <w:tcW w:w="55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 w:cstheme="minorHAnsi"/>
                <w:lang w:val="fr-FR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fr-FR" w:eastAsia="en-US" w:bidi="ar-SA"/>
              </w:rPr>
              <w:t>D</w:t>
            </w:r>
          </w:p>
        </w:tc>
        <w:tc>
          <w:tcPr>
            <w:tcW w:w="6808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068" w:leader="none"/>
              </w:tabs>
              <w:suppressAutoHyphens w:val="true"/>
              <w:spacing w:lineRule="auto" w:line="240" w:before="0" w:after="0"/>
              <w:jc w:val="left"/>
              <w:rPr>
                <w:rFonts w:cs="Calibri" w:cstheme="minorHAnsi"/>
                <w:lang w:val="fr-FR"/>
              </w:rPr>
            </w:pPr>
            <w:r>
              <w:rPr>
                <w:rFonts w:cs="Calibri" w:cstheme="minorHAnsi"/>
                <w:lang w:val="fr-FR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 w:cstheme="minorHAnsi"/>
                <w:color w:val="4472C4" w:themeColor="accent1"/>
                <w:lang w:val="fr-FR"/>
              </w:rPr>
            </w:pPr>
            <w:r>
              <w:rPr>
                <w:rFonts w:eastAsia="Calibri"/>
                <w:kern w:val="0"/>
                <w:sz w:val="22"/>
                <w:szCs w:val="22"/>
                <w:lang w:val="fr-FR" w:eastAsia="en-US" w:bidi="ar-SA"/>
              </w:rPr>
              <w:t>Un chat commentateur d’œuvres d’art célèbres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cs="Calibri" w:cstheme="minorHAnsi"/>
                <w:b/>
                <w:b/>
                <w:bCs/>
                <w:lang w:val="fr-FR"/>
              </w:rPr>
            </w:pPr>
            <w:r>
              <w:rPr>
                <w:rFonts w:eastAsia="Calibri" w:cs="Calibri" w:cstheme="minorHAnsi"/>
                <w:b/>
                <w:bCs/>
                <w:kern w:val="0"/>
                <w:sz w:val="22"/>
                <w:szCs w:val="22"/>
                <w:lang w:val="fr-FR" w:eastAsia="en-US" w:bidi="ar-SA"/>
              </w:rPr>
              <w:t>□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cs="Calibri" w:cstheme="minorHAnsi"/>
                <w:b/>
                <w:b/>
                <w:bCs/>
                <w:lang w:val="fr-FR"/>
              </w:rPr>
            </w:pPr>
            <w:r>
              <w:rPr>
                <w:rFonts w:eastAsia="Calibri" w:cs="Calibri" w:cstheme="minorHAnsi"/>
                <w:b/>
                <w:bCs/>
                <w:kern w:val="0"/>
                <w:sz w:val="22"/>
                <w:szCs w:val="22"/>
                <w:lang w:val="fr-FR" w:eastAsia="en-US" w:bidi="ar-SA"/>
              </w:rPr>
              <w:t>□</w:t>
            </w:r>
          </w:p>
        </w:tc>
        <w:tc>
          <w:tcPr>
            <w:tcW w:w="71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cs="Calibri" w:cstheme="minorHAnsi"/>
                <w:b/>
                <w:b/>
                <w:bCs/>
                <w:lang w:val="fr-FR"/>
              </w:rPr>
            </w:pPr>
            <w:r>
              <w:rPr>
                <w:rFonts w:eastAsia="Calibri" w:cs="Calibri" w:cstheme="minorHAnsi"/>
                <w:b/>
                <w:bCs/>
                <w:kern w:val="0"/>
                <w:sz w:val="22"/>
                <w:szCs w:val="22"/>
                <w:lang w:val="fr-FR" w:eastAsia="en-US" w:bidi="ar-SA"/>
              </w:rPr>
              <w:t>□</w:t>
            </w:r>
          </w:p>
        </w:tc>
      </w:tr>
      <w:tr>
        <w:trPr/>
        <w:tc>
          <w:tcPr>
            <w:tcW w:w="55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 w:cstheme="minorHAnsi"/>
                <w:lang w:val="fr-FR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fr-FR" w:eastAsia="en-US" w:bidi="ar-SA"/>
              </w:rPr>
              <w:t>E</w:t>
            </w:r>
          </w:p>
        </w:tc>
        <w:tc>
          <w:tcPr>
            <w:tcW w:w="68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 w:cstheme="minorHAnsi"/>
                <w:lang w:val="fr-FR"/>
              </w:rPr>
            </w:pPr>
            <w:r>
              <w:rPr>
                <w:rFonts w:cs="Calibri" w:cstheme="minorHAnsi"/>
                <w:lang w:val="fr-FR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 w:cstheme="minorHAnsi"/>
                <w:lang w:val="fr-FR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fr-FR" w:eastAsia="en-US" w:bidi="ar-SA"/>
              </w:rPr>
              <w:t>Les représentations de Tintin inspirées par l’art contemporain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cs="Calibri" w:cstheme="minorHAnsi"/>
                <w:b/>
                <w:b/>
                <w:bCs/>
                <w:lang w:val="fr-FR"/>
              </w:rPr>
            </w:pPr>
            <w:r>
              <w:rPr>
                <w:rFonts w:eastAsia="Calibri" w:cs="Calibri" w:cstheme="minorHAnsi"/>
                <w:b/>
                <w:bCs/>
                <w:kern w:val="0"/>
                <w:sz w:val="22"/>
                <w:szCs w:val="22"/>
                <w:lang w:val="fr-FR" w:eastAsia="en-US" w:bidi="ar-SA"/>
              </w:rPr>
              <w:t>□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cs="Calibri" w:cstheme="minorHAnsi"/>
                <w:b/>
                <w:b/>
                <w:bCs/>
                <w:lang w:val="fr-FR"/>
              </w:rPr>
            </w:pPr>
            <w:r>
              <w:rPr>
                <w:rFonts w:eastAsia="Calibri" w:cs="Calibri" w:cstheme="minorHAnsi"/>
                <w:b/>
                <w:bCs/>
                <w:kern w:val="0"/>
                <w:sz w:val="22"/>
                <w:szCs w:val="22"/>
                <w:lang w:val="fr-FR" w:eastAsia="en-US" w:bidi="ar-SA"/>
              </w:rPr>
              <w:t>□</w:t>
            </w:r>
          </w:p>
        </w:tc>
        <w:tc>
          <w:tcPr>
            <w:tcW w:w="71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cs="Calibri" w:cstheme="minorHAnsi"/>
                <w:b/>
                <w:b/>
                <w:bCs/>
                <w:lang w:val="fr-FR"/>
              </w:rPr>
            </w:pPr>
            <w:r>
              <w:rPr>
                <w:rFonts w:eastAsia="Calibri" w:cs="Calibri" w:cstheme="minorHAnsi"/>
                <w:b/>
                <w:bCs/>
                <w:kern w:val="0"/>
                <w:sz w:val="22"/>
                <w:szCs w:val="22"/>
                <w:lang w:val="fr-FR" w:eastAsia="en-US" w:bidi="ar-SA"/>
              </w:rPr>
              <w:t>□</w:t>
            </w:r>
          </w:p>
        </w:tc>
      </w:tr>
      <w:tr>
        <w:trPr/>
        <w:tc>
          <w:tcPr>
            <w:tcW w:w="55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 w:cstheme="minorHAnsi"/>
                <w:lang w:val="fr-FR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fr-FR" w:eastAsia="en-US" w:bidi="ar-SA"/>
              </w:rPr>
              <w:t>F</w:t>
            </w:r>
          </w:p>
        </w:tc>
        <w:tc>
          <w:tcPr>
            <w:tcW w:w="68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 w:cstheme="minorHAnsi"/>
                <w:lang w:val="fr-FR"/>
              </w:rPr>
            </w:pPr>
            <w:r>
              <w:rPr>
                <w:rFonts w:cs="Calibri" w:cstheme="minorHAnsi"/>
                <w:lang w:val="fr-FR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 w:cstheme="minorHAnsi"/>
                <w:lang w:val="fr-FR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fr-FR" w:eastAsia="en-US" w:bidi="ar-SA"/>
              </w:rPr>
              <w:t>Un musée consacré à la biographie et l’œuvre d’un artiste aux multiples talents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cs="Calibri" w:cstheme="minorHAnsi"/>
                <w:b/>
                <w:b/>
                <w:bCs/>
                <w:lang w:val="fr-FR"/>
              </w:rPr>
            </w:pPr>
            <w:r>
              <w:rPr>
                <w:rFonts w:eastAsia="Calibri" w:cs="Calibri" w:cstheme="minorHAnsi"/>
                <w:b/>
                <w:bCs/>
                <w:kern w:val="0"/>
                <w:sz w:val="22"/>
                <w:szCs w:val="22"/>
                <w:lang w:val="fr-FR" w:eastAsia="en-US" w:bidi="ar-SA"/>
              </w:rPr>
              <w:t>□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cs="Calibri" w:cstheme="minorHAnsi"/>
                <w:b/>
                <w:b/>
                <w:bCs/>
                <w:lang w:val="fr-FR"/>
              </w:rPr>
            </w:pPr>
            <w:r>
              <w:rPr>
                <w:rFonts w:eastAsia="Calibri" w:cs="Calibri" w:cstheme="minorHAnsi"/>
                <w:b/>
                <w:bCs/>
                <w:kern w:val="0"/>
                <w:sz w:val="22"/>
                <w:szCs w:val="22"/>
                <w:lang w:val="fr-FR" w:eastAsia="en-US" w:bidi="ar-SA"/>
              </w:rPr>
              <w:t>□</w:t>
            </w:r>
          </w:p>
        </w:tc>
        <w:tc>
          <w:tcPr>
            <w:tcW w:w="71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cs="Calibri" w:cstheme="minorHAnsi"/>
                <w:b/>
                <w:b/>
                <w:bCs/>
                <w:lang w:val="fr-FR"/>
              </w:rPr>
            </w:pPr>
            <w:r>
              <w:rPr>
                <w:rFonts w:eastAsia="Calibri" w:cs="Calibri" w:cstheme="minorHAnsi"/>
                <w:b/>
                <w:bCs/>
                <w:kern w:val="0"/>
                <w:sz w:val="22"/>
                <w:szCs w:val="22"/>
                <w:lang w:val="fr-FR" w:eastAsia="en-US" w:bidi="ar-SA"/>
              </w:rPr>
              <w:t>□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tbl>
      <w:tblPr>
        <w:tblStyle w:val="Tabellenraster2"/>
        <w:tblW w:w="9746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5070"/>
        <w:gridCol w:w="2267"/>
        <w:gridCol w:w="2409"/>
      </w:tblGrid>
      <w:tr>
        <w:trPr/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de-D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de-DE" w:eastAsia="en-US" w:bidi="ar-SA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de-D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de-DE" w:eastAsia="en-US" w:bidi="ar-SA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de-D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de-DE" w:eastAsia="en-US" w:bidi="ar-SA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de-D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de-DE" w:eastAsia="en-US" w:bidi="ar-SA"/>
              </w:rPr>
              <w:t xml:space="preserve">Karikatur: 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de-D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de-DE" w:eastAsia="en-US" w:bidi="ar-SA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/>
            </w:pPr>
            <w:hyperlink r:id="rId118">
              <w:r>
                <w:rPr>
                  <w:rStyle w:val="Internetverknpfung"/>
                  <w:rFonts w:eastAsia="Calibri" w:cs=""/>
                  <w:kern w:val="0"/>
                  <w:sz w:val="22"/>
                  <w:szCs w:val="22"/>
                  <w:lang w:val="de-DE" w:eastAsia="en-US" w:bidi="ar-SA"/>
                </w:rPr>
                <w:t>https://www.pinterest.de/pin/530791506065364208/</w:t>
              </w:r>
            </w:hyperlink>
            <w:r>
              <w:rPr>
                <w:rFonts w:eastAsia="Calibri" w:cs=""/>
                <w:kern w:val="0"/>
                <w:sz w:val="22"/>
                <w:szCs w:val="22"/>
                <w:lang w:val="de-DE" w:eastAsia="en-US" w:bidi="ar-SA"/>
              </w:rPr>
              <w:t xml:space="preserve">  (27.2.2021)</w:t>
            </w:r>
          </w:p>
        </w:tc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de-D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de-DE" w:eastAsia="en-US" w:bidi="ar-SA"/>
              </w:rPr>
              <w:t xml:space="preserve">   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de-D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de-DE" w:eastAsia="en-US" w:bidi="ar-SA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de-D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de-DE" w:eastAsia="en-US" w:bidi="ar-SA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lang w:val="fr-FR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fr-FR" w:eastAsia="en-US" w:bidi="ar-SA"/>
              </w:rPr>
              <w:t xml:space="preserve">Photo: 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lang w:val="fr-FR"/>
              </w:rPr>
            </w:pPr>
            <w:r>
              <w:rPr>
                <w:lang w:val="fr-FR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4472C4" w:themeColor="accent1"/>
                <w:u w:val="single"/>
                <w:lang w:val="fr-FR"/>
              </w:rPr>
            </w:pPr>
            <w:hyperlink r:id="rId119">
              <w:r>
                <w:rPr>
                  <w:rStyle w:val="Internetverknpfung"/>
                  <w:rFonts w:eastAsia="Calibri" w:cs=""/>
                  <w:kern w:val="0"/>
                  <w:sz w:val="22"/>
                  <w:szCs w:val="22"/>
                  <w:lang w:val="fr-FR" w:eastAsia="en-US" w:bidi="ar-SA"/>
                </w:rPr>
                <w:t>https://shop.geuer-geuer-art.de/jeff-koons-balloon-s</w:t>
              </w:r>
            </w:hyperlink>
            <w:r>
              <w:rPr>
                <w:rFonts w:eastAsia="Calibri" w:cs=""/>
                <w:color w:val="4472C4" w:themeColor="accent1"/>
                <w:kern w:val="0"/>
                <w:sz w:val="22"/>
                <w:szCs w:val="22"/>
                <w:u w:val="single"/>
                <w:lang w:val="fr-FR" w:eastAsia="en-US" w:bidi="ar-SA"/>
              </w:rPr>
              <w:t>wan-yellow</w:t>
            </w:r>
            <w:r>
              <w:rPr>
                <w:rFonts w:eastAsia="Calibri" w:cs=""/>
                <w:color w:val="4472C4" w:themeColor="accent1"/>
                <w:kern w:val="0"/>
                <w:sz w:val="22"/>
                <w:szCs w:val="22"/>
                <w:lang w:val="fr-FR" w:eastAsia="en-US" w:bidi="ar-SA"/>
              </w:rPr>
              <w:t xml:space="preserve"> </w:t>
            </w:r>
            <w:r>
              <w:rPr>
                <w:rFonts w:eastAsia="Calibri" w:cs=""/>
                <w:kern w:val="0"/>
                <w:sz w:val="22"/>
                <w:szCs w:val="22"/>
                <w:lang w:val="fr-FR" w:eastAsia="en-US" w:bidi="ar-SA"/>
              </w:rPr>
              <w:t>(27.2.2021)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lang w:val="fr-FR"/>
              </w:rPr>
            </w:pPr>
            <w:r>
              <w:rPr>
                <w:lang w:val="fr-FR"/>
              </w:rPr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lang w:val="fr-FR"/>
              </w:rPr>
            </w:pPr>
            <w:r>
              <w:rPr>
                <w:lang w:val="fr-FR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lang w:val="fr-FR"/>
              </w:rPr>
            </w:pPr>
            <w:r>
              <w:rPr>
                <w:lang w:val="fr-FR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lang w:val="fr-FR"/>
              </w:rPr>
            </w:pPr>
            <w:r>
              <w:rPr>
                <w:lang w:val="fr-FR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lang w:val="fr-FR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fr-FR" w:eastAsia="en-US" w:bidi="ar-SA"/>
              </w:rPr>
              <w:t>Bild :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lang w:val="fr-FR"/>
              </w:rPr>
            </w:pPr>
            <w:r>
              <w:rPr>
                <w:lang w:val="fr-FR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lang w:val="fr-FR"/>
              </w:rPr>
            </w:pPr>
            <w:r>
              <w:rPr>
                <w:rFonts w:eastAsia="Calibri" w:cs=""/>
                <w:color w:val="4472C4" w:themeColor="accent1"/>
                <w:kern w:val="0"/>
                <w:sz w:val="22"/>
                <w:szCs w:val="22"/>
                <w:u w:val="single"/>
                <w:lang w:val="fr-FR" w:eastAsia="en-US" w:bidi="ar-SA"/>
              </w:rPr>
              <w:t>https ://www.van-ham.com/datenbank-archiv/victor-vasarely-1466-mh.html</w:t>
            </w:r>
            <w:r>
              <w:rPr>
                <w:rFonts w:eastAsia="Calibri" w:cs=""/>
                <w:color w:val="4472C4" w:themeColor="accent1"/>
                <w:kern w:val="0"/>
                <w:sz w:val="22"/>
                <w:szCs w:val="22"/>
                <w:lang w:val="fr-FR" w:eastAsia="en-US" w:bidi="ar-SA"/>
              </w:rPr>
              <w:t xml:space="preserve">  </w:t>
            </w:r>
            <w:r>
              <w:rPr>
                <w:rFonts w:eastAsia="Calibri" w:cs=""/>
                <w:kern w:val="0"/>
                <w:sz w:val="22"/>
                <w:szCs w:val="22"/>
                <w:lang w:val="fr-FR" w:eastAsia="en-US" w:bidi="ar-SA"/>
              </w:rPr>
              <w:t>(27.2.2021)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lang w:val="fr-FR"/>
              </w:rPr>
            </w:pPr>
            <w:r>
              <w:rPr>
                <w:lang w:val="fr-FR"/>
              </w:rPr>
            </w:r>
          </w:p>
        </w:tc>
      </w:tr>
      <w:tr>
        <w:trPr/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de-D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de-DE" w:eastAsia="en-US" w:bidi="ar-SA"/>
              </w:rPr>
              <w:t>Philippe Geluck</w:t>
            </w:r>
          </w:p>
        </w:tc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de-D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de-DE" w:eastAsia="en-US" w:bidi="ar-SA"/>
              </w:rPr>
              <w:t xml:space="preserve">   </w:t>
            </w:r>
            <w:r>
              <w:rPr>
                <w:rFonts w:eastAsia="Calibri" w:cs=""/>
                <w:kern w:val="0"/>
                <w:sz w:val="22"/>
                <w:szCs w:val="22"/>
                <w:lang w:val="de-DE" w:eastAsia="en-US" w:bidi="ar-SA"/>
              </w:rPr>
              <w:t>Jeff Koons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de-D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de-DE" w:eastAsia="en-US" w:bidi="ar-SA"/>
              </w:rPr>
              <w:t>Victor Vasarely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headerReference w:type="default" r:id="rId120"/>
      <w:footerReference w:type="default" r:id="rId121"/>
      <w:footnotePr>
        <w:numFmt w:val="decimal"/>
      </w:footnotePr>
      <w:type w:val="nextPage"/>
      <w:pgSz w:w="11906" w:h="16838"/>
      <w:pgMar w:left="1080" w:right="1080" w:gutter="0" w:header="708" w:top="1440" w:footer="708" w:bottom="144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  <w:font w:name="Wingdings">
    <w:charset w:val="01"/>
    <w:family w:val="roman"/>
    <w:pitch w:val="variable"/>
  </w:font>
  <w:font w:name="Symbol">
    <w:charset w:val="02"/>
    <w:family w:val="auto"/>
    <w:pitch w:val="default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Bottom of Page)"/>
        <w:docPartUnique w:val="true"/>
      </w:docPartObj>
      <w:id w:val="569549676"/>
    </w:sdtPr>
    <w:sdtContent>
      <w:p>
        <w:pPr>
          <w:pStyle w:val="Fuzeile"/>
          <w:jc w:val="right"/>
          <w:rPr/>
        </w:pPr>
        <w:r>
          <w:rPr/>
          <w:fldChar w:fldCharType="begin"/>
        </w:r>
        <w:r>
          <w:rPr/>
          <w:instrText xml:space="preserve"> PAGE </w:instrText>
        </w:r>
        <w:r>
          <w:rPr/>
          <w:fldChar w:fldCharType="separate"/>
        </w:r>
        <w:r>
          <w:rPr/>
          <w:t>2</w:t>
        </w:r>
        <w:r>
          <w:rPr/>
          <w:fldChar w:fldCharType="end"/>
        </w:r>
      </w:p>
    </w:sdtContent>
  </w:sdt>
  <w:p>
    <w:pPr>
      <w:pStyle w:val="Fuzeile"/>
      <w:rPr/>
    </w:pPr>
    <w:r>
      <w:rPr/>
    </w:r>
  </w:p>
  <w:p>
    <w:pPr>
      <w:pStyle w:val="Normal"/>
      <w:widowControl/>
      <w:bidi w:val="0"/>
      <w:spacing w:lineRule="auto" w:line="259" w:before="0" w:after="160"/>
      <w:jc w:val="left"/>
      <w:rPr/>
    </w:pPr>
    <w:r>
      <w:rPr/>
    </w:r>
  </w:p>
</w:ftr>
</file>

<file path=word/footer10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Bottom of Page)"/>
        <w:docPartUnique w:val="true"/>
      </w:docPartObj>
      <w:id w:val="2128393684"/>
    </w:sdtPr>
    <w:sdtContent>
      <w:p>
        <w:pPr>
          <w:pStyle w:val="Fuzeile"/>
          <w:jc w:val="right"/>
          <w:rPr/>
        </w:pPr>
        <w:r>
          <w:rPr/>
          <w:fldChar w:fldCharType="begin"/>
        </w:r>
        <w:r>
          <w:rPr/>
          <w:instrText xml:space="preserve"> PAGE </w:instrText>
        </w:r>
        <w:r>
          <w:rPr/>
          <w:fldChar w:fldCharType="separate"/>
        </w:r>
        <w:r>
          <w:rPr/>
          <w:t>11</w:t>
        </w:r>
        <w:r>
          <w:rPr/>
          <w:fldChar w:fldCharType="end"/>
        </w:r>
      </w:p>
    </w:sdtContent>
  </w:sdt>
  <w:p>
    <w:pPr>
      <w:pStyle w:val="Fuzeile"/>
      <w:rPr/>
    </w:pPr>
    <w:r>
      <w:rPr/>
    </w:r>
  </w:p>
</w:ftr>
</file>

<file path=word/footer1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Bottom of Page)"/>
        <w:docPartUnique w:val="true"/>
      </w:docPartObj>
      <w:id w:val="2099127482"/>
    </w:sdtPr>
    <w:sdtContent>
      <w:p>
        <w:pPr>
          <w:pStyle w:val="Fuzeile"/>
          <w:jc w:val="right"/>
          <w:rPr/>
        </w:pPr>
        <w:r>
          <w:rPr/>
          <w:fldChar w:fldCharType="begin"/>
        </w:r>
        <w:r>
          <w:rPr/>
          <w:instrText xml:space="preserve"> PAGE </w:instrText>
        </w:r>
        <w:r>
          <w:rPr/>
          <w:fldChar w:fldCharType="separate"/>
        </w:r>
        <w:r>
          <w:rPr/>
          <w:t>14</w:t>
        </w:r>
        <w:r>
          <w:rPr/>
          <w:fldChar w:fldCharType="end"/>
        </w:r>
      </w:p>
    </w:sdtContent>
  </w:sdt>
  <w:p>
    <w:pPr>
      <w:pStyle w:val="Fuzeile"/>
      <w:rPr/>
    </w:pPr>
    <w:r>
      <w:rPr/>
    </w:r>
  </w:p>
</w:ftr>
</file>

<file path=word/footer1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Bottom of Page)"/>
        <w:docPartUnique w:val="true"/>
      </w:docPartObj>
      <w:id w:val="343932695"/>
    </w:sdtPr>
    <w:sdtContent>
      <w:p>
        <w:pPr>
          <w:pStyle w:val="Fuzeile"/>
          <w:jc w:val="right"/>
          <w:rPr/>
        </w:pPr>
        <w:r>
          <w:rPr/>
          <w:fldChar w:fldCharType="begin"/>
        </w:r>
        <w:r>
          <w:rPr/>
          <w:instrText xml:space="preserve"> PAGE </w:instrText>
        </w:r>
        <w:r>
          <w:rPr/>
          <w:fldChar w:fldCharType="separate"/>
        </w:r>
        <w:r>
          <w:rPr/>
          <w:t>17</w:t>
        </w:r>
        <w:r>
          <w:rPr/>
          <w:fldChar w:fldCharType="end"/>
        </w:r>
      </w:p>
    </w:sdtContent>
  </w:sdt>
  <w:p>
    <w:pPr>
      <w:pStyle w:val="Fuzeile"/>
      <w:rPr/>
    </w:pPr>
    <w:r>
      <w:rPr/>
    </w:r>
  </w:p>
  <w:p>
    <w:pPr>
      <w:pStyle w:val="Normal"/>
      <w:widowControl/>
      <w:bidi w:val="0"/>
      <w:spacing w:lineRule="auto" w:line="259" w:before="0" w:after="160"/>
      <w:jc w:val="left"/>
      <w:rPr/>
    </w:pPr>
    <w:r>
      <w:rPr/>
    </w:r>
  </w:p>
</w:ftr>
</file>

<file path=word/footer1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Bottom of Page)"/>
        <w:docPartUnique w:val="true"/>
      </w:docPartObj>
      <w:id w:val="1082543926"/>
    </w:sdtPr>
    <w:sdtContent>
      <w:p>
        <w:pPr>
          <w:pStyle w:val="Fuzeile"/>
          <w:jc w:val="right"/>
          <w:rPr/>
        </w:pPr>
        <w:r>
          <w:rPr/>
          <w:fldChar w:fldCharType="begin"/>
        </w:r>
        <w:r>
          <w:rPr/>
          <w:instrText xml:space="preserve"> PAGE </w:instrText>
        </w:r>
        <w:r>
          <w:rPr/>
          <w:fldChar w:fldCharType="separate"/>
        </w:r>
        <w:r>
          <w:rPr/>
          <w:t>15</w:t>
        </w:r>
        <w:r>
          <w:rPr/>
          <w:fldChar w:fldCharType="end"/>
        </w:r>
      </w:p>
    </w:sdtContent>
  </w:sdt>
  <w:p>
    <w:pPr>
      <w:pStyle w:val="Fuzeile"/>
      <w:rPr/>
    </w:pPr>
    <w:r>
      <w:rPr/>
    </w:r>
  </w:p>
</w:ftr>
</file>

<file path=word/footer14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Bottom of Page)"/>
        <w:docPartUnique w:val="true"/>
      </w:docPartObj>
      <w:id w:val="478702389"/>
    </w:sdtPr>
    <w:sdtContent>
      <w:p>
        <w:pPr>
          <w:pStyle w:val="Fuzeile"/>
          <w:jc w:val="right"/>
          <w:rPr/>
        </w:pPr>
        <w:r>
          <w:rPr/>
          <w:fldChar w:fldCharType="begin"/>
        </w:r>
        <w:r>
          <w:rPr/>
          <w:instrText xml:space="preserve"> PAGE </w:instrText>
        </w:r>
        <w:r>
          <w:rPr/>
          <w:fldChar w:fldCharType="separate"/>
        </w:r>
        <w:r>
          <w:rPr/>
          <w:t>21</w:t>
        </w:r>
        <w:r>
          <w:rPr/>
          <w:fldChar w:fldCharType="end"/>
        </w:r>
      </w:p>
    </w:sdtContent>
  </w:sdt>
  <w:p>
    <w:pPr>
      <w:pStyle w:val="Fuzeile"/>
      <w:rPr/>
    </w:pPr>
    <w:r>
      <w:rPr/>
    </w:r>
  </w:p>
  <w:p>
    <w:pPr>
      <w:pStyle w:val="Normal"/>
      <w:widowControl/>
      <w:bidi w:val="0"/>
      <w:spacing w:lineRule="auto" w:line="259" w:before="0" w:after="160"/>
      <w:jc w:val="left"/>
      <w:rPr/>
    </w:pPr>
    <w:r>
      <w:rPr/>
    </w:r>
  </w:p>
</w:ftr>
</file>

<file path=word/footer15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Bottom of Page)"/>
        <w:docPartUnique w:val="true"/>
      </w:docPartObj>
      <w:id w:val="1111094333"/>
    </w:sdtPr>
    <w:sdtContent>
      <w:p>
        <w:pPr>
          <w:pStyle w:val="Fuzeile"/>
          <w:jc w:val="right"/>
          <w:rPr/>
        </w:pPr>
        <w:r>
          <w:rPr/>
          <w:fldChar w:fldCharType="begin"/>
        </w:r>
        <w:r>
          <w:rPr/>
          <w:instrText xml:space="preserve"> PAGE </w:instrText>
        </w:r>
        <w:r>
          <w:rPr/>
          <w:fldChar w:fldCharType="separate"/>
        </w:r>
        <w:r>
          <w:rPr/>
          <w:t>20</w:t>
        </w:r>
        <w:r>
          <w:rPr/>
          <w:fldChar w:fldCharType="end"/>
        </w:r>
      </w:p>
    </w:sdtContent>
  </w:sdt>
  <w:p>
    <w:pPr>
      <w:pStyle w:val="Fuzeile"/>
      <w:rPr/>
    </w:pPr>
    <w:r>
      <w:rPr/>
    </w:r>
  </w:p>
</w:ftr>
</file>

<file path=word/footer16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Bottom of Page)"/>
        <w:docPartUnique w:val="true"/>
      </w:docPartObj>
      <w:id w:val="1761491210"/>
    </w:sdtPr>
    <w:sdtContent>
      <w:p>
        <w:pPr>
          <w:pStyle w:val="Fuzeile"/>
          <w:jc w:val="right"/>
          <w:rPr/>
        </w:pPr>
        <w:r>
          <w:rPr/>
          <w:fldChar w:fldCharType="begin"/>
        </w:r>
        <w:r>
          <w:rPr/>
          <w:instrText xml:space="preserve"> PAGE </w:instrText>
        </w:r>
        <w:r>
          <w:rPr/>
          <w:fldChar w:fldCharType="separate"/>
        </w:r>
        <w:r>
          <w:rPr/>
          <w:t>23</w:t>
        </w:r>
        <w:r>
          <w:rPr/>
          <w:fldChar w:fldCharType="end"/>
        </w:r>
      </w:p>
    </w:sdtContent>
  </w:sdt>
  <w:p>
    <w:pPr>
      <w:pStyle w:val="Fuzeile"/>
      <w:rPr/>
    </w:pPr>
    <w:r>
      <w:rPr/>
    </w:r>
  </w:p>
  <w:p>
    <w:pPr>
      <w:pStyle w:val="Normal"/>
      <w:widowControl/>
      <w:bidi w:val="0"/>
      <w:spacing w:lineRule="auto" w:line="259" w:before="0" w:after="160"/>
      <w:jc w:val="left"/>
      <w:rPr/>
    </w:pPr>
    <w:r>
      <w:rPr/>
    </w:r>
  </w:p>
</w:ftr>
</file>

<file path=word/footer17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Bottom of Page)"/>
        <w:docPartUnique w:val="true"/>
      </w:docPartObj>
      <w:id w:val="1371755041"/>
    </w:sdtPr>
    <w:sdtContent>
      <w:p>
        <w:pPr>
          <w:pStyle w:val="Fuzeile"/>
          <w:jc w:val="right"/>
          <w:rPr/>
        </w:pPr>
        <w:r>
          <w:rPr/>
          <w:fldChar w:fldCharType="begin"/>
        </w:r>
        <w:r>
          <w:rPr/>
          <w:instrText xml:space="preserve"> PAGE </w:instrText>
        </w:r>
        <w:r>
          <w:rPr/>
          <w:fldChar w:fldCharType="separate"/>
        </w:r>
        <w:r>
          <w:rPr/>
          <w:t>22</w:t>
        </w:r>
        <w:r>
          <w:rPr/>
          <w:fldChar w:fldCharType="end"/>
        </w:r>
      </w:p>
    </w:sdtContent>
  </w:sdt>
  <w:p>
    <w:pPr>
      <w:pStyle w:val="Fuzeile"/>
      <w:rPr/>
    </w:pPr>
    <w:r>
      <w:rPr/>
    </w:r>
  </w:p>
</w:ftr>
</file>

<file path=word/footer18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uzeile"/>
      <w:rPr/>
    </w:pPr>
    <w:r>
      <w:rPr/>
    </w:r>
  </w:p>
</w:ftr>
</file>

<file path=word/footer19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Bottom of Page)"/>
        <w:docPartUnique w:val="true"/>
      </w:docPartObj>
      <w:id w:val="1644745549"/>
    </w:sdtPr>
    <w:sdtContent>
      <w:p>
        <w:pPr>
          <w:pStyle w:val="Fuzeile"/>
          <w:jc w:val="right"/>
          <w:rPr/>
        </w:pPr>
        <w:r>
          <w:rPr/>
          <w:fldChar w:fldCharType="begin"/>
        </w:r>
        <w:r>
          <w:rPr/>
          <w:instrText xml:space="preserve"> PAGE </w:instrText>
        </w:r>
        <w:r>
          <w:rPr/>
          <w:fldChar w:fldCharType="separate"/>
        </w:r>
        <w:r>
          <w:rPr/>
          <w:t>24</w:t>
        </w:r>
        <w:r>
          <w:rPr/>
          <w:fldChar w:fldCharType="end"/>
        </w:r>
      </w:p>
    </w:sdtContent>
  </w:sdt>
  <w:p>
    <w:pPr>
      <w:pStyle w:val="Fuzeile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Bottom of Page)"/>
        <w:docPartUnique w:val="true"/>
      </w:docPartObj>
      <w:id w:val="2086472480"/>
    </w:sdtPr>
    <w:sdtContent>
      <w:p>
        <w:pPr>
          <w:pStyle w:val="Fuzeile"/>
          <w:jc w:val="right"/>
          <w:rPr/>
        </w:pPr>
        <w:r>
          <w:rPr/>
          <w:fldChar w:fldCharType="begin"/>
        </w:r>
        <w:r>
          <w:rPr/>
          <w:instrText xml:space="preserve"> PAGE </w:instrText>
        </w:r>
        <w:r>
          <w:rPr/>
          <w:fldChar w:fldCharType="separate"/>
        </w:r>
        <w:r>
          <w:rPr/>
          <w:t>1</w:t>
        </w:r>
        <w:r>
          <w:rPr/>
          <w:fldChar w:fldCharType="end"/>
        </w:r>
      </w:p>
    </w:sdtContent>
  </w:sdt>
  <w:p>
    <w:pPr>
      <w:pStyle w:val="Fuzeile"/>
      <w:rPr/>
    </w:pPr>
    <w:r>
      <w:rPr/>
    </w:r>
  </w:p>
</w:ftr>
</file>

<file path=word/footer20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Bottom of Page)"/>
        <w:docPartUnique w:val="true"/>
      </w:docPartObj>
      <w:id w:val="2112623212"/>
    </w:sdtPr>
    <w:sdtContent>
      <w:p>
        <w:pPr>
          <w:pStyle w:val="Fuzeile"/>
          <w:jc w:val="right"/>
          <w:rPr/>
        </w:pPr>
        <w:r>
          <w:rPr/>
          <w:fldChar w:fldCharType="begin"/>
        </w:r>
        <w:r>
          <w:rPr/>
          <w:instrText xml:space="preserve"> PAGE </w:instrText>
        </w:r>
        <w:r>
          <w:rPr/>
          <w:fldChar w:fldCharType="separate"/>
        </w:r>
        <w:r>
          <w:rPr/>
          <w:t>24</w:t>
        </w:r>
        <w:r>
          <w:rPr/>
          <w:fldChar w:fldCharType="end"/>
        </w:r>
      </w:p>
    </w:sdtContent>
  </w:sdt>
  <w:p>
    <w:pPr>
      <w:pStyle w:val="Fuzeile"/>
      <w:rPr/>
    </w:pPr>
    <w:r>
      <w:rPr/>
    </w:r>
  </w:p>
</w:ftr>
</file>

<file path=word/footer2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Bottom of Page)"/>
        <w:docPartUnique w:val="true"/>
      </w:docPartObj>
      <w:id w:val="634394771"/>
    </w:sdtPr>
    <w:sdtContent>
      <w:p>
        <w:pPr>
          <w:pStyle w:val="Fuzeile"/>
          <w:jc w:val="right"/>
          <w:rPr/>
        </w:pPr>
        <w:r>
          <w:rPr/>
          <w:fldChar w:fldCharType="begin"/>
        </w:r>
        <w:r>
          <w:rPr/>
          <w:instrText xml:space="preserve"> PAGE </w:instrText>
        </w:r>
        <w:r>
          <w:rPr/>
          <w:fldChar w:fldCharType="separate"/>
        </w:r>
        <w:r>
          <w:rPr/>
          <w:t>25</w:t>
        </w:r>
        <w:r>
          <w:rPr/>
          <w:fldChar w:fldCharType="end"/>
        </w:r>
      </w:p>
    </w:sdtContent>
  </w:sdt>
  <w:p>
    <w:pPr>
      <w:pStyle w:val="Fuzeile"/>
      <w:rPr/>
    </w:pPr>
    <w:r>
      <w:rPr/>
    </w:r>
  </w:p>
</w:ftr>
</file>

<file path=word/footer2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Bottom of Page)"/>
        <w:docPartUnique w:val="true"/>
      </w:docPartObj>
      <w:id w:val="271790812"/>
    </w:sdtPr>
    <w:sdtContent>
      <w:p>
        <w:pPr>
          <w:pStyle w:val="Fuzeile"/>
          <w:jc w:val="right"/>
          <w:rPr/>
        </w:pPr>
        <w:r>
          <w:rPr/>
          <w:fldChar w:fldCharType="begin"/>
        </w:r>
        <w:r>
          <w:rPr/>
          <w:instrText xml:space="preserve"> PAGE </w:instrText>
        </w:r>
        <w:r>
          <w:rPr/>
          <w:fldChar w:fldCharType="separate"/>
        </w:r>
        <w:r>
          <w:rPr/>
          <w:t>26</w:t>
        </w:r>
        <w:r>
          <w:rPr/>
          <w:fldChar w:fldCharType="end"/>
        </w:r>
      </w:p>
    </w:sdtContent>
  </w:sdt>
  <w:p>
    <w:pPr>
      <w:pStyle w:val="Fuzeile"/>
      <w:rPr/>
    </w:pPr>
    <w:r>
      <w:rPr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Bottom of Page)"/>
        <w:docPartUnique w:val="true"/>
      </w:docPartObj>
      <w:id w:val="2005030424"/>
    </w:sdtPr>
    <w:sdtContent>
      <w:p>
        <w:pPr>
          <w:pStyle w:val="Fuzeile"/>
          <w:jc w:val="right"/>
          <w:rPr/>
        </w:pPr>
        <w:r>
          <w:rPr/>
          <w:fldChar w:fldCharType="begin"/>
        </w:r>
        <w:r>
          <w:rPr/>
          <w:instrText xml:space="preserve"> PAGE </w:instrText>
        </w:r>
        <w:r>
          <w:rPr/>
          <w:fldChar w:fldCharType="separate"/>
        </w:r>
        <w:r>
          <w:rPr/>
          <w:t>5</w:t>
        </w:r>
        <w:r>
          <w:rPr/>
          <w:fldChar w:fldCharType="end"/>
        </w:r>
      </w:p>
    </w:sdtContent>
  </w:sdt>
  <w:p>
    <w:pPr>
      <w:pStyle w:val="Fuzeile"/>
      <w:rPr/>
    </w:pPr>
    <w:r>
      <w:rPr/>
    </w:r>
  </w:p>
  <w:p>
    <w:pPr>
      <w:pStyle w:val="Normal"/>
      <w:widowControl/>
      <w:bidi w:val="0"/>
      <w:spacing w:lineRule="auto" w:line="259" w:before="0" w:after="160"/>
      <w:jc w:val="left"/>
      <w:rPr/>
    </w:pPr>
    <w:r>
      <w:rPr/>
    </w:r>
  </w:p>
</w:ftr>
</file>

<file path=word/footer4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Bottom of Page)"/>
        <w:docPartUnique w:val="true"/>
      </w:docPartObj>
      <w:id w:val="2057677425"/>
    </w:sdtPr>
    <w:sdtContent>
      <w:p>
        <w:pPr>
          <w:pStyle w:val="Fuzeile"/>
          <w:jc w:val="right"/>
          <w:rPr/>
        </w:pPr>
        <w:r>
          <w:rPr/>
          <w:fldChar w:fldCharType="begin"/>
        </w:r>
        <w:r>
          <w:rPr/>
          <w:instrText xml:space="preserve"> PAGE </w:instrText>
        </w:r>
        <w:r>
          <w:rPr/>
          <w:fldChar w:fldCharType="separate"/>
        </w:r>
        <w:r>
          <w:rPr/>
          <w:t>3</w:t>
        </w:r>
        <w:r>
          <w:rPr/>
          <w:fldChar w:fldCharType="end"/>
        </w:r>
      </w:p>
    </w:sdtContent>
  </w:sdt>
  <w:p>
    <w:pPr>
      <w:pStyle w:val="Fuzeile"/>
      <w:rPr/>
    </w:pPr>
    <w:r>
      <w:rPr/>
    </w:r>
  </w:p>
</w:ftr>
</file>

<file path=word/footer5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Bottom of Page)"/>
        <w:docPartUnique w:val="true"/>
      </w:docPartObj>
      <w:id w:val="452646767"/>
    </w:sdtPr>
    <w:sdtContent>
      <w:p>
        <w:pPr>
          <w:pStyle w:val="Fuzeile"/>
          <w:jc w:val="right"/>
          <w:rPr/>
        </w:pPr>
        <w:r>
          <w:rPr/>
          <w:fldChar w:fldCharType="begin"/>
        </w:r>
        <w:r>
          <w:rPr/>
          <w:instrText xml:space="preserve"> PAGE </w:instrText>
        </w:r>
        <w:r>
          <w:rPr/>
          <w:fldChar w:fldCharType="separate"/>
        </w:r>
        <w:r>
          <w:rPr/>
          <w:t>6</w:t>
        </w:r>
        <w:r>
          <w:rPr/>
          <w:fldChar w:fldCharType="end"/>
        </w:r>
      </w:p>
    </w:sdtContent>
  </w:sdt>
  <w:p>
    <w:pPr>
      <w:pStyle w:val="Fuzeile"/>
      <w:rPr/>
    </w:pPr>
    <w:r>
      <w:rPr/>
    </w:r>
  </w:p>
</w:ftr>
</file>

<file path=word/footer6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Bottom of Page)"/>
        <w:docPartUnique w:val="true"/>
      </w:docPartObj>
      <w:id w:val="1899367496"/>
    </w:sdtPr>
    <w:sdtContent>
      <w:p>
        <w:pPr>
          <w:pStyle w:val="Fuzeile"/>
          <w:jc w:val="right"/>
          <w:rPr/>
        </w:pPr>
        <w:r>
          <w:rPr/>
          <w:fldChar w:fldCharType="begin"/>
        </w:r>
        <w:r>
          <w:rPr/>
          <w:instrText xml:space="preserve"> PAGE </w:instrText>
        </w:r>
        <w:r>
          <w:rPr/>
          <w:fldChar w:fldCharType="separate"/>
        </w:r>
        <w:r>
          <w:rPr/>
          <w:t>9</w:t>
        </w:r>
        <w:r>
          <w:rPr/>
          <w:fldChar w:fldCharType="end"/>
        </w:r>
      </w:p>
    </w:sdtContent>
  </w:sdt>
  <w:p>
    <w:pPr>
      <w:pStyle w:val="Fuzeile"/>
      <w:rPr/>
    </w:pPr>
    <w:r>
      <w:rPr/>
    </w:r>
  </w:p>
  <w:p>
    <w:pPr>
      <w:pStyle w:val="Normal"/>
      <w:widowControl/>
      <w:bidi w:val="0"/>
      <w:spacing w:lineRule="auto" w:line="259" w:before="0" w:after="160"/>
      <w:jc w:val="left"/>
      <w:rPr/>
    </w:pPr>
    <w:r>
      <w:rPr/>
    </w:r>
  </w:p>
</w:ftr>
</file>

<file path=word/footer7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Bottom of Page)"/>
        <w:docPartUnique w:val="true"/>
      </w:docPartObj>
      <w:id w:val="424646473"/>
    </w:sdtPr>
    <w:sdtContent>
      <w:p>
        <w:pPr>
          <w:pStyle w:val="Fuzeile"/>
          <w:jc w:val="right"/>
          <w:rPr/>
        </w:pPr>
        <w:r>
          <w:rPr/>
          <w:fldChar w:fldCharType="begin"/>
        </w:r>
        <w:r>
          <w:rPr/>
          <w:instrText xml:space="preserve"> PAGE </w:instrText>
        </w:r>
        <w:r>
          <w:rPr/>
          <w:fldChar w:fldCharType="separate"/>
        </w:r>
        <w:r>
          <w:rPr/>
          <w:t>7</w:t>
        </w:r>
        <w:r>
          <w:rPr/>
          <w:fldChar w:fldCharType="end"/>
        </w:r>
      </w:p>
    </w:sdtContent>
  </w:sdt>
  <w:p>
    <w:pPr>
      <w:pStyle w:val="Fuzeile"/>
      <w:rPr/>
    </w:pPr>
    <w:r>
      <w:rPr/>
    </w:r>
  </w:p>
</w:ftr>
</file>

<file path=word/footer8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Bottom of Page)"/>
        <w:docPartUnique w:val="true"/>
      </w:docPartObj>
      <w:id w:val="1059908093"/>
    </w:sdtPr>
    <w:sdtContent>
      <w:p>
        <w:pPr>
          <w:pStyle w:val="Fuzeile"/>
          <w:jc w:val="right"/>
          <w:rPr/>
        </w:pPr>
        <w:r>
          <w:rPr/>
          <w:fldChar w:fldCharType="begin"/>
        </w:r>
        <w:r>
          <w:rPr/>
          <w:instrText xml:space="preserve"> PAGE </w:instrText>
        </w:r>
        <w:r>
          <w:rPr/>
          <w:fldChar w:fldCharType="separate"/>
        </w:r>
        <w:r>
          <w:rPr/>
          <w:t>10</w:t>
        </w:r>
        <w:r>
          <w:rPr/>
          <w:fldChar w:fldCharType="end"/>
        </w:r>
      </w:p>
    </w:sdtContent>
  </w:sdt>
  <w:p>
    <w:pPr>
      <w:pStyle w:val="Fuzeile"/>
      <w:rPr/>
    </w:pPr>
    <w:r>
      <w:rPr/>
    </w:r>
  </w:p>
</w:ftr>
</file>

<file path=word/footer9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Bottom of Page)"/>
        <w:docPartUnique w:val="true"/>
      </w:docPartObj>
      <w:id w:val="1558246129"/>
    </w:sdtPr>
    <w:sdtContent>
      <w:p>
        <w:pPr>
          <w:pStyle w:val="Fuzeile"/>
          <w:jc w:val="right"/>
          <w:rPr/>
        </w:pPr>
        <w:r>
          <w:rPr/>
          <w:fldChar w:fldCharType="begin"/>
        </w:r>
        <w:r>
          <w:rPr/>
          <w:instrText xml:space="preserve"> PAGE </w:instrText>
        </w:r>
        <w:r>
          <w:rPr/>
          <w:fldChar w:fldCharType="separate"/>
        </w:r>
        <w:r>
          <w:rPr/>
          <w:t>13</w:t>
        </w:r>
        <w:r>
          <w:rPr/>
          <w:fldChar w:fldCharType="end"/>
        </w:r>
      </w:p>
    </w:sdtContent>
  </w:sdt>
  <w:p>
    <w:pPr>
      <w:pStyle w:val="Fuzeile"/>
      <w:rPr/>
    </w:pPr>
    <w:r>
      <w:rPr/>
    </w:r>
  </w:p>
  <w:p>
    <w:pPr>
      <w:pStyle w:val="Normal"/>
      <w:widowControl/>
      <w:bidi w:val="0"/>
      <w:spacing w:lineRule="auto" w:line="259" w:before="0" w:after="160"/>
      <w:jc w:val="left"/>
      <w:rPr/>
    </w:pPr>
    <w:r>
      <w:rPr/>
    </w:r>
  </w:p>
</w:ftr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footnote w:id="0" w:type="separator">
    <w:p>
      <w:pPr>
        <w:rPr>
          <w:sz w:val="12"/>
        </w:rPr>
      </w:pPr>
      <w:r>
        <w:separator/>
      </w:r>
    </w:p>
  </w:footnote>
  <w:footnote w:id="1" w:type="continuationSeparator">
    <w:p>
      <w:pPr>
        <w:rPr>
          <w:sz w:val="12"/>
        </w:rPr>
      </w:pPr>
      <w:r>
        <w:continuationSeparator/>
      </w:r>
    </w:p>
  </w:footnote>
  <w:footnote w:id="2">
    <w:p>
      <w:pPr>
        <w:pStyle w:val="Funote"/>
        <w:widowControl w:val="false"/>
        <w:rPr>
          <w:color w:val="FF0000"/>
          <w:lang w:val="fr-FR"/>
        </w:rPr>
      </w:pPr>
      <w:r>
        <w:rPr>
          <w:rStyle w:val="Funotenzeichen"/>
        </w:rPr>
        <w:footnoteRef/>
      </w:r>
      <w:r>
        <w:rPr>
          <w:lang w:val="fr-FR"/>
        </w:rPr>
        <w:t xml:space="preserve"> </w:t>
      </w:r>
      <w:r>
        <w:rPr>
          <w:lang w:val="fr-FR"/>
        </w:rPr>
        <w:t xml:space="preserve">v. l’exemple d’une sketchnote sur la première de couverture du dossier </w:t>
      </w:r>
      <w:r>
        <w:rPr>
          <w:i/>
          <w:iCs/>
          <w:lang w:val="fr-FR"/>
        </w:rPr>
        <w:t>La Belgique à travers la BD</w:t>
      </w:r>
    </w:p>
  </w:footnote>
  <w:footnote w:id="3">
    <w:p>
      <w:pPr>
        <w:pStyle w:val="Funote"/>
        <w:widowControl w:val="false"/>
        <w:rPr>
          <w:rFonts w:cs="Calibri" w:cstheme="minorHAnsi"/>
        </w:rPr>
      </w:pPr>
      <w:r>
        <w:rPr>
          <w:rStyle w:val="Funotenzeichen"/>
        </w:rPr>
        <w:footnoteRef/>
      </w:r>
      <w:r>
        <w:rPr>
          <w:rFonts w:cs="Calibri" w:cstheme="minorHAnsi"/>
        </w:rPr>
        <w:t xml:space="preserve"> </w:t>
      </w:r>
      <w:r>
        <w:rPr>
          <w:rFonts w:cs="Calibri" w:cstheme="minorHAnsi"/>
        </w:rPr>
        <w:t>Albert Camus, L’Hôte, Berlin 2009, p. 5</w:t>
      </w:r>
    </w:p>
  </w:footnote>
  <w:footnote w:id="4">
    <w:p>
      <w:pPr>
        <w:pStyle w:val="Funote"/>
        <w:widowControl w:val="false"/>
        <w:rPr/>
      </w:pPr>
      <w:r>
        <w:rPr>
          <w:rStyle w:val="Funotenzeichen"/>
        </w:rPr>
        <w:footnoteRef/>
      </w:r>
      <w:r>
        <w:rPr>
          <w:rFonts w:cs="Calibri" w:cstheme="minorHAnsi"/>
        </w:rPr>
        <w:t xml:space="preserve"> </w:t>
      </w:r>
      <w:r>
        <w:rPr>
          <w:rFonts w:cs="Calibri" w:cstheme="minorHAnsi"/>
        </w:rPr>
        <w:t>Albert Camus, L’Hôte, Berlin 2009, p. 27</w:t>
      </w:r>
    </w:p>
  </w:footnote>
</w:footnote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Kopfzeile"/>
      <w:rPr/>
    </w:pPr>
    <w:r>
      <w:rPr/>
      <w:t>ZPG Französisch 2021 – BP 2016 – 11/12 BF und LF                                            Dossier Compréhension de l’oral</w:t>
    </w:r>
  </w:p>
  <w:p>
    <w:pPr>
      <w:pStyle w:val="Kopfzeile"/>
      <w:rPr/>
    </w:pPr>
    <w:r>
      <w:rPr/>
      <w:t>________________________________________________________________________________________</w:t>
    </w:r>
  </w:p>
  <w:p>
    <w:pPr>
      <w:pStyle w:val="Normal"/>
      <w:widowControl/>
      <w:bidi w:val="0"/>
      <w:spacing w:lineRule="auto" w:line="259" w:before="0" w:after="160"/>
      <w:jc w:val="left"/>
      <w:rPr/>
    </w:pPr>
    <w:r>
      <w:rPr/>
    </w:r>
  </w:p>
</w:hdr>
</file>

<file path=word/header10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Kopfzeile"/>
      <w:rPr/>
    </w:pPr>
    <w:r>
      <w:rPr/>
      <w:t>ZPG Französisch 2021 – BP 2016 – 11/12 BF und LF                                            Dossier Compréhension de l’oral</w:t>
    </w:r>
  </w:p>
  <w:p>
    <w:pPr>
      <w:pStyle w:val="Kopfzeile"/>
      <w:rPr/>
    </w:pPr>
    <w:r>
      <w:rPr/>
      <w:t>________________________________________________________________________________________</w:t>
    </w:r>
  </w:p>
  <w:p>
    <w:pPr>
      <w:pStyle w:val="Kopfzeile"/>
      <w:rPr/>
    </w:pPr>
    <w:r>
      <w:rPr/>
    </w:r>
  </w:p>
</w:hdr>
</file>

<file path=word/header1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Kopfzeile"/>
      <w:rPr/>
    </w:pPr>
    <w:r>
      <w:rPr/>
      <w:t>ZPG Französisch 2021 – BP 2016 – 11/12 BF und LF                                            Dossier Compréhension de l’oral</w:t>
    </w:r>
  </w:p>
  <w:p>
    <w:pPr>
      <w:pStyle w:val="Kopfzeile"/>
      <w:rPr/>
    </w:pPr>
    <w:r>
      <w:rPr/>
      <w:t>________________________________________________________________________________________</w:t>
    </w:r>
  </w:p>
  <w:p>
    <w:pPr>
      <w:pStyle w:val="Kopfzeile"/>
      <w:rPr/>
    </w:pPr>
    <w:r>
      <w:rPr/>
    </w:r>
  </w:p>
</w:hdr>
</file>

<file path=word/header1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Kopfzeile"/>
      <w:rPr/>
    </w:pPr>
    <w:r>
      <w:rPr/>
      <w:t>ZPG Französisch 2021 – BP 2016 – 11/12 BF und LF                                            Dossier Compréhension de l’oral</w:t>
    </w:r>
  </w:p>
  <w:p>
    <w:pPr>
      <w:pStyle w:val="Kopfzeile"/>
      <w:rPr/>
    </w:pPr>
    <w:r>
      <w:rPr/>
      <w:t>________________________________________________________________________________________</w:t>
    </w:r>
  </w:p>
  <w:p>
    <w:pPr>
      <w:pStyle w:val="Normal"/>
      <w:widowControl/>
      <w:bidi w:val="0"/>
      <w:spacing w:lineRule="auto" w:line="259" w:before="0" w:after="160"/>
      <w:jc w:val="left"/>
      <w:rPr/>
    </w:pPr>
    <w:r>
      <w:rPr/>
    </w:r>
  </w:p>
</w:hdr>
</file>

<file path=word/header1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Kopfzeile"/>
      <w:rPr/>
    </w:pPr>
    <w:r>
      <w:rPr/>
      <w:t>ZPG Französisch 2021 – BP 2016 – 11/12 BF und LF                                            Dossier Compréhension de l’oral</w:t>
    </w:r>
  </w:p>
  <w:p>
    <w:pPr>
      <w:pStyle w:val="Kopfzeile"/>
      <w:rPr/>
    </w:pPr>
    <w:r>
      <w:rPr/>
      <w:t>________________________________________________________________________________________</w:t>
    </w:r>
  </w:p>
  <w:p>
    <w:pPr>
      <w:pStyle w:val="Kopfzeile"/>
      <w:rPr/>
    </w:pPr>
    <w:r>
      <w:rPr/>
    </w:r>
  </w:p>
</w:hdr>
</file>

<file path=word/header14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Kopfzeile"/>
      <w:rPr/>
    </w:pPr>
    <w:r>
      <w:rPr/>
      <w:t>ZPG Französisch 2021 – BP 2016 – 11/12 BF und LF                                            Dossier Compréhension de l’oral</w:t>
    </w:r>
  </w:p>
  <w:p>
    <w:pPr>
      <w:pStyle w:val="Kopfzeile"/>
      <w:rPr/>
    </w:pPr>
    <w:r>
      <w:rPr/>
      <w:t>________________________________________________________________________________________</w:t>
    </w:r>
  </w:p>
  <w:p>
    <w:pPr>
      <w:pStyle w:val="Normal"/>
      <w:widowControl/>
      <w:bidi w:val="0"/>
      <w:spacing w:lineRule="auto" w:line="259" w:before="0" w:after="160"/>
      <w:jc w:val="left"/>
      <w:rPr/>
    </w:pPr>
    <w:r>
      <w:rPr/>
    </w:r>
  </w:p>
</w:hdr>
</file>

<file path=word/header15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Kopfzeile"/>
      <w:rPr/>
    </w:pPr>
    <w:r>
      <w:rPr/>
      <w:t>ZPG Französisch 2021 – BP 2016 – 11/12 BF und LF                                            Dossier Compréhension de l’oral</w:t>
    </w:r>
  </w:p>
  <w:p>
    <w:pPr>
      <w:pStyle w:val="Kopfzeile"/>
      <w:rPr/>
    </w:pPr>
    <w:r>
      <w:rPr/>
      <w:t>________________________________________________________________________________________</w:t>
    </w:r>
  </w:p>
  <w:p>
    <w:pPr>
      <w:pStyle w:val="Kopfzeile"/>
      <w:rPr/>
    </w:pPr>
    <w:r>
      <w:rPr/>
    </w:r>
  </w:p>
</w:hdr>
</file>

<file path=word/header16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Kopfzeile"/>
      <w:rPr/>
    </w:pPr>
    <w:r>
      <w:rPr/>
      <w:t>ZPG Französisch 2021 – BP 2016 – 11/12 BF und LF                                            Dossier Compréhension de l’oral</w:t>
    </w:r>
  </w:p>
  <w:p>
    <w:pPr>
      <w:pStyle w:val="Kopfzeile"/>
      <w:rPr/>
    </w:pPr>
    <w:r>
      <w:rPr/>
      <w:t>________________________________________________________________________________________</w:t>
    </w:r>
  </w:p>
  <w:p>
    <w:pPr>
      <w:pStyle w:val="Normal"/>
      <w:widowControl/>
      <w:bidi w:val="0"/>
      <w:spacing w:lineRule="auto" w:line="259" w:before="0" w:after="160"/>
      <w:jc w:val="left"/>
      <w:rPr/>
    </w:pPr>
    <w:r>
      <w:rPr/>
    </w:r>
  </w:p>
</w:hdr>
</file>

<file path=word/header17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Kopfzeile"/>
      <w:rPr/>
    </w:pPr>
    <w:r>
      <w:rPr/>
      <w:t>ZPG Französisch 2021 – BP 2016 – 11/12 BF und LF                                            Dossier Compréhension de l’oral</w:t>
    </w:r>
  </w:p>
  <w:p>
    <w:pPr>
      <w:pStyle w:val="Kopfzeile"/>
      <w:rPr/>
    </w:pPr>
    <w:r>
      <w:rPr/>
      <w:t>________________________________________________________________________________________</w:t>
    </w:r>
  </w:p>
  <w:p>
    <w:pPr>
      <w:pStyle w:val="Kopfzeile"/>
      <w:rPr/>
    </w:pPr>
    <w:r>
      <w:rPr/>
    </w:r>
  </w:p>
</w:hdr>
</file>

<file path=word/header18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Kopfzeile"/>
      <w:rPr/>
    </w:pPr>
    <w:r>
      <w:rPr/>
    </w:r>
  </w:p>
</w:hdr>
</file>

<file path=word/header19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Kopfzeile"/>
      <w:rPr/>
    </w:pPr>
    <w:r>
      <w:rPr/>
      <w:t>ZPG Französisch 2021 – BP 2016 – 11/12 BF und LF                               Dossier Compréhension de l’oral</w:t>
    </w:r>
  </w:p>
  <w:p>
    <w:pPr>
      <w:pStyle w:val="Kopfzeile"/>
      <w:rPr/>
    </w:pPr>
    <w:r>
      <w:rPr/>
      <w:t>__________________________________________________________________________________</w:t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Kopfzeile"/>
      <w:rPr/>
    </w:pPr>
    <w:r>
      <w:rPr/>
      <w:t>ZPG Französisch 2021 – BP 2016 – 11/12 BF und LF                                            Dossier Compréhension de l’oral</w:t>
    </w:r>
  </w:p>
  <w:p>
    <w:pPr>
      <w:pStyle w:val="Kopfzeile"/>
      <w:rPr/>
    </w:pPr>
    <w:r>
      <w:rPr/>
      <w:t>________________________________________________________________________________________</w:t>
    </w:r>
  </w:p>
  <w:p>
    <w:pPr>
      <w:pStyle w:val="Kopfzeile"/>
      <w:rPr/>
    </w:pPr>
    <w:r>
      <w:rPr/>
    </w:r>
  </w:p>
</w:hdr>
</file>

<file path=word/header20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Kopfzeile"/>
      <w:rPr/>
    </w:pPr>
    <w:r>
      <w:rPr/>
      <w:t>ZPG Französisch 2021 – BP 2016 – 11/12 BF und LF                               Dossier Compréhension de l’oral</w:t>
    </w:r>
  </w:p>
  <w:p>
    <w:pPr>
      <w:pStyle w:val="Kopfzeile"/>
      <w:rPr/>
    </w:pPr>
    <w:r>
      <w:rPr/>
      <w:t>__________________________________________________________________________________</w:t>
    </w:r>
  </w:p>
</w:hdr>
</file>

<file path=word/header2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Kopfzeile"/>
      <w:rPr/>
    </w:pPr>
    <w:r>
      <w:rPr/>
      <w:t>ZPG Französisch 2021 – BP 2016 – 11/12 BF und LF                               Dossier Compréhension de l’oral</w:t>
    </w:r>
  </w:p>
  <w:p>
    <w:pPr>
      <w:pStyle w:val="Kopfzeile"/>
      <w:rPr/>
    </w:pPr>
    <w:r>
      <w:rPr/>
      <w:t>__________________________________________________________________________________</w:t>
    </w:r>
  </w:p>
</w:hdr>
</file>

<file path=word/header2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Kopfzeile"/>
      <w:rPr/>
    </w:pPr>
    <w:r>
      <w:rPr/>
      <w:t>ZPG Französisch 2021 – BP 2016 – 11/12 BF und LF                               Dossier Compréhension de l’oral</w:t>
    </w:r>
  </w:p>
  <w:p>
    <w:pPr>
      <w:pStyle w:val="Kopfzeile"/>
      <w:rPr/>
    </w:pPr>
    <w:r>
      <w:rPr/>
      <w:t>__________________________________________________________________________________</w:t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Kopfzeile"/>
      <w:rPr/>
    </w:pPr>
    <w:r>
      <w:rPr/>
      <w:t>ZPG Französisch 2021 – BP 2016 – 11/12 BF und LF                                            Dossier Compréhension de l’oral</w:t>
    </w:r>
  </w:p>
  <w:p>
    <w:pPr>
      <w:pStyle w:val="Kopfzeile"/>
      <w:rPr/>
    </w:pPr>
    <w:r>
      <w:rPr/>
      <w:t>________________________________________________________________________________________</w:t>
    </w:r>
  </w:p>
  <w:p>
    <w:pPr>
      <w:pStyle w:val="Normal"/>
      <w:widowControl/>
      <w:bidi w:val="0"/>
      <w:spacing w:lineRule="auto" w:line="259" w:before="0" w:after="160"/>
      <w:jc w:val="left"/>
      <w:rPr/>
    </w:pPr>
    <w:r>
      <w:rPr/>
    </w:r>
  </w:p>
</w:hdr>
</file>

<file path=word/header4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Kopfzeile"/>
      <w:rPr/>
    </w:pPr>
    <w:r>
      <w:rPr/>
      <w:t>ZPG Französisch 2021 – BP 2016 – 11/12 BF und LF                                            Dossier Compréhension de l’oral</w:t>
    </w:r>
  </w:p>
  <w:p>
    <w:pPr>
      <w:pStyle w:val="Kopfzeile"/>
      <w:rPr/>
    </w:pPr>
    <w:r>
      <w:rPr/>
      <w:t>________________________________________________________________________________________</w:t>
    </w:r>
  </w:p>
  <w:p>
    <w:pPr>
      <w:pStyle w:val="Kopfzeile"/>
      <w:rPr/>
    </w:pPr>
    <w:r>
      <w:rPr/>
    </w:r>
  </w:p>
</w:hdr>
</file>

<file path=word/header5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Kopfzeile"/>
      <w:rPr/>
    </w:pPr>
    <w:r>
      <w:rPr/>
      <w:t>ZPG Französisch 2021 – BP 2016 – 11/12 BF und LF                                            Dossier Compréhension de l’oral</w:t>
    </w:r>
  </w:p>
  <w:p>
    <w:pPr>
      <w:pStyle w:val="Kopfzeile"/>
      <w:rPr/>
    </w:pPr>
    <w:r>
      <w:rPr/>
      <w:t>________________________________________________________________________________________</w:t>
    </w:r>
  </w:p>
  <w:p>
    <w:pPr>
      <w:pStyle w:val="Kopfzeile"/>
      <w:rPr/>
    </w:pPr>
    <w:r>
      <w:rPr/>
    </w:r>
  </w:p>
</w:hdr>
</file>

<file path=word/header6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Kopfzeile"/>
      <w:rPr/>
    </w:pPr>
    <w:r>
      <w:rPr/>
      <w:t>ZPG Französisch 2021 – BP 2016 – 11/12 BF und LF                                            Dossier Compréhension de l’oral</w:t>
    </w:r>
  </w:p>
  <w:p>
    <w:pPr>
      <w:pStyle w:val="Kopfzeile"/>
      <w:rPr/>
    </w:pPr>
    <w:r>
      <w:rPr/>
      <w:t>________________________________________________________________________________________</w:t>
    </w:r>
  </w:p>
  <w:p>
    <w:pPr>
      <w:pStyle w:val="Normal"/>
      <w:widowControl/>
      <w:bidi w:val="0"/>
      <w:spacing w:lineRule="auto" w:line="259" w:before="0" w:after="160"/>
      <w:jc w:val="left"/>
      <w:rPr/>
    </w:pPr>
    <w:r>
      <w:rPr/>
    </w:r>
  </w:p>
</w:hdr>
</file>

<file path=word/header7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Kopfzeile"/>
      <w:rPr/>
    </w:pPr>
    <w:r>
      <w:rPr/>
      <w:t>ZPG Französisch 2021 – BP 2016 – 11/12 BF und LF                                            Dossier Compréhension de l’oral</w:t>
    </w:r>
  </w:p>
  <w:p>
    <w:pPr>
      <w:pStyle w:val="Kopfzeile"/>
      <w:rPr/>
    </w:pPr>
    <w:r>
      <w:rPr/>
      <w:t>________________________________________________________________________________________</w:t>
    </w:r>
  </w:p>
  <w:p>
    <w:pPr>
      <w:pStyle w:val="Kopfzeile"/>
      <w:rPr/>
    </w:pPr>
    <w:r>
      <w:rPr/>
    </w:r>
  </w:p>
</w:hdr>
</file>

<file path=word/header8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Kopfzeile"/>
      <w:rPr/>
    </w:pPr>
    <w:r>
      <w:rPr/>
      <w:t>ZPG Französisch 2021 – BP 2016 – 11/12 BF und LF                                            Dossier Compréhension de l’oral</w:t>
    </w:r>
  </w:p>
  <w:p>
    <w:pPr>
      <w:pStyle w:val="Kopfzeile"/>
      <w:rPr/>
    </w:pPr>
    <w:r>
      <w:rPr/>
      <w:t>________________________________________________________________________________________</w:t>
    </w:r>
  </w:p>
  <w:p>
    <w:pPr>
      <w:pStyle w:val="Kopfzeile"/>
      <w:rPr/>
    </w:pPr>
    <w:r>
      <w:rPr/>
    </w:r>
  </w:p>
</w:hdr>
</file>

<file path=word/header9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Kopfzeile"/>
      <w:rPr/>
    </w:pPr>
    <w:r>
      <w:rPr/>
      <w:t>ZPG Französisch 2021 – BP 2016 – 11/12 BF und LF                                            Dossier Compréhension de l’oral</w:t>
    </w:r>
  </w:p>
  <w:p>
    <w:pPr>
      <w:pStyle w:val="Kopfzeile"/>
      <w:rPr/>
    </w:pPr>
    <w:r>
      <w:rPr/>
      <w:t>________________________________________________________________________________________</w:t>
    </w:r>
  </w:p>
  <w:p>
    <w:pPr>
      <w:pStyle w:val="Normal"/>
      <w:widowControl/>
      <w:bidi w:val="0"/>
      <w:spacing w:lineRule="auto" w:line="259" w:before="0" w:after="160"/>
      <w:jc w:val="left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227" w:hanging="227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bullet"/>
      <w:lvlText w:val="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 w:eastAsia="Calibri" w:cs="Calibri" w:asciiTheme="minorHAnsi" w:cstheme="minorHAnsi" w:eastAsiaTheme="minorHAnsi" w:hAnsiTheme="minorHAnsi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6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lvl w:ilvl="0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00" w:hanging="360"/>
      </w:pPr>
      <w:rPr>
        <w:rFonts w:ascii="Wingdings" w:hAnsi="Wingdings" w:cs="Wingdings" w:hint="default"/>
      </w:rPr>
    </w:lvl>
  </w:abstractNum>
  <w:abstractNum w:abstractNumId="8">
    <w:lvl w:ilvl="0">
      <w:start w:val="1"/>
      <w:numFmt w:val="bullet"/>
      <w:lvlText w:val="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8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6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3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50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7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4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72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920" w:hanging="360"/>
      </w:pPr>
      <w:rPr>
        <w:rFonts w:ascii="Wingdings" w:hAnsi="Wingdings" w:cs="Wingdings" w:hint="default"/>
      </w:rPr>
    </w:lvl>
  </w:abstractNum>
  <w:abstractNum w:abstractNumId="9">
    <w:lvl w:ilvl="0">
      <w:start w:val="1"/>
      <w:numFmt w:val="decimal"/>
      <w:lvlText w:val="%1."/>
      <w:lvlJc w:val="left"/>
      <w:pPr>
        <w:tabs>
          <w:tab w:val="num" w:pos="0"/>
        </w:tabs>
        <w:ind w:left="227" w:hanging="227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10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</w:numbering>
</file>

<file path=word/settings.xml><?xml version="1.0" encoding="utf-8"?>
<w:settings xmlns:w="http://schemas.openxmlformats.org/wordprocessingml/2006/main">
  <w:zoom w:percent="75"/>
  <w:defaultTabStop w:val="708"/>
  <w:autoHyphenation w:val="true"/>
  <w:footnotePr>
    <w:numFmt w:val="decimal"/>
    <w:footnote w:id="0"/>
    <w:footnote w:id="1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de-DE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de-DE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de-DE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KopfzeileZchn" w:customStyle="1">
    <w:name w:val="Kopfzeile Zchn"/>
    <w:basedOn w:val="DefaultParagraphFont"/>
    <w:uiPriority w:val="99"/>
    <w:qFormat/>
    <w:rsid w:val="00c721d8"/>
    <w:rPr/>
  </w:style>
  <w:style w:type="character" w:styleId="FuzeileZchn" w:customStyle="1">
    <w:name w:val="Fußzeile Zchn"/>
    <w:basedOn w:val="DefaultParagraphFont"/>
    <w:uiPriority w:val="99"/>
    <w:qFormat/>
    <w:rsid w:val="00c721d8"/>
    <w:rPr/>
  </w:style>
  <w:style w:type="character" w:styleId="FunotentextZchn" w:customStyle="1">
    <w:name w:val="Fußnotentext Zchn"/>
    <w:basedOn w:val="DefaultParagraphFont"/>
    <w:uiPriority w:val="99"/>
    <w:semiHidden/>
    <w:qFormat/>
    <w:rsid w:val="002c65fb"/>
    <w:rPr>
      <w:sz w:val="20"/>
      <w:szCs w:val="20"/>
    </w:rPr>
  </w:style>
  <w:style w:type="character" w:styleId="Funotenanker">
    <w:name w:val="Footnote Reference"/>
    <w:rPr>
      <w:vertAlign w:val="superscript"/>
    </w:rPr>
  </w:style>
  <w:style w:type="character" w:styleId="FootnoteCharacters">
    <w:name w:val="Footnote Characters"/>
    <w:basedOn w:val="DefaultParagraphFont"/>
    <w:uiPriority w:val="99"/>
    <w:semiHidden/>
    <w:unhideWhenUsed/>
    <w:qFormat/>
    <w:rsid w:val="002c65fb"/>
    <w:rPr>
      <w:vertAlign w:val="superscript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003812"/>
    <w:rPr>
      <w:sz w:val="16"/>
      <w:szCs w:val="16"/>
    </w:rPr>
  </w:style>
  <w:style w:type="character" w:styleId="KommentartextZchn" w:customStyle="1">
    <w:name w:val="Kommentartext Zchn"/>
    <w:basedOn w:val="DefaultParagraphFont"/>
    <w:link w:val="Annotationtext"/>
    <w:uiPriority w:val="99"/>
    <w:semiHidden/>
    <w:qFormat/>
    <w:rsid w:val="00003812"/>
    <w:rPr>
      <w:sz w:val="20"/>
      <w:szCs w:val="20"/>
    </w:rPr>
  </w:style>
  <w:style w:type="character" w:styleId="KommentarthemaZchn" w:customStyle="1">
    <w:name w:val="Kommentarthema Zchn"/>
    <w:basedOn w:val="KommentartextZchn"/>
    <w:link w:val="Annotationsubject"/>
    <w:uiPriority w:val="99"/>
    <w:semiHidden/>
    <w:qFormat/>
    <w:rsid w:val="00003812"/>
    <w:rPr>
      <w:b/>
      <w:bCs/>
      <w:sz w:val="20"/>
      <w:szCs w:val="20"/>
    </w:rPr>
  </w:style>
  <w:style w:type="character" w:styleId="Internetverknpfung">
    <w:name w:val="Hyperlink"/>
    <w:basedOn w:val="DefaultParagraphFont"/>
    <w:uiPriority w:val="99"/>
    <w:unhideWhenUsed/>
    <w:rsid w:val="00301d0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qFormat/>
    <w:rsid w:val="00601b3e"/>
    <w:rPr>
      <w:color w:val="605E5C"/>
      <w:shd w:fill="E1DFDD" w:val="clear"/>
    </w:rPr>
  </w:style>
  <w:style w:type="character" w:styleId="Funotenzeichen">
    <w:name w:val="Fußnotenzeichen"/>
    <w:qFormat/>
    <w:rPr/>
  </w:style>
  <w:style w:type="character" w:styleId="Endnotenanker">
    <w:name w:val="Endnote Reference"/>
    <w:rPr>
      <w:vertAlign w:val="superscript"/>
    </w:rPr>
  </w:style>
  <w:style w:type="character" w:styleId="EndnoteCharacters">
    <w:name w:val="Endnote Characters"/>
    <w:qFormat/>
    <w:rPr>
      <w:vertAlign w:val="superscript"/>
    </w:rPr>
  </w:style>
  <w:style w:type="character" w:styleId="Endnotenzeichen">
    <w:name w:val="Endnotenzeichen"/>
    <w:qFormat/>
    <w:rPr/>
  </w:style>
  <w:style w:type="paragraph" w:styleId="Berschrift">
    <w:name w:val="Überschrift"/>
    <w:basedOn w:val="Normal"/>
    <w:next w:val="Textkrper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krper">
    <w:name w:val="Body Text"/>
    <w:basedOn w:val="Normal"/>
    <w:pPr>
      <w:spacing w:lineRule="auto" w:line="276" w:before="0" w:after="140"/>
    </w:pPr>
    <w:rPr/>
  </w:style>
  <w:style w:type="paragraph" w:styleId="Aufzhlung">
    <w:name w:val="List"/>
    <w:basedOn w:val="Textkrper"/>
    <w:pPr/>
    <w:rPr>
      <w:rFonts w:cs="Lohit Devanagari"/>
    </w:rPr>
  </w:style>
  <w:style w:type="paragraph" w:styleId="Beschriftung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Verzeichnis">
    <w:name w:val="Verzeichnis"/>
    <w:basedOn w:val="Normal"/>
    <w:qFormat/>
    <w:pPr>
      <w:suppressLineNumbers/>
    </w:pPr>
    <w:rPr>
      <w:rFonts w:cs="Lohit Devanagari"/>
      <w:lang w:val="zxx" w:eastAsia="zxx" w:bidi="zxx"/>
    </w:rPr>
  </w:style>
  <w:style w:type="paragraph" w:styleId="KopfundFuzeile">
    <w:name w:val="Kopf- und Fußzeile"/>
    <w:basedOn w:val="Normal"/>
    <w:qFormat/>
    <w:pPr/>
    <w:rPr/>
  </w:style>
  <w:style w:type="paragraph" w:styleId="Kopfzeile">
    <w:name w:val="Header"/>
    <w:basedOn w:val="Normal"/>
    <w:link w:val="KopfzeileZchn"/>
    <w:uiPriority w:val="99"/>
    <w:unhideWhenUsed/>
    <w:rsid w:val="00c721d8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Fuzeile">
    <w:name w:val="Footer"/>
    <w:basedOn w:val="Normal"/>
    <w:link w:val="FuzeileZchn"/>
    <w:uiPriority w:val="99"/>
    <w:unhideWhenUsed/>
    <w:rsid w:val="00c721d8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ListParagraph">
    <w:name w:val="List Paragraph"/>
    <w:basedOn w:val="Normal"/>
    <w:uiPriority w:val="34"/>
    <w:qFormat/>
    <w:rsid w:val="002c65fb"/>
    <w:pPr>
      <w:spacing w:before="0" w:after="160"/>
      <w:ind w:left="720" w:hanging="0"/>
      <w:contextualSpacing/>
    </w:pPr>
    <w:rPr/>
  </w:style>
  <w:style w:type="paragraph" w:styleId="Funote">
    <w:name w:val="Footnote Text"/>
    <w:basedOn w:val="Normal"/>
    <w:link w:val="FunotentextZchn"/>
    <w:uiPriority w:val="99"/>
    <w:semiHidden/>
    <w:unhideWhenUsed/>
    <w:rsid w:val="002c65fb"/>
    <w:pPr>
      <w:spacing w:lineRule="auto" w:line="240" w:before="0" w:after="0"/>
    </w:pPr>
    <w:rPr>
      <w:sz w:val="20"/>
      <w:szCs w:val="20"/>
    </w:rPr>
  </w:style>
  <w:style w:type="paragraph" w:styleId="Annotationtext">
    <w:name w:val="annotation text"/>
    <w:basedOn w:val="Normal"/>
    <w:link w:val="KommentartextZchn"/>
    <w:uiPriority w:val="99"/>
    <w:semiHidden/>
    <w:unhideWhenUsed/>
    <w:qFormat/>
    <w:rsid w:val="00003812"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KommentarthemaZchn"/>
    <w:uiPriority w:val="99"/>
    <w:semiHidden/>
    <w:unhideWhenUsed/>
    <w:qFormat/>
    <w:rsid w:val="00003812"/>
    <w:pPr/>
    <w:rPr>
      <w:b/>
      <w:bCs/>
    </w:rPr>
  </w:style>
  <w:style w:type="paragraph" w:styleId="Rahmeninhalt">
    <w:name w:val="Rahmeninhalt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NormaleTabelle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lenraster">
    <w:name w:val="Table Grid"/>
    <w:basedOn w:val="NormaleTabelle"/>
    <w:uiPriority w:val="39"/>
    <w:rsid w:val="002c65fb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Tabellenraster1">
    <w:name w:val="Tabellenraster1"/>
    <w:basedOn w:val="NormaleTabelle"/>
    <w:uiPriority w:val="39"/>
    <w:rsid w:val="00a16f9d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Tabellenraster2">
    <w:name w:val="Tabellenraster2"/>
    <w:basedOn w:val="NormaleTabelle"/>
    <w:uiPriority w:val="39"/>
    <w:rsid w:val="002e24ca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image" Target="media/image2.png"/><Relationship Id="rId4" Type="http://schemas.openxmlformats.org/officeDocument/2006/relationships/image" Target="media/image2.png"/><Relationship Id="rId5" Type="http://schemas.openxmlformats.org/officeDocument/2006/relationships/image" Target="media/image3.png"/><Relationship Id="rId6" Type="http://schemas.openxmlformats.org/officeDocument/2006/relationships/image" Target="media/image4.png"/><Relationship Id="rId7" Type="http://schemas.openxmlformats.org/officeDocument/2006/relationships/header" Target="header1.xml"/><Relationship Id="rId8" Type="http://schemas.openxmlformats.org/officeDocument/2006/relationships/header" Target="header2.xml"/><Relationship Id="rId9" Type="http://schemas.openxmlformats.org/officeDocument/2006/relationships/footer" Target="footer1.xml"/><Relationship Id="rId10" Type="http://schemas.openxmlformats.org/officeDocument/2006/relationships/footer" Target="footer2.xml"/><Relationship Id="rId11" Type="http://schemas.openxmlformats.org/officeDocument/2006/relationships/image" Target="media/image5.png"/><Relationship Id="rId12" Type="http://schemas.openxmlformats.org/officeDocument/2006/relationships/image" Target="media/image6.png"/><Relationship Id="rId13" Type="http://schemas.openxmlformats.org/officeDocument/2006/relationships/image" Target="media/image7.jpeg"/><Relationship Id="rId14" Type="http://schemas.openxmlformats.org/officeDocument/2006/relationships/image" Target="media/image7.jpeg"/><Relationship Id="rId15" Type="http://schemas.openxmlformats.org/officeDocument/2006/relationships/hyperlink" Target="https://commons.wikimedia.org/wiki/File:Le_petit_vingti&#232;me_15_mai_1930.jpg" TargetMode="External"/><Relationship Id="rId16" Type="http://schemas.openxmlformats.org/officeDocument/2006/relationships/hyperlink" Target="https://upload.wikimedia.org/wikipedia/commons/8/8b/Le_petit_vingti&#232;me_15_mai_1930.jpg" TargetMode="External"/><Relationship Id="rId17" Type="http://schemas.openxmlformats.org/officeDocument/2006/relationships/hyperlink" Target="https://www.rtl.fr/actu/insolite/les-secrets-de-tintin-7796187578" TargetMode="External"/><Relationship Id="rId18" Type="http://schemas.openxmlformats.org/officeDocument/2006/relationships/header" Target="header3.xml"/><Relationship Id="rId19" Type="http://schemas.openxmlformats.org/officeDocument/2006/relationships/header" Target="header4.xml"/><Relationship Id="rId20" Type="http://schemas.openxmlformats.org/officeDocument/2006/relationships/footer" Target="footer3.xml"/><Relationship Id="rId21" Type="http://schemas.openxmlformats.org/officeDocument/2006/relationships/footer" Target="footer4.xml"/><Relationship Id="rId22" Type="http://schemas.openxmlformats.org/officeDocument/2006/relationships/image" Target="media/image8.png"/><Relationship Id="rId23" Type="http://schemas.openxmlformats.org/officeDocument/2006/relationships/header" Target="header5.xml"/><Relationship Id="rId24" Type="http://schemas.openxmlformats.org/officeDocument/2006/relationships/footer" Target="footer5.xml"/><Relationship Id="rId25" Type="http://schemas.openxmlformats.org/officeDocument/2006/relationships/image" Target="media/image5.png"/><Relationship Id="rId26" Type="http://schemas.openxmlformats.org/officeDocument/2006/relationships/image" Target="media/image6.png"/><Relationship Id="rId27" Type="http://schemas.openxmlformats.org/officeDocument/2006/relationships/image" Target="media/image9.png"/><Relationship Id="rId28" Type="http://schemas.openxmlformats.org/officeDocument/2006/relationships/image" Target="media/image9.png"/><Relationship Id="rId29" Type="http://schemas.openxmlformats.org/officeDocument/2006/relationships/image" Target="media/image10.png"/><Relationship Id="rId30" Type="http://schemas.openxmlformats.org/officeDocument/2006/relationships/image" Target="media/image10.png"/><Relationship Id="rId31" Type="http://schemas.openxmlformats.org/officeDocument/2006/relationships/hyperlink" Target="https://commons.wikimedia.org/wiki/File:Herg&#233;_signature-2.svg" TargetMode="External"/><Relationship Id="rId32" Type="http://schemas.openxmlformats.org/officeDocument/2006/relationships/hyperlink" Target="https://upload.wikimedia.org/wikipedia/commons/7/79/Herg&#233;_signature-2.svg" TargetMode="External"/><Relationship Id="rId33" Type="http://schemas.openxmlformats.org/officeDocument/2006/relationships/hyperlink" Target="https://www.rtl.fr/actu/insolite/les-secrets-de-tintin-7796187578" TargetMode="External"/><Relationship Id="rId34" Type="http://schemas.openxmlformats.org/officeDocument/2006/relationships/header" Target="header6.xml"/><Relationship Id="rId35" Type="http://schemas.openxmlformats.org/officeDocument/2006/relationships/header" Target="header7.xml"/><Relationship Id="rId36" Type="http://schemas.openxmlformats.org/officeDocument/2006/relationships/footer" Target="footer6.xml"/><Relationship Id="rId37" Type="http://schemas.openxmlformats.org/officeDocument/2006/relationships/footer" Target="footer7.xml"/><Relationship Id="rId38" Type="http://schemas.openxmlformats.org/officeDocument/2006/relationships/image" Target="media/image4.png"/><Relationship Id="rId39" Type="http://schemas.openxmlformats.org/officeDocument/2006/relationships/image" Target="media/image8.png"/><Relationship Id="rId40" Type="http://schemas.openxmlformats.org/officeDocument/2006/relationships/image" Target="media/image4.png"/><Relationship Id="rId41" Type="http://schemas.openxmlformats.org/officeDocument/2006/relationships/image" Target="media/image8.png"/><Relationship Id="rId42" Type="http://schemas.openxmlformats.org/officeDocument/2006/relationships/image" Target="media/image4.png"/><Relationship Id="rId43" Type="http://schemas.openxmlformats.org/officeDocument/2006/relationships/header" Target="header8.xml"/><Relationship Id="rId44" Type="http://schemas.openxmlformats.org/officeDocument/2006/relationships/footer" Target="footer8.xml"/><Relationship Id="rId45" Type="http://schemas.openxmlformats.org/officeDocument/2006/relationships/image" Target="media/image5.png"/><Relationship Id="rId46" Type="http://schemas.openxmlformats.org/officeDocument/2006/relationships/image" Target="media/image6.png"/><Relationship Id="rId47" Type="http://schemas.openxmlformats.org/officeDocument/2006/relationships/hyperlink" Target="https://www.rtl.fr/actu/insolite/les-secrets-de-tintin-7796187578" TargetMode="External"/><Relationship Id="rId48" Type="http://schemas.openxmlformats.org/officeDocument/2006/relationships/header" Target="header9.xml"/><Relationship Id="rId49" Type="http://schemas.openxmlformats.org/officeDocument/2006/relationships/header" Target="header10.xml"/><Relationship Id="rId50" Type="http://schemas.openxmlformats.org/officeDocument/2006/relationships/footer" Target="footer9.xml"/><Relationship Id="rId51" Type="http://schemas.openxmlformats.org/officeDocument/2006/relationships/footer" Target="footer10.xml"/><Relationship Id="rId52" Type="http://schemas.openxmlformats.org/officeDocument/2006/relationships/image" Target="media/image4.png"/><Relationship Id="rId53" Type="http://schemas.openxmlformats.org/officeDocument/2006/relationships/image" Target="media/image8.png"/><Relationship Id="rId54" Type="http://schemas.openxmlformats.org/officeDocument/2006/relationships/image" Target="media/image4.png"/><Relationship Id="rId55" Type="http://schemas.openxmlformats.org/officeDocument/2006/relationships/image" Target="media/image8.png"/><Relationship Id="rId56" Type="http://schemas.openxmlformats.org/officeDocument/2006/relationships/header" Target="header11.xml"/><Relationship Id="rId57" Type="http://schemas.openxmlformats.org/officeDocument/2006/relationships/footer" Target="footer11.xml"/><Relationship Id="rId58" Type="http://schemas.openxmlformats.org/officeDocument/2006/relationships/image" Target="media/image5.png"/><Relationship Id="rId59" Type="http://schemas.openxmlformats.org/officeDocument/2006/relationships/image" Target="media/image6.png"/><Relationship Id="rId60" Type="http://schemas.openxmlformats.org/officeDocument/2006/relationships/hyperlink" Target="https://www.rtl.fr/actu/insolite/les-secrets-de-tintin-7796187578" TargetMode="External"/><Relationship Id="rId61" Type="http://schemas.openxmlformats.org/officeDocument/2006/relationships/hyperlink" Target="https://www.pinterest.de/pin/68468856818453849/" TargetMode="External"/><Relationship Id="rId62" Type="http://schemas.openxmlformats.org/officeDocument/2006/relationships/hyperlink" Target="http://www.artnet.com/artists/herg&#233;/tintin-on-a-march&#233;-sur-la-lune-planche-22-of-case-sM9IQES2Mm2hcgSOCm117w2" TargetMode="External"/><Relationship Id="rId63" Type="http://schemas.openxmlformats.org/officeDocument/2006/relationships/image" Target="media/image4.png"/><Relationship Id="rId64" Type="http://schemas.openxmlformats.org/officeDocument/2006/relationships/image" Target="media/image8.png"/><Relationship Id="rId65" Type="http://schemas.openxmlformats.org/officeDocument/2006/relationships/image" Target="media/image4.png"/><Relationship Id="rId66" Type="http://schemas.openxmlformats.org/officeDocument/2006/relationships/image" Target="media/image4.png"/><Relationship Id="rId67" Type="http://schemas.openxmlformats.org/officeDocument/2006/relationships/image" Target="media/image11.png"/><Relationship Id="rId68" Type="http://schemas.openxmlformats.org/officeDocument/2006/relationships/image" Target="media/image4.png"/><Relationship Id="rId69" Type="http://schemas.openxmlformats.org/officeDocument/2006/relationships/image" Target="media/image11.png"/><Relationship Id="rId70" Type="http://schemas.openxmlformats.org/officeDocument/2006/relationships/image" Target="media/image12.png"/><Relationship Id="rId71" Type="http://schemas.openxmlformats.org/officeDocument/2006/relationships/image" Target="media/image13.png"/><Relationship Id="rId72" Type="http://schemas.openxmlformats.org/officeDocument/2006/relationships/header" Target="header12.xml"/><Relationship Id="rId73" Type="http://schemas.openxmlformats.org/officeDocument/2006/relationships/header" Target="header13.xml"/><Relationship Id="rId74" Type="http://schemas.openxmlformats.org/officeDocument/2006/relationships/footer" Target="footer12.xml"/><Relationship Id="rId75" Type="http://schemas.openxmlformats.org/officeDocument/2006/relationships/footer" Target="footer13.xml"/><Relationship Id="rId76" Type="http://schemas.openxmlformats.org/officeDocument/2006/relationships/image" Target="media/image5.png"/><Relationship Id="rId77" Type="http://schemas.openxmlformats.org/officeDocument/2006/relationships/image" Target="media/image6.png"/><Relationship Id="rId78" Type="http://schemas.openxmlformats.org/officeDocument/2006/relationships/hyperlink" Target="https://www.rtl.fr/actu/insolite/les-secrets-de-tintin-7796187578" TargetMode="External"/><Relationship Id="rId79" Type="http://schemas.openxmlformats.org/officeDocument/2006/relationships/header" Target="header14.xml"/><Relationship Id="rId80" Type="http://schemas.openxmlformats.org/officeDocument/2006/relationships/header" Target="header15.xml"/><Relationship Id="rId81" Type="http://schemas.openxmlformats.org/officeDocument/2006/relationships/footer" Target="footer14.xml"/><Relationship Id="rId82" Type="http://schemas.openxmlformats.org/officeDocument/2006/relationships/footer" Target="footer15.xml"/><Relationship Id="rId83" Type="http://schemas.openxmlformats.org/officeDocument/2006/relationships/image" Target="media/image4.png"/><Relationship Id="rId84" Type="http://schemas.openxmlformats.org/officeDocument/2006/relationships/image" Target="media/image8.png"/><Relationship Id="rId85" Type="http://schemas.openxmlformats.org/officeDocument/2006/relationships/image" Target="media/image4.png"/><Relationship Id="rId86" Type="http://schemas.openxmlformats.org/officeDocument/2006/relationships/image" Target="media/image4.png"/><Relationship Id="rId87" Type="http://schemas.openxmlformats.org/officeDocument/2006/relationships/image" Target="media/image11.png"/><Relationship Id="rId88" Type="http://schemas.openxmlformats.org/officeDocument/2006/relationships/image" Target="media/image4.png"/><Relationship Id="rId89" Type="http://schemas.openxmlformats.org/officeDocument/2006/relationships/image" Target="media/image8.png"/><Relationship Id="rId90" Type="http://schemas.openxmlformats.org/officeDocument/2006/relationships/image" Target="media/image11.png"/><Relationship Id="rId91" Type="http://schemas.openxmlformats.org/officeDocument/2006/relationships/hyperlink" Target="https://zumpad.zum.de/" TargetMode="External"/><Relationship Id="rId92" Type="http://schemas.openxmlformats.org/officeDocument/2006/relationships/hyperlink" Target="https://etherpad.org/" TargetMode="External"/><Relationship Id="rId93" Type="http://schemas.openxmlformats.org/officeDocument/2006/relationships/hyperlink" Target="https://cryptpad.fr/" TargetMode="External"/><Relationship Id="rId94" Type="http://schemas.openxmlformats.org/officeDocument/2006/relationships/image" Target="media/image11.png"/><Relationship Id="rId95" Type="http://schemas.openxmlformats.org/officeDocument/2006/relationships/image" Target="media/image12.png"/><Relationship Id="rId96" Type="http://schemas.openxmlformats.org/officeDocument/2006/relationships/image" Target="media/image13.png"/><Relationship Id="rId97" Type="http://schemas.openxmlformats.org/officeDocument/2006/relationships/header" Target="header16.xml"/><Relationship Id="rId98" Type="http://schemas.openxmlformats.org/officeDocument/2006/relationships/header" Target="header17.xml"/><Relationship Id="rId99" Type="http://schemas.openxmlformats.org/officeDocument/2006/relationships/footer" Target="footer16.xml"/><Relationship Id="rId100" Type="http://schemas.openxmlformats.org/officeDocument/2006/relationships/footer" Target="footer17.xml"/><Relationship Id="rId101" Type="http://schemas.openxmlformats.org/officeDocument/2006/relationships/header" Target="header18.xml"/><Relationship Id="rId102" Type="http://schemas.openxmlformats.org/officeDocument/2006/relationships/header" Target="header19.xml"/><Relationship Id="rId103" Type="http://schemas.openxmlformats.org/officeDocument/2006/relationships/header" Target="header20.xml"/><Relationship Id="rId104" Type="http://schemas.openxmlformats.org/officeDocument/2006/relationships/footer" Target="footer18.xml"/><Relationship Id="rId105" Type="http://schemas.openxmlformats.org/officeDocument/2006/relationships/footer" Target="footer19.xml"/><Relationship Id="rId106" Type="http://schemas.openxmlformats.org/officeDocument/2006/relationships/footer" Target="footer20.xml"/><Relationship Id="rId107" Type="http://schemas.openxmlformats.org/officeDocument/2006/relationships/image" Target="media/image2.png"/><Relationship Id="rId108" Type="http://schemas.openxmlformats.org/officeDocument/2006/relationships/image" Target="media/image2.png"/><Relationship Id="rId109" Type="http://schemas.openxmlformats.org/officeDocument/2006/relationships/image" Target="media/image2.png"/><Relationship Id="rId110" Type="http://schemas.openxmlformats.org/officeDocument/2006/relationships/image" Target="media/image4.png"/><Relationship Id="rId111" Type="http://schemas.openxmlformats.org/officeDocument/2006/relationships/hyperlink" Target="https://www.franceculture.fr/bd-bande-dessinee/pourquoi-tintin-au-congo-fait-il-encore-polemique-aujourdhui" TargetMode="External"/><Relationship Id="rId112" Type="http://schemas.openxmlformats.org/officeDocument/2006/relationships/image" Target="media/image2.png"/><Relationship Id="rId113" Type="http://schemas.openxmlformats.org/officeDocument/2006/relationships/image" Target="media/image2.png"/><Relationship Id="rId114" Type="http://schemas.openxmlformats.org/officeDocument/2006/relationships/header" Target="header21.xml"/><Relationship Id="rId115" Type="http://schemas.openxmlformats.org/officeDocument/2006/relationships/footer" Target="footer21.xml"/><Relationship Id="rId116" Type="http://schemas.openxmlformats.org/officeDocument/2006/relationships/image" Target="media/image5.png"/><Relationship Id="rId117" Type="http://schemas.openxmlformats.org/officeDocument/2006/relationships/image" Target="media/image6.png"/><Relationship Id="rId118" Type="http://schemas.openxmlformats.org/officeDocument/2006/relationships/hyperlink" Target="https://www.pinterest.de/pin/530791506065364208/" TargetMode="External"/><Relationship Id="rId119" Type="http://schemas.openxmlformats.org/officeDocument/2006/relationships/hyperlink" Target="https://shop.geuer-geuer-art.de/jeff-koons-balloon-s" TargetMode="External"/><Relationship Id="rId120" Type="http://schemas.openxmlformats.org/officeDocument/2006/relationships/header" Target="header22.xml"/><Relationship Id="rId121" Type="http://schemas.openxmlformats.org/officeDocument/2006/relationships/footer" Target="footer22.xml"/><Relationship Id="rId122" Type="http://schemas.openxmlformats.org/officeDocument/2006/relationships/footnotes" Target="footnotes.xml"/><Relationship Id="rId123" Type="http://schemas.openxmlformats.org/officeDocument/2006/relationships/numbering" Target="numbering.xml"/><Relationship Id="rId124" Type="http://schemas.openxmlformats.org/officeDocument/2006/relationships/fontTable" Target="fontTable.xml"/><Relationship Id="rId125" Type="http://schemas.openxmlformats.org/officeDocument/2006/relationships/settings" Target="settings.xml"/><Relationship Id="rId12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Application>LibreOffice/7.4.2.3$Linux_X86_64 LibreOffice_project/382eef1f22670f7f4118c8c2dd222ec7ad009daf</Application>
  <AppVersion>15.0000</AppVersion>
  <Pages>26</Pages>
  <Words>4092</Words>
  <Characters>22182</Characters>
  <CharactersWithSpaces>26652</CharactersWithSpaces>
  <Paragraphs>1013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2021-02-27T15:30:00Z</dcterms:created>
  <dc:creator>Raphaela Esprester-Bauer</dc:creator>
  <dc:description/>
  <dc:language>de-DE</dc:language>
  <cp:lastModifiedBy/>
  <cp:lastPrinted>2021-02-03T19:27:00Z</cp:lastPrinted>
  <dcterms:modified xsi:type="dcterms:W3CDTF">2022-10-26T13:29:37Z</dcterms:modified>
  <cp:revision>18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