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19" w:rsidRPr="005F5BF1" w:rsidRDefault="008A3119" w:rsidP="00DD0AB0">
      <w:pPr>
        <w:rPr>
          <w:sz w:val="80"/>
        </w:rPr>
      </w:pPr>
      <w:r w:rsidRPr="005F5BF1">
        <w:rPr>
          <w:sz w:val="80"/>
        </w:rPr>
        <w:t xml:space="preserve">οὐ τὸ ζῆν </w:t>
      </w:r>
    </w:p>
    <w:p w:rsidR="008A3119" w:rsidRPr="005F5BF1" w:rsidRDefault="008A3119" w:rsidP="00DD0AB0">
      <w:pPr>
        <w:rPr>
          <w:sz w:val="80"/>
        </w:rPr>
      </w:pPr>
      <w:r w:rsidRPr="005F5BF1">
        <w:rPr>
          <w:sz w:val="80"/>
        </w:rPr>
        <w:t>περὶ πλείστου ποιητέον, ἀλλὰ τὸ εὖ ζῆν.</w:t>
      </w:r>
    </w:p>
    <w:p w:rsidR="00377BBF" w:rsidRPr="00BF7D86" w:rsidRDefault="00377BBF" w:rsidP="00377BBF">
      <w:pPr>
        <w:jc w:val="center"/>
        <w:rPr>
          <w:sz w:val="96"/>
        </w:rPr>
      </w:pPr>
    </w:p>
    <w:p w:rsidR="00377BBF" w:rsidRPr="00922456" w:rsidRDefault="00377BBF" w:rsidP="00DD0AB0">
      <w:pPr>
        <w:rPr>
          <w:b/>
          <w:sz w:val="60"/>
        </w:rPr>
      </w:pPr>
      <w:r w:rsidRPr="00922456">
        <w:rPr>
          <w:sz w:val="60"/>
        </w:rPr>
        <w:t>Texte Platons zur Ethik</w:t>
      </w: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jc w:val="center"/>
        <w:rPr>
          <w:sz w:val="68"/>
        </w:rPr>
      </w:pPr>
    </w:p>
    <w:p w:rsidR="00377BBF" w:rsidRPr="00377BBF" w:rsidRDefault="00377BBF" w:rsidP="00DD0AB0">
      <w:pPr>
        <w:rPr>
          <w:sz w:val="48"/>
        </w:rPr>
      </w:pPr>
      <w:r>
        <w:rPr>
          <w:sz w:val="48"/>
        </w:rPr>
        <w:t>I</w:t>
      </w:r>
      <w:r>
        <w:rPr>
          <w:sz w:val="48"/>
        </w:rPr>
        <w:tab/>
        <w:t>Texte</w:t>
      </w: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377BBF" w:rsidRDefault="00377BBF" w:rsidP="00377BBF">
      <w:pPr>
        <w:rPr>
          <w:b/>
          <w:sz w:val="28"/>
        </w:rPr>
      </w:pPr>
    </w:p>
    <w:p w:rsidR="00B67B55" w:rsidRDefault="00B67B55" w:rsidP="00377BBF">
      <w:pPr>
        <w:rPr>
          <w:b/>
          <w:sz w:val="28"/>
        </w:rPr>
      </w:pPr>
    </w:p>
    <w:p w:rsidR="00B67B55" w:rsidRDefault="00B67B55" w:rsidP="00377BBF">
      <w:pPr>
        <w:rPr>
          <w:b/>
          <w:sz w:val="28"/>
        </w:rPr>
      </w:pPr>
    </w:p>
    <w:p w:rsidR="007123AC" w:rsidRDefault="007123AC" w:rsidP="00377BBF">
      <w:pPr>
        <w:rPr>
          <w:b/>
          <w:sz w:val="28"/>
        </w:rPr>
      </w:pPr>
    </w:p>
    <w:p w:rsidR="007123AC" w:rsidRDefault="007123AC" w:rsidP="00377BBF">
      <w:pPr>
        <w:rPr>
          <w:b/>
          <w:sz w:val="28"/>
        </w:rPr>
      </w:pPr>
    </w:p>
    <w:p w:rsidR="007123AC" w:rsidRDefault="007123AC" w:rsidP="00377BBF">
      <w:pPr>
        <w:rPr>
          <w:b/>
          <w:sz w:val="28"/>
        </w:rPr>
      </w:pPr>
    </w:p>
    <w:p w:rsidR="00B67B55" w:rsidRDefault="00B67B55" w:rsidP="00377BBF">
      <w:pPr>
        <w:rPr>
          <w:b/>
          <w:sz w:val="28"/>
        </w:rPr>
      </w:pPr>
    </w:p>
    <w:p w:rsidR="00377BBF" w:rsidRDefault="00377BBF" w:rsidP="00377BBF">
      <w:pPr>
        <w:rPr>
          <w:b/>
          <w:sz w:val="28"/>
        </w:rPr>
      </w:pPr>
    </w:p>
    <w:p w:rsidR="003957C4" w:rsidRDefault="003957C4" w:rsidP="006468B0">
      <w:pPr>
        <w:rPr>
          <w:b/>
          <w:sz w:val="40"/>
        </w:rPr>
      </w:pPr>
    </w:p>
    <w:p w:rsidR="003957C4" w:rsidRDefault="003957C4" w:rsidP="003957C4">
      <w:pPr>
        <w:jc w:val="center"/>
        <w:rPr>
          <w:b/>
          <w:sz w:val="28"/>
        </w:rPr>
      </w:pPr>
      <w:r>
        <w:rPr>
          <w:b/>
          <w:sz w:val="28"/>
        </w:rPr>
        <w:t>Inhalt</w:t>
      </w:r>
    </w:p>
    <w:p w:rsidR="003957C4" w:rsidRDefault="003957C4" w:rsidP="003957C4">
      <w:pPr>
        <w:jc w:val="center"/>
        <w:rPr>
          <w:b/>
          <w:sz w:val="28"/>
        </w:rPr>
      </w:pPr>
    </w:p>
    <w:p w:rsidR="003957C4" w:rsidRPr="003957C4" w:rsidRDefault="003957C4" w:rsidP="00C775D3">
      <w:pPr>
        <w:jc w:val="both"/>
        <w:rPr>
          <w:sz w:val="28"/>
        </w:rPr>
      </w:pPr>
      <w:r>
        <w:rPr>
          <w:sz w:val="28"/>
        </w:rPr>
        <w:t>I</w:t>
      </w:r>
      <w:r>
        <w:rPr>
          <w:sz w:val="28"/>
        </w:rPr>
        <w:tab/>
      </w:r>
      <w:r w:rsidR="008C0AB1">
        <w:rPr>
          <w:sz w:val="28"/>
        </w:rPr>
        <w:tab/>
      </w:r>
      <w:r w:rsidR="00556993" w:rsidRPr="00A84BE7">
        <w:rPr>
          <w:b/>
          <w:sz w:val="28"/>
        </w:rPr>
        <w:t>Die</w:t>
      </w:r>
      <w:r w:rsidR="00263BDE" w:rsidRPr="00A84BE7">
        <w:rPr>
          <w:b/>
          <w:sz w:val="28"/>
        </w:rPr>
        <w:t xml:space="preserve"> Notwendigkeit der Philosophie</w:t>
      </w:r>
    </w:p>
    <w:p w:rsidR="003957C4" w:rsidRPr="003957C4" w:rsidRDefault="003957C4" w:rsidP="00C775D3">
      <w:pPr>
        <w:jc w:val="both"/>
        <w:rPr>
          <w:sz w:val="22"/>
        </w:rPr>
      </w:pPr>
    </w:p>
    <w:p w:rsidR="003957C4" w:rsidRPr="00DD2305" w:rsidRDefault="0028162E" w:rsidP="000B5221">
      <w:pPr>
        <w:spacing w:line="360" w:lineRule="auto"/>
        <w:jc w:val="both"/>
        <w:rPr>
          <w:i/>
          <w:sz w:val="16"/>
        </w:rPr>
      </w:pPr>
      <w:r>
        <w:rPr>
          <w:sz w:val="22"/>
        </w:rPr>
        <w:t>Text 1</w:t>
      </w:r>
      <w:r>
        <w:rPr>
          <w:sz w:val="22"/>
        </w:rPr>
        <w:tab/>
      </w:r>
      <w:r>
        <w:rPr>
          <w:sz w:val="22"/>
        </w:rPr>
        <w:tab/>
        <w:t>Platons E</w:t>
      </w:r>
      <w:r w:rsidR="003957C4">
        <w:rPr>
          <w:sz w:val="22"/>
        </w:rPr>
        <w:t>ntscheidung</w:t>
      </w:r>
      <w:r w:rsidR="00DD2305">
        <w:rPr>
          <w:sz w:val="22"/>
        </w:rPr>
        <w:tab/>
        <w:t xml:space="preserve"> </w:t>
      </w:r>
      <w:r w:rsidR="00DD2305">
        <w:rPr>
          <w:i/>
          <w:sz w:val="16"/>
        </w:rPr>
        <w:t>(Siebter Brief 324b-</w:t>
      </w:r>
      <w:r w:rsidR="00FD3BD1">
        <w:rPr>
          <w:i/>
          <w:sz w:val="16"/>
        </w:rPr>
        <w:t>326b)</w:t>
      </w:r>
    </w:p>
    <w:p w:rsidR="003957C4" w:rsidRPr="00FD3BD1" w:rsidRDefault="00D72518" w:rsidP="000B5221">
      <w:pPr>
        <w:spacing w:line="360" w:lineRule="auto"/>
        <w:jc w:val="both"/>
        <w:rPr>
          <w:i/>
          <w:sz w:val="16"/>
        </w:rPr>
      </w:pPr>
      <w:r>
        <w:rPr>
          <w:sz w:val="22"/>
        </w:rPr>
        <w:t>Text 2</w:t>
      </w:r>
      <w:r>
        <w:rPr>
          <w:sz w:val="22"/>
        </w:rPr>
        <w:tab/>
      </w:r>
      <w:r>
        <w:rPr>
          <w:sz w:val="22"/>
        </w:rPr>
        <w:tab/>
      </w:r>
      <w:r w:rsidR="0028162E">
        <w:rPr>
          <w:sz w:val="22"/>
        </w:rPr>
        <w:t>Alkibiades</w:t>
      </w:r>
      <w:r w:rsidR="008C0AB1">
        <w:rPr>
          <w:sz w:val="22"/>
        </w:rPr>
        <w:t xml:space="preserve"> </w:t>
      </w:r>
      <w:r>
        <w:rPr>
          <w:sz w:val="22"/>
        </w:rPr>
        <w:t xml:space="preserve">und </w:t>
      </w:r>
      <w:r w:rsidR="008C0AB1">
        <w:rPr>
          <w:sz w:val="22"/>
        </w:rPr>
        <w:t>Sokrates</w:t>
      </w:r>
      <w:r w:rsidR="00FD3BD1">
        <w:rPr>
          <w:sz w:val="22"/>
        </w:rPr>
        <w:t xml:space="preserve"> </w:t>
      </w:r>
      <w:r w:rsidR="00FD3BD1">
        <w:rPr>
          <w:i/>
          <w:sz w:val="16"/>
        </w:rPr>
        <w:t>(Symposion 214e-222b)</w:t>
      </w:r>
    </w:p>
    <w:p w:rsidR="008C0AB1" w:rsidRPr="00FD3BD1" w:rsidRDefault="0028162E" w:rsidP="000B5221">
      <w:pPr>
        <w:spacing w:line="360" w:lineRule="auto"/>
        <w:jc w:val="both"/>
        <w:rPr>
          <w:i/>
          <w:sz w:val="16"/>
        </w:rPr>
      </w:pPr>
      <w:r>
        <w:rPr>
          <w:sz w:val="22"/>
        </w:rPr>
        <w:t>Text 3</w:t>
      </w:r>
      <w:r>
        <w:rPr>
          <w:sz w:val="22"/>
        </w:rPr>
        <w:tab/>
      </w:r>
      <w:r>
        <w:rPr>
          <w:sz w:val="22"/>
        </w:rPr>
        <w:tab/>
        <w:t>Sokrates – ein</w:t>
      </w:r>
      <w:r w:rsidR="008C0AB1">
        <w:rPr>
          <w:sz w:val="22"/>
        </w:rPr>
        <w:t xml:space="preserve"> Achilleus der Philosophie</w:t>
      </w:r>
      <w:r w:rsidR="00FD3BD1">
        <w:rPr>
          <w:sz w:val="22"/>
        </w:rPr>
        <w:t xml:space="preserve"> </w:t>
      </w:r>
      <w:r w:rsidR="00FD3BD1">
        <w:rPr>
          <w:i/>
          <w:sz w:val="16"/>
        </w:rPr>
        <w:t>(Apologie des Sokrates 28a-30b)</w:t>
      </w:r>
    </w:p>
    <w:p w:rsidR="008804C1" w:rsidRDefault="008804C1" w:rsidP="00C775D3">
      <w:pPr>
        <w:jc w:val="both"/>
        <w:rPr>
          <w:sz w:val="22"/>
        </w:rPr>
      </w:pPr>
    </w:p>
    <w:p w:rsidR="003957C4" w:rsidRPr="003957C4" w:rsidRDefault="003957C4" w:rsidP="00C775D3">
      <w:pPr>
        <w:jc w:val="both"/>
        <w:rPr>
          <w:sz w:val="22"/>
        </w:rPr>
      </w:pPr>
    </w:p>
    <w:p w:rsidR="008C0AB1" w:rsidRPr="00A84BE7" w:rsidRDefault="008C0AB1" w:rsidP="00C775D3">
      <w:pPr>
        <w:jc w:val="center"/>
        <w:rPr>
          <w:b/>
          <w:sz w:val="22"/>
        </w:rPr>
      </w:pPr>
      <w:r w:rsidRPr="00A84BE7">
        <w:rPr>
          <w:b/>
          <w:sz w:val="22"/>
        </w:rPr>
        <w:t>Das Höhlengleichnis</w:t>
      </w:r>
    </w:p>
    <w:p w:rsidR="008804C1" w:rsidRDefault="008804C1" w:rsidP="00C775D3">
      <w:pPr>
        <w:jc w:val="both"/>
        <w:rPr>
          <w:sz w:val="22"/>
        </w:rPr>
      </w:pPr>
    </w:p>
    <w:p w:rsidR="003957C4" w:rsidRPr="003957C4" w:rsidRDefault="003957C4" w:rsidP="00C775D3">
      <w:pPr>
        <w:jc w:val="both"/>
        <w:rPr>
          <w:sz w:val="22"/>
        </w:rPr>
      </w:pPr>
    </w:p>
    <w:p w:rsidR="003957C4" w:rsidRPr="00A84BE7" w:rsidRDefault="003957C4" w:rsidP="00C775D3">
      <w:pPr>
        <w:jc w:val="both"/>
        <w:rPr>
          <w:b/>
          <w:sz w:val="28"/>
        </w:rPr>
      </w:pPr>
      <w:r>
        <w:rPr>
          <w:sz w:val="28"/>
        </w:rPr>
        <w:t>II</w:t>
      </w:r>
      <w:r w:rsidR="008C0AB1">
        <w:rPr>
          <w:sz w:val="28"/>
        </w:rPr>
        <w:tab/>
      </w:r>
      <w:r w:rsidR="008C0AB1">
        <w:rPr>
          <w:sz w:val="28"/>
        </w:rPr>
        <w:tab/>
      </w:r>
      <w:r w:rsidR="0031134B" w:rsidRPr="00A84BE7">
        <w:rPr>
          <w:b/>
          <w:sz w:val="28"/>
        </w:rPr>
        <w:t xml:space="preserve">Sokrates im </w:t>
      </w:r>
      <w:r w:rsidR="00263BDE" w:rsidRPr="00A84BE7">
        <w:rPr>
          <w:b/>
          <w:sz w:val="28"/>
        </w:rPr>
        <w:t>Gespräch</w:t>
      </w:r>
    </w:p>
    <w:p w:rsidR="003957C4" w:rsidRPr="00A84BE7" w:rsidRDefault="003957C4" w:rsidP="00C775D3">
      <w:pPr>
        <w:jc w:val="both"/>
        <w:rPr>
          <w:b/>
          <w:sz w:val="22"/>
        </w:rPr>
      </w:pPr>
    </w:p>
    <w:p w:rsidR="003957C4" w:rsidRPr="00230B3E" w:rsidRDefault="0031134B" w:rsidP="000B5221">
      <w:pPr>
        <w:spacing w:line="360" w:lineRule="auto"/>
        <w:jc w:val="both"/>
        <w:rPr>
          <w:i/>
          <w:sz w:val="16"/>
          <w:lang w:val="en-US"/>
        </w:rPr>
      </w:pPr>
      <w:r>
        <w:rPr>
          <w:sz w:val="22"/>
        </w:rPr>
        <w:t>Text 4</w:t>
      </w:r>
      <w:r>
        <w:rPr>
          <w:sz w:val="22"/>
        </w:rPr>
        <w:tab/>
      </w:r>
      <w:r>
        <w:rPr>
          <w:sz w:val="22"/>
        </w:rPr>
        <w:tab/>
      </w:r>
      <w:r>
        <w:rPr>
          <w:sz w:val="22"/>
          <w:lang w:val="en-US"/>
        </w:rPr>
        <w:t>τί ἐ</w:t>
      </w:r>
      <w:r w:rsidR="00986329">
        <w:rPr>
          <w:sz w:val="22"/>
          <w:lang w:val="en-US"/>
        </w:rPr>
        <w:t>στ</w:t>
      </w:r>
      <w:r w:rsidR="000B0CDE">
        <w:rPr>
          <w:sz w:val="22"/>
          <w:lang w:val="en-US"/>
        </w:rPr>
        <w:t>ι</w:t>
      </w:r>
      <w:r>
        <w:rPr>
          <w:sz w:val="22"/>
          <w:lang w:val="en-US"/>
        </w:rPr>
        <w:t>ν ἀρετή;</w:t>
      </w:r>
      <w:r w:rsidR="00FD3BD1">
        <w:rPr>
          <w:sz w:val="22"/>
          <w:lang w:val="en-US"/>
        </w:rPr>
        <w:t xml:space="preserve"> </w:t>
      </w:r>
      <w:r w:rsidR="00230B3E">
        <w:rPr>
          <w:i/>
          <w:sz w:val="16"/>
          <w:lang w:val="en-US"/>
        </w:rPr>
        <w:t>(Menon 71d-73c)</w:t>
      </w:r>
    </w:p>
    <w:p w:rsidR="003F5141" w:rsidRPr="00230B3E" w:rsidRDefault="0031134B" w:rsidP="00A84BE7">
      <w:pPr>
        <w:spacing w:line="360" w:lineRule="auto"/>
        <w:jc w:val="both"/>
        <w:rPr>
          <w:i/>
          <w:sz w:val="16"/>
        </w:rPr>
      </w:pPr>
      <w:r>
        <w:rPr>
          <w:sz w:val="22"/>
        </w:rPr>
        <w:t>Text 5</w:t>
      </w:r>
      <w:r>
        <w:rPr>
          <w:sz w:val="22"/>
        </w:rPr>
        <w:tab/>
      </w:r>
      <w:r>
        <w:rPr>
          <w:sz w:val="22"/>
        </w:rPr>
        <w:tab/>
        <w:t>Philosophie auf Bewährung</w:t>
      </w:r>
      <w:r w:rsidR="00230B3E">
        <w:rPr>
          <w:sz w:val="22"/>
        </w:rPr>
        <w:t xml:space="preserve"> </w:t>
      </w:r>
      <w:r w:rsidR="00230B3E">
        <w:rPr>
          <w:i/>
          <w:sz w:val="16"/>
        </w:rPr>
        <w:t>(Kriton 48a-50d)</w:t>
      </w:r>
    </w:p>
    <w:p w:rsidR="003957C4" w:rsidRPr="003957C4" w:rsidRDefault="003957C4" w:rsidP="00C775D3">
      <w:pPr>
        <w:jc w:val="both"/>
        <w:rPr>
          <w:sz w:val="22"/>
        </w:rPr>
      </w:pPr>
    </w:p>
    <w:p w:rsidR="003957C4" w:rsidRPr="003957C4" w:rsidRDefault="003957C4" w:rsidP="00C775D3">
      <w:pPr>
        <w:jc w:val="both"/>
        <w:rPr>
          <w:sz w:val="22"/>
        </w:rPr>
      </w:pPr>
    </w:p>
    <w:p w:rsidR="003957C4" w:rsidRPr="00A84BE7" w:rsidRDefault="000A3F69" w:rsidP="00C775D3">
      <w:pPr>
        <w:jc w:val="both"/>
        <w:rPr>
          <w:b/>
          <w:sz w:val="28"/>
        </w:rPr>
      </w:pPr>
      <w:r>
        <w:rPr>
          <w:sz w:val="28"/>
        </w:rPr>
        <w:t>III</w:t>
      </w:r>
      <w:r>
        <w:rPr>
          <w:sz w:val="28"/>
        </w:rPr>
        <w:tab/>
      </w:r>
      <w:r>
        <w:rPr>
          <w:sz w:val="28"/>
        </w:rPr>
        <w:tab/>
      </w:r>
      <w:r w:rsidR="0022668F" w:rsidRPr="00A84BE7">
        <w:rPr>
          <w:b/>
          <w:sz w:val="28"/>
        </w:rPr>
        <w:t>Sein und Schein: Sokrates und die Rhetorik</w:t>
      </w:r>
    </w:p>
    <w:p w:rsidR="003957C4" w:rsidRPr="003957C4" w:rsidRDefault="003957C4" w:rsidP="00C775D3">
      <w:pPr>
        <w:jc w:val="both"/>
        <w:rPr>
          <w:sz w:val="22"/>
        </w:rPr>
      </w:pPr>
    </w:p>
    <w:p w:rsidR="003957C4" w:rsidRPr="002157D7" w:rsidRDefault="0022668F" w:rsidP="000B5221">
      <w:pPr>
        <w:spacing w:line="360" w:lineRule="auto"/>
        <w:jc w:val="both"/>
        <w:rPr>
          <w:sz w:val="16"/>
        </w:rPr>
      </w:pPr>
      <w:r>
        <w:rPr>
          <w:sz w:val="22"/>
        </w:rPr>
        <w:t>Text 6</w:t>
      </w:r>
      <w:r>
        <w:rPr>
          <w:sz w:val="22"/>
        </w:rPr>
        <w:tab/>
      </w:r>
      <w:r>
        <w:rPr>
          <w:sz w:val="22"/>
        </w:rPr>
        <w:tab/>
      </w:r>
      <w:r w:rsidR="002157D7">
        <w:rPr>
          <w:sz w:val="22"/>
        </w:rPr>
        <w:t>Worin besteht</w:t>
      </w:r>
      <w:r>
        <w:rPr>
          <w:sz w:val="22"/>
        </w:rPr>
        <w:t xml:space="preserve"> Gorgias' </w:t>
      </w:r>
      <w:r>
        <w:rPr>
          <w:sz w:val="22"/>
          <w:lang w:val="en-US"/>
        </w:rPr>
        <w:t>τέχνη</w:t>
      </w:r>
      <w:r>
        <w:rPr>
          <w:sz w:val="22"/>
        </w:rPr>
        <w:t>?</w:t>
      </w:r>
      <w:r w:rsidR="002157D7">
        <w:rPr>
          <w:sz w:val="22"/>
        </w:rPr>
        <w:t xml:space="preserve"> </w:t>
      </w:r>
      <w:r w:rsidR="002157D7" w:rsidRPr="002157D7">
        <w:rPr>
          <w:i/>
          <w:sz w:val="16"/>
        </w:rPr>
        <w:t>(Gorgias 448c-448e)</w:t>
      </w:r>
    </w:p>
    <w:p w:rsidR="003957C4" w:rsidRPr="002157D7" w:rsidRDefault="0022668F" w:rsidP="000B5221">
      <w:pPr>
        <w:spacing w:line="360" w:lineRule="auto"/>
        <w:jc w:val="both"/>
        <w:rPr>
          <w:i/>
          <w:sz w:val="16"/>
        </w:rPr>
      </w:pPr>
      <w:r>
        <w:rPr>
          <w:sz w:val="22"/>
        </w:rPr>
        <w:t>Text 7</w:t>
      </w:r>
      <w:r>
        <w:rPr>
          <w:sz w:val="22"/>
        </w:rPr>
        <w:tab/>
      </w:r>
      <w:r>
        <w:rPr>
          <w:sz w:val="22"/>
        </w:rPr>
        <w:tab/>
        <w:t>Eine Definition der Rhetorik</w:t>
      </w:r>
      <w:r w:rsidR="002157D7">
        <w:rPr>
          <w:sz w:val="22"/>
        </w:rPr>
        <w:t xml:space="preserve"> </w:t>
      </w:r>
      <w:r w:rsidR="002157D7">
        <w:rPr>
          <w:i/>
          <w:sz w:val="16"/>
        </w:rPr>
        <w:t>(Gorgias 452d-453a)</w:t>
      </w:r>
    </w:p>
    <w:p w:rsidR="003957C4" w:rsidRPr="002157D7" w:rsidRDefault="00B659F3" w:rsidP="000B5221">
      <w:pPr>
        <w:spacing w:line="360" w:lineRule="auto"/>
        <w:jc w:val="both"/>
        <w:rPr>
          <w:i/>
          <w:sz w:val="16"/>
        </w:rPr>
      </w:pPr>
      <w:r>
        <w:rPr>
          <w:sz w:val="22"/>
        </w:rPr>
        <w:t>Text 8</w:t>
      </w:r>
      <w:r>
        <w:rPr>
          <w:sz w:val="22"/>
        </w:rPr>
        <w:tab/>
      </w:r>
      <w:r>
        <w:rPr>
          <w:sz w:val="22"/>
        </w:rPr>
        <w:tab/>
        <w:t>Die Macht des Redners</w:t>
      </w:r>
      <w:r w:rsidR="002157D7">
        <w:rPr>
          <w:sz w:val="22"/>
        </w:rPr>
        <w:t xml:space="preserve"> </w:t>
      </w:r>
      <w:r w:rsidR="002157D7">
        <w:rPr>
          <w:i/>
          <w:sz w:val="16"/>
        </w:rPr>
        <w:t>(</w:t>
      </w:r>
      <w:r w:rsidR="00C9719B">
        <w:rPr>
          <w:i/>
          <w:sz w:val="16"/>
        </w:rPr>
        <w:t>Gorgias 455d-456c)</w:t>
      </w:r>
    </w:p>
    <w:p w:rsidR="003F5141" w:rsidRDefault="003F5141" w:rsidP="00C775D3">
      <w:pPr>
        <w:jc w:val="both"/>
        <w:rPr>
          <w:sz w:val="22"/>
        </w:rPr>
      </w:pPr>
    </w:p>
    <w:p w:rsidR="003957C4" w:rsidRPr="003957C4" w:rsidRDefault="003957C4" w:rsidP="00C775D3">
      <w:pPr>
        <w:jc w:val="both"/>
        <w:rPr>
          <w:sz w:val="22"/>
        </w:rPr>
      </w:pPr>
    </w:p>
    <w:p w:rsidR="003957C4" w:rsidRPr="0022668F" w:rsidRDefault="0022668F" w:rsidP="00C775D3">
      <w:pPr>
        <w:jc w:val="both"/>
        <w:rPr>
          <w:sz w:val="28"/>
        </w:rPr>
      </w:pPr>
      <w:r>
        <w:rPr>
          <w:sz w:val="28"/>
        </w:rPr>
        <w:t>IV</w:t>
      </w:r>
      <w:r>
        <w:rPr>
          <w:sz w:val="28"/>
        </w:rPr>
        <w:tab/>
      </w:r>
      <w:r>
        <w:rPr>
          <w:sz w:val="28"/>
        </w:rPr>
        <w:tab/>
      </w:r>
      <w:r w:rsidR="00F468D3" w:rsidRPr="00A84BE7">
        <w:rPr>
          <w:b/>
          <w:sz w:val="28"/>
        </w:rPr>
        <w:t xml:space="preserve">Vom </w:t>
      </w:r>
      <w:r w:rsidR="0008755E" w:rsidRPr="00A84BE7">
        <w:rPr>
          <w:b/>
          <w:sz w:val="28"/>
        </w:rPr>
        <w:t>richtigen Leben</w:t>
      </w:r>
    </w:p>
    <w:p w:rsidR="003957C4" w:rsidRPr="003957C4" w:rsidRDefault="003957C4" w:rsidP="00C775D3">
      <w:pPr>
        <w:jc w:val="both"/>
        <w:rPr>
          <w:sz w:val="22"/>
        </w:rPr>
      </w:pPr>
    </w:p>
    <w:p w:rsidR="003957C4" w:rsidRPr="0008755E" w:rsidRDefault="003957C4" w:rsidP="00C775D3">
      <w:pPr>
        <w:jc w:val="both"/>
        <w:rPr>
          <w:sz w:val="22"/>
        </w:rPr>
      </w:pPr>
    </w:p>
    <w:p w:rsidR="006B28DA" w:rsidRDefault="0008755E" w:rsidP="000B5221">
      <w:pPr>
        <w:spacing w:line="360" w:lineRule="auto"/>
        <w:jc w:val="both"/>
        <w:rPr>
          <w:sz w:val="22"/>
        </w:rPr>
      </w:pPr>
      <w:r>
        <w:rPr>
          <w:sz w:val="22"/>
        </w:rPr>
        <w:t>Text 9</w:t>
      </w:r>
      <w:r>
        <w:rPr>
          <w:sz w:val="22"/>
        </w:rPr>
        <w:tab/>
      </w:r>
      <w:r>
        <w:rPr>
          <w:sz w:val="22"/>
        </w:rPr>
        <w:tab/>
      </w:r>
      <w:r>
        <w:rPr>
          <w:sz w:val="22"/>
          <w:lang w:val="en-US"/>
        </w:rPr>
        <w:t xml:space="preserve">φύσις </w:t>
      </w:r>
      <w:r>
        <w:rPr>
          <w:sz w:val="22"/>
        </w:rPr>
        <w:t xml:space="preserve">und </w:t>
      </w:r>
      <w:r>
        <w:rPr>
          <w:sz w:val="22"/>
          <w:lang w:val="en-US"/>
        </w:rPr>
        <w:t>νόμος</w:t>
      </w:r>
      <w:r>
        <w:rPr>
          <w:sz w:val="22"/>
        </w:rPr>
        <w:t xml:space="preserve"> – woher kommen Recht und Unrecht?</w:t>
      </w:r>
    </w:p>
    <w:p w:rsidR="003957C4" w:rsidRPr="00C9719B" w:rsidRDefault="006B28DA" w:rsidP="000B5221">
      <w:pPr>
        <w:spacing w:line="360" w:lineRule="auto"/>
        <w:jc w:val="both"/>
        <w:rPr>
          <w:i/>
          <w:sz w:val="16"/>
        </w:rPr>
      </w:pPr>
      <w:r>
        <w:rPr>
          <w:sz w:val="22"/>
        </w:rPr>
        <w:tab/>
      </w:r>
      <w:r>
        <w:rPr>
          <w:sz w:val="22"/>
        </w:rPr>
        <w:tab/>
        <w:t xml:space="preserve">Philosophie ist </w:t>
      </w:r>
      <w:r w:rsidR="00BB0B1E">
        <w:rPr>
          <w:sz w:val="22"/>
        </w:rPr>
        <w:t>Kinderkram.</w:t>
      </w:r>
      <w:r>
        <w:rPr>
          <w:sz w:val="22"/>
        </w:rPr>
        <w:t xml:space="preserve"> </w:t>
      </w:r>
      <w:r w:rsidR="00C9719B">
        <w:rPr>
          <w:i/>
          <w:sz w:val="16"/>
        </w:rPr>
        <w:t>(Gorgias 483a-486d)</w:t>
      </w:r>
    </w:p>
    <w:p w:rsidR="003957C4" w:rsidRPr="00C9719B" w:rsidRDefault="0008755E" w:rsidP="000B5221">
      <w:pPr>
        <w:spacing w:line="360" w:lineRule="auto"/>
        <w:jc w:val="both"/>
        <w:rPr>
          <w:i/>
          <w:sz w:val="16"/>
        </w:rPr>
      </w:pPr>
      <w:r>
        <w:rPr>
          <w:sz w:val="22"/>
        </w:rPr>
        <w:t>Text 10</w:t>
      </w:r>
      <w:r>
        <w:rPr>
          <w:sz w:val="22"/>
        </w:rPr>
        <w:tab/>
      </w:r>
      <w:r>
        <w:rPr>
          <w:sz w:val="22"/>
        </w:rPr>
        <w:tab/>
      </w:r>
      <w:r w:rsidR="00CF083E">
        <w:rPr>
          <w:sz w:val="22"/>
        </w:rPr>
        <w:t>Kallikles' Ethik der Stärke</w:t>
      </w:r>
      <w:r w:rsidR="00C9719B">
        <w:rPr>
          <w:sz w:val="22"/>
        </w:rPr>
        <w:t xml:space="preserve"> </w:t>
      </w:r>
      <w:r w:rsidR="00C9719B">
        <w:rPr>
          <w:i/>
          <w:sz w:val="16"/>
        </w:rPr>
        <w:t>(Gorgias 491d-</w:t>
      </w:r>
      <w:r w:rsidR="00E31C83">
        <w:rPr>
          <w:i/>
          <w:sz w:val="16"/>
        </w:rPr>
        <w:t>493a)</w:t>
      </w:r>
    </w:p>
    <w:p w:rsidR="003957C4" w:rsidRPr="00E31C83" w:rsidRDefault="00CF083E" w:rsidP="000B5221">
      <w:pPr>
        <w:spacing w:line="360" w:lineRule="auto"/>
        <w:jc w:val="both"/>
        <w:rPr>
          <w:i/>
          <w:sz w:val="16"/>
        </w:rPr>
      </w:pPr>
      <w:r>
        <w:rPr>
          <w:sz w:val="22"/>
        </w:rPr>
        <w:t>Text 11</w:t>
      </w:r>
      <w:r>
        <w:rPr>
          <w:sz w:val="22"/>
        </w:rPr>
        <w:tab/>
      </w:r>
      <w:r>
        <w:rPr>
          <w:sz w:val="22"/>
        </w:rPr>
        <w:tab/>
        <w:t>Platons Ethik des Kosmos</w:t>
      </w:r>
      <w:r w:rsidR="00E31C83">
        <w:rPr>
          <w:sz w:val="22"/>
        </w:rPr>
        <w:t xml:space="preserve"> </w:t>
      </w:r>
      <w:r w:rsidR="00E31C83">
        <w:rPr>
          <w:i/>
          <w:sz w:val="16"/>
        </w:rPr>
        <w:t>(Gorgias 506c-510a)</w:t>
      </w:r>
    </w:p>
    <w:p w:rsidR="008804C1" w:rsidRDefault="008804C1" w:rsidP="00935AA1">
      <w:pPr>
        <w:jc w:val="both"/>
        <w:rPr>
          <w:sz w:val="22"/>
        </w:rPr>
      </w:pPr>
    </w:p>
    <w:p w:rsidR="00935AA1" w:rsidRPr="00935AA1" w:rsidRDefault="00935AA1" w:rsidP="00935AA1">
      <w:pPr>
        <w:jc w:val="both"/>
        <w:rPr>
          <w:sz w:val="22"/>
        </w:rPr>
      </w:pPr>
    </w:p>
    <w:p w:rsidR="00935AA1" w:rsidRPr="00A84BE7" w:rsidRDefault="00935AA1" w:rsidP="00A84BE7">
      <w:pPr>
        <w:jc w:val="center"/>
        <w:rPr>
          <w:b/>
          <w:i/>
          <w:sz w:val="22"/>
        </w:rPr>
      </w:pPr>
      <w:r w:rsidRPr="00A84BE7">
        <w:rPr>
          <w:b/>
          <w:sz w:val="22"/>
        </w:rPr>
        <w:t xml:space="preserve">Der Jenseitsmythos des </w:t>
      </w:r>
      <w:r w:rsidRPr="00A84BE7">
        <w:rPr>
          <w:b/>
          <w:i/>
          <w:sz w:val="22"/>
        </w:rPr>
        <w:t>Gorgias</w:t>
      </w:r>
    </w:p>
    <w:p w:rsidR="008804C1" w:rsidRDefault="008804C1" w:rsidP="00935AA1">
      <w:pPr>
        <w:jc w:val="both"/>
        <w:rPr>
          <w:sz w:val="22"/>
        </w:rPr>
      </w:pPr>
    </w:p>
    <w:p w:rsidR="00935AA1" w:rsidRPr="00935AA1" w:rsidRDefault="00935AA1" w:rsidP="00935AA1">
      <w:pPr>
        <w:jc w:val="both"/>
        <w:rPr>
          <w:sz w:val="22"/>
        </w:rPr>
      </w:pPr>
    </w:p>
    <w:p w:rsidR="00935AA1" w:rsidRPr="00A84BE7" w:rsidRDefault="00935AA1" w:rsidP="00935AA1">
      <w:pPr>
        <w:jc w:val="both"/>
        <w:rPr>
          <w:b/>
          <w:sz w:val="28"/>
        </w:rPr>
      </w:pPr>
      <w:r>
        <w:rPr>
          <w:sz w:val="28"/>
        </w:rPr>
        <w:t>V</w:t>
      </w:r>
      <w:r>
        <w:rPr>
          <w:sz w:val="28"/>
        </w:rPr>
        <w:tab/>
      </w:r>
      <w:r>
        <w:rPr>
          <w:sz w:val="28"/>
        </w:rPr>
        <w:tab/>
      </w:r>
      <w:r w:rsidR="00DD02AE" w:rsidRPr="00A84BE7">
        <w:rPr>
          <w:b/>
          <w:sz w:val="28"/>
        </w:rPr>
        <w:t>Wem nützt Gerechtigkeit?</w:t>
      </w:r>
    </w:p>
    <w:p w:rsidR="00935AA1" w:rsidRPr="00935AA1" w:rsidRDefault="00935AA1" w:rsidP="00935AA1">
      <w:pPr>
        <w:jc w:val="both"/>
        <w:rPr>
          <w:sz w:val="22"/>
        </w:rPr>
      </w:pPr>
    </w:p>
    <w:p w:rsidR="00935AA1" w:rsidRPr="00935AA1" w:rsidRDefault="00935AA1" w:rsidP="00935AA1">
      <w:pPr>
        <w:jc w:val="both"/>
        <w:rPr>
          <w:sz w:val="22"/>
        </w:rPr>
      </w:pPr>
    </w:p>
    <w:p w:rsidR="00935AA1" w:rsidRPr="00DA49BA" w:rsidRDefault="00DD02AE" w:rsidP="000B5221">
      <w:pPr>
        <w:spacing w:line="360" w:lineRule="auto"/>
        <w:jc w:val="both"/>
        <w:rPr>
          <w:i/>
          <w:sz w:val="16"/>
        </w:rPr>
      </w:pPr>
      <w:r>
        <w:rPr>
          <w:sz w:val="22"/>
        </w:rPr>
        <w:t>Text 12</w:t>
      </w:r>
      <w:r>
        <w:rPr>
          <w:sz w:val="22"/>
        </w:rPr>
        <w:tab/>
      </w:r>
      <w:r>
        <w:rPr>
          <w:sz w:val="22"/>
        </w:rPr>
        <w:tab/>
        <w:t>Thrasyma</w:t>
      </w:r>
      <w:r w:rsidR="000B5221">
        <w:rPr>
          <w:sz w:val="22"/>
        </w:rPr>
        <w:t>chos definiert das Gerechte</w:t>
      </w:r>
      <w:r w:rsidR="00DA49BA">
        <w:rPr>
          <w:sz w:val="22"/>
        </w:rPr>
        <w:t xml:space="preserve"> </w:t>
      </w:r>
      <w:r w:rsidR="00DA49BA">
        <w:rPr>
          <w:i/>
          <w:sz w:val="16"/>
        </w:rPr>
        <w:t>(Politeia 336b-339b)</w:t>
      </w:r>
    </w:p>
    <w:p w:rsidR="00935AA1" w:rsidRPr="00DA49BA" w:rsidRDefault="00DD02AE" w:rsidP="000B5221">
      <w:pPr>
        <w:spacing w:line="360" w:lineRule="auto"/>
        <w:jc w:val="both"/>
        <w:rPr>
          <w:i/>
          <w:sz w:val="16"/>
        </w:rPr>
      </w:pPr>
      <w:r>
        <w:rPr>
          <w:sz w:val="22"/>
        </w:rPr>
        <w:t>Text 13</w:t>
      </w:r>
      <w:r>
        <w:rPr>
          <w:sz w:val="22"/>
        </w:rPr>
        <w:tab/>
      </w:r>
      <w:r>
        <w:rPr>
          <w:sz w:val="22"/>
        </w:rPr>
        <w:tab/>
      </w:r>
      <w:r w:rsidR="000B5221">
        <w:rPr>
          <w:sz w:val="22"/>
        </w:rPr>
        <w:t>Thrasymachos über die Ungerechtigkeit der Herrschenden</w:t>
      </w:r>
      <w:r w:rsidR="00DA49BA">
        <w:rPr>
          <w:sz w:val="22"/>
        </w:rPr>
        <w:t xml:space="preserve"> </w:t>
      </w:r>
      <w:r w:rsidR="00DA49BA">
        <w:rPr>
          <w:i/>
          <w:sz w:val="16"/>
        </w:rPr>
        <w:t>(Politeia 342e-344d)</w:t>
      </w:r>
    </w:p>
    <w:p w:rsidR="00935AA1" w:rsidRPr="00DA49BA" w:rsidRDefault="000B5221" w:rsidP="000B5221">
      <w:pPr>
        <w:spacing w:line="360" w:lineRule="auto"/>
        <w:jc w:val="both"/>
        <w:rPr>
          <w:i/>
          <w:sz w:val="16"/>
        </w:rPr>
      </w:pPr>
      <w:r>
        <w:rPr>
          <w:sz w:val="22"/>
        </w:rPr>
        <w:t>Text 14</w:t>
      </w:r>
      <w:r>
        <w:rPr>
          <w:sz w:val="22"/>
        </w:rPr>
        <w:tab/>
      </w:r>
      <w:r>
        <w:rPr>
          <w:sz w:val="22"/>
        </w:rPr>
        <w:tab/>
      </w:r>
      <w:r w:rsidR="00DD2305" w:rsidRPr="008804C1">
        <w:rPr>
          <w:sz w:val="20"/>
        </w:rPr>
        <w:t>Gute herrschen</w:t>
      </w:r>
      <w:r w:rsidR="00914A20" w:rsidRPr="008804C1">
        <w:rPr>
          <w:sz w:val="20"/>
        </w:rPr>
        <w:t>, um nicht von Schlechteren beherrscht zu werden.</w:t>
      </w:r>
      <w:r w:rsidR="00DA49BA">
        <w:rPr>
          <w:sz w:val="22"/>
        </w:rPr>
        <w:t xml:space="preserve"> </w:t>
      </w:r>
      <w:r w:rsidR="00DA49BA" w:rsidRPr="008804C1">
        <w:rPr>
          <w:i/>
          <w:sz w:val="14"/>
        </w:rPr>
        <w:t>(Politeia 347b-347e)</w:t>
      </w:r>
    </w:p>
    <w:p w:rsidR="00914A20" w:rsidRPr="008804C1" w:rsidRDefault="00914A20" w:rsidP="00914A20">
      <w:pPr>
        <w:spacing w:line="360" w:lineRule="auto"/>
        <w:jc w:val="both"/>
        <w:rPr>
          <w:i/>
          <w:sz w:val="16"/>
        </w:rPr>
      </w:pPr>
      <w:r>
        <w:rPr>
          <w:sz w:val="22"/>
        </w:rPr>
        <w:t>Text 15</w:t>
      </w:r>
      <w:r>
        <w:rPr>
          <w:sz w:val="22"/>
        </w:rPr>
        <w:tab/>
      </w:r>
      <w:r>
        <w:rPr>
          <w:sz w:val="22"/>
        </w:rPr>
        <w:tab/>
        <w:t xml:space="preserve">Unrecht </w:t>
      </w:r>
      <w:r w:rsidR="008A0A6D">
        <w:rPr>
          <w:sz w:val="22"/>
        </w:rPr>
        <w:t>und Erfolg</w:t>
      </w:r>
      <w:r w:rsidR="008804C1">
        <w:rPr>
          <w:sz w:val="22"/>
        </w:rPr>
        <w:t xml:space="preserve"> </w:t>
      </w:r>
      <w:r w:rsidR="008804C1">
        <w:rPr>
          <w:i/>
          <w:sz w:val="16"/>
        </w:rPr>
        <w:t>(Politeia 351b-352b)</w:t>
      </w:r>
    </w:p>
    <w:p w:rsidR="00935AA1" w:rsidRPr="008804C1" w:rsidRDefault="008A0A6D" w:rsidP="00914A20">
      <w:pPr>
        <w:spacing w:line="360" w:lineRule="auto"/>
        <w:jc w:val="both"/>
        <w:rPr>
          <w:i/>
          <w:sz w:val="16"/>
        </w:rPr>
      </w:pPr>
      <w:r>
        <w:rPr>
          <w:sz w:val="22"/>
        </w:rPr>
        <w:t>Text 16</w:t>
      </w:r>
      <w:r>
        <w:rPr>
          <w:sz w:val="22"/>
        </w:rPr>
        <w:tab/>
      </w:r>
      <w:r>
        <w:rPr>
          <w:sz w:val="22"/>
        </w:rPr>
        <w:tab/>
      </w:r>
      <w:r w:rsidR="00914A20">
        <w:rPr>
          <w:sz w:val="22"/>
        </w:rPr>
        <w:t xml:space="preserve">Gerechtigkeit </w:t>
      </w:r>
      <w:r>
        <w:rPr>
          <w:sz w:val="22"/>
        </w:rPr>
        <w:t>und</w:t>
      </w:r>
      <w:r w:rsidR="00914A20">
        <w:rPr>
          <w:sz w:val="22"/>
        </w:rPr>
        <w:t xml:space="preserve"> Glück</w:t>
      </w:r>
      <w:r w:rsidR="008804C1">
        <w:rPr>
          <w:sz w:val="22"/>
        </w:rPr>
        <w:t xml:space="preserve"> </w:t>
      </w:r>
      <w:r w:rsidR="008804C1">
        <w:rPr>
          <w:i/>
          <w:sz w:val="16"/>
        </w:rPr>
        <w:t>(Politeia 353d-354a)</w:t>
      </w:r>
    </w:p>
    <w:p w:rsidR="006D1D17" w:rsidRDefault="006D1D17" w:rsidP="001C3A0A">
      <w:pPr>
        <w:jc w:val="both"/>
        <w:rPr>
          <w:sz w:val="22"/>
        </w:rPr>
      </w:pPr>
    </w:p>
    <w:p w:rsidR="006D1D17" w:rsidRPr="006D1D17" w:rsidRDefault="006D1D17" w:rsidP="001C3A0A">
      <w:pPr>
        <w:jc w:val="both"/>
        <w:rPr>
          <w:b/>
        </w:rPr>
      </w:pPr>
      <w:r>
        <w:rPr>
          <w:b/>
        </w:rPr>
        <w:t>Zum Titel der Textsammlung</w:t>
      </w:r>
      <w:r w:rsidR="002F2EE4">
        <w:rPr>
          <w:b/>
        </w:rPr>
        <w:t>:</w:t>
      </w:r>
    </w:p>
    <w:p w:rsidR="006D1D17" w:rsidRDefault="006D1D17" w:rsidP="001C3A0A">
      <w:pPr>
        <w:jc w:val="both"/>
        <w:rPr>
          <w:sz w:val="22"/>
        </w:rPr>
      </w:pPr>
    </w:p>
    <w:p w:rsidR="001C3A0A" w:rsidRPr="00935AA1" w:rsidRDefault="001C3A0A" w:rsidP="001C3A0A">
      <w:pPr>
        <w:jc w:val="both"/>
        <w:rPr>
          <w:sz w:val="22"/>
        </w:rPr>
      </w:pPr>
    </w:p>
    <w:tbl>
      <w:tblPr>
        <w:tblStyle w:val="Tabellenraster"/>
        <w:tblW w:w="0" w:type="auto"/>
        <w:tblLook w:val="00BF"/>
      </w:tblPr>
      <w:tblGrid>
        <w:gridCol w:w="9206"/>
      </w:tblGrid>
      <w:tr w:rsidR="001C3A0A">
        <w:tc>
          <w:tcPr>
            <w:tcW w:w="9206" w:type="dxa"/>
          </w:tcPr>
          <w:p w:rsidR="001C3A0A" w:rsidRDefault="001C3A0A" w:rsidP="004C5752">
            <w:pPr>
              <w:rPr>
                <w:b/>
                <w:sz w:val="28"/>
              </w:rPr>
            </w:pPr>
          </w:p>
          <w:p w:rsidR="001C3A0A" w:rsidRPr="00796557" w:rsidRDefault="001C3A0A" w:rsidP="00651D1A">
            <w:pPr>
              <w:jc w:val="center"/>
            </w:pPr>
            <w:r w:rsidRPr="001C3A0A">
              <w:rPr>
                <w:b/>
              </w:rPr>
              <w:t>οὐ τὸ ζῆν περὶ</w:t>
            </w:r>
            <w:r>
              <w:rPr>
                <w:b/>
              </w:rPr>
              <w:t xml:space="preserve"> πλείστου ποιητέον, </w:t>
            </w:r>
            <w:r w:rsidRPr="001C3A0A">
              <w:rPr>
                <w:b/>
              </w:rPr>
              <w:t>ἀλλὰ τὸ εὖ ζῆν.</w:t>
            </w:r>
            <w:r w:rsidR="00796557">
              <w:rPr>
                <w:b/>
              </w:rPr>
              <w:t xml:space="preserve"> </w:t>
            </w:r>
            <w:r w:rsidR="00796557" w:rsidRPr="00A36085">
              <w:rPr>
                <w:sz w:val="20"/>
              </w:rPr>
              <w:t>(</w:t>
            </w:r>
            <w:r w:rsidR="00796557" w:rsidRPr="00A36085">
              <w:rPr>
                <w:i/>
                <w:sz w:val="20"/>
              </w:rPr>
              <w:t>Kriton</w:t>
            </w:r>
            <w:r w:rsidR="00796557" w:rsidRPr="00A36085">
              <w:rPr>
                <w:sz w:val="20"/>
              </w:rPr>
              <w:t xml:space="preserve"> 48b)</w:t>
            </w:r>
          </w:p>
          <w:p w:rsidR="001C3A0A" w:rsidRDefault="001C3A0A" w:rsidP="004C5752">
            <w:pPr>
              <w:jc w:val="center"/>
              <w:rPr>
                <w:b/>
                <w:sz w:val="28"/>
              </w:rPr>
            </w:pPr>
          </w:p>
        </w:tc>
      </w:tr>
    </w:tbl>
    <w:p w:rsidR="006D1D17" w:rsidRDefault="006D1D17" w:rsidP="001C3A0A">
      <w:pPr>
        <w:rPr>
          <w:b/>
          <w:sz w:val="28"/>
        </w:rPr>
      </w:pPr>
    </w:p>
    <w:p w:rsidR="001C3A0A" w:rsidRDefault="001C3A0A" w:rsidP="001C3A0A">
      <w:pPr>
        <w:rPr>
          <w:b/>
          <w:sz w:val="28"/>
        </w:rPr>
      </w:pPr>
    </w:p>
    <w:p w:rsidR="00EA4950" w:rsidRDefault="00084211" w:rsidP="00C775D3">
      <w:pPr>
        <w:jc w:val="both"/>
        <w:rPr>
          <w:sz w:val="20"/>
        </w:rPr>
      </w:pPr>
      <w:r>
        <w:rPr>
          <w:sz w:val="20"/>
        </w:rPr>
        <w:t>-</w:t>
      </w:r>
      <w:r>
        <w:rPr>
          <w:sz w:val="20"/>
        </w:rPr>
        <w:tab/>
      </w:r>
      <w:r w:rsidR="00EA4950">
        <w:rPr>
          <w:sz w:val="20"/>
        </w:rPr>
        <w:t>Übersetzen S</w:t>
      </w:r>
      <w:r w:rsidR="00152009">
        <w:rPr>
          <w:sz w:val="20"/>
        </w:rPr>
        <w:t>ie dieses Zitat aus Text 5, mit dem die Einheit überschrieben ist.</w:t>
      </w:r>
    </w:p>
    <w:p w:rsidR="00EA4950" w:rsidRDefault="00EA4950" w:rsidP="00C775D3">
      <w:pPr>
        <w:jc w:val="both"/>
        <w:rPr>
          <w:sz w:val="20"/>
        </w:rPr>
      </w:pPr>
    </w:p>
    <w:p w:rsidR="001C3A0A" w:rsidRPr="00084211" w:rsidRDefault="00152009" w:rsidP="00C775D3">
      <w:pPr>
        <w:jc w:val="both"/>
        <w:rPr>
          <w:sz w:val="20"/>
          <w:lang w:val="en-US"/>
        </w:rPr>
      </w:pPr>
      <w:r>
        <w:rPr>
          <w:sz w:val="20"/>
        </w:rPr>
        <w:t>Aus dem Zusammenhang gerissen wie hier gibt der Satz keine</w:t>
      </w:r>
      <w:r w:rsidR="00084211">
        <w:rPr>
          <w:sz w:val="20"/>
        </w:rPr>
        <w:t xml:space="preserve">n Hinweis darauf, was </w:t>
      </w:r>
      <w:r w:rsidR="00084211">
        <w:rPr>
          <w:sz w:val="20"/>
          <w:lang w:val="en-US"/>
        </w:rPr>
        <w:t>εὖ ζῆ</w:t>
      </w:r>
      <w:r w:rsidR="00FC293D">
        <w:rPr>
          <w:sz w:val="20"/>
          <w:lang w:val="en-US"/>
        </w:rPr>
        <w:t xml:space="preserve">ν, </w:t>
      </w:r>
      <w:r w:rsidR="00A36085">
        <w:rPr>
          <w:sz w:val="20"/>
          <w:lang w:val="en-US"/>
        </w:rPr>
        <w:t>geschweige denn, was</w:t>
      </w:r>
      <w:r w:rsidR="00084211">
        <w:rPr>
          <w:sz w:val="20"/>
          <w:lang w:val="en-US"/>
        </w:rPr>
        <w:t xml:space="preserve"> εὖ </w:t>
      </w:r>
      <w:r w:rsidR="00A36085">
        <w:rPr>
          <w:sz w:val="20"/>
          <w:lang w:val="en-US"/>
        </w:rPr>
        <w:t xml:space="preserve">an und für sich </w:t>
      </w:r>
      <w:r w:rsidR="00084211">
        <w:rPr>
          <w:sz w:val="20"/>
          <w:lang w:val="en-US"/>
        </w:rPr>
        <w:t>bedeutet.</w:t>
      </w:r>
    </w:p>
    <w:p w:rsidR="001C3A0A" w:rsidRPr="00A36085" w:rsidRDefault="001C3A0A" w:rsidP="00C775D3">
      <w:pPr>
        <w:jc w:val="both"/>
        <w:rPr>
          <w:sz w:val="20"/>
        </w:rPr>
      </w:pPr>
    </w:p>
    <w:p w:rsidR="00084211" w:rsidRPr="00A36085" w:rsidRDefault="00FC293D" w:rsidP="00C775D3">
      <w:pPr>
        <w:jc w:val="both"/>
        <w:rPr>
          <w:sz w:val="20"/>
        </w:rPr>
      </w:pPr>
      <w:r>
        <w:rPr>
          <w:sz w:val="20"/>
        </w:rPr>
        <w:t>-</w:t>
      </w:r>
      <w:r w:rsidR="00084211" w:rsidRPr="00A36085">
        <w:rPr>
          <w:sz w:val="20"/>
        </w:rPr>
        <w:tab/>
      </w:r>
      <w:r w:rsidR="00A36085" w:rsidRPr="00A36085">
        <w:rPr>
          <w:sz w:val="20"/>
        </w:rPr>
        <w:t xml:space="preserve">Notieren Sie </w:t>
      </w:r>
      <w:r w:rsidR="008C4C46">
        <w:rPr>
          <w:sz w:val="20"/>
          <w:lang w:val="en-US"/>
        </w:rPr>
        <w:t xml:space="preserve">Elemente, </w:t>
      </w:r>
      <w:r w:rsidR="008C4C46">
        <w:rPr>
          <w:sz w:val="20"/>
        </w:rPr>
        <w:t xml:space="preserve">die </w:t>
      </w:r>
      <w:r>
        <w:rPr>
          <w:sz w:val="20"/>
        </w:rPr>
        <w:t>das</w:t>
      </w:r>
      <w:r w:rsidR="00A36085">
        <w:rPr>
          <w:sz w:val="20"/>
        </w:rPr>
        <w:t xml:space="preserve"> </w:t>
      </w:r>
      <w:r w:rsidR="00A36085">
        <w:rPr>
          <w:sz w:val="20"/>
          <w:lang w:val="en-US"/>
        </w:rPr>
        <w:t>εὖ ζῆ</w:t>
      </w:r>
      <w:r>
        <w:rPr>
          <w:sz w:val="20"/>
          <w:lang w:val="en-US"/>
        </w:rPr>
        <w:t>ν aus ihrer Sicht ausmachen</w:t>
      </w:r>
      <w:r w:rsidR="008C4C46">
        <w:rPr>
          <w:sz w:val="20"/>
          <w:lang w:val="en-US"/>
        </w:rPr>
        <w:t>.</w:t>
      </w:r>
    </w:p>
    <w:p w:rsidR="00084211" w:rsidRPr="00A36085" w:rsidRDefault="00084211" w:rsidP="00C775D3">
      <w:pPr>
        <w:jc w:val="both"/>
        <w:rPr>
          <w:sz w:val="20"/>
        </w:rPr>
      </w:pPr>
    </w:p>
    <w:p w:rsidR="00FC293D" w:rsidRDefault="00FC293D" w:rsidP="00FC293D">
      <w:pPr>
        <w:jc w:val="both"/>
        <w:rPr>
          <w:sz w:val="20"/>
        </w:rPr>
      </w:pPr>
      <w:r>
        <w:rPr>
          <w:sz w:val="20"/>
        </w:rPr>
        <w:t>-</w:t>
      </w:r>
      <w:r w:rsidR="008C4C46">
        <w:rPr>
          <w:sz w:val="20"/>
        </w:rPr>
        <w:tab/>
      </w:r>
      <w:r>
        <w:rPr>
          <w:sz w:val="20"/>
        </w:rPr>
        <w:t>Tauschen</w:t>
      </w:r>
      <w:r w:rsidR="008C4C46">
        <w:rPr>
          <w:sz w:val="20"/>
        </w:rPr>
        <w:t xml:space="preserve"> Sie</w:t>
      </w:r>
      <w:r w:rsidR="00BC338F">
        <w:rPr>
          <w:sz w:val="20"/>
        </w:rPr>
        <w:t xml:space="preserve"> </w:t>
      </w:r>
      <w:r>
        <w:rPr>
          <w:sz w:val="20"/>
        </w:rPr>
        <w:t>sich</w:t>
      </w:r>
      <w:r w:rsidR="00BC338F">
        <w:rPr>
          <w:sz w:val="20"/>
        </w:rPr>
        <w:t xml:space="preserve"> mit Ihrem Sitznachbarn</w:t>
      </w:r>
      <w:r>
        <w:rPr>
          <w:sz w:val="20"/>
        </w:rPr>
        <w:t xml:space="preserve"> </w:t>
      </w:r>
      <w:r w:rsidR="005F6459">
        <w:rPr>
          <w:sz w:val="20"/>
        </w:rPr>
        <w:t xml:space="preserve">über Ihre jeweiligen Ergebnisse </w:t>
      </w:r>
      <w:r>
        <w:rPr>
          <w:sz w:val="20"/>
        </w:rPr>
        <w:t>aus</w:t>
      </w:r>
      <w:r w:rsidR="00BC338F">
        <w:rPr>
          <w:sz w:val="20"/>
        </w:rPr>
        <w:t xml:space="preserve">. </w:t>
      </w:r>
    </w:p>
    <w:p w:rsidR="00FC293D" w:rsidRDefault="00FC293D" w:rsidP="00FC293D">
      <w:pPr>
        <w:jc w:val="both"/>
        <w:rPr>
          <w:sz w:val="20"/>
        </w:rPr>
      </w:pPr>
      <w:r>
        <w:rPr>
          <w:sz w:val="20"/>
        </w:rPr>
        <w:tab/>
      </w:r>
      <w:r w:rsidR="00472A06">
        <w:rPr>
          <w:sz w:val="20"/>
        </w:rPr>
        <w:t>Wori</w:t>
      </w:r>
      <w:r>
        <w:rPr>
          <w:sz w:val="20"/>
        </w:rPr>
        <w:t xml:space="preserve">n sind Sie sich einig? Gibt es </w:t>
      </w:r>
      <w:r w:rsidR="00472A06">
        <w:rPr>
          <w:sz w:val="20"/>
        </w:rPr>
        <w:t>fundamentale Unterschiede?</w:t>
      </w:r>
      <w:r>
        <w:rPr>
          <w:sz w:val="20"/>
        </w:rPr>
        <w:t xml:space="preserve"> Wenn ja: Versuchen Sie, die </w:t>
      </w:r>
      <w:r>
        <w:rPr>
          <w:sz w:val="20"/>
        </w:rPr>
        <w:tab/>
        <w:t xml:space="preserve">Elemente, die Sie jeweils für </w:t>
      </w:r>
      <w:r w:rsidR="00293D0E">
        <w:rPr>
          <w:sz w:val="20"/>
        </w:rPr>
        <w:t xml:space="preserve">das </w:t>
      </w:r>
      <w:r w:rsidR="00293D0E">
        <w:rPr>
          <w:sz w:val="20"/>
          <w:lang w:val="en-US"/>
        </w:rPr>
        <w:t xml:space="preserve">εὖ ζῆν </w:t>
      </w:r>
      <w:r w:rsidR="00293D0E">
        <w:rPr>
          <w:sz w:val="20"/>
        </w:rPr>
        <w:t xml:space="preserve">für </w:t>
      </w:r>
      <w:r>
        <w:rPr>
          <w:sz w:val="20"/>
        </w:rPr>
        <w:t xml:space="preserve">wichtig halten, in Kategorien zu unterteilen. </w:t>
      </w:r>
    </w:p>
    <w:p w:rsidR="00FC293D" w:rsidRDefault="00FC293D" w:rsidP="00FC293D">
      <w:pPr>
        <w:jc w:val="both"/>
        <w:rPr>
          <w:sz w:val="20"/>
        </w:rPr>
      </w:pPr>
    </w:p>
    <w:p w:rsidR="005F6459" w:rsidRDefault="00FC293D" w:rsidP="00FC293D">
      <w:pPr>
        <w:jc w:val="both"/>
        <w:rPr>
          <w:sz w:val="20"/>
        </w:rPr>
      </w:pPr>
      <w:r>
        <w:rPr>
          <w:sz w:val="20"/>
        </w:rPr>
        <w:t>-</w:t>
      </w:r>
      <w:r>
        <w:rPr>
          <w:sz w:val="20"/>
        </w:rPr>
        <w:tab/>
      </w:r>
      <w:r w:rsidR="005F6459">
        <w:rPr>
          <w:sz w:val="20"/>
        </w:rPr>
        <w:t xml:space="preserve">Diskutieren Sie die verschiedenen Aspekte des </w:t>
      </w:r>
      <w:r w:rsidR="005F6459">
        <w:rPr>
          <w:sz w:val="20"/>
          <w:lang w:val="en-US"/>
        </w:rPr>
        <w:t xml:space="preserve">εὖ, </w:t>
      </w:r>
      <w:r w:rsidR="005F6459">
        <w:rPr>
          <w:sz w:val="20"/>
        </w:rPr>
        <w:t xml:space="preserve">bzw. des </w:t>
      </w:r>
      <w:r w:rsidR="005F6459">
        <w:rPr>
          <w:sz w:val="20"/>
          <w:lang w:val="en-US"/>
        </w:rPr>
        <w:t xml:space="preserve">εὖ ζῆν </w:t>
      </w:r>
      <w:r w:rsidR="005F6459">
        <w:rPr>
          <w:sz w:val="20"/>
        </w:rPr>
        <w:t xml:space="preserve">im Plenum. </w:t>
      </w: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5F6459" w:rsidRDefault="005F6459" w:rsidP="00FC293D">
      <w:pPr>
        <w:jc w:val="both"/>
        <w:rPr>
          <w:sz w:val="20"/>
        </w:rPr>
      </w:pPr>
    </w:p>
    <w:p w:rsidR="00084211" w:rsidRPr="005F6459" w:rsidRDefault="00084211" w:rsidP="00FC293D">
      <w:pPr>
        <w:jc w:val="both"/>
        <w:rPr>
          <w:sz w:val="20"/>
        </w:rPr>
      </w:pPr>
    </w:p>
    <w:p w:rsidR="006468B0" w:rsidRPr="00935AA1" w:rsidRDefault="006468B0" w:rsidP="00C775D3">
      <w:pPr>
        <w:jc w:val="both"/>
        <w:rPr>
          <w:sz w:val="22"/>
        </w:rPr>
      </w:pPr>
    </w:p>
    <w:tbl>
      <w:tblPr>
        <w:tblStyle w:val="Tabellenraster"/>
        <w:tblW w:w="0" w:type="auto"/>
        <w:tblLook w:val="00BF"/>
      </w:tblPr>
      <w:tblGrid>
        <w:gridCol w:w="1242"/>
        <w:gridCol w:w="5529"/>
        <w:gridCol w:w="2435"/>
      </w:tblGrid>
      <w:tr w:rsidR="006468B0">
        <w:tc>
          <w:tcPr>
            <w:tcW w:w="1242" w:type="dxa"/>
          </w:tcPr>
          <w:p w:rsidR="006468B0" w:rsidRDefault="006468B0" w:rsidP="004C5752">
            <w:pPr>
              <w:rPr>
                <w:b/>
                <w:sz w:val="28"/>
              </w:rPr>
            </w:pPr>
          </w:p>
          <w:p w:rsidR="006468B0" w:rsidRDefault="006468B0" w:rsidP="004C5752">
            <w:pPr>
              <w:jc w:val="center"/>
              <w:rPr>
                <w:b/>
                <w:sz w:val="28"/>
              </w:rPr>
            </w:pPr>
            <w:r>
              <w:rPr>
                <w:b/>
                <w:sz w:val="28"/>
              </w:rPr>
              <w:t>Text 1</w:t>
            </w:r>
          </w:p>
          <w:p w:rsidR="006468B0" w:rsidRDefault="006468B0" w:rsidP="004C5752">
            <w:pPr>
              <w:rPr>
                <w:b/>
                <w:sz w:val="28"/>
              </w:rPr>
            </w:pPr>
          </w:p>
        </w:tc>
        <w:tc>
          <w:tcPr>
            <w:tcW w:w="5529" w:type="dxa"/>
          </w:tcPr>
          <w:p w:rsidR="006468B0" w:rsidRDefault="006468B0" w:rsidP="004C5752">
            <w:pPr>
              <w:rPr>
                <w:b/>
                <w:sz w:val="28"/>
              </w:rPr>
            </w:pPr>
          </w:p>
          <w:p w:rsidR="006468B0" w:rsidRDefault="0028162E" w:rsidP="004C5752">
            <w:pPr>
              <w:jc w:val="center"/>
              <w:rPr>
                <w:b/>
                <w:sz w:val="28"/>
              </w:rPr>
            </w:pPr>
            <w:r>
              <w:rPr>
                <w:b/>
                <w:sz w:val="28"/>
              </w:rPr>
              <w:t>Platons E</w:t>
            </w:r>
            <w:r w:rsidR="006468B0">
              <w:rPr>
                <w:b/>
                <w:sz w:val="28"/>
              </w:rPr>
              <w:t>ntscheidung</w:t>
            </w:r>
          </w:p>
        </w:tc>
        <w:tc>
          <w:tcPr>
            <w:tcW w:w="2435" w:type="dxa"/>
          </w:tcPr>
          <w:p w:rsidR="006468B0" w:rsidRPr="00310516" w:rsidRDefault="006468B0" w:rsidP="004C5752">
            <w:pPr>
              <w:rPr>
                <w:b/>
                <w:sz w:val="28"/>
              </w:rPr>
            </w:pPr>
          </w:p>
          <w:p w:rsidR="006468B0" w:rsidRDefault="006468B0" w:rsidP="004C5752">
            <w:pPr>
              <w:jc w:val="center"/>
              <w:rPr>
                <w:b/>
                <w:sz w:val="28"/>
              </w:rPr>
            </w:pPr>
            <w:r>
              <w:rPr>
                <w:b/>
                <w:i/>
                <w:sz w:val="28"/>
              </w:rPr>
              <w:t>Siebter</w:t>
            </w:r>
            <w:r w:rsidRPr="00310516">
              <w:rPr>
                <w:b/>
                <w:i/>
                <w:sz w:val="28"/>
              </w:rPr>
              <w:t xml:space="preserve"> Brief</w:t>
            </w:r>
          </w:p>
        </w:tc>
      </w:tr>
    </w:tbl>
    <w:p w:rsidR="006468B0" w:rsidRDefault="006468B0" w:rsidP="006468B0">
      <w:pPr>
        <w:rPr>
          <w:b/>
          <w:sz w:val="28"/>
        </w:rPr>
      </w:pPr>
    </w:p>
    <w:tbl>
      <w:tblPr>
        <w:tblStyle w:val="Tabellenraster"/>
        <w:tblW w:w="0" w:type="auto"/>
        <w:tblLook w:val="00BF"/>
      </w:tblPr>
      <w:tblGrid>
        <w:gridCol w:w="9206"/>
      </w:tblGrid>
      <w:tr w:rsidR="006468B0">
        <w:tc>
          <w:tcPr>
            <w:tcW w:w="9206" w:type="dxa"/>
          </w:tcPr>
          <w:p w:rsidR="006468B0" w:rsidRDefault="006468B0" w:rsidP="004C5752">
            <w:pPr>
              <w:rPr>
                <w:i/>
                <w:sz w:val="20"/>
              </w:rPr>
            </w:pPr>
          </w:p>
          <w:p w:rsidR="006468B0" w:rsidRDefault="006468B0" w:rsidP="004C5752">
            <w:pPr>
              <w:rPr>
                <w:i/>
                <w:sz w:val="20"/>
              </w:rPr>
            </w:pPr>
            <w:r>
              <w:rPr>
                <w:i/>
                <w:sz w:val="20"/>
              </w:rPr>
              <w:t xml:space="preserve">Der Siebte Brief, einer von 13 unter Platons Namen überlieferten Briefen, ist an Freunde und Verwandte Dions aus Syrakus </w:t>
            </w:r>
            <w:r w:rsidR="00AF2B27">
              <w:rPr>
                <w:i/>
                <w:sz w:val="20"/>
              </w:rPr>
              <w:t xml:space="preserve">in Sizilien </w:t>
            </w:r>
            <w:r>
              <w:rPr>
                <w:i/>
                <w:sz w:val="20"/>
              </w:rPr>
              <w:t>gerichtet. Dieser hatte versucht, ein an Platons Philosophie ausgerichtetes Regime zu errichten, war aber zunehmend als Tyrann empfunden und schließlich 354 v. Chr. ermordet worden.</w:t>
            </w:r>
          </w:p>
          <w:p w:rsidR="006468B0" w:rsidRDefault="006468B0" w:rsidP="004C5752">
            <w:pPr>
              <w:rPr>
                <w:i/>
                <w:sz w:val="20"/>
              </w:rPr>
            </w:pPr>
            <w:r>
              <w:rPr>
                <w:i/>
                <w:sz w:val="20"/>
              </w:rPr>
              <w:t>Die Echtheit des Siebten Briefes ist umstritt</w:t>
            </w:r>
            <w:r w:rsidR="00FC3077">
              <w:rPr>
                <w:i/>
                <w:sz w:val="20"/>
              </w:rPr>
              <w:t>en.</w:t>
            </w:r>
            <w:r>
              <w:rPr>
                <w:i/>
                <w:sz w:val="20"/>
              </w:rPr>
              <w:t xml:space="preserve"> Sollte </w:t>
            </w:r>
            <w:r w:rsidR="00AF2B27">
              <w:rPr>
                <w:i/>
                <w:sz w:val="20"/>
              </w:rPr>
              <w:t>er</w:t>
            </w:r>
            <w:r>
              <w:rPr>
                <w:i/>
                <w:sz w:val="20"/>
              </w:rPr>
              <w:t xml:space="preserve"> tatsächlich unecht sein, so stammt er </w:t>
            </w:r>
            <w:r w:rsidR="00FC3077">
              <w:rPr>
                <w:i/>
                <w:sz w:val="20"/>
              </w:rPr>
              <w:t>zumindest</w:t>
            </w:r>
            <w:r>
              <w:rPr>
                <w:i/>
                <w:sz w:val="20"/>
              </w:rPr>
              <w:t xml:space="preserve"> von einem Autoren, der mit Platon und seiner Philosophie sehr vertraut war.</w:t>
            </w:r>
          </w:p>
          <w:p w:rsidR="006468B0" w:rsidRPr="00334F66" w:rsidRDefault="006468B0" w:rsidP="004C5752">
            <w:pPr>
              <w:rPr>
                <w:i/>
                <w:sz w:val="20"/>
              </w:rPr>
            </w:pPr>
            <w:r>
              <w:rPr>
                <w:i/>
                <w:sz w:val="20"/>
              </w:rPr>
              <w:t xml:space="preserve">In der vorliegenden Passage blickt </w:t>
            </w:r>
            <w:r w:rsidR="00F9034D">
              <w:rPr>
                <w:i/>
                <w:sz w:val="20"/>
              </w:rPr>
              <w:t>der Philosoph</w:t>
            </w:r>
            <w:r>
              <w:rPr>
                <w:i/>
                <w:sz w:val="20"/>
              </w:rPr>
              <w:t xml:space="preserve"> als alter Mann auf sein Leben zurück und beschreibt, wie er zur Philosophie kam. Damit ist </w:t>
            </w:r>
            <w:r w:rsidR="006B28DA">
              <w:rPr>
                <w:i/>
                <w:sz w:val="20"/>
              </w:rPr>
              <w:t>d</w:t>
            </w:r>
            <w:r w:rsidR="00AF2B27">
              <w:rPr>
                <w:i/>
                <w:sz w:val="20"/>
              </w:rPr>
              <w:t>ieses frühe Beispiel</w:t>
            </w:r>
            <w:r w:rsidR="006B28DA">
              <w:rPr>
                <w:i/>
                <w:sz w:val="20"/>
              </w:rPr>
              <w:t xml:space="preserve"> (auto)biographischer Literatur ein wichtiges Dokument der Reflexion </w:t>
            </w:r>
            <w:r w:rsidR="00AF2B27">
              <w:rPr>
                <w:i/>
                <w:sz w:val="20"/>
              </w:rPr>
              <w:t>Platons</w:t>
            </w:r>
            <w:r w:rsidR="006B28DA">
              <w:rPr>
                <w:i/>
                <w:sz w:val="20"/>
              </w:rPr>
              <w:t xml:space="preserve"> über</w:t>
            </w:r>
            <w:r w:rsidR="00AF2B27">
              <w:rPr>
                <w:i/>
                <w:sz w:val="20"/>
              </w:rPr>
              <w:t xml:space="preserve"> die Motivierung und damit die Intention seiner Philosophie.</w:t>
            </w:r>
          </w:p>
          <w:p w:rsidR="006468B0" w:rsidRDefault="006468B0" w:rsidP="004C5752">
            <w:pPr>
              <w:rPr>
                <w:b/>
                <w:sz w:val="28"/>
              </w:rPr>
            </w:pPr>
          </w:p>
        </w:tc>
      </w:tr>
    </w:tbl>
    <w:p w:rsidR="006468B0" w:rsidRDefault="006468B0" w:rsidP="006468B0">
      <w:pPr>
        <w:rPr>
          <w:b/>
          <w:sz w:val="28"/>
        </w:rPr>
      </w:pPr>
    </w:p>
    <w:tbl>
      <w:tblPr>
        <w:tblStyle w:val="Tabellenraster"/>
        <w:tblW w:w="0" w:type="auto"/>
        <w:tblLook w:val="00BF"/>
      </w:tblPr>
      <w:tblGrid>
        <w:gridCol w:w="4603"/>
        <w:gridCol w:w="4603"/>
      </w:tblGrid>
      <w:tr w:rsidR="006468B0">
        <w:tc>
          <w:tcPr>
            <w:tcW w:w="9206" w:type="dxa"/>
            <w:gridSpan w:val="2"/>
          </w:tcPr>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tc>
      </w:tr>
      <w:tr w:rsidR="006468B0">
        <w:tc>
          <w:tcPr>
            <w:tcW w:w="4603" w:type="dxa"/>
          </w:tcPr>
          <w:p w:rsidR="006468B0" w:rsidRDefault="006468B0" w:rsidP="004C5752">
            <w:pPr>
              <w:spacing w:line="360" w:lineRule="auto"/>
              <w:rPr>
                <w:sz w:val="20"/>
              </w:rPr>
            </w:pPr>
          </w:p>
          <w:p w:rsidR="006468B0" w:rsidRPr="00CE1C37" w:rsidRDefault="006468B0" w:rsidP="004C5752">
            <w:pPr>
              <w:spacing w:line="360" w:lineRule="auto"/>
              <w:rPr>
                <w:sz w:val="20"/>
              </w:rPr>
            </w:pPr>
            <w:r w:rsidRPr="00CE1C37">
              <w:rPr>
                <w:sz w:val="20"/>
              </w:rPr>
              <w:t>Νέος ἐγώ ποτε ὢν πολλοῖς δὴ ταὐτὸν ἔπαθον· ᾠήθην, εἰ θᾶττον ἐμαυτοῦ γενοίμην κύριος, ἐπὶ τὰ κοινὰ τῆς πόλεως [324c]</w:t>
            </w:r>
            <w:r w:rsidR="00191868">
              <w:rPr>
                <w:sz w:val="20"/>
              </w:rPr>
              <w:t xml:space="preserve"> </w:t>
            </w:r>
            <w:r w:rsidRPr="00CE1C37">
              <w:rPr>
                <w:sz w:val="20"/>
              </w:rPr>
              <w:t>εὐθὺς ἰέναι. καί μοι τύχαι τινὲς τῶν τῆς πόλεως πραγμάτων τοιαίδε παρέπεσον.</w:t>
            </w:r>
          </w:p>
          <w:p w:rsidR="006468B0" w:rsidRPr="00CE1C37" w:rsidRDefault="006468B0" w:rsidP="004C5752">
            <w:pPr>
              <w:spacing w:line="360" w:lineRule="auto"/>
              <w:rPr>
                <w:sz w:val="20"/>
              </w:rPr>
            </w:pPr>
          </w:p>
        </w:tc>
        <w:tc>
          <w:tcPr>
            <w:tcW w:w="4603" w:type="dxa"/>
          </w:tcPr>
          <w:p w:rsidR="006468B0" w:rsidRDefault="006468B0" w:rsidP="004C5752">
            <w:pPr>
              <w:spacing w:line="480" w:lineRule="auto"/>
              <w:rPr>
                <w:rFonts w:ascii="New Athena Unicode" w:hAnsi="New Athena Unicode"/>
                <w:sz w:val="17"/>
              </w:rPr>
            </w:pPr>
          </w:p>
          <w:p w:rsidR="006468B0" w:rsidRPr="00F96C4C" w:rsidRDefault="006468B0" w:rsidP="00E956F1">
            <w:pPr>
              <w:spacing w:line="480" w:lineRule="auto"/>
              <w:jc w:val="both"/>
              <w:rPr>
                <w:rFonts w:ascii="New Athena Unicode" w:hAnsi="New Athena Unicode"/>
                <w:sz w:val="17"/>
              </w:rPr>
            </w:pPr>
            <w:r w:rsidRPr="00F96C4C">
              <w:rPr>
                <w:rFonts w:ascii="New Athena Unicode" w:hAnsi="New Athena Unicode"/>
                <w:sz w:val="17"/>
              </w:rPr>
              <w:t>Einst, als</w:t>
            </w:r>
            <w:r w:rsidR="00191868">
              <w:rPr>
                <w:rFonts w:ascii="New Athena Unicode" w:hAnsi="New Athena Unicode"/>
                <w:sz w:val="17"/>
              </w:rPr>
              <w:t xml:space="preserve"> ich jung war, ging es mir </w:t>
            </w:r>
            <w:r w:rsidRPr="00F96C4C">
              <w:rPr>
                <w:rFonts w:ascii="New Athena Unicode" w:hAnsi="New Athena Unicode"/>
                <w:sz w:val="17"/>
              </w:rPr>
              <w:t>so</w:t>
            </w:r>
            <w:r w:rsidR="00191868">
              <w:rPr>
                <w:rFonts w:ascii="New Athena Unicode" w:hAnsi="New Athena Unicode"/>
                <w:sz w:val="17"/>
              </w:rPr>
              <w:t>,</w:t>
            </w:r>
            <w:r w:rsidRPr="00F96C4C">
              <w:rPr>
                <w:rFonts w:ascii="New Athena Unicode" w:hAnsi="New Athena Unicode"/>
                <w:sz w:val="17"/>
              </w:rPr>
              <w:t xml:space="preserve"> wie </w:t>
            </w:r>
            <w:r>
              <w:rPr>
                <w:rFonts w:ascii="New Athena Unicode" w:hAnsi="New Athena Unicode"/>
                <w:sz w:val="17"/>
              </w:rPr>
              <w:t xml:space="preserve">es </w:t>
            </w:r>
            <w:r w:rsidRPr="00F96C4C">
              <w:rPr>
                <w:rFonts w:ascii="New Athena Unicode" w:hAnsi="New Athena Unicode"/>
                <w:sz w:val="17"/>
              </w:rPr>
              <w:t xml:space="preserve">ja </w:t>
            </w:r>
            <w:r>
              <w:rPr>
                <w:rFonts w:ascii="New Athena Unicode" w:hAnsi="New Athena Unicode"/>
                <w:sz w:val="17"/>
              </w:rPr>
              <w:t>vielen geht:</w:t>
            </w:r>
          </w:p>
          <w:p w:rsidR="006468B0" w:rsidRPr="00F96C4C" w:rsidRDefault="006468B0" w:rsidP="00E956F1">
            <w:pPr>
              <w:spacing w:line="480" w:lineRule="auto"/>
              <w:jc w:val="both"/>
              <w:rPr>
                <w:rFonts w:ascii="New Athena Unicode" w:hAnsi="New Athena Unicode"/>
                <w:sz w:val="17"/>
              </w:rPr>
            </w:pPr>
            <w:r w:rsidRPr="00F96C4C">
              <w:rPr>
                <w:rFonts w:ascii="New Athena Unicode" w:hAnsi="New Athena Unicode"/>
                <w:sz w:val="17"/>
              </w:rPr>
              <w:t xml:space="preserve">Ich meinte, sobald ich mein eigener Herr wäre, </w:t>
            </w:r>
            <w:r>
              <w:rPr>
                <w:rFonts w:ascii="New Athena Unicode" w:hAnsi="New Athena Unicode"/>
                <w:sz w:val="17"/>
              </w:rPr>
              <w:t>[324c] würde ich sofort in die Politik gehen. Und die</w:t>
            </w:r>
            <w:r w:rsidRPr="00F96C4C">
              <w:rPr>
                <w:rFonts w:ascii="New Athena Unicode" w:hAnsi="New Athena Unicode"/>
                <w:sz w:val="17"/>
              </w:rPr>
              <w:t xml:space="preserve"> Lage des Staatswesens bot sich mir folgendermaßen dar:</w:t>
            </w:r>
          </w:p>
          <w:p w:rsidR="006468B0" w:rsidRDefault="006468B0"/>
        </w:tc>
      </w:tr>
      <w:tr w:rsidR="006468B0" w:rsidRPr="00CE1C37">
        <w:tc>
          <w:tcPr>
            <w:tcW w:w="9206" w:type="dxa"/>
            <w:gridSpan w:val="2"/>
          </w:tcPr>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tc>
      </w:tr>
      <w:tr w:rsidR="006468B0" w:rsidRPr="00CE1C37">
        <w:tc>
          <w:tcPr>
            <w:tcW w:w="4603" w:type="dxa"/>
          </w:tcPr>
          <w:p w:rsidR="006468B0" w:rsidRDefault="006468B0" w:rsidP="004C5752">
            <w:pPr>
              <w:spacing w:line="360" w:lineRule="auto"/>
              <w:rPr>
                <w:sz w:val="20"/>
                <w:lang w:val="en-US"/>
              </w:rPr>
            </w:pPr>
          </w:p>
          <w:p w:rsidR="006468B0" w:rsidRPr="00CE1C37" w:rsidRDefault="006468B0" w:rsidP="004C5752">
            <w:pPr>
              <w:spacing w:line="360" w:lineRule="auto"/>
              <w:rPr>
                <w:sz w:val="20"/>
              </w:rPr>
            </w:pPr>
            <w:r w:rsidRPr="00CE1C37">
              <w:rPr>
                <w:sz w:val="20"/>
                <w:lang w:val="en-US"/>
              </w:rPr>
              <w:t>Ὑ</w:t>
            </w:r>
            <w:r w:rsidRPr="00CE1C37">
              <w:rPr>
                <w:sz w:val="20"/>
              </w:rPr>
              <w:t>πὸ πολλῶν γὰρ τῆς τότε πολιτείας λοιδορουμένης μεταβολὴ γίγνεται, καὶ τῆς μεταβολῆς εἷς καὶ πεντήκοντά τινες ἄνδρες προύστησαν ἄρχοντες, ἕνδεκα μὲν ἐν [324c5] ἄστει, δέκα δ' ἐν Πειραεῖ – περί τε ἀγορὰν ἑκάτεροι τούτων ὅσα τ' ἐν τοῖς ἄστεσι διοικεῖν ἔδει – τριάκοντα δὲ πάντων [324d] ἄρχοντες κατέστησαν αὐτοκράτορες. τούτων δή τινες οἰκεῖοί τε ὄντες καὶ γνώριμοι ἐτύγχανον ἐμοί, καὶ δὴ καὶ παρεκάλουν εὐθὺς ὡς ἐπὶ προσήκοντα πράγματά με.</w:t>
            </w:r>
          </w:p>
          <w:p w:rsidR="006468B0" w:rsidRPr="00CE1C37" w:rsidRDefault="006468B0" w:rsidP="004C5752">
            <w:pPr>
              <w:spacing w:line="360" w:lineRule="auto"/>
              <w:rPr>
                <w:sz w:val="20"/>
              </w:rPr>
            </w:pPr>
          </w:p>
        </w:tc>
        <w:tc>
          <w:tcPr>
            <w:tcW w:w="4603" w:type="dxa"/>
          </w:tcPr>
          <w:p w:rsidR="006468B0" w:rsidRDefault="006468B0" w:rsidP="004C5752">
            <w:pPr>
              <w:spacing w:line="480" w:lineRule="auto"/>
              <w:rPr>
                <w:rFonts w:ascii="New Athena Unicode" w:hAnsi="New Athena Unicode"/>
                <w:sz w:val="17"/>
              </w:rPr>
            </w:pPr>
          </w:p>
          <w:p w:rsidR="006468B0" w:rsidRPr="00F96C4C" w:rsidRDefault="006468B0" w:rsidP="00E956F1">
            <w:pPr>
              <w:spacing w:line="480" w:lineRule="auto"/>
              <w:jc w:val="both"/>
              <w:rPr>
                <w:rFonts w:ascii="New Athena Unicode" w:hAnsi="New Athena Unicode"/>
                <w:sz w:val="17"/>
              </w:rPr>
            </w:pPr>
            <w:r w:rsidRPr="00F96C4C">
              <w:rPr>
                <w:rFonts w:ascii="New Athena Unicode" w:hAnsi="New Athena Unicode"/>
                <w:sz w:val="17"/>
              </w:rPr>
              <w:t>Da ja die damalige Verfassung von vielen abgelehnt wurde, kam es zu einem Umsturz, und an die Spitze</w:t>
            </w:r>
          </w:p>
          <w:p w:rsidR="006468B0" w:rsidRPr="00F96C4C" w:rsidRDefault="006468B0" w:rsidP="00E956F1">
            <w:pPr>
              <w:spacing w:line="480" w:lineRule="auto"/>
              <w:jc w:val="both"/>
              <w:rPr>
                <w:rFonts w:ascii="New Athena Unicode" w:hAnsi="New Athena Unicode"/>
                <w:sz w:val="17"/>
              </w:rPr>
            </w:pPr>
            <w:r w:rsidRPr="00F96C4C">
              <w:rPr>
                <w:rFonts w:ascii="New Athena Unicode" w:hAnsi="New Athena Unicode"/>
                <w:sz w:val="17"/>
              </w:rPr>
              <w:t>des Umsturzes stellten sich gewisse 51 Männer als</w:t>
            </w:r>
          </w:p>
          <w:p w:rsidR="006468B0" w:rsidRPr="00F96C4C" w:rsidRDefault="006468B0" w:rsidP="00E956F1">
            <w:pPr>
              <w:spacing w:line="480" w:lineRule="auto"/>
              <w:jc w:val="both"/>
              <w:rPr>
                <w:rFonts w:ascii="New Athena Unicode" w:hAnsi="New Athena Unicode"/>
                <w:sz w:val="17"/>
              </w:rPr>
            </w:pPr>
            <w:r w:rsidRPr="00F96C4C">
              <w:rPr>
                <w:rFonts w:ascii="New Athena Unicode" w:hAnsi="New Athena Unicode"/>
                <w:sz w:val="17"/>
              </w:rPr>
              <w:t xml:space="preserve">Machthaber, elf in der Stadt, </w:t>
            </w:r>
            <w:r>
              <w:rPr>
                <w:rFonts w:ascii="New Athena Unicode" w:hAnsi="New Athena Unicode"/>
                <w:sz w:val="17"/>
              </w:rPr>
              <w:t xml:space="preserve">[324c5] </w:t>
            </w:r>
            <w:r w:rsidRPr="00F96C4C">
              <w:rPr>
                <w:rFonts w:ascii="New Athena Unicode" w:hAnsi="New Athena Unicode"/>
                <w:sz w:val="17"/>
              </w:rPr>
              <w:t>zehn im Piräus – beide</w:t>
            </w:r>
          </w:p>
          <w:p w:rsidR="006468B0" w:rsidRPr="00F96C4C" w:rsidRDefault="006468B0" w:rsidP="00E956F1">
            <w:pPr>
              <w:spacing w:line="480" w:lineRule="auto"/>
              <w:jc w:val="both"/>
              <w:rPr>
                <w:rFonts w:ascii="New Athena Unicode" w:hAnsi="New Athena Unicode"/>
                <w:sz w:val="17"/>
              </w:rPr>
            </w:pPr>
            <w:r w:rsidRPr="00F96C4C">
              <w:rPr>
                <w:rFonts w:ascii="New Athena Unicode" w:hAnsi="New Athena Unicode"/>
                <w:sz w:val="17"/>
              </w:rPr>
              <w:t xml:space="preserve">Kollegien </w:t>
            </w:r>
            <w:r>
              <w:rPr>
                <w:rFonts w:ascii="New Athena Unicode" w:hAnsi="New Athena Unicode"/>
                <w:sz w:val="17"/>
              </w:rPr>
              <w:t xml:space="preserve">waren </w:t>
            </w:r>
            <w:r w:rsidRPr="00F96C4C">
              <w:rPr>
                <w:rFonts w:ascii="New Athena Unicode" w:hAnsi="New Athena Unicode"/>
                <w:sz w:val="17"/>
              </w:rPr>
              <w:t>zuständig in Marktdingen und für alle Verwaltungsangelegenheiten an den beiden Orten –</w:t>
            </w:r>
          </w:p>
          <w:p w:rsidR="006468B0" w:rsidRDefault="006468B0" w:rsidP="00E956F1">
            <w:pPr>
              <w:spacing w:line="480" w:lineRule="auto"/>
              <w:jc w:val="both"/>
              <w:rPr>
                <w:rFonts w:ascii="New Athena Unicode" w:hAnsi="New Athena Unicode"/>
                <w:sz w:val="17"/>
              </w:rPr>
            </w:pPr>
            <w:r>
              <w:rPr>
                <w:rFonts w:ascii="New Athena Unicode" w:hAnsi="New Athena Unicode"/>
                <w:sz w:val="17"/>
              </w:rPr>
              <w:t>d</w:t>
            </w:r>
            <w:r w:rsidRPr="00F96C4C">
              <w:rPr>
                <w:rFonts w:ascii="New Athena Unicode" w:hAnsi="New Athena Unicode"/>
                <w:sz w:val="17"/>
              </w:rPr>
              <w:t xml:space="preserve">reißig setzten </w:t>
            </w:r>
            <w:r>
              <w:rPr>
                <w:rFonts w:ascii="New Athena Unicode" w:hAnsi="New Athena Unicode"/>
                <w:sz w:val="17"/>
              </w:rPr>
              <w:t xml:space="preserve">sich </w:t>
            </w:r>
            <w:r w:rsidRPr="00F96C4C">
              <w:rPr>
                <w:rFonts w:ascii="New Athena Unicode" w:hAnsi="New Athena Unicode"/>
                <w:sz w:val="17"/>
              </w:rPr>
              <w:t xml:space="preserve">als Machthaber über alle Angelegenheiten </w:t>
            </w:r>
            <w:r>
              <w:rPr>
                <w:rFonts w:ascii="New Athena Unicode" w:hAnsi="New Athena Unicode"/>
                <w:sz w:val="17"/>
              </w:rPr>
              <w:t xml:space="preserve">[324d] </w:t>
            </w:r>
            <w:r w:rsidRPr="00F96C4C">
              <w:rPr>
                <w:rFonts w:ascii="New Athena Unicode" w:hAnsi="New Athena Unicode"/>
                <w:sz w:val="17"/>
              </w:rPr>
              <w:t>mit unbeschränkter Vollmacht ein.</w:t>
            </w:r>
            <w:r>
              <w:rPr>
                <w:rFonts w:ascii="New Athena Unicode" w:hAnsi="New Athena Unicode"/>
                <w:sz w:val="17"/>
              </w:rPr>
              <w:t xml:space="preserve"> Einige von diesen waren ja nun Verwandte und Bekannte von mir, und so luden sie mich denn auch sofort hinzu wie zu etwas, das für mich</w:t>
            </w:r>
          </w:p>
          <w:p w:rsidR="006468B0" w:rsidRDefault="006468B0" w:rsidP="00E956F1">
            <w:pPr>
              <w:spacing w:line="480" w:lineRule="auto"/>
              <w:jc w:val="both"/>
              <w:rPr>
                <w:rFonts w:ascii="New Athena Unicode" w:hAnsi="New Athena Unicode"/>
                <w:sz w:val="17"/>
              </w:rPr>
            </w:pPr>
            <w:r>
              <w:rPr>
                <w:rFonts w:ascii="New Athena Unicode" w:hAnsi="New Athena Unicode"/>
                <w:sz w:val="17"/>
              </w:rPr>
              <w:t>selbstverständlich war.</w:t>
            </w:r>
          </w:p>
          <w:p w:rsidR="00463C5A" w:rsidRDefault="00463C5A" w:rsidP="004C5752">
            <w:pPr>
              <w:spacing w:line="480" w:lineRule="auto"/>
              <w:rPr>
                <w:sz w:val="17"/>
              </w:rPr>
            </w:pPr>
          </w:p>
          <w:p w:rsidR="006468B0" w:rsidRPr="00CE1C37" w:rsidRDefault="006468B0" w:rsidP="004C5752">
            <w:pPr>
              <w:spacing w:line="480" w:lineRule="auto"/>
              <w:rPr>
                <w:sz w:val="17"/>
              </w:rPr>
            </w:pPr>
          </w:p>
        </w:tc>
      </w:tr>
      <w:tr w:rsidR="006468B0">
        <w:tc>
          <w:tcPr>
            <w:tcW w:w="9206" w:type="dxa"/>
            <w:gridSpan w:val="2"/>
          </w:tcPr>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tc>
      </w:tr>
      <w:tr w:rsidR="006468B0">
        <w:tc>
          <w:tcPr>
            <w:tcW w:w="4603" w:type="dxa"/>
          </w:tcPr>
          <w:p w:rsidR="006468B0" w:rsidRDefault="006468B0" w:rsidP="004C5752">
            <w:pPr>
              <w:spacing w:line="360" w:lineRule="auto"/>
              <w:rPr>
                <w:sz w:val="20"/>
                <w:lang w:val="en-US"/>
              </w:rPr>
            </w:pPr>
          </w:p>
          <w:p w:rsidR="006468B0" w:rsidRPr="007B77C6" w:rsidRDefault="006468B0" w:rsidP="004C5752">
            <w:pPr>
              <w:spacing w:line="360" w:lineRule="auto"/>
              <w:rPr>
                <w:sz w:val="20"/>
              </w:rPr>
            </w:pPr>
            <w:r>
              <w:rPr>
                <w:sz w:val="20"/>
                <w:lang w:val="en-US"/>
              </w:rPr>
              <w:t>Κ</w:t>
            </w:r>
            <w:r w:rsidRPr="007B77C6">
              <w:rPr>
                <w:sz w:val="20"/>
              </w:rPr>
              <w:t>α</w:t>
            </w:r>
            <w:r w:rsidRPr="007B77C6">
              <w:rPr>
                <w:rFonts w:cs="Palatino"/>
                <w:sz w:val="20"/>
              </w:rPr>
              <w:t>ὶ</w:t>
            </w:r>
            <w:r w:rsidRPr="007B77C6">
              <w:rPr>
                <w:sz w:val="20"/>
              </w:rPr>
              <w:t xml:space="preserve"> </w:t>
            </w:r>
            <w:r w:rsidRPr="007B77C6">
              <w:rPr>
                <w:rFonts w:cs="Palatino"/>
                <w:sz w:val="20"/>
              </w:rPr>
              <w:t>ἐ</w:t>
            </w:r>
            <w:r w:rsidRPr="007B77C6">
              <w:rPr>
                <w:sz w:val="20"/>
              </w:rPr>
              <w:t>γ</w:t>
            </w:r>
            <w:r w:rsidRPr="007B77C6">
              <w:rPr>
                <w:rFonts w:cs="Palatino"/>
                <w:sz w:val="20"/>
              </w:rPr>
              <w:t>ὼ</w:t>
            </w:r>
            <w:r w:rsidRPr="007B77C6">
              <w:rPr>
                <w:sz w:val="20"/>
              </w:rPr>
              <w:t xml:space="preserve"> θαυμαστ</w:t>
            </w:r>
            <w:r w:rsidRPr="007B77C6">
              <w:rPr>
                <w:rFonts w:cs="Palatino"/>
                <w:sz w:val="20"/>
              </w:rPr>
              <w:t>ὸ</w:t>
            </w:r>
            <w:r w:rsidRPr="007B77C6">
              <w:rPr>
                <w:sz w:val="20"/>
              </w:rPr>
              <w:t>ν ο</w:t>
            </w:r>
            <w:r w:rsidRPr="007B77C6">
              <w:rPr>
                <w:rFonts w:cs="Palatino"/>
                <w:sz w:val="20"/>
              </w:rPr>
              <w:t>ὐ</w:t>
            </w:r>
            <w:r w:rsidRPr="007B77C6">
              <w:rPr>
                <w:sz w:val="20"/>
              </w:rPr>
              <w:t>δ</w:t>
            </w:r>
            <w:r w:rsidRPr="007B77C6">
              <w:rPr>
                <w:rFonts w:cs="Palatino"/>
                <w:sz w:val="20"/>
              </w:rPr>
              <w:t>ὲ</w:t>
            </w:r>
            <w:r w:rsidRPr="007B77C6">
              <w:rPr>
                <w:sz w:val="20"/>
              </w:rPr>
              <w:t xml:space="preserve">ν </w:t>
            </w:r>
            <w:r w:rsidRPr="007B77C6">
              <w:rPr>
                <w:rFonts w:cs="Palatino"/>
                <w:sz w:val="20"/>
              </w:rPr>
              <w:t>ἔ</w:t>
            </w:r>
            <w:r w:rsidRPr="007B77C6">
              <w:rPr>
                <w:sz w:val="20"/>
              </w:rPr>
              <w:t xml:space="preserve">παθον </w:t>
            </w:r>
            <w:r w:rsidRPr="007B77C6">
              <w:rPr>
                <w:rFonts w:cs="Palatino"/>
                <w:sz w:val="20"/>
              </w:rPr>
              <w:t>ὑ</w:t>
            </w:r>
            <w:r w:rsidRPr="007B77C6">
              <w:rPr>
                <w:sz w:val="20"/>
              </w:rPr>
              <w:t>π</w:t>
            </w:r>
            <w:r w:rsidRPr="007B77C6">
              <w:rPr>
                <w:rFonts w:cs="Palatino"/>
                <w:sz w:val="20"/>
              </w:rPr>
              <w:t>ὸ</w:t>
            </w:r>
            <w:r w:rsidRPr="007B77C6">
              <w:rPr>
                <w:sz w:val="20"/>
              </w:rPr>
              <w:t xml:space="preserve"> νεότητος· </w:t>
            </w:r>
            <w:r w:rsidRPr="007B77C6">
              <w:rPr>
                <w:rFonts w:cs="Palatino"/>
                <w:sz w:val="20"/>
              </w:rPr>
              <w:t>ᾠ</w:t>
            </w:r>
            <w:r w:rsidRPr="007B77C6">
              <w:rPr>
                <w:sz w:val="20"/>
              </w:rPr>
              <w:t>ήθην γ</w:t>
            </w:r>
            <w:r w:rsidRPr="007B77C6">
              <w:rPr>
                <w:rFonts w:cs="Palatino"/>
                <w:sz w:val="20"/>
              </w:rPr>
              <w:t>ὰ</w:t>
            </w:r>
            <w:r w:rsidRPr="007B77C6">
              <w:rPr>
                <w:sz w:val="20"/>
              </w:rPr>
              <w:t>ρ α</w:t>
            </w:r>
            <w:r w:rsidRPr="007B77C6">
              <w:rPr>
                <w:rFonts w:cs="Palatino"/>
                <w:sz w:val="20"/>
              </w:rPr>
              <w:t>ὐ</w:t>
            </w:r>
            <w:r w:rsidRPr="007B77C6">
              <w:rPr>
                <w:sz w:val="20"/>
              </w:rPr>
              <w:t>το</w:t>
            </w:r>
            <w:r w:rsidRPr="007B77C6">
              <w:rPr>
                <w:rFonts w:cs="Palatino"/>
                <w:sz w:val="20"/>
              </w:rPr>
              <w:t>ὺ</w:t>
            </w:r>
            <w:r w:rsidRPr="007B77C6">
              <w:rPr>
                <w:sz w:val="20"/>
              </w:rPr>
              <w:t xml:space="preserve">ς </w:t>
            </w:r>
            <w:r w:rsidRPr="007B77C6">
              <w:rPr>
                <w:rFonts w:cs="Palatino"/>
                <w:sz w:val="20"/>
              </w:rPr>
              <w:t>ἔ</w:t>
            </w:r>
            <w:r w:rsidRPr="007B77C6">
              <w:rPr>
                <w:sz w:val="20"/>
              </w:rPr>
              <w:t xml:space="preserve">κ τινος </w:t>
            </w:r>
            <w:r w:rsidRPr="007B77C6">
              <w:rPr>
                <w:rFonts w:cs="Palatino"/>
                <w:sz w:val="20"/>
              </w:rPr>
              <w:t>ἀ</w:t>
            </w:r>
            <w:r w:rsidRPr="007B77C6">
              <w:rPr>
                <w:sz w:val="20"/>
              </w:rPr>
              <w:t xml:space="preserve">δίκου [324d5] βίου </w:t>
            </w:r>
            <w:r w:rsidRPr="007B77C6">
              <w:rPr>
                <w:rFonts w:cs="Palatino"/>
                <w:sz w:val="20"/>
              </w:rPr>
              <w:t>ἐ</w:t>
            </w:r>
            <w:r w:rsidRPr="007B77C6">
              <w:rPr>
                <w:sz w:val="20"/>
              </w:rPr>
              <w:t>π</w:t>
            </w:r>
            <w:r w:rsidRPr="007B77C6">
              <w:rPr>
                <w:rFonts w:cs="Palatino"/>
                <w:sz w:val="20"/>
              </w:rPr>
              <w:t>ὶ</w:t>
            </w:r>
            <w:r w:rsidRPr="007B77C6">
              <w:rPr>
                <w:sz w:val="20"/>
              </w:rPr>
              <w:t xml:space="preserve"> δίκαιον τρόπον </w:t>
            </w:r>
            <w:r w:rsidRPr="007B77C6">
              <w:rPr>
                <w:rFonts w:cs="Palatino"/>
                <w:sz w:val="20"/>
              </w:rPr>
              <w:t>ἄ</w:t>
            </w:r>
            <w:r w:rsidRPr="007B77C6">
              <w:rPr>
                <w:sz w:val="20"/>
              </w:rPr>
              <w:t>γοντας διοικήσειν δ</w:t>
            </w:r>
            <w:r w:rsidRPr="007B77C6">
              <w:rPr>
                <w:rFonts w:cs="Palatino"/>
                <w:sz w:val="20"/>
              </w:rPr>
              <w:t>ὴ</w:t>
            </w:r>
            <w:r w:rsidRPr="007B77C6">
              <w:rPr>
                <w:sz w:val="20"/>
              </w:rPr>
              <w:t xml:space="preserve"> τ</w:t>
            </w:r>
            <w:r w:rsidRPr="007B77C6">
              <w:rPr>
                <w:rFonts w:cs="Palatino"/>
                <w:sz w:val="20"/>
              </w:rPr>
              <w:t>ὴ</w:t>
            </w:r>
            <w:r w:rsidRPr="007B77C6">
              <w:rPr>
                <w:sz w:val="20"/>
              </w:rPr>
              <w:t xml:space="preserve">ν πόλιν, </w:t>
            </w:r>
            <w:r w:rsidRPr="007B77C6">
              <w:rPr>
                <w:rFonts w:cs="Palatino"/>
                <w:sz w:val="20"/>
              </w:rPr>
              <w:t>ὥ</w:t>
            </w:r>
            <w:r w:rsidRPr="007B77C6">
              <w:rPr>
                <w:sz w:val="20"/>
              </w:rPr>
              <w:t>στε α</w:t>
            </w:r>
            <w:r w:rsidRPr="007B77C6">
              <w:rPr>
                <w:rFonts w:cs="Palatino"/>
                <w:sz w:val="20"/>
              </w:rPr>
              <w:t>ὐ</w:t>
            </w:r>
            <w:r w:rsidRPr="007B77C6">
              <w:rPr>
                <w:sz w:val="20"/>
              </w:rPr>
              <w:t>το</w:t>
            </w:r>
            <w:r w:rsidRPr="007B77C6">
              <w:rPr>
                <w:rFonts w:cs="Palatino"/>
                <w:sz w:val="20"/>
              </w:rPr>
              <w:t>ῖ</w:t>
            </w:r>
            <w:r w:rsidRPr="007B77C6">
              <w:rPr>
                <w:sz w:val="20"/>
              </w:rPr>
              <w:t>ς σφόδρα προσε</w:t>
            </w:r>
            <w:r w:rsidRPr="007B77C6">
              <w:rPr>
                <w:rFonts w:cs="Palatino"/>
                <w:sz w:val="20"/>
              </w:rPr>
              <w:t>ῖ</w:t>
            </w:r>
            <w:r w:rsidRPr="007B77C6">
              <w:rPr>
                <w:sz w:val="20"/>
              </w:rPr>
              <w:t>χον τ</w:t>
            </w:r>
            <w:r w:rsidRPr="007B77C6">
              <w:rPr>
                <w:rFonts w:cs="Palatino"/>
                <w:sz w:val="20"/>
              </w:rPr>
              <w:t>ὸ</w:t>
            </w:r>
            <w:r w:rsidRPr="007B77C6">
              <w:rPr>
                <w:sz w:val="20"/>
              </w:rPr>
              <w:t>ν νο</w:t>
            </w:r>
            <w:r w:rsidRPr="007B77C6">
              <w:rPr>
                <w:rFonts w:cs="Palatino"/>
                <w:sz w:val="20"/>
              </w:rPr>
              <w:t>ῦ</w:t>
            </w:r>
            <w:r w:rsidRPr="007B77C6">
              <w:rPr>
                <w:sz w:val="20"/>
              </w:rPr>
              <w:t>ν, τί πράξοιεν. κα</w:t>
            </w:r>
            <w:r w:rsidRPr="007B77C6">
              <w:rPr>
                <w:rFonts w:cs="Palatino"/>
                <w:sz w:val="20"/>
              </w:rPr>
              <w:t>ὶ</w:t>
            </w:r>
            <w:r w:rsidRPr="007B77C6">
              <w:rPr>
                <w:sz w:val="20"/>
              </w:rPr>
              <w:t xml:space="preserve"> </w:t>
            </w:r>
            <w:r w:rsidRPr="007B77C6">
              <w:rPr>
                <w:rFonts w:cs="Palatino"/>
                <w:sz w:val="20"/>
              </w:rPr>
              <w:t>ὁ</w:t>
            </w:r>
            <w:r w:rsidRPr="007B77C6">
              <w:rPr>
                <w:sz w:val="20"/>
              </w:rPr>
              <w:t>ρ</w:t>
            </w:r>
            <w:r w:rsidRPr="007B77C6">
              <w:rPr>
                <w:rFonts w:cs="Palatino"/>
                <w:sz w:val="20"/>
              </w:rPr>
              <w:t>ῶ</w:t>
            </w:r>
            <w:r w:rsidRPr="007B77C6">
              <w:rPr>
                <w:sz w:val="20"/>
              </w:rPr>
              <w:t>ν δήπου το</w:t>
            </w:r>
            <w:r w:rsidRPr="007B77C6">
              <w:rPr>
                <w:rFonts w:cs="Palatino"/>
                <w:sz w:val="20"/>
              </w:rPr>
              <w:t>ὺ</w:t>
            </w:r>
            <w:r w:rsidRPr="007B77C6">
              <w:rPr>
                <w:sz w:val="20"/>
              </w:rPr>
              <w:t xml:space="preserve">ς </w:t>
            </w:r>
            <w:r w:rsidRPr="007B77C6">
              <w:rPr>
                <w:rFonts w:cs="Palatino"/>
                <w:sz w:val="20"/>
              </w:rPr>
              <w:t>ἄ</w:t>
            </w:r>
            <w:r w:rsidRPr="007B77C6">
              <w:rPr>
                <w:sz w:val="20"/>
              </w:rPr>
              <w:t xml:space="preserve">νδρας </w:t>
            </w:r>
            <w:r w:rsidRPr="007B77C6">
              <w:rPr>
                <w:rFonts w:cs="Palatino"/>
                <w:sz w:val="20"/>
              </w:rPr>
              <w:t>ἐ</w:t>
            </w:r>
            <w:r w:rsidRPr="007B77C6">
              <w:rPr>
                <w:sz w:val="20"/>
              </w:rPr>
              <w:t>ν χρόν</w:t>
            </w:r>
            <w:r w:rsidRPr="007B77C6">
              <w:rPr>
                <w:rFonts w:cs="Palatino"/>
                <w:sz w:val="20"/>
              </w:rPr>
              <w:t>ῳ</w:t>
            </w:r>
            <w:r w:rsidRPr="007B77C6">
              <w:rPr>
                <w:sz w:val="20"/>
              </w:rPr>
              <w:t xml:space="preserve"> </w:t>
            </w:r>
            <w:r w:rsidRPr="007B77C6">
              <w:rPr>
                <w:rFonts w:cs="Palatino"/>
                <w:sz w:val="20"/>
              </w:rPr>
              <w:t>ὀ</w:t>
            </w:r>
            <w:r w:rsidRPr="007B77C6">
              <w:rPr>
                <w:sz w:val="20"/>
              </w:rPr>
              <w:t>λίγ</w:t>
            </w:r>
            <w:r w:rsidRPr="007B77C6">
              <w:rPr>
                <w:rFonts w:cs="Palatino"/>
                <w:sz w:val="20"/>
              </w:rPr>
              <w:t>ῳ</w:t>
            </w:r>
            <w:r w:rsidRPr="007B77C6">
              <w:rPr>
                <w:sz w:val="20"/>
              </w:rPr>
              <w:t xml:space="preserve"> χρυσ</w:t>
            </w:r>
            <w:r w:rsidRPr="007B77C6">
              <w:rPr>
                <w:rFonts w:cs="Palatino"/>
                <w:sz w:val="20"/>
              </w:rPr>
              <w:t>ὸ</w:t>
            </w:r>
            <w:r w:rsidRPr="007B77C6">
              <w:rPr>
                <w:sz w:val="20"/>
              </w:rPr>
              <w:t xml:space="preserve">ν </w:t>
            </w:r>
            <w:r w:rsidRPr="007B77C6">
              <w:rPr>
                <w:rFonts w:cs="Palatino"/>
                <w:sz w:val="20"/>
              </w:rPr>
              <w:t>ἀ</w:t>
            </w:r>
            <w:r w:rsidRPr="007B77C6">
              <w:rPr>
                <w:sz w:val="20"/>
              </w:rPr>
              <w:t>ποδείξαντας τ</w:t>
            </w:r>
            <w:r w:rsidRPr="007B77C6">
              <w:rPr>
                <w:rFonts w:cs="Palatino"/>
                <w:sz w:val="20"/>
              </w:rPr>
              <w:t>ὴ</w:t>
            </w:r>
            <w:r w:rsidRPr="007B77C6">
              <w:rPr>
                <w:sz w:val="20"/>
              </w:rPr>
              <w:t xml:space="preserve">ν </w:t>
            </w:r>
            <w:r w:rsidRPr="007B77C6">
              <w:rPr>
                <w:rFonts w:cs="Palatino"/>
                <w:sz w:val="20"/>
              </w:rPr>
              <w:t>ἔ</w:t>
            </w:r>
            <w:r w:rsidRPr="007B77C6">
              <w:rPr>
                <w:sz w:val="20"/>
              </w:rPr>
              <w:t xml:space="preserve">μπροσθεν πολιτείαν – τά τε </w:t>
            </w:r>
            <w:r w:rsidRPr="007B77C6">
              <w:rPr>
                <w:rFonts w:cs="Palatino"/>
                <w:sz w:val="20"/>
              </w:rPr>
              <w:t>ἄ</w:t>
            </w:r>
            <w:r w:rsidRPr="007B77C6">
              <w:rPr>
                <w:sz w:val="20"/>
              </w:rPr>
              <w:t>λλα κα</w:t>
            </w:r>
            <w:r w:rsidRPr="007B77C6">
              <w:rPr>
                <w:rFonts w:cs="Palatino"/>
                <w:sz w:val="20"/>
              </w:rPr>
              <w:t>ὶ</w:t>
            </w:r>
            <w:r>
              <w:rPr>
                <w:sz w:val="20"/>
              </w:rPr>
              <w:t xml:space="preserve"> φίλον [324e</w:t>
            </w:r>
            <w:r w:rsidRPr="007B77C6">
              <w:rPr>
                <w:sz w:val="20"/>
              </w:rPr>
              <w:t xml:space="preserve">] </w:t>
            </w:r>
            <w:r w:rsidRPr="007B77C6">
              <w:rPr>
                <w:rFonts w:cs="Palatino"/>
                <w:sz w:val="20"/>
              </w:rPr>
              <w:t>ἄ</w:t>
            </w:r>
            <w:r w:rsidRPr="007B77C6">
              <w:rPr>
                <w:sz w:val="20"/>
              </w:rPr>
              <w:t xml:space="preserve">νδρα </w:t>
            </w:r>
            <w:r w:rsidRPr="007B77C6">
              <w:rPr>
                <w:rFonts w:cs="Palatino"/>
                <w:sz w:val="20"/>
              </w:rPr>
              <w:t>ἐ</w:t>
            </w:r>
            <w:r w:rsidRPr="007B77C6">
              <w:rPr>
                <w:sz w:val="20"/>
              </w:rPr>
              <w:t>μο</w:t>
            </w:r>
            <w:r w:rsidRPr="007B77C6">
              <w:rPr>
                <w:rFonts w:cs="Palatino"/>
                <w:sz w:val="20"/>
              </w:rPr>
              <w:t>ὶ</w:t>
            </w:r>
            <w:r w:rsidRPr="007B77C6">
              <w:rPr>
                <w:sz w:val="20"/>
              </w:rPr>
              <w:t xml:space="preserve"> πρεσβύτερον Σωκράτη, </w:t>
            </w:r>
            <w:r w:rsidRPr="007B77C6">
              <w:rPr>
                <w:rFonts w:cs="Palatino"/>
                <w:sz w:val="20"/>
              </w:rPr>
              <w:t>ὃ</w:t>
            </w:r>
            <w:r w:rsidRPr="007B77C6">
              <w:rPr>
                <w:sz w:val="20"/>
              </w:rPr>
              <w:t xml:space="preserve">ν </w:t>
            </w:r>
            <w:r w:rsidRPr="007B77C6">
              <w:rPr>
                <w:rFonts w:cs="Palatino"/>
                <w:sz w:val="20"/>
              </w:rPr>
              <w:t>ἐ</w:t>
            </w:r>
            <w:r w:rsidRPr="007B77C6">
              <w:rPr>
                <w:sz w:val="20"/>
              </w:rPr>
              <w:t>γ</w:t>
            </w:r>
            <w:r w:rsidRPr="007B77C6">
              <w:rPr>
                <w:rFonts w:cs="Palatino"/>
                <w:sz w:val="20"/>
              </w:rPr>
              <w:t>ὼ</w:t>
            </w:r>
            <w:r w:rsidRPr="007B77C6">
              <w:rPr>
                <w:sz w:val="20"/>
              </w:rPr>
              <w:t xml:space="preserve"> σχεδ</w:t>
            </w:r>
            <w:r w:rsidRPr="007B77C6">
              <w:rPr>
                <w:rFonts w:cs="Palatino"/>
                <w:sz w:val="20"/>
              </w:rPr>
              <w:t>ὸ</w:t>
            </w:r>
            <w:r w:rsidRPr="007B77C6">
              <w:rPr>
                <w:sz w:val="20"/>
              </w:rPr>
              <w:t>ν ο</w:t>
            </w:r>
            <w:r w:rsidRPr="007B77C6">
              <w:rPr>
                <w:rFonts w:cs="Palatino"/>
                <w:sz w:val="20"/>
              </w:rPr>
              <w:t>ὐ</w:t>
            </w:r>
            <w:r w:rsidRPr="007B77C6">
              <w:rPr>
                <w:sz w:val="20"/>
              </w:rPr>
              <w:t xml:space="preserve">κ </w:t>
            </w:r>
            <w:r w:rsidRPr="007B77C6">
              <w:rPr>
                <w:rFonts w:cs="Palatino"/>
                <w:sz w:val="20"/>
              </w:rPr>
              <w:t>ἂ</w:t>
            </w:r>
            <w:r w:rsidRPr="007B77C6">
              <w:rPr>
                <w:sz w:val="20"/>
              </w:rPr>
              <w:t>ν α</w:t>
            </w:r>
            <w:r w:rsidRPr="007B77C6">
              <w:rPr>
                <w:rFonts w:cs="Palatino"/>
                <w:sz w:val="20"/>
              </w:rPr>
              <w:t>ἰ</w:t>
            </w:r>
            <w:r w:rsidRPr="007B77C6">
              <w:rPr>
                <w:sz w:val="20"/>
              </w:rPr>
              <w:t>σχυνοίμην ε</w:t>
            </w:r>
            <w:r w:rsidRPr="007B77C6">
              <w:rPr>
                <w:rFonts w:cs="Palatino"/>
                <w:sz w:val="20"/>
              </w:rPr>
              <w:t>ἰ</w:t>
            </w:r>
            <w:r w:rsidRPr="007B77C6">
              <w:rPr>
                <w:sz w:val="20"/>
              </w:rPr>
              <w:t>π</w:t>
            </w:r>
            <w:r w:rsidRPr="007B77C6">
              <w:rPr>
                <w:rFonts w:cs="Palatino"/>
                <w:sz w:val="20"/>
              </w:rPr>
              <w:t>ὼ</w:t>
            </w:r>
            <w:r w:rsidRPr="007B77C6">
              <w:rPr>
                <w:sz w:val="20"/>
              </w:rPr>
              <w:t>ν δικαιότατον ε</w:t>
            </w:r>
            <w:r w:rsidRPr="007B77C6">
              <w:rPr>
                <w:rFonts w:cs="Palatino"/>
                <w:sz w:val="20"/>
              </w:rPr>
              <w:t>ἶ</w:t>
            </w:r>
            <w:r w:rsidRPr="007B77C6">
              <w:rPr>
                <w:sz w:val="20"/>
              </w:rPr>
              <w:t>ναι τ</w:t>
            </w:r>
            <w:r w:rsidRPr="007B77C6">
              <w:rPr>
                <w:rFonts w:cs="Palatino"/>
                <w:sz w:val="20"/>
              </w:rPr>
              <w:t>ῶ</w:t>
            </w:r>
            <w:r w:rsidRPr="007B77C6">
              <w:rPr>
                <w:sz w:val="20"/>
              </w:rPr>
              <w:t xml:space="preserve">ν τότε, </w:t>
            </w:r>
            <w:r w:rsidRPr="007B77C6">
              <w:rPr>
                <w:rFonts w:cs="Palatino"/>
                <w:sz w:val="20"/>
              </w:rPr>
              <w:t>ἐ</w:t>
            </w:r>
            <w:r w:rsidRPr="007B77C6">
              <w:rPr>
                <w:sz w:val="20"/>
              </w:rPr>
              <w:t>πί τινα τ</w:t>
            </w:r>
            <w:r w:rsidRPr="007B77C6">
              <w:rPr>
                <w:rFonts w:cs="Palatino"/>
                <w:sz w:val="20"/>
              </w:rPr>
              <w:t>ῶ</w:t>
            </w:r>
            <w:r w:rsidRPr="007B77C6">
              <w:rPr>
                <w:sz w:val="20"/>
              </w:rPr>
              <w:t>ν</w:t>
            </w:r>
            <w:r>
              <w:rPr>
                <w:sz w:val="20"/>
              </w:rPr>
              <w:t xml:space="preserve"> </w:t>
            </w:r>
            <w:r w:rsidRPr="007B77C6">
              <w:rPr>
                <w:sz w:val="20"/>
              </w:rPr>
              <w:t>πολιτ</w:t>
            </w:r>
            <w:r w:rsidRPr="007B77C6">
              <w:rPr>
                <w:rFonts w:cs="Palatino"/>
                <w:sz w:val="20"/>
              </w:rPr>
              <w:t>ῶ</w:t>
            </w:r>
            <w:r w:rsidRPr="007B77C6">
              <w:rPr>
                <w:sz w:val="20"/>
              </w:rPr>
              <w:t xml:space="preserve">ν μεθ' </w:t>
            </w:r>
            <w:r w:rsidRPr="007B77C6">
              <w:rPr>
                <w:rFonts w:cs="Palatino"/>
                <w:sz w:val="20"/>
              </w:rPr>
              <w:t>ἑ</w:t>
            </w:r>
            <w:r w:rsidRPr="007B77C6">
              <w:rPr>
                <w:sz w:val="20"/>
              </w:rPr>
              <w:t xml:space="preserve">τέρων </w:t>
            </w:r>
            <w:r w:rsidRPr="007B77C6">
              <w:rPr>
                <w:rFonts w:cs="Palatino"/>
                <w:sz w:val="20"/>
              </w:rPr>
              <w:t>ἔ</w:t>
            </w:r>
            <w:r w:rsidRPr="007B77C6">
              <w:rPr>
                <w:sz w:val="20"/>
              </w:rPr>
              <w:t>πεμπον, βί</w:t>
            </w:r>
            <w:r w:rsidRPr="007B77C6">
              <w:rPr>
                <w:rFonts w:cs="Palatino"/>
                <w:sz w:val="20"/>
              </w:rPr>
              <w:t>ᾳ</w:t>
            </w:r>
            <w:r w:rsidRPr="007B77C6">
              <w:rPr>
                <w:sz w:val="20"/>
              </w:rPr>
              <w:t xml:space="preserve"> </w:t>
            </w:r>
            <w:r w:rsidRPr="007B77C6">
              <w:rPr>
                <w:rFonts w:cs="Palatino"/>
                <w:sz w:val="20"/>
              </w:rPr>
              <w:t>ἄ</w:t>
            </w:r>
            <w:r w:rsidRPr="007B77C6">
              <w:rPr>
                <w:sz w:val="20"/>
              </w:rPr>
              <w:t xml:space="preserve">ξοντα </w:t>
            </w:r>
            <w:r w:rsidRPr="007B77C6">
              <w:rPr>
                <w:rFonts w:cs="Palatino"/>
                <w:sz w:val="20"/>
              </w:rPr>
              <w:t>ὡ</w:t>
            </w:r>
            <w:r w:rsidRPr="007B77C6">
              <w:rPr>
                <w:sz w:val="20"/>
              </w:rPr>
              <w:t xml:space="preserve">ς </w:t>
            </w:r>
            <w:r w:rsidRPr="007B77C6">
              <w:rPr>
                <w:rFonts w:cs="Palatino"/>
                <w:sz w:val="20"/>
              </w:rPr>
              <w:t>ἀ</w:t>
            </w:r>
            <w:r w:rsidRPr="007B77C6">
              <w:rPr>
                <w:sz w:val="20"/>
              </w:rPr>
              <w:t xml:space="preserve">ποθανούμενον, [325a] </w:t>
            </w:r>
            <w:r w:rsidRPr="007B77C6">
              <w:rPr>
                <w:rFonts w:cs="Palatino"/>
                <w:sz w:val="20"/>
              </w:rPr>
              <w:t>ἵ</w:t>
            </w:r>
            <w:r w:rsidRPr="007B77C6">
              <w:rPr>
                <w:sz w:val="20"/>
              </w:rPr>
              <w:t>να δ</w:t>
            </w:r>
            <w:r w:rsidRPr="007B77C6">
              <w:rPr>
                <w:rFonts w:cs="Palatino"/>
                <w:sz w:val="20"/>
              </w:rPr>
              <w:t>ὴ</w:t>
            </w:r>
            <w:r w:rsidRPr="007B77C6">
              <w:rPr>
                <w:sz w:val="20"/>
              </w:rPr>
              <w:t xml:space="preserve"> μετέχοι τ</w:t>
            </w:r>
            <w:r w:rsidRPr="007B77C6">
              <w:rPr>
                <w:rFonts w:cs="Palatino"/>
                <w:sz w:val="20"/>
              </w:rPr>
              <w:t>ῶ</w:t>
            </w:r>
            <w:r w:rsidRPr="007B77C6">
              <w:rPr>
                <w:sz w:val="20"/>
              </w:rPr>
              <w:t>ν πραγμάτων α</w:t>
            </w:r>
            <w:r w:rsidRPr="007B77C6">
              <w:rPr>
                <w:rFonts w:cs="Palatino"/>
                <w:sz w:val="20"/>
              </w:rPr>
              <w:t>ὐ</w:t>
            </w:r>
            <w:r w:rsidRPr="007B77C6">
              <w:rPr>
                <w:sz w:val="20"/>
              </w:rPr>
              <w:t>το</w:t>
            </w:r>
            <w:r w:rsidRPr="007B77C6">
              <w:rPr>
                <w:rFonts w:cs="Palatino"/>
                <w:sz w:val="20"/>
              </w:rPr>
              <w:t>ῖ</w:t>
            </w:r>
            <w:r w:rsidRPr="007B77C6">
              <w:rPr>
                <w:sz w:val="20"/>
              </w:rPr>
              <w:t>ς, ε</w:t>
            </w:r>
            <w:r w:rsidRPr="007B77C6">
              <w:rPr>
                <w:rFonts w:cs="Palatino"/>
                <w:sz w:val="20"/>
              </w:rPr>
              <w:t>ἴ</w:t>
            </w:r>
            <w:r w:rsidRPr="007B77C6">
              <w:rPr>
                <w:sz w:val="20"/>
              </w:rPr>
              <w:t>τε βούλοιτο ε</w:t>
            </w:r>
            <w:r w:rsidRPr="007B77C6">
              <w:rPr>
                <w:rFonts w:cs="Palatino"/>
                <w:sz w:val="20"/>
              </w:rPr>
              <w:t>ἴ</w:t>
            </w:r>
            <w:r w:rsidRPr="007B77C6">
              <w:rPr>
                <w:sz w:val="20"/>
              </w:rPr>
              <w:t xml:space="preserve">τε μή· </w:t>
            </w:r>
            <w:r w:rsidRPr="007B77C6">
              <w:rPr>
                <w:rFonts w:cs="Palatino"/>
                <w:sz w:val="20"/>
              </w:rPr>
              <w:t>ὁ</w:t>
            </w:r>
            <w:r w:rsidRPr="007B77C6">
              <w:rPr>
                <w:sz w:val="20"/>
              </w:rPr>
              <w:t xml:space="preserve"> δ' ο</w:t>
            </w:r>
            <w:r w:rsidRPr="007B77C6">
              <w:rPr>
                <w:rFonts w:cs="Palatino"/>
                <w:sz w:val="20"/>
              </w:rPr>
              <w:t>ὐ</w:t>
            </w:r>
            <w:r w:rsidRPr="007B77C6">
              <w:rPr>
                <w:sz w:val="20"/>
              </w:rPr>
              <w:t xml:space="preserve">κ </w:t>
            </w:r>
            <w:r w:rsidRPr="007B77C6">
              <w:rPr>
                <w:rFonts w:cs="Palatino"/>
                <w:sz w:val="20"/>
              </w:rPr>
              <w:t>ἐ</w:t>
            </w:r>
            <w:r w:rsidRPr="007B77C6">
              <w:rPr>
                <w:sz w:val="20"/>
              </w:rPr>
              <w:t>πείθετο, π</w:t>
            </w:r>
            <w:r w:rsidRPr="007B77C6">
              <w:rPr>
                <w:rFonts w:cs="Palatino"/>
                <w:sz w:val="20"/>
              </w:rPr>
              <w:t>ᾶ</w:t>
            </w:r>
            <w:r w:rsidRPr="007B77C6">
              <w:rPr>
                <w:sz w:val="20"/>
              </w:rPr>
              <w:t>ν δ</w:t>
            </w:r>
            <w:r w:rsidRPr="007B77C6">
              <w:rPr>
                <w:rFonts w:cs="Palatino"/>
                <w:sz w:val="20"/>
              </w:rPr>
              <w:t>ὲ</w:t>
            </w:r>
            <w:r w:rsidRPr="007B77C6">
              <w:rPr>
                <w:sz w:val="20"/>
              </w:rPr>
              <w:t xml:space="preserve"> παρεκινδύνευσεν παθε</w:t>
            </w:r>
            <w:r w:rsidRPr="007B77C6">
              <w:rPr>
                <w:rFonts w:cs="Palatino"/>
                <w:sz w:val="20"/>
              </w:rPr>
              <w:t>ῖ</w:t>
            </w:r>
            <w:r w:rsidRPr="007B77C6">
              <w:rPr>
                <w:sz w:val="20"/>
              </w:rPr>
              <w:t>ν πρ</w:t>
            </w:r>
            <w:r w:rsidRPr="007B77C6">
              <w:rPr>
                <w:rFonts w:cs="Palatino"/>
                <w:sz w:val="20"/>
              </w:rPr>
              <w:t>ὶ</w:t>
            </w:r>
            <w:r w:rsidRPr="007B77C6">
              <w:rPr>
                <w:sz w:val="20"/>
              </w:rPr>
              <w:t xml:space="preserve">ν </w:t>
            </w:r>
            <w:r w:rsidRPr="007B77C6">
              <w:rPr>
                <w:rFonts w:cs="Palatino"/>
                <w:sz w:val="20"/>
              </w:rPr>
              <w:t>ἀ</w:t>
            </w:r>
            <w:r w:rsidRPr="007B77C6">
              <w:rPr>
                <w:sz w:val="20"/>
              </w:rPr>
              <w:t>νοσίων α</w:t>
            </w:r>
            <w:r w:rsidRPr="007B77C6">
              <w:rPr>
                <w:rFonts w:cs="Palatino"/>
                <w:sz w:val="20"/>
              </w:rPr>
              <w:t>ὐ</w:t>
            </w:r>
            <w:r w:rsidRPr="007B77C6">
              <w:rPr>
                <w:sz w:val="20"/>
              </w:rPr>
              <w:t>το</w:t>
            </w:r>
            <w:r w:rsidRPr="007B77C6">
              <w:rPr>
                <w:rFonts w:cs="Palatino"/>
                <w:sz w:val="20"/>
              </w:rPr>
              <w:t>ῖ</w:t>
            </w:r>
            <w:r w:rsidRPr="007B77C6">
              <w:rPr>
                <w:sz w:val="20"/>
              </w:rPr>
              <w:t xml:space="preserve">ς </w:t>
            </w:r>
            <w:r w:rsidRPr="007B77C6">
              <w:rPr>
                <w:rFonts w:cs="Palatino"/>
                <w:sz w:val="20"/>
              </w:rPr>
              <w:t>ἔ</w:t>
            </w:r>
            <w:r w:rsidRPr="007B77C6">
              <w:rPr>
                <w:sz w:val="20"/>
              </w:rPr>
              <w:t xml:space="preserve">ργων γενέσθαι κοινωνός – </w:t>
            </w:r>
            <w:r w:rsidRPr="007B77C6">
              <w:rPr>
                <w:rFonts w:cs="Palatino"/>
                <w:sz w:val="20"/>
              </w:rPr>
              <w:t>ἃ</w:t>
            </w:r>
            <w:r w:rsidRPr="007B77C6">
              <w:rPr>
                <w:sz w:val="20"/>
              </w:rPr>
              <w:t xml:space="preserve"> δ</w:t>
            </w:r>
            <w:r w:rsidRPr="007B77C6">
              <w:rPr>
                <w:rFonts w:cs="Palatino"/>
                <w:sz w:val="20"/>
              </w:rPr>
              <w:t>ὴ</w:t>
            </w:r>
            <w:r w:rsidRPr="007B77C6">
              <w:rPr>
                <w:sz w:val="20"/>
              </w:rPr>
              <w:t xml:space="preserve"> πάντα καθορ</w:t>
            </w:r>
            <w:r w:rsidRPr="007B77C6">
              <w:rPr>
                <w:rFonts w:cs="Palatino"/>
                <w:sz w:val="20"/>
              </w:rPr>
              <w:t>ῶ</w:t>
            </w:r>
            <w:r w:rsidRPr="007B77C6">
              <w:rPr>
                <w:sz w:val="20"/>
              </w:rPr>
              <w:t>ν, κα</w:t>
            </w:r>
            <w:r w:rsidRPr="007B77C6">
              <w:rPr>
                <w:rFonts w:cs="Palatino"/>
                <w:sz w:val="20"/>
              </w:rPr>
              <w:t>ὶ</w:t>
            </w:r>
            <w:r w:rsidRPr="007B77C6">
              <w:rPr>
                <w:sz w:val="20"/>
              </w:rPr>
              <w:t xml:space="preserve"> ε</w:t>
            </w:r>
            <w:r w:rsidRPr="007B77C6">
              <w:rPr>
                <w:rFonts w:cs="Palatino"/>
                <w:sz w:val="20"/>
              </w:rPr>
              <w:t>ἴ</w:t>
            </w:r>
            <w:r w:rsidRPr="007B77C6">
              <w:rPr>
                <w:sz w:val="20"/>
              </w:rPr>
              <w:t xml:space="preserve"> τιν' </w:t>
            </w:r>
            <w:r w:rsidRPr="007B77C6">
              <w:rPr>
                <w:rFonts w:cs="Palatino"/>
                <w:sz w:val="20"/>
              </w:rPr>
              <w:t>ἄ</w:t>
            </w:r>
            <w:r w:rsidRPr="007B77C6">
              <w:rPr>
                <w:sz w:val="20"/>
              </w:rPr>
              <w:t>λλα τοια</w:t>
            </w:r>
            <w:r w:rsidRPr="007B77C6">
              <w:rPr>
                <w:rFonts w:cs="Palatino"/>
                <w:sz w:val="20"/>
              </w:rPr>
              <w:t>ῦ</w:t>
            </w:r>
            <w:r w:rsidRPr="007B77C6">
              <w:rPr>
                <w:sz w:val="20"/>
              </w:rPr>
              <w:t>τα ο</w:t>
            </w:r>
            <w:r w:rsidRPr="007B77C6">
              <w:rPr>
                <w:rFonts w:cs="Palatino"/>
                <w:sz w:val="20"/>
              </w:rPr>
              <w:t>ὐ</w:t>
            </w:r>
            <w:r w:rsidRPr="007B77C6">
              <w:rPr>
                <w:sz w:val="20"/>
              </w:rPr>
              <w:t xml:space="preserve"> σμικρά, </w:t>
            </w:r>
            <w:r w:rsidRPr="007B77C6">
              <w:rPr>
                <w:rFonts w:cs="Palatino"/>
                <w:sz w:val="20"/>
              </w:rPr>
              <w:t>ἐ</w:t>
            </w:r>
            <w:r w:rsidRPr="007B77C6">
              <w:rPr>
                <w:sz w:val="20"/>
              </w:rPr>
              <w:t>δυσχέρανά τε [325a5] κα</w:t>
            </w:r>
            <w:r w:rsidRPr="007B77C6">
              <w:rPr>
                <w:rFonts w:cs="Palatino"/>
                <w:sz w:val="20"/>
              </w:rPr>
              <w:t>ὶ</w:t>
            </w:r>
            <w:r w:rsidRPr="007B77C6">
              <w:rPr>
                <w:sz w:val="20"/>
              </w:rPr>
              <w:t xml:space="preserve"> </w:t>
            </w:r>
            <w:r w:rsidRPr="007B77C6">
              <w:rPr>
                <w:rFonts w:cs="Palatino"/>
                <w:sz w:val="20"/>
              </w:rPr>
              <w:t>ἐ</w:t>
            </w:r>
            <w:r w:rsidRPr="007B77C6">
              <w:rPr>
                <w:sz w:val="20"/>
              </w:rPr>
              <w:t>μαυτ</w:t>
            </w:r>
            <w:r w:rsidRPr="007B77C6">
              <w:rPr>
                <w:rFonts w:cs="Palatino"/>
                <w:sz w:val="20"/>
              </w:rPr>
              <w:t>ὸ</w:t>
            </w:r>
            <w:r w:rsidRPr="007B77C6">
              <w:rPr>
                <w:sz w:val="20"/>
              </w:rPr>
              <w:t xml:space="preserve">ν </w:t>
            </w:r>
            <w:r w:rsidRPr="007B77C6">
              <w:rPr>
                <w:rFonts w:cs="Palatino"/>
                <w:sz w:val="20"/>
              </w:rPr>
              <w:t>ἐ</w:t>
            </w:r>
            <w:r w:rsidRPr="007B77C6">
              <w:rPr>
                <w:sz w:val="20"/>
              </w:rPr>
              <w:t xml:space="preserve">πανήγαγον </w:t>
            </w:r>
            <w:r w:rsidRPr="007B77C6">
              <w:rPr>
                <w:rFonts w:cs="Palatino"/>
                <w:sz w:val="20"/>
              </w:rPr>
              <w:t>ἀ</w:t>
            </w:r>
            <w:r w:rsidRPr="007B77C6">
              <w:rPr>
                <w:sz w:val="20"/>
              </w:rPr>
              <w:t>π</w:t>
            </w:r>
            <w:r w:rsidRPr="007B77C6">
              <w:rPr>
                <w:rFonts w:cs="Palatino"/>
                <w:sz w:val="20"/>
              </w:rPr>
              <w:t>ὸ</w:t>
            </w:r>
            <w:r w:rsidRPr="007B77C6">
              <w:rPr>
                <w:sz w:val="20"/>
              </w:rPr>
              <w:t xml:space="preserve"> τ</w:t>
            </w:r>
            <w:r w:rsidRPr="007B77C6">
              <w:rPr>
                <w:rFonts w:cs="Palatino"/>
                <w:sz w:val="20"/>
              </w:rPr>
              <w:t>ῶ</w:t>
            </w:r>
            <w:r w:rsidRPr="007B77C6">
              <w:rPr>
                <w:sz w:val="20"/>
              </w:rPr>
              <w:t>ν τότε κακ</w:t>
            </w:r>
            <w:r w:rsidRPr="007B77C6">
              <w:rPr>
                <w:rFonts w:cs="Palatino"/>
                <w:sz w:val="20"/>
              </w:rPr>
              <w:t>ῶ</w:t>
            </w:r>
            <w:r w:rsidRPr="007B77C6">
              <w:rPr>
                <w:sz w:val="20"/>
              </w:rPr>
              <w:t>ν.</w:t>
            </w:r>
          </w:p>
          <w:p w:rsidR="006468B0" w:rsidRPr="00CE1C37" w:rsidRDefault="006468B0" w:rsidP="004C5752">
            <w:pPr>
              <w:spacing w:line="360" w:lineRule="auto"/>
              <w:rPr>
                <w:sz w:val="20"/>
              </w:rPr>
            </w:pPr>
          </w:p>
        </w:tc>
        <w:tc>
          <w:tcPr>
            <w:tcW w:w="4603" w:type="dxa"/>
          </w:tcPr>
          <w:p w:rsidR="006468B0" w:rsidRDefault="006468B0" w:rsidP="004C5752">
            <w:pPr>
              <w:spacing w:line="480" w:lineRule="auto"/>
              <w:rPr>
                <w:rFonts w:ascii="New Athena Unicode" w:hAnsi="New Athena Unicode"/>
                <w:sz w:val="17"/>
              </w:rPr>
            </w:pPr>
          </w:p>
          <w:p w:rsidR="006468B0" w:rsidRDefault="006468B0" w:rsidP="00E956F1">
            <w:pPr>
              <w:spacing w:line="480" w:lineRule="auto"/>
              <w:jc w:val="both"/>
              <w:rPr>
                <w:rFonts w:ascii="New Athena Unicode" w:hAnsi="New Athena Unicode"/>
                <w:sz w:val="17"/>
              </w:rPr>
            </w:pPr>
            <w:r>
              <w:rPr>
                <w:rFonts w:ascii="New Athena Unicode" w:hAnsi="New Athena Unicode"/>
                <w:sz w:val="17"/>
              </w:rPr>
              <w:t>Und mir erging es, wie es bei meinem jungen Alter nicht überraschend war. Ich meinte nämlich, sie würden die Stadt so leiten, dass sie sie aus einer unrechten Art der [324d5] Lebensführung zu einer gerechten Art führen würden. Also beobachtete ich aufmerksam, was sie tun würden. Und als ich sah, dass die Männer in der Tat in kurzer Zeit die vorherige Verfassung als Gold erscheinen ließen – unter anderem [324e] sandten sie meinen älteren Freund Sokrates, den ich wohl nicht zögern würde, den gerechtesten der damaligen Menschen zu nennen, gemeinsam mit anderen zu einem Mitbürger, um ihn gewaltsam zur Hinrichtung abzuholen, [325a] offenbar, um Sokrates zu ihrem Mittäter zu machen, ob er wollte oder nicht. Der aber gehorchte nicht, sondern nahm lieber alle Risiken in Kauf, als ihr Mittäter in gottlosen Taten zu werd</w:t>
            </w:r>
            <w:r w:rsidR="004462DD">
              <w:rPr>
                <w:rFonts w:ascii="New Athena Unicode" w:hAnsi="New Athena Unicode"/>
                <w:sz w:val="17"/>
              </w:rPr>
              <w:t>en. Als ich dies alles sah und A</w:t>
            </w:r>
            <w:r>
              <w:rPr>
                <w:rFonts w:ascii="New Athena Unicode" w:hAnsi="New Athena Unicode"/>
                <w:sz w:val="17"/>
              </w:rPr>
              <w:t>nderes, nicht Unbedeutendes mehr,</w:t>
            </w:r>
          </w:p>
          <w:p w:rsidR="006468B0" w:rsidRPr="00491A18" w:rsidRDefault="006468B0" w:rsidP="00E956F1">
            <w:pPr>
              <w:spacing w:line="480" w:lineRule="auto"/>
              <w:jc w:val="both"/>
              <w:rPr>
                <w:rFonts w:ascii="New Athena Unicode" w:hAnsi="New Athena Unicode"/>
                <w:sz w:val="17"/>
              </w:rPr>
            </w:pPr>
            <w:r w:rsidRPr="00491A18">
              <w:rPr>
                <w:rFonts w:ascii="New Athena Unicode" w:hAnsi="New Athena Unicode"/>
                <w:sz w:val="17"/>
              </w:rPr>
              <w:t xml:space="preserve">empfand ich Abscheu davor </w:t>
            </w:r>
            <w:r>
              <w:rPr>
                <w:rFonts w:ascii="New Athena Unicode" w:hAnsi="New Athena Unicode"/>
                <w:sz w:val="17"/>
              </w:rPr>
              <w:t xml:space="preserve">[325a5] </w:t>
            </w:r>
            <w:r w:rsidRPr="00491A18">
              <w:rPr>
                <w:rFonts w:ascii="New Athena Unicode" w:hAnsi="New Athena Unicode"/>
                <w:sz w:val="17"/>
              </w:rPr>
              <w:t xml:space="preserve">und zog mich </w:t>
            </w:r>
          </w:p>
          <w:p w:rsidR="006468B0" w:rsidRPr="00491A18" w:rsidRDefault="006468B0" w:rsidP="00E956F1">
            <w:pPr>
              <w:spacing w:line="480" w:lineRule="auto"/>
              <w:jc w:val="both"/>
              <w:rPr>
                <w:rFonts w:ascii="New Athena Unicode" w:hAnsi="New Athena Unicode"/>
                <w:sz w:val="17"/>
              </w:rPr>
            </w:pPr>
            <w:r w:rsidRPr="00491A18">
              <w:rPr>
                <w:rFonts w:ascii="New Athena Unicode" w:hAnsi="New Athena Unicode"/>
                <w:sz w:val="17"/>
              </w:rPr>
              <w:t>zurü</w:t>
            </w:r>
            <w:r>
              <w:rPr>
                <w:rFonts w:ascii="New Athena Unicode" w:hAnsi="New Athena Unicode"/>
                <w:sz w:val="17"/>
              </w:rPr>
              <w:t>ck von dem</w:t>
            </w:r>
            <w:r w:rsidRPr="00491A18">
              <w:rPr>
                <w:rFonts w:ascii="New Athena Unicode" w:hAnsi="New Athena Unicode"/>
                <w:sz w:val="17"/>
              </w:rPr>
              <w:t xml:space="preserve"> damaligen </w:t>
            </w:r>
            <w:r>
              <w:rPr>
                <w:rFonts w:ascii="New Athena Unicode" w:hAnsi="New Athena Unicode"/>
                <w:sz w:val="17"/>
              </w:rPr>
              <w:t>Unwesen.</w:t>
            </w:r>
          </w:p>
          <w:p w:rsidR="006468B0" w:rsidRPr="008F17C5" w:rsidRDefault="006468B0" w:rsidP="004C5752">
            <w:pPr>
              <w:spacing w:line="480" w:lineRule="auto"/>
              <w:rPr>
                <w:sz w:val="17"/>
              </w:rPr>
            </w:pPr>
          </w:p>
        </w:tc>
      </w:tr>
      <w:tr w:rsidR="006468B0">
        <w:tc>
          <w:tcPr>
            <w:tcW w:w="9206" w:type="dxa"/>
            <w:gridSpan w:val="2"/>
          </w:tcPr>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tc>
      </w:tr>
      <w:tr w:rsidR="006468B0">
        <w:tc>
          <w:tcPr>
            <w:tcW w:w="4603" w:type="dxa"/>
          </w:tcPr>
          <w:p w:rsidR="00547853" w:rsidRDefault="00547853" w:rsidP="004C5752">
            <w:pPr>
              <w:spacing w:line="360" w:lineRule="auto"/>
              <w:rPr>
                <w:sz w:val="20"/>
              </w:rPr>
            </w:pPr>
          </w:p>
          <w:p w:rsidR="006468B0" w:rsidRPr="007B77C6" w:rsidRDefault="006468B0" w:rsidP="004C5752">
            <w:pPr>
              <w:spacing w:line="360" w:lineRule="auto"/>
              <w:rPr>
                <w:sz w:val="20"/>
              </w:rPr>
            </w:pPr>
            <w:r>
              <w:rPr>
                <w:sz w:val="20"/>
              </w:rPr>
              <w:t>Χ</w:t>
            </w:r>
            <w:r w:rsidRPr="007B77C6">
              <w:rPr>
                <w:sz w:val="20"/>
              </w:rPr>
              <w:t>ρόν</w:t>
            </w:r>
            <w:r w:rsidRPr="007B77C6">
              <w:rPr>
                <w:rFonts w:cs="Palatino"/>
                <w:sz w:val="20"/>
              </w:rPr>
              <w:t>ῳ</w:t>
            </w:r>
            <w:r w:rsidRPr="007B77C6">
              <w:rPr>
                <w:sz w:val="20"/>
              </w:rPr>
              <w:t xml:space="preserve"> δ</w:t>
            </w:r>
            <w:r w:rsidRPr="007B77C6">
              <w:rPr>
                <w:rFonts w:cs="Palatino"/>
                <w:sz w:val="20"/>
              </w:rPr>
              <w:t>ὲ</w:t>
            </w:r>
            <w:r w:rsidRPr="007B77C6">
              <w:rPr>
                <w:sz w:val="20"/>
              </w:rPr>
              <w:t xml:space="preserve"> ο</w:t>
            </w:r>
            <w:r w:rsidRPr="007B77C6">
              <w:rPr>
                <w:rFonts w:cs="Palatino"/>
                <w:sz w:val="20"/>
              </w:rPr>
              <w:t>ὐ</w:t>
            </w:r>
            <w:r w:rsidRPr="007B77C6">
              <w:rPr>
                <w:sz w:val="20"/>
              </w:rPr>
              <w:t xml:space="preserve"> πολλ</w:t>
            </w:r>
            <w:r w:rsidRPr="007B77C6">
              <w:rPr>
                <w:rFonts w:cs="Palatino"/>
                <w:sz w:val="20"/>
              </w:rPr>
              <w:t>ῷ</w:t>
            </w:r>
            <w:r w:rsidRPr="007B77C6">
              <w:rPr>
                <w:sz w:val="20"/>
              </w:rPr>
              <w:t xml:space="preserve"> μετέπεσε τ</w:t>
            </w:r>
            <w:r w:rsidRPr="007B77C6">
              <w:rPr>
                <w:rFonts w:cs="Palatino"/>
                <w:sz w:val="20"/>
              </w:rPr>
              <w:t>ὰ</w:t>
            </w:r>
            <w:r w:rsidRPr="007B77C6">
              <w:rPr>
                <w:sz w:val="20"/>
              </w:rPr>
              <w:t xml:space="preserve"> τ</w:t>
            </w:r>
            <w:r w:rsidRPr="007B77C6">
              <w:rPr>
                <w:rFonts w:cs="Palatino"/>
                <w:sz w:val="20"/>
              </w:rPr>
              <w:t>ῶ</w:t>
            </w:r>
            <w:r w:rsidRPr="007B77C6">
              <w:rPr>
                <w:sz w:val="20"/>
              </w:rPr>
              <w:t>ν τριάκοντά τε κα</w:t>
            </w:r>
            <w:r w:rsidRPr="007B77C6">
              <w:rPr>
                <w:rFonts w:cs="Palatino"/>
                <w:sz w:val="20"/>
              </w:rPr>
              <w:t>ὶ</w:t>
            </w:r>
            <w:r w:rsidRPr="007B77C6">
              <w:rPr>
                <w:sz w:val="20"/>
              </w:rPr>
              <w:t xml:space="preserve"> π</w:t>
            </w:r>
            <w:r w:rsidRPr="007B77C6">
              <w:rPr>
                <w:rFonts w:cs="Palatino"/>
                <w:sz w:val="20"/>
              </w:rPr>
              <w:t>ᾶ</w:t>
            </w:r>
            <w:r w:rsidRPr="007B77C6">
              <w:rPr>
                <w:sz w:val="20"/>
              </w:rPr>
              <w:t xml:space="preserve">σα </w:t>
            </w:r>
            <w:r w:rsidRPr="007B77C6">
              <w:rPr>
                <w:rFonts w:cs="Palatino"/>
                <w:sz w:val="20"/>
              </w:rPr>
              <w:t>ἡ</w:t>
            </w:r>
            <w:r w:rsidRPr="007B77C6">
              <w:rPr>
                <w:sz w:val="20"/>
              </w:rPr>
              <w:t xml:space="preserve"> τότε πολιτεία· πάλιν δ</w:t>
            </w:r>
            <w:r w:rsidRPr="007B77C6">
              <w:rPr>
                <w:rFonts w:cs="Palatino"/>
                <w:sz w:val="20"/>
              </w:rPr>
              <w:t>ὲ</w:t>
            </w:r>
            <w:r w:rsidRPr="007B77C6">
              <w:rPr>
                <w:sz w:val="20"/>
              </w:rPr>
              <w:t xml:space="preserve"> βραδύτερον μέν, ε</w:t>
            </w:r>
            <w:r w:rsidRPr="007B77C6">
              <w:rPr>
                <w:rFonts w:cs="Palatino"/>
                <w:sz w:val="20"/>
              </w:rPr>
              <w:t>ἷ</w:t>
            </w:r>
            <w:r w:rsidRPr="007B77C6">
              <w:rPr>
                <w:sz w:val="20"/>
              </w:rPr>
              <w:t xml:space="preserve">λκεν δέ με </w:t>
            </w:r>
            <w:r w:rsidRPr="007B77C6">
              <w:rPr>
                <w:rFonts w:cs="Palatino"/>
                <w:sz w:val="20"/>
              </w:rPr>
              <w:t>ὅ</w:t>
            </w:r>
            <w:r w:rsidRPr="007B77C6">
              <w:rPr>
                <w:sz w:val="20"/>
              </w:rPr>
              <w:t xml:space="preserve">μως </w:t>
            </w:r>
            <w:r w:rsidRPr="007B77C6">
              <w:rPr>
                <w:rFonts w:cs="Palatino"/>
                <w:sz w:val="20"/>
              </w:rPr>
              <w:t>ἡ</w:t>
            </w:r>
            <w:r w:rsidRPr="007B77C6">
              <w:rPr>
                <w:sz w:val="20"/>
              </w:rPr>
              <w:t xml:space="preserve"> [325b] περ</w:t>
            </w:r>
            <w:r w:rsidRPr="007B77C6">
              <w:rPr>
                <w:rFonts w:cs="Palatino"/>
                <w:sz w:val="20"/>
              </w:rPr>
              <w:t>ὶ</w:t>
            </w:r>
            <w:r w:rsidRPr="007B77C6">
              <w:rPr>
                <w:sz w:val="20"/>
              </w:rPr>
              <w:t xml:space="preserve"> τ</w:t>
            </w:r>
            <w:r w:rsidRPr="007B77C6">
              <w:rPr>
                <w:rFonts w:cs="Palatino"/>
                <w:sz w:val="20"/>
              </w:rPr>
              <w:t>ὸ</w:t>
            </w:r>
            <w:r w:rsidRPr="007B77C6">
              <w:rPr>
                <w:sz w:val="20"/>
              </w:rPr>
              <w:t xml:space="preserve"> πράττειν τ</w:t>
            </w:r>
            <w:r w:rsidRPr="007B77C6">
              <w:rPr>
                <w:rFonts w:cs="Palatino"/>
                <w:sz w:val="20"/>
              </w:rPr>
              <w:t>ὰ</w:t>
            </w:r>
            <w:r w:rsidRPr="007B77C6">
              <w:rPr>
                <w:sz w:val="20"/>
              </w:rPr>
              <w:t xml:space="preserve"> κοιν</w:t>
            </w:r>
            <w:r w:rsidRPr="007B77C6">
              <w:rPr>
                <w:rFonts w:cs="Palatino"/>
                <w:sz w:val="20"/>
              </w:rPr>
              <w:t>ὰ</w:t>
            </w:r>
            <w:r w:rsidRPr="007B77C6">
              <w:rPr>
                <w:sz w:val="20"/>
              </w:rPr>
              <w:t xml:space="preserve"> κα</w:t>
            </w:r>
            <w:r w:rsidRPr="007B77C6">
              <w:rPr>
                <w:rFonts w:cs="Palatino"/>
                <w:sz w:val="20"/>
              </w:rPr>
              <w:t>ὶ</w:t>
            </w:r>
            <w:r w:rsidRPr="007B77C6">
              <w:rPr>
                <w:sz w:val="20"/>
              </w:rPr>
              <w:t xml:space="preserve"> πολιτικ</w:t>
            </w:r>
            <w:r w:rsidRPr="007B77C6">
              <w:rPr>
                <w:rFonts w:cs="Palatino"/>
                <w:sz w:val="20"/>
              </w:rPr>
              <w:t>ὰ</w:t>
            </w:r>
            <w:r w:rsidRPr="007B77C6">
              <w:rPr>
                <w:sz w:val="20"/>
              </w:rPr>
              <w:t xml:space="preserve"> </w:t>
            </w:r>
            <w:r w:rsidRPr="007B77C6">
              <w:rPr>
                <w:rFonts w:cs="Palatino"/>
                <w:sz w:val="20"/>
              </w:rPr>
              <w:t>ἐ</w:t>
            </w:r>
            <w:r w:rsidRPr="007B77C6">
              <w:rPr>
                <w:sz w:val="20"/>
              </w:rPr>
              <w:t xml:space="preserve">πιθυμία. </w:t>
            </w:r>
            <w:r w:rsidRPr="007B77C6">
              <w:rPr>
                <w:rFonts w:cs="Palatino"/>
                <w:sz w:val="20"/>
              </w:rPr>
              <w:t>ἦ</w:t>
            </w:r>
            <w:r w:rsidRPr="007B77C6">
              <w:rPr>
                <w:sz w:val="20"/>
              </w:rPr>
              <w:t>ν ο</w:t>
            </w:r>
            <w:r w:rsidRPr="007B77C6">
              <w:rPr>
                <w:rFonts w:cs="Palatino"/>
                <w:sz w:val="20"/>
              </w:rPr>
              <w:t>ὖ</w:t>
            </w:r>
            <w:r w:rsidRPr="007B77C6">
              <w:rPr>
                <w:sz w:val="20"/>
              </w:rPr>
              <w:t>ν κα</w:t>
            </w:r>
            <w:r w:rsidRPr="007B77C6">
              <w:rPr>
                <w:rFonts w:cs="Palatino"/>
                <w:sz w:val="20"/>
              </w:rPr>
              <w:t>ὶ</w:t>
            </w:r>
            <w:r w:rsidRPr="007B77C6">
              <w:rPr>
                <w:sz w:val="20"/>
              </w:rPr>
              <w:t xml:space="preserve"> </w:t>
            </w:r>
            <w:r w:rsidRPr="007B77C6">
              <w:rPr>
                <w:rFonts w:cs="Palatino"/>
                <w:sz w:val="20"/>
              </w:rPr>
              <w:t>ἐ</w:t>
            </w:r>
            <w:r w:rsidRPr="007B77C6">
              <w:rPr>
                <w:sz w:val="20"/>
              </w:rPr>
              <w:t xml:space="preserve">ν </w:t>
            </w:r>
            <w:r w:rsidRPr="007B77C6">
              <w:rPr>
                <w:rFonts w:cs="Palatino"/>
                <w:sz w:val="20"/>
              </w:rPr>
              <w:t>ἐ</w:t>
            </w:r>
            <w:r w:rsidRPr="007B77C6">
              <w:rPr>
                <w:sz w:val="20"/>
              </w:rPr>
              <w:t xml:space="preserve">κείνοις </w:t>
            </w:r>
            <w:r w:rsidRPr="007B77C6">
              <w:rPr>
                <w:rFonts w:cs="Palatino"/>
                <w:sz w:val="20"/>
              </w:rPr>
              <w:t>ἅ</w:t>
            </w:r>
            <w:r w:rsidRPr="007B77C6">
              <w:rPr>
                <w:sz w:val="20"/>
              </w:rPr>
              <w:t>τε τεταραγμένοις πολλ</w:t>
            </w:r>
            <w:r w:rsidRPr="007B77C6">
              <w:rPr>
                <w:rFonts w:cs="Palatino"/>
                <w:sz w:val="20"/>
              </w:rPr>
              <w:t>ὰ</w:t>
            </w:r>
            <w:r w:rsidRPr="007B77C6">
              <w:rPr>
                <w:sz w:val="20"/>
              </w:rPr>
              <w:t xml:space="preserve"> γιγνόμενα, </w:t>
            </w:r>
            <w:r w:rsidRPr="007B77C6">
              <w:rPr>
                <w:rFonts w:cs="Palatino"/>
                <w:sz w:val="20"/>
              </w:rPr>
              <w:t>ἅ</w:t>
            </w:r>
            <w:r w:rsidRPr="007B77C6">
              <w:rPr>
                <w:sz w:val="20"/>
              </w:rPr>
              <w:t xml:space="preserve"> τις </w:t>
            </w:r>
            <w:r w:rsidRPr="007B77C6">
              <w:rPr>
                <w:rFonts w:cs="Palatino"/>
                <w:sz w:val="20"/>
              </w:rPr>
              <w:t>ἂ</w:t>
            </w:r>
            <w:r w:rsidRPr="007B77C6">
              <w:rPr>
                <w:sz w:val="20"/>
              </w:rPr>
              <w:t>ν δυσχεράνειεν, κα</w:t>
            </w:r>
            <w:r w:rsidRPr="007B77C6">
              <w:rPr>
                <w:rFonts w:cs="Palatino"/>
                <w:sz w:val="20"/>
              </w:rPr>
              <w:t>ὶ</w:t>
            </w:r>
            <w:r w:rsidRPr="007B77C6">
              <w:rPr>
                <w:sz w:val="20"/>
              </w:rPr>
              <w:t xml:space="preserve"> ο</w:t>
            </w:r>
            <w:r w:rsidRPr="007B77C6">
              <w:rPr>
                <w:rFonts w:cs="Palatino"/>
                <w:sz w:val="20"/>
              </w:rPr>
              <w:t>ὐ</w:t>
            </w:r>
            <w:r w:rsidRPr="007B77C6">
              <w:rPr>
                <w:sz w:val="20"/>
              </w:rPr>
              <w:t>δέν τι θαυμαστ</w:t>
            </w:r>
            <w:r w:rsidRPr="007B77C6">
              <w:rPr>
                <w:rFonts w:cs="Palatino"/>
                <w:sz w:val="20"/>
              </w:rPr>
              <w:t>ὸ</w:t>
            </w:r>
            <w:r w:rsidRPr="007B77C6">
              <w:rPr>
                <w:sz w:val="20"/>
              </w:rPr>
              <w:t xml:space="preserve">ν </w:t>
            </w:r>
            <w:r w:rsidRPr="007B77C6">
              <w:rPr>
                <w:rFonts w:cs="Palatino"/>
                <w:sz w:val="20"/>
              </w:rPr>
              <w:t>ἦ</w:t>
            </w:r>
            <w:r w:rsidRPr="007B77C6">
              <w:rPr>
                <w:sz w:val="20"/>
              </w:rPr>
              <w:t xml:space="preserve">ν τιμωρίας </w:t>
            </w:r>
            <w:r w:rsidRPr="007B77C6">
              <w:rPr>
                <w:rFonts w:cs="Palatino"/>
                <w:sz w:val="20"/>
              </w:rPr>
              <w:t>ἐ</w:t>
            </w:r>
            <w:r w:rsidRPr="007B77C6">
              <w:rPr>
                <w:sz w:val="20"/>
              </w:rPr>
              <w:t>χθρ</w:t>
            </w:r>
            <w:r w:rsidRPr="007B77C6">
              <w:rPr>
                <w:rFonts w:cs="Palatino"/>
                <w:sz w:val="20"/>
              </w:rPr>
              <w:t>ῶ</w:t>
            </w:r>
            <w:r w:rsidRPr="007B77C6">
              <w:rPr>
                <w:sz w:val="20"/>
              </w:rPr>
              <w:t xml:space="preserve">ν γίγνεσθαί τινών </w:t>
            </w:r>
            <w:r w:rsidRPr="007B77C6">
              <w:rPr>
                <w:sz w:val="20"/>
                <w:lang w:val="en-US"/>
              </w:rPr>
              <w:t xml:space="preserve">τισιν </w:t>
            </w:r>
            <w:r w:rsidRPr="007B77C6">
              <w:rPr>
                <w:sz w:val="20"/>
              </w:rPr>
              <w:t xml:space="preserve">μείζους </w:t>
            </w:r>
            <w:r w:rsidRPr="007B77C6">
              <w:rPr>
                <w:rFonts w:cs="Palatino"/>
                <w:sz w:val="20"/>
              </w:rPr>
              <w:t>ἐ</w:t>
            </w:r>
            <w:r w:rsidRPr="007B77C6">
              <w:rPr>
                <w:sz w:val="20"/>
              </w:rPr>
              <w:t>ν μεταβολα</w:t>
            </w:r>
            <w:r w:rsidRPr="007B77C6">
              <w:rPr>
                <w:rFonts w:cs="Palatino"/>
                <w:sz w:val="20"/>
              </w:rPr>
              <w:t>ῖ</w:t>
            </w:r>
            <w:r w:rsidRPr="007B77C6">
              <w:rPr>
                <w:sz w:val="20"/>
              </w:rPr>
              <w:t>ς· καίτοι πολλ</w:t>
            </w:r>
            <w:r w:rsidRPr="007B77C6">
              <w:rPr>
                <w:rFonts w:cs="Palatino"/>
                <w:sz w:val="20"/>
              </w:rPr>
              <w:t>ῇ</w:t>
            </w:r>
            <w:r w:rsidRPr="007B77C6">
              <w:rPr>
                <w:sz w:val="20"/>
              </w:rPr>
              <w:t xml:space="preserve"> [325b5] γε </w:t>
            </w:r>
            <w:r w:rsidRPr="007B77C6">
              <w:rPr>
                <w:rFonts w:cs="Palatino"/>
                <w:sz w:val="20"/>
              </w:rPr>
              <w:t>ἐ</w:t>
            </w:r>
            <w:r w:rsidRPr="007B77C6">
              <w:rPr>
                <w:sz w:val="20"/>
              </w:rPr>
              <w:t>χρήσαντο ο</w:t>
            </w:r>
            <w:r w:rsidRPr="007B77C6">
              <w:rPr>
                <w:rFonts w:cs="Palatino"/>
                <w:sz w:val="20"/>
              </w:rPr>
              <w:t>ἱ</w:t>
            </w:r>
            <w:r w:rsidRPr="007B77C6">
              <w:rPr>
                <w:sz w:val="20"/>
              </w:rPr>
              <w:t xml:space="preserve"> τότε κατελθόντες </w:t>
            </w:r>
            <w:r w:rsidRPr="007B77C6">
              <w:rPr>
                <w:rFonts w:cs="Palatino"/>
                <w:sz w:val="20"/>
              </w:rPr>
              <w:t>ἐ</w:t>
            </w:r>
            <w:r w:rsidRPr="007B77C6">
              <w:rPr>
                <w:sz w:val="20"/>
              </w:rPr>
              <w:t>πιεικεί</w:t>
            </w:r>
            <w:r w:rsidRPr="007B77C6">
              <w:rPr>
                <w:rFonts w:cs="Palatino"/>
                <w:sz w:val="20"/>
              </w:rPr>
              <w:t>ᾳ</w:t>
            </w:r>
            <w:r w:rsidRPr="007B77C6">
              <w:rPr>
                <w:sz w:val="20"/>
              </w:rPr>
              <w:t>.</w:t>
            </w:r>
          </w:p>
          <w:p w:rsidR="006468B0" w:rsidRPr="00CE1C37" w:rsidRDefault="006468B0" w:rsidP="004C5752">
            <w:pPr>
              <w:spacing w:line="360" w:lineRule="auto"/>
              <w:rPr>
                <w:sz w:val="20"/>
              </w:rPr>
            </w:pPr>
          </w:p>
        </w:tc>
        <w:tc>
          <w:tcPr>
            <w:tcW w:w="4603" w:type="dxa"/>
          </w:tcPr>
          <w:p w:rsidR="00547853" w:rsidRDefault="00547853" w:rsidP="004C5752">
            <w:pPr>
              <w:spacing w:line="480" w:lineRule="auto"/>
              <w:rPr>
                <w:rFonts w:ascii="New Athena Unicode" w:hAnsi="New Athena Unicode"/>
                <w:sz w:val="17"/>
              </w:rPr>
            </w:pPr>
          </w:p>
          <w:p w:rsidR="006468B0" w:rsidRDefault="006468B0" w:rsidP="00E956F1">
            <w:pPr>
              <w:spacing w:line="480" w:lineRule="auto"/>
              <w:jc w:val="both"/>
              <w:rPr>
                <w:rFonts w:ascii="New Athena Unicode" w:hAnsi="New Athena Unicode"/>
                <w:sz w:val="17"/>
              </w:rPr>
            </w:pPr>
            <w:r>
              <w:rPr>
                <w:rFonts w:ascii="New Athena Unicode" w:hAnsi="New Athena Unicode"/>
                <w:sz w:val="17"/>
              </w:rPr>
              <w:t xml:space="preserve">Nicht lange aber, und die Macht der Dreißig und mit ihnen die ganze damalige Verfassung wurden gestürzt. Wiederum zog mich, wenn auch langsamer, [325b] aber doch das Verlangen zur Betätigung in den öffentlichen Angelegenheiten der Polis. </w:t>
            </w:r>
          </w:p>
          <w:p w:rsidR="006468B0" w:rsidRDefault="006468B0" w:rsidP="00E956F1">
            <w:pPr>
              <w:spacing w:line="480" w:lineRule="auto"/>
              <w:jc w:val="both"/>
              <w:rPr>
                <w:rFonts w:ascii="New Athena Unicode" w:hAnsi="New Athena Unicode"/>
                <w:sz w:val="17"/>
              </w:rPr>
            </w:pPr>
            <w:r>
              <w:rPr>
                <w:rFonts w:ascii="New Athena Unicode" w:hAnsi="New Athena Unicode"/>
                <w:sz w:val="17"/>
              </w:rPr>
              <w:t>Es geschah nun in jener Situation einiges, vor dem man Abscheu empfinden mochte, und es überraschte auch nicht, dass die Vergeltungen für gewisse Feindseligkeiten in einem Umsturz bei manchen etwas zu heftig ausfiel. Und doch legten die [325b5] damaligen Rückkehrer große Zurückhaltung an den Tag.</w:t>
            </w:r>
          </w:p>
          <w:p w:rsidR="00463C5A" w:rsidRDefault="00463C5A" w:rsidP="004C5752">
            <w:pPr>
              <w:spacing w:line="480" w:lineRule="auto"/>
              <w:rPr>
                <w:rFonts w:ascii="New Athena Unicode" w:hAnsi="New Athena Unicode"/>
                <w:sz w:val="17"/>
              </w:rPr>
            </w:pPr>
          </w:p>
          <w:p w:rsidR="006468B0" w:rsidRPr="00C96F4A" w:rsidRDefault="006468B0" w:rsidP="004C5752">
            <w:pPr>
              <w:spacing w:line="480" w:lineRule="auto"/>
              <w:rPr>
                <w:rFonts w:ascii="New Athena Unicode" w:hAnsi="New Athena Unicode"/>
                <w:sz w:val="17"/>
              </w:rPr>
            </w:pPr>
          </w:p>
        </w:tc>
      </w:tr>
      <w:tr w:rsidR="006468B0">
        <w:tc>
          <w:tcPr>
            <w:tcW w:w="9206" w:type="dxa"/>
            <w:gridSpan w:val="2"/>
          </w:tcPr>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p w:rsidR="006468B0" w:rsidRPr="00F339E9" w:rsidRDefault="006468B0" w:rsidP="004C5752">
            <w:pPr>
              <w:spacing w:line="480" w:lineRule="auto"/>
              <w:rPr>
                <w:rFonts w:ascii="New Athena Unicode" w:hAnsi="New Athena Unicode"/>
                <w:sz w:val="17"/>
              </w:rPr>
            </w:pPr>
          </w:p>
        </w:tc>
      </w:tr>
      <w:tr w:rsidR="006468B0">
        <w:tc>
          <w:tcPr>
            <w:tcW w:w="4603" w:type="dxa"/>
          </w:tcPr>
          <w:p w:rsidR="00547853" w:rsidRDefault="00547853" w:rsidP="004C5752">
            <w:pPr>
              <w:spacing w:line="360" w:lineRule="auto"/>
              <w:rPr>
                <w:sz w:val="20"/>
                <w:lang w:val="en-US"/>
              </w:rPr>
            </w:pPr>
          </w:p>
          <w:p w:rsidR="006468B0" w:rsidRPr="007B77C6" w:rsidRDefault="006468B0" w:rsidP="004C5752">
            <w:pPr>
              <w:spacing w:line="360" w:lineRule="auto"/>
              <w:rPr>
                <w:sz w:val="20"/>
              </w:rPr>
            </w:pPr>
            <w:r>
              <w:rPr>
                <w:sz w:val="20"/>
                <w:lang w:val="en-US"/>
              </w:rPr>
              <w:t>Κ</w:t>
            </w:r>
            <w:r w:rsidRPr="007B77C6">
              <w:rPr>
                <w:sz w:val="20"/>
              </w:rPr>
              <w:t>ατ</w:t>
            </w:r>
            <w:r w:rsidRPr="007B77C6">
              <w:rPr>
                <w:rFonts w:cs="Palatino"/>
                <w:sz w:val="20"/>
              </w:rPr>
              <w:t>ὰ</w:t>
            </w:r>
            <w:r w:rsidRPr="007B77C6">
              <w:rPr>
                <w:sz w:val="20"/>
              </w:rPr>
              <w:t xml:space="preserve"> δέ τινα τύχην α</w:t>
            </w:r>
            <w:r w:rsidRPr="007B77C6">
              <w:rPr>
                <w:rFonts w:cs="Palatino"/>
                <w:sz w:val="20"/>
              </w:rPr>
              <w:t>ὖ</w:t>
            </w:r>
            <w:r w:rsidRPr="007B77C6">
              <w:rPr>
                <w:sz w:val="20"/>
              </w:rPr>
              <w:t xml:space="preserve"> τ</w:t>
            </w:r>
            <w:r w:rsidRPr="007B77C6">
              <w:rPr>
                <w:rFonts w:cs="Palatino"/>
                <w:sz w:val="20"/>
              </w:rPr>
              <w:t>ὸ</w:t>
            </w:r>
            <w:r w:rsidRPr="007B77C6">
              <w:rPr>
                <w:sz w:val="20"/>
              </w:rPr>
              <w:t xml:space="preserve">ν </w:t>
            </w:r>
            <w:r w:rsidRPr="007B77C6">
              <w:rPr>
                <w:rFonts w:cs="Palatino"/>
                <w:sz w:val="20"/>
              </w:rPr>
              <w:t>ἑ</w:t>
            </w:r>
            <w:r w:rsidRPr="007B77C6">
              <w:rPr>
                <w:sz w:val="20"/>
              </w:rPr>
              <w:t>τα</w:t>
            </w:r>
            <w:r w:rsidRPr="007B77C6">
              <w:rPr>
                <w:rFonts w:cs="Palatino"/>
                <w:sz w:val="20"/>
              </w:rPr>
              <w:t>ῖ</w:t>
            </w:r>
            <w:r w:rsidRPr="007B77C6">
              <w:rPr>
                <w:sz w:val="20"/>
              </w:rPr>
              <w:t xml:space="preserve">ρον </w:t>
            </w:r>
            <w:r w:rsidRPr="007B77C6">
              <w:rPr>
                <w:rFonts w:cs="Palatino"/>
                <w:sz w:val="20"/>
              </w:rPr>
              <w:t>ἡ</w:t>
            </w:r>
            <w:r w:rsidRPr="007B77C6">
              <w:rPr>
                <w:sz w:val="20"/>
              </w:rPr>
              <w:t>μ</w:t>
            </w:r>
            <w:r w:rsidRPr="007B77C6">
              <w:rPr>
                <w:rFonts w:cs="Palatino"/>
                <w:sz w:val="20"/>
              </w:rPr>
              <w:t>ῶ</w:t>
            </w:r>
            <w:r w:rsidRPr="007B77C6">
              <w:rPr>
                <w:sz w:val="20"/>
              </w:rPr>
              <w:t>ν Σωκράτη το</w:t>
            </w:r>
            <w:r w:rsidRPr="007B77C6">
              <w:rPr>
                <w:rFonts w:cs="Palatino"/>
                <w:sz w:val="20"/>
              </w:rPr>
              <w:t>ῦ</w:t>
            </w:r>
            <w:r w:rsidRPr="007B77C6">
              <w:rPr>
                <w:sz w:val="20"/>
              </w:rPr>
              <w:t>τον δυναστεύοντές τινες ε</w:t>
            </w:r>
            <w:r w:rsidRPr="007B77C6">
              <w:rPr>
                <w:rFonts w:cs="Palatino"/>
                <w:sz w:val="20"/>
              </w:rPr>
              <w:t>ἰ</w:t>
            </w:r>
            <w:r w:rsidRPr="007B77C6">
              <w:rPr>
                <w:sz w:val="20"/>
              </w:rPr>
              <w:t>σάγουσιν ε</w:t>
            </w:r>
            <w:r w:rsidRPr="007B77C6">
              <w:rPr>
                <w:rFonts w:cs="Palatino"/>
                <w:sz w:val="20"/>
              </w:rPr>
              <w:t>ἰ</w:t>
            </w:r>
            <w:r w:rsidRPr="007B77C6">
              <w:rPr>
                <w:sz w:val="20"/>
              </w:rPr>
              <w:t xml:space="preserve">ς δικαστήριον, </w:t>
            </w:r>
            <w:r w:rsidRPr="007B77C6">
              <w:rPr>
                <w:rFonts w:cs="Palatino"/>
                <w:sz w:val="20"/>
              </w:rPr>
              <w:t>ἀ</w:t>
            </w:r>
            <w:r w:rsidRPr="007B77C6">
              <w:rPr>
                <w:sz w:val="20"/>
              </w:rPr>
              <w:t>νοσιωτάτην α</w:t>
            </w:r>
            <w:r w:rsidRPr="007B77C6">
              <w:rPr>
                <w:rFonts w:cs="Palatino"/>
                <w:sz w:val="20"/>
              </w:rPr>
              <w:t>ἰ</w:t>
            </w:r>
            <w:r w:rsidRPr="007B77C6">
              <w:rPr>
                <w:sz w:val="20"/>
              </w:rPr>
              <w:t xml:space="preserve">τίαν [325c] </w:t>
            </w:r>
            <w:r w:rsidRPr="007B77C6">
              <w:rPr>
                <w:rFonts w:cs="Palatino"/>
                <w:sz w:val="20"/>
              </w:rPr>
              <w:t>ἐ</w:t>
            </w:r>
            <w:r w:rsidRPr="007B77C6">
              <w:rPr>
                <w:sz w:val="20"/>
              </w:rPr>
              <w:t>πιβαλόντες κα</w:t>
            </w:r>
            <w:r w:rsidRPr="007B77C6">
              <w:rPr>
                <w:rFonts w:cs="Palatino"/>
                <w:sz w:val="20"/>
              </w:rPr>
              <w:t>ὶ</w:t>
            </w:r>
            <w:r w:rsidRPr="007B77C6">
              <w:rPr>
                <w:sz w:val="20"/>
              </w:rPr>
              <w:t xml:space="preserve"> πάντων </w:t>
            </w:r>
            <w:r w:rsidRPr="007B77C6">
              <w:rPr>
                <w:rFonts w:cs="Palatino"/>
                <w:sz w:val="20"/>
              </w:rPr>
              <w:t>ἥ</w:t>
            </w:r>
            <w:r w:rsidRPr="007B77C6">
              <w:rPr>
                <w:sz w:val="20"/>
              </w:rPr>
              <w:t xml:space="preserve">κιστα Σωκράτει προσήκουσαν· </w:t>
            </w:r>
            <w:r w:rsidRPr="007B77C6">
              <w:rPr>
                <w:rFonts w:cs="Palatino"/>
                <w:sz w:val="20"/>
              </w:rPr>
              <w:t>ὡ</w:t>
            </w:r>
            <w:r w:rsidRPr="007B77C6">
              <w:rPr>
                <w:sz w:val="20"/>
              </w:rPr>
              <w:t xml:space="preserve">ς </w:t>
            </w:r>
            <w:r w:rsidRPr="007B77C6">
              <w:rPr>
                <w:rFonts w:cs="Palatino"/>
                <w:sz w:val="20"/>
              </w:rPr>
              <w:t>ἀ</w:t>
            </w:r>
            <w:r w:rsidRPr="007B77C6">
              <w:rPr>
                <w:sz w:val="20"/>
              </w:rPr>
              <w:t>σεβ</w:t>
            </w:r>
            <w:r w:rsidRPr="007B77C6">
              <w:rPr>
                <w:rFonts w:cs="Palatino"/>
                <w:sz w:val="20"/>
              </w:rPr>
              <w:t>ῆ</w:t>
            </w:r>
            <w:r w:rsidRPr="007B77C6">
              <w:rPr>
                <w:sz w:val="20"/>
              </w:rPr>
              <w:t xml:space="preserve"> γ</w:t>
            </w:r>
            <w:r w:rsidRPr="007B77C6">
              <w:rPr>
                <w:rFonts w:cs="Palatino"/>
                <w:sz w:val="20"/>
              </w:rPr>
              <w:t>ὰ</w:t>
            </w:r>
            <w:r w:rsidRPr="007B77C6">
              <w:rPr>
                <w:sz w:val="20"/>
              </w:rPr>
              <w:t>ρ ο</w:t>
            </w:r>
            <w:r w:rsidRPr="007B77C6">
              <w:rPr>
                <w:rFonts w:cs="Palatino"/>
                <w:sz w:val="20"/>
              </w:rPr>
              <w:t>ἱ</w:t>
            </w:r>
            <w:r w:rsidRPr="007B77C6">
              <w:rPr>
                <w:sz w:val="20"/>
              </w:rPr>
              <w:t xml:space="preserve"> μ</w:t>
            </w:r>
            <w:r w:rsidRPr="007B77C6">
              <w:rPr>
                <w:rFonts w:cs="Palatino"/>
                <w:sz w:val="20"/>
              </w:rPr>
              <w:t>ὲ</w:t>
            </w:r>
            <w:r w:rsidRPr="007B77C6">
              <w:rPr>
                <w:sz w:val="20"/>
              </w:rPr>
              <w:t>ν ε</w:t>
            </w:r>
            <w:r w:rsidRPr="007B77C6">
              <w:rPr>
                <w:rFonts w:cs="Palatino"/>
                <w:sz w:val="20"/>
              </w:rPr>
              <w:t>ἰ</w:t>
            </w:r>
            <w:r w:rsidRPr="007B77C6">
              <w:rPr>
                <w:sz w:val="20"/>
              </w:rPr>
              <w:t>σήγαγον, ο</w:t>
            </w:r>
            <w:r w:rsidRPr="007B77C6">
              <w:rPr>
                <w:rFonts w:cs="Palatino"/>
                <w:sz w:val="20"/>
              </w:rPr>
              <w:t>ἱ</w:t>
            </w:r>
            <w:r w:rsidRPr="007B77C6">
              <w:rPr>
                <w:sz w:val="20"/>
              </w:rPr>
              <w:t xml:space="preserve"> δ</w:t>
            </w:r>
            <w:r w:rsidRPr="007B77C6">
              <w:rPr>
                <w:rFonts w:cs="Palatino"/>
                <w:sz w:val="20"/>
              </w:rPr>
              <w:t>ὲ</w:t>
            </w:r>
            <w:r w:rsidRPr="007B77C6">
              <w:rPr>
                <w:sz w:val="20"/>
              </w:rPr>
              <w:t xml:space="preserve"> κατεψηφίσαντο κα</w:t>
            </w:r>
            <w:r w:rsidRPr="007B77C6">
              <w:rPr>
                <w:rFonts w:cs="Palatino"/>
                <w:sz w:val="20"/>
              </w:rPr>
              <w:t>ὶ</w:t>
            </w:r>
            <w:r w:rsidRPr="007B77C6">
              <w:rPr>
                <w:sz w:val="20"/>
              </w:rPr>
              <w:t xml:space="preserve"> </w:t>
            </w:r>
            <w:r w:rsidRPr="007B77C6">
              <w:rPr>
                <w:rFonts w:cs="Palatino"/>
                <w:sz w:val="20"/>
              </w:rPr>
              <w:t>ἀ</w:t>
            </w:r>
            <w:r w:rsidRPr="007B77C6">
              <w:rPr>
                <w:sz w:val="20"/>
              </w:rPr>
              <w:t>πέκτειναν τ</w:t>
            </w:r>
            <w:r w:rsidRPr="007B77C6">
              <w:rPr>
                <w:rFonts w:cs="Palatino"/>
                <w:sz w:val="20"/>
              </w:rPr>
              <w:t>ὸ</w:t>
            </w:r>
            <w:r w:rsidRPr="007B77C6">
              <w:rPr>
                <w:sz w:val="20"/>
              </w:rPr>
              <w:t>ν τότε τ</w:t>
            </w:r>
            <w:r w:rsidRPr="007B77C6">
              <w:rPr>
                <w:rFonts w:cs="Palatino"/>
                <w:sz w:val="20"/>
              </w:rPr>
              <w:t>ῆ</w:t>
            </w:r>
            <w:r w:rsidRPr="007B77C6">
              <w:rPr>
                <w:sz w:val="20"/>
              </w:rPr>
              <w:t xml:space="preserve">ς </w:t>
            </w:r>
            <w:r w:rsidRPr="007B77C6">
              <w:rPr>
                <w:rFonts w:cs="Palatino"/>
                <w:sz w:val="20"/>
              </w:rPr>
              <w:t>ἀ</w:t>
            </w:r>
            <w:r w:rsidRPr="007B77C6">
              <w:rPr>
                <w:sz w:val="20"/>
              </w:rPr>
              <w:t xml:space="preserve">νοσίου </w:t>
            </w:r>
            <w:r w:rsidRPr="007B77C6">
              <w:rPr>
                <w:rFonts w:cs="Palatino"/>
                <w:sz w:val="20"/>
              </w:rPr>
              <w:t>ἀ</w:t>
            </w:r>
            <w:r w:rsidRPr="007B77C6">
              <w:rPr>
                <w:sz w:val="20"/>
              </w:rPr>
              <w:t>γωγ</w:t>
            </w:r>
            <w:r w:rsidRPr="007B77C6">
              <w:rPr>
                <w:rFonts w:cs="Palatino"/>
                <w:sz w:val="20"/>
              </w:rPr>
              <w:t>ῆ</w:t>
            </w:r>
            <w:r w:rsidRPr="007B77C6">
              <w:rPr>
                <w:sz w:val="20"/>
              </w:rPr>
              <w:t>ς ο</w:t>
            </w:r>
            <w:r w:rsidRPr="007B77C6">
              <w:rPr>
                <w:rFonts w:cs="Palatino"/>
                <w:sz w:val="20"/>
              </w:rPr>
              <w:t>ὐ</w:t>
            </w:r>
            <w:r w:rsidRPr="007B77C6">
              <w:rPr>
                <w:sz w:val="20"/>
              </w:rPr>
              <w:t xml:space="preserve">κ </w:t>
            </w:r>
            <w:r w:rsidRPr="007B77C6">
              <w:rPr>
                <w:rFonts w:cs="Palatino"/>
                <w:sz w:val="20"/>
              </w:rPr>
              <w:t>ἐ</w:t>
            </w:r>
            <w:r w:rsidRPr="007B77C6">
              <w:rPr>
                <w:sz w:val="20"/>
              </w:rPr>
              <w:t>θελήσαντα μετασχε</w:t>
            </w:r>
            <w:r w:rsidRPr="007B77C6">
              <w:rPr>
                <w:rFonts w:cs="Palatino"/>
                <w:sz w:val="20"/>
              </w:rPr>
              <w:t>ῖ</w:t>
            </w:r>
            <w:r w:rsidRPr="007B77C6">
              <w:rPr>
                <w:sz w:val="20"/>
              </w:rPr>
              <w:t>ν περ</w:t>
            </w:r>
            <w:r w:rsidRPr="007B77C6">
              <w:rPr>
                <w:rFonts w:cs="Palatino"/>
                <w:sz w:val="20"/>
              </w:rPr>
              <w:t>ὶ</w:t>
            </w:r>
            <w:r w:rsidRPr="007B77C6">
              <w:rPr>
                <w:sz w:val="20"/>
              </w:rPr>
              <w:t xml:space="preserve"> </w:t>
            </w:r>
            <w:r w:rsidRPr="007B77C6">
              <w:rPr>
                <w:rFonts w:cs="Palatino"/>
                <w:sz w:val="20"/>
              </w:rPr>
              <w:t>ἕ</w:t>
            </w:r>
            <w:r w:rsidRPr="007B77C6">
              <w:rPr>
                <w:sz w:val="20"/>
              </w:rPr>
              <w:t>να τ</w:t>
            </w:r>
            <w:r w:rsidRPr="007B77C6">
              <w:rPr>
                <w:rFonts w:cs="Palatino"/>
                <w:sz w:val="20"/>
              </w:rPr>
              <w:t>ῶ</w:t>
            </w:r>
            <w:r w:rsidRPr="007B77C6">
              <w:rPr>
                <w:sz w:val="20"/>
              </w:rPr>
              <w:t xml:space="preserve">ν τότε φευγόντων φίλων, </w:t>
            </w:r>
            <w:r w:rsidRPr="007B77C6">
              <w:rPr>
                <w:rFonts w:cs="Palatino"/>
                <w:sz w:val="20"/>
              </w:rPr>
              <w:t>ὅ</w:t>
            </w:r>
            <w:r w:rsidRPr="007B77C6">
              <w:rPr>
                <w:sz w:val="20"/>
              </w:rPr>
              <w:t xml:space="preserve">τε φεύγοντες </w:t>
            </w:r>
            <w:r w:rsidRPr="007B77C6">
              <w:rPr>
                <w:rFonts w:cs="Palatino"/>
                <w:sz w:val="20"/>
              </w:rPr>
              <w:t>ἐ</w:t>
            </w:r>
            <w:r w:rsidRPr="007B77C6">
              <w:rPr>
                <w:sz w:val="20"/>
              </w:rPr>
              <w:t>δυστύχουν [325c5] α</w:t>
            </w:r>
            <w:r w:rsidRPr="007B77C6">
              <w:rPr>
                <w:rFonts w:cs="Palatino"/>
                <w:sz w:val="20"/>
              </w:rPr>
              <w:t>ὐ</w:t>
            </w:r>
            <w:r w:rsidRPr="007B77C6">
              <w:rPr>
                <w:sz w:val="20"/>
              </w:rPr>
              <w:t>τοί.</w:t>
            </w:r>
          </w:p>
          <w:p w:rsidR="006468B0" w:rsidRPr="00CE1C37" w:rsidRDefault="006468B0" w:rsidP="004C5752">
            <w:pPr>
              <w:spacing w:line="360" w:lineRule="auto"/>
              <w:rPr>
                <w:sz w:val="20"/>
              </w:rPr>
            </w:pPr>
          </w:p>
        </w:tc>
        <w:tc>
          <w:tcPr>
            <w:tcW w:w="4603" w:type="dxa"/>
          </w:tcPr>
          <w:p w:rsidR="00547853" w:rsidRDefault="00547853" w:rsidP="004C5752">
            <w:pPr>
              <w:spacing w:line="480" w:lineRule="auto"/>
              <w:rPr>
                <w:rFonts w:ascii="New Athena Unicode" w:hAnsi="New Athena Unicode"/>
                <w:sz w:val="17"/>
              </w:rPr>
            </w:pPr>
          </w:p>
          <w:p w:rsidR="006468B0" w:rsidRPr="00F339E9" w:rsidRDefault="006468B0" w:rsidP="00E956F1">
            <w:pPr>
              <w:spacing w:line="480" w:lineRule="auto"/>
              <w:jc w:val="both"/>
              <w:rPr>
                <w:rFonts w:ascii="New Athena Unicode" w:hAnsi="New Athena Unicode"/>
                <w:sz w:val="17"/>
              </w:rPr>
            </w:pPr>
            <w:r w:rsidRPr="00F339E9">
              <w:rPr>
                <w:rFonts w:ascii="New Athena Unicode" w:hAnsi="New Athena Unicode"/>
                <w:sz w:val="17"/>
              </w:rPr>
              <w:t xml:space="preserve">Da wiederum ereignete sich </w:t>
            </w:r>
            <w:r>
              <w:rPr>
                <w:rFonts w:ascii="New Athena Unicode" w:hAnsi="New Athena Unicode"/>
                <w:sz w:val="17"/>
              </w:rPr>
              <w:t xml:space="preserve">aus irgendeinem Grund </w:t>
            </w:r>
            <w:r w:rsidRPr="00F339E9">
              <w:rPr>
                <w:rFonts w:ascii="New Athena Unicode" w:hAnsi="New Athena Unicode"/>
                <w:sz w:val="17"/>
              </w:rPr>
              <w:t>das</w:t>
            </w:r>
            <w:r>
              <w:rPr>
                <w:rFonts w:ascii="New Athena Unicode" w:hAnsi="New Athena Unicode"/>
                <w:sz w:val="17"/>
              </w:rPr>
              <w:t xml:space="preserve"> Unglück, dass gewisse einflussreiche Leute den genannten Sokrates vor Gericht brachten, indem sie eine überaus verbrecherische Anschuldigung [325c] gegen ihn vorbrachten, die zudem am allerwenigsten auf Sokrates zutraf: Denn sie verklagten ihn wegen Asebie, und die anderen verurteilten ihn und ließen ihn hinrichten – ihn, der sich damals an der gottlosen Verhaftung nicht hatte beteiligen wollen im Zusammenhang mit einem ihrer, der Exilanten, Leute, zu einer Zeit, als es ihnen selbst [325c5] im Exil schlecht ging.</w:t>
            </w:r>
          </w:p>
        </w:tc>
      </w:tr>
      <w:tr w:rsidR="006468B0">
        <w:tc>
          <w:tcPr>
            <w:tcW w:w="9206" w:type="dxa"/>
            <w:gridSpan w:val="2"/>
          </w:tcPr>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tc>
      </w:tr>
      <w:tr w:rsidR="006468B0">
        <w:tc>
          <w:tcPr>
            <w:tcW w:w="4603" w:type="dxa"/>
          </w:tcPr>
          <w:p w:rsidR="00D81779" w:rsidRDefault="00D81779" w:rsidP="004C5752">
            <w:pPr>
              <w:spacing w:line="360" w:lineRule="auto"/>
              <w:rPr>
                <w:sz w:val="20"/>
                <w:lang w:val="en-US"/>
              </w:rPr>
            </w:pPr>
          </w:p>
          <w:p w:rsidR="006468B0" w:rsidRDefault="006468B0" w:rsidP="004C5752">
            <w:pPr>
              <w:spacing w:line="360" w:lineRule="auto"/>
              <w:rPr>
                <w:sz w:val="20"/>
              </w:rPr>
            </w:pPr>
            <w:r>
              <w:rPr>
                <w:sz w:val="20"/>
                <w:lang w:val="en-US"/>
              </w:rPr>
              <w:t>Σ</w:t>
            </w:r>
            <w:r w:rsidRPr="007B77C6">
              <w:rPr>
                <w:sz w:val="20"/>
              </w:rPr>
              <w:t>κοπο</w:t>
            </w:r>
            <w:r w:rsidRPr="007B77C6">
              <w:rPr>
                <w:rFonts w:cs="Palatino"/>
                <w:sz w:val="20"/>
              </w:rPr>
              <w:t>ῦ</w:t>
            </w:r>
            <w:r w:rsidRPr="007B77C6">
              <w:rPr>
                <w:sz w:val="20"/>
              </w:rPr>
              <w:t>ντι δή μοι τα</w:t>
            </w:r>
            <w:r w:rsidRPr="007B77C6">
              <w:rPr>
                <w:rFonts w:cs="Palatino"/>
                <w:sz w:val="20"/>
              </w:rPr>
              <w:t>ῦ</w:t>
            </w:r>
            <w:r w:rsidRPr="007B77C6">
              <w:rPr>
                <w:sz w:val="20"/>
              </w:rPr>
              <w:t>τά τε κα</w:t>
            </w:r>
            <w:r w:rsidRPr="007B77C6">
              <w:rPr>
                <w:rFonts w:cs="Palatino"/>
                <w:sz w:val="20"/>
              </w:rPr>
              <w:t>ὶ</w:t>
            </w:r>
            <w:r w:rsidRPr="007B77C6">
              <w:rPr>
                <w:sz w:val="20"/>
              </w:rPr>
              <w:t xml:space="preserve"> το</w:t>
            </w:r>
            <w:r w:rsidRPr="007B77C6">
              <w:rPr>
                <w:rFonts w:cs="Palatino"/>
                <w:sz w:val="20"/>
              </w:rPr>
              <w:t>ὺ</w:t>
            </w:r>
            <w:r w:rsidRPr="007B77C6">
              <w:rPr>
                <w:sz w:val="20"/>
              </w:rPr>
              <w:t xml:space="preserve">ς </w:t>
            </w:r>
            <w:r w:rsidRPr="007B77C6">
              <w:rPr>
                <w:rFonts w:cs="Palatino"/>
                <w:sz w:val="20"/>
              </w:rPr>
              <w:t>ἀ</w:t>
            </w:r>
            <w:r w:rsidRPr="007B77C6">
              <w:rPr>
                <w:sz w:val="20"/>
              </w:rPr>
              <w:t>νθρώπους το</w:t>
            </w:r>
            <w:r w:rsidRPr="007B77C6">
              <w:rPr>
                <w:rFonts w:cs="Palatino"/>
                <w:sz w:val="20"/>
              </w:rPr>
              <w:t>ὺ</w:t>
            </w:r>
            <w:r w:rsidRPr="007B77C6">
              <w:rPr>
                <w:sz w:val="20"/>
              </w:rPr>
              <w:t>ς πράττοντας τ</w:t>
            </w:r>
            <w:r w:rsidRPr="007B77C6">
              <w:rPr>
                <w:rFonts w:cs="Palatino"/>
                <w:sz w:val="20"/>
              </w:rPr>
              <w:t>ὰ</w:t>
            </w:r>
            <w:r w:rsidRPr="007B77C6">
              <w:rPr>
                <w:sz w:val="20"/>
              </w:rPr>
              <w:t xml:space="preserve"> πολιτικά, κα</w:t>
            </w:r>
            <w:r w:rsidRPr="007B77C6">
              <w:rPr>
                <w:rFonts w:cs="Palatino"/>
                <w:sz w:val="20"/>
              </w:rPr>
              <w:t>ὶ</w:t>
            </w:r>
            <w:r w:rsidRPr="007B77C6">
              <w:rPr>
                <w:sz w:val="20"/>
              </w:rPr>
              <w:t xml:space="preserve"> το</w:t>
            </w:r>
            <w:r w:rsidRPr="007B77C6">
              <w:rPr>
                <w:rFonts w:cs="Palatino"/>
                <w:sz w:val="20"/>
              </w:rPr>
              <w:t>ὺ</w:t>
            </w:r>
            <w:r w:rsidRPr="007B77C6">
              <w:rPr>
                <w:sz w:val="20"/>
              </w:rPr>
              <w:t>ς νόμους γε κα</w:t>
            </w:r>
            <w:r w:rsidRPr="007B77C6">
              <w:rPr>
                <w:rFonts w:cs="Palatino"/>
                <w:sz w:val="20"/>
              </w:rPr>
              <w:t>ὶ</w:t>
            </w:r>
            <w:r w:rsidRPr="007B77C6">
              <w:rPr>
                <w:sz w:val="20"/>
              </w:rPr>
              <w:t xml:space="preserve"> </w:t>
            </w:r>
            <w:r w:rsidRPr="007B77C6">
              <w:rPr>
                <w:rFonts w:cs="Palatino"/>
                <w:sz w:val="20"/>
              </w:rPr>
              <w:t>ἔ</w:t>
            </w:r>
            <w:r w:rsidRPr="007B77C6">
              <w:rPr>
                <w:sz w:val="20"/>
              </w:rPr>
              <w:t xml:space="preserve">θη, </w:t>
            </w:r>
            <w:r w:rsidRPr="007B77C6">
              <w:rPr>
                <w:rFonts w:cs="Palatino"/>
                <w:sz w:val="20"/>
              </w:rPr>
              <w:t>ὅ</w:t>
            </w:r>
            <w:r w:rsidRPr="007B77C6">
              <w:rPr>
                <w:sz w:val="20"/>
              </w:rPr>
              <w:t>σ</w:t>
            </w:r>
            <w:r w:rsidRPr="007B77C6">
              <w:rPr>
                <w:rFonts w:cs="Palatino"/>
                <w:sz w:val="20"/>
              </w:rPr>
              <w:t>ῳ</w:t>
            </w:r>
            <w:r w:rsidRPr="007B77C6">
              <w:rPr>
                <w:sz w:val="20"/>
              </w:rPr>
              <w:t xml:space="preserve"> μ</w:t>
            </w:r>
            <w:r w:rsidRPr="007B77C6">
              <w:rPr>
                <w:rFonts w:cs="Palatino"/>
                <w:sz w:val="20"/>
              </w:rPr>
              <w:t>ᾶ</w:t>
            </w:r>
            <w:r w:rsidRPr="007B77C6">
              <w:rPr>
                <w:sz w:val="20"/>
              </w:rPr>
              <w:t xml:space="preserve">λλον διεσκόπουν </w:t>
            </w:r>
            <w:r w:rsidRPr="007B77C6">
              <w:rPr>
                <w:rFonts w:cs="Palatino"/>
                <w:sz w:val="20"/>
              </w:rPr>
              <w:t>ἡ</w:t>
            </w:r>
            <w:r w:rsidRPr="007B77C6">
              <w:rPr>
                <w:sz w:val="20"/>
              </w:rPr>
              <w:t>λικίας τε ε</w:t>
            </w:r>
            <w:r w:rsidRPr="007B77C6">
              <w:rPr>
                <w:rFonts w:cs="Palatino"/>
                <w:sz w:val="20"/>
              </w:rPr>
              <w:t>ἰ</w:t>
            </w:r>
            <w:r w:rsidRPr="007B77C6">
              <w:rPr>
                <w:sz w:val="20"/>
              </w:rPr>
              <w:t>ς τ</w:t>
            </w:r>
            <w:r w:rsidRPr="007B77C6">
              <w:rPr>
                <w:rFonts w:cs="Palatino"/>
                <w:sz w:val="20"/>
              </w:rPr>
              <w:t>ὸ</w:t>
            </w:r>
            <w:r w:rsidRPr="007B77C6">
              <w:rPr>
                <w:sz w:val="20"/>
              </w:rPr>
              <w:t xml:space="preserve"> πρόσθε προύβαινον, τοσούτ</w:t>
            </w:r>
            <w:r w:rsidRPr="007B77C6">
              <w:rPr>
                <w:rFonts w:cs="Palatino"/>
                <w:sz w:val="20"/>
              </w:rPr>
              <w:t>ῳ</w:t>
            </w:r>
            <w:r w:rsidRPr="007B77C6">
              <w:rPr>
                <w:sz w:val="20"/>
              </w:rPr>
              <w:t xml:space="preserve"> χαλεπώτερον </w:t>
            </w:r>
            <w:r w:rsidRPr="007B77C6">
              <w:rPr>
                <w:rFonts w:cs="Palatino"/>
                <w:sz w:val="20"/>
              </w:rPr>
              <w:t>ἐ</w:t>
            </w:r>
            <w:r w:rsidRPr="007B77C6">
              <w:rPr>
                <w:sz w:val="20"/>
              </w:rPr>
              <w:t xml:space="preserve">φαίνετο </w:t>
            </w:r>
            <w:r w:rsidRPr="007B77C6">
              <w:rPr>
                <w:rFonts w:cs="Palatino"/>
                <w:sz w:val="20"/>
              </w:rPr>
              <w:t>ὀ</w:t>
            </w:r>
            <w:r w:rsidRPr="007B77C6">
              <w:rPr>
                <w:sz w:val="20"/>
              </w:rPr>
              <w:t>ρθ</w:t>
            </w:r>
            <w:r w:rsidRPr="007B77C6">
              <w:rPr>
                <w:rFonts w:cs="Palatino"/>
                <w:sz w:val="20"/>
              </w:rPr>
              <w:t>ῶ</w:t>
            </w:r>
            <w:r w:rsidRPr="007B77C6">
              <w:rPr>
                <w:sz w:val="20"/>
              </w:rPr>
              <w:t>ς ε</w:t>
            </w:r>
            <w:r w:rsidRPr="007B77C6">
              <w:rPr>
                <w:rFonts w:cs="Palatino"/>
                <w:sz w:val="20"/>
              </w:rPr>
              <w:t>ἶ</w:t>
            </w:r>
            <w:r w:rsidRPr="007B77C6">
              <w:rPr>
                <w:sz w:val="20"/>
              </w:rPr>
              <w:t>ναί μοι τ</w:t>
            </w:r>
            <w:r w:rsidRPr="007B77C6">
              <w:rPr>
                <w:rFonts w:cs="Palatino"/>
                <w:sz w:val="20"/>
              </w:rPr>
              <w:t>ὰ</w:t>
            </w:r>
            <w:r w:rsidRPr="007B77C6">
              <w:rPr>
                <w:sz w:val="20"/>
              </w:rPr>
              <w:t xml:space="preserve"> πολιτικ</w:t>
            </w:r>
            <w:r w:rsidRPr="007B77C6">
              <w:rPr>
                <w:rFonts w:cs="Palatino"/>
                <w:sz w:val="20"/>
              </w:rPr>
              <w:t>ὰ</w:t>
            </w:r>
            <w:r w:rsidRPr="007B77C6">
              <w:rPr>
                <w:sz w:val="20"/>
              </w:rPr>
              <w:t xml:space="preserve"> [325d] διοικε</w:t>
            </w:r>
            <w:r w:rsidRPr="007B77C6">
              <w:rPr>
                <w:rFonts w:cs="Palatino"/>
                <w:sz w:val="20"/>
              </w:rPr>
              <w:t>ῖ</w:t>
            </w:r>
            <w:r w:rsidRPr="007B77C6">
              <w:rPr>
                <w:sz w:val="20"/>
              </w:rPr>
              <w:t>ν· ο</w:t>
            </w:r>
            <w:r w:rsidRPr="007B77C6">
              <w:rPr>
                <w:rFonts w:cs="Palatino"/>
                <w:sz w:val="20"/>
              </w:rPr>
              <w:t>ὔ</w:t>
            </w:r>
            <w:r w:rsidRPr="007B77C6">
              <w:rPr>
                <w:sz w:val="20"/>
              </w:rPr>
              <w:t>τε γ</w:t>
            </w:r>
            <w:r w:rsidRPr="007B77C6">
              <w:rPr>
                <w:rFonts w:cs="Palatino"/>
                <w:sz w:val="20"/>
              </w:rPr>
              <w:t>ὰ</w:t>
            </w:r>
            <w:r w:rsidRPr="007B77C6">
              <w:rPr>
                <w:sz w:val="20"/>
              </w:rPr>
              <w:t xml:space="preserve">ρ </w:t>
            </w:r>
            <w:r w:rsidRPr="007B77C6">
              <w:rPr>
                <w:rFonts w:cs="Palatino"/>
                <w:sz w:val="20"/>
              </w:rPr>
              <w:t>ἄ</w:t>
            </w:r>
            <w:r w:rsidRPr="007B77C6">
              <w:rPr>
                <w:sz w:val="20"/>
              </w:rPr>
              <w:t xml:space="preserve">νευ φίλων </w:t>
            </w:r>
            <w:r w:rsidRPr="007B77C6">
              <w:rPr>
                <w:rFonts w:cs="Palatino"/>
                <w:sz w:val="20"/>
              </w:rPr>
              <w:t>ἀ</w:t>
            </w:r>
            <w:r w:rsidRPr="007B77C6">
              <w:rPr>
                <w:sz w:val="20"/>
              </w:rPr>
              <w:t>νδρ</w:t>
            </w:r>
            <w:r w:rsidRPr="007B77C6">
              <w:rPr>
                <w:rFonts w:cs="Palatino"/>
                <w:sz w:val="20"/>
              </w:rPr>
              <w:t>ῶ</w:t>
            </w:r>
            <w:r w:rsidRPr="007B77C6">
              <w:rPr>
                <w:sz w:val="20"/>
              </w:rPr>
              <w:t>ν κα</w:t>
            </w:r>
            <w:r w:rsidRPr="007B77C6">
              <w:rPr>
                <w:rFonts w:cs="Palatino"/>
                <w:sz w:val="20"/>
              </w:rPr>
              <w:t>ὶ</w:t>
            </w:r>
            <w:r w:rsidRPr="007B77C6">
              <w:rPr>
                <w:sz w:val="20"/>
              </w:rPr>
              <w:t xml:space="preserve"> </w:t>
            </w:r>
            <w:r w:rsidRPr="007B77C6">
              <w:rPr>
                <w:rFonts w:cs="Palatino"/>
                <w:sz w:val="20"/>
              </w:rPr>
              <w:t>ἑ</w:t>
            </w:r>
            <w:r w:rsidRPr="007B77C6">
              <w:rPr>
                <w:sz w:val="20"/>
              </w:rPr>
              <w:t>ταίρων πιστ</w:t>
            </w:r>
            <w:r w:rsidRPr="007B77C6">
              <w:rPr>
                <w:rFonts w:cs="Palatino"/>
                <w:sz w:val="20"/>
              </w:rPr>
              <w:t>ῶ</w:t>
            </w:r>
            <w:r w:rsidRPr="007B77C6">
              <w:rPr>
                <w:sz w:val="20"/>
              </w:rPr>
              <w:t>ν ο</w:t>
            </w:r>
            <w:r w:rsidRPr="007B77C6">
              <w:rPr>
                <w:rFonts w:cs="Palatino"/>
                <w:sz w:val="20"/>
              </w:rPr>
              <w:t>ἷ</w:t>
            </w:r>
            <w:r w:rsidRPr="007B77C6">
              <w:rPr>
                <w:sz w:val="20"/>
              </w:rPr>
              <w:t>όν τ' ε</w:t>
            </w:r>
            <w:r w:rsidRPr="007B77C6">
              <w:rPr>
                <w:rFonts w:cs="Palatino"/>
                <w:sz w:val="20"/>
              </w:rPr>
              <w:t>ἶ</w:t>
            </w:r>
            <w:r w:rsidRPr="007B77C6">
              <w:rPr>
                <w:sz w:val="20"/>
              </w:rPr>
              <w:t>ναι πράττειν. ο</w:t>
            </w:r>
            <w:r w:rsidRPr="007B77C6">
              <w:rPr>
                <w:rFonts w:cs="Palatino"/>
                <w:sz w:val="20"/>
              </w:rPr>
              <w:t>ὓ</w:t>
            </w:r>
            <w:r w:rsidRPr="007B77C6">
              <w:rPr>
                <w:sz w:val="20"/>
              </w:rPr>
              <w:t>ς ο</w:t>
            </w:r>
            <w:r w:rsidRPr="007B77C6">
              <w:rPr>
                <w:rFonts w:cs="Palatino"/>
                <w:sz w:val="20"/>
              </w:rPr>
              <w:t>ὔ</w:t>
            </w:r>
            <w:r w:rsidRPr="007B77C6">
              <w:rPr>
                <w:sz w:val="20"/>
              </w:rPr>
              <w:t xml:space="preserve">θ' </w:t>
            </w:r>
            <w:r w:rsidRPr="007B77C6">
              <w:rPr>
                <w:rFonts w:cs="Palatino"/>
                <w:sz w:val="20"/>
              </w:rPr>
              <w:t>ὑ</w:t>
            </w:r>
            <w:r w:rsidRPr="007B77C6">
              <w:rPr>
                <w:sz w:val="20"/>
              </w:rPr>
              <w:t xml:space="preserve">πάρχοντας </w:t>
            </w:r>
            <w:r w:rsidRPr="007B77C6">
              <w:rPr>
                <w:rFonts w:cs="Palatino"/>
                <w:sz w:val="20"/>
              </w:rPr>
              <w:t>ἦ</w:t>
            </w:r>
            <w:r w:rsidRPr="007B77C6">
              <w:rPr>
                <w:sz w:val="20"/>
              </w:rPr>
              <w:t>ν ε</w:t>
            </w:r>
            <w:r w:rsidRPr="007B77C6">
              <w:rPr>
                <w:rFonts w:cs="Palatino"/>
                <w:sz w:val="20"/>
              </w:rPr>
              <w:t>ὑ</w:t>
            </w:r>
            <w:r w:rsidRPr="007B77C6">
              <w:rPr>
                <w:sz w:val="20"/>
              </w:rPr>
              <w:t>ρε</w:t>
            </w:r>
            <w:r w:rsidRPr="007B77C6">
              <w:rPr>
                <w:rFonts w:cs="Palatino"/>
                <w:sz w:val="20"/>
              </w:rPr>
              <w:t>ῖ</w:t>
            </w:r>
            <w:r w:rsidRPr="007B77C6">
              <w:rPr>
                <w:sz w:val="20"/>
              </w:rPr>
              <w:t>ν ε</w:t>
            </w:r>
            <w:r w:rsidRPr="007B77C6">
              <w:rPr>
                <w:rFonts w:cs="Palatino"/>
                <w:sz w:val="20"/>
              </w:rPr>
              <w:t>ὐ</w:t>
            </w:r>
            <w:r w:rsidRPr="007B77C6">
              <w:rPr>
                <w:sz w:val="20"/>
              </w:rPr>
              <w:t>πετές, ο</w:t>
            </w:r>
            <w:r w:rsidRPr="007B77C6">
              <w:rPr>
                <w:rFonts w:cs="Palatino"/>
                <w:sz w:val="20"/>
              </w:rPr>
              <w:t>ὐ</w:t>
            </w:r>
            <w:r w:rsidRPr="007B77C6">
              <w:rPr>
                <w:sz w:val="20"/>
              </w:rPr>
              <w:t xml:space="preserve"> γ</w:t>
            </w:r>
            <w:r w:rsidRPr="007B77C6">
              <w:rPr>
                <w:rFonts w:cs="Palatino"/>
                <w:sz w:val="20"/>
              </w:rPr>
              <w:t>ὰ</w:t>
            </w:r>
            <w:r w:rsidRPr="007B77C6">
              <w:rPr>
                <w:sz w:val="20"/>
              </w:rPr>
              <w:t xml:space="preserve">ρ </w:t>
            </w:r>
            <w:r w:rsidRPr="007B77C6">
              <w:rPr>
                <w:rFonts w:cs="Palatino"/>
                <w:sz w:val="20"/>
              </w:rPr>
              <w:t>ἔ</w:t>
            </w:r>
            <w:r w:rsidRPr="007B77C6">
              <w:rPr>
                <w:sz w:val="20"/>
              </w:rPr>
              <w:t xml:space="preserve">τι </w:t>
            </w:r>
            <w:r w:rsidRPr="007B77C6">
              <w:rPr>
                <w:rFonts w:cs="Palatino"/>
                <w:sz w:val="20"/>
              </w:rPr>
              <w:t>ἐ</w:t>
            </w:r>
            <w:r w:rsidRPr="007B77C6">
              <w:rPr>
                <w:sz w:val="20"/>
              </w:rPr>
              <w:t>ν το</w:t>
            </w:r>
            <w:r w:rsidRPr="007B77C6">
              <w:rPr>
                <w:rFonts w:cs="Palatino"/>
                <w:sz w:val="20"/>
              </w:rPr>
              <w:t>ῖ</w:t>
            </w:r>
            <w:r w:rsidRPr="007B77C6">
              <w:rPr>
                <w:sz w:val="20"/>
              </w:rPr>
              <w:t>ς τ</w:t>
            </w:r>
            <w:r w:rsidRPr="007B77C6">
              <w:rPr>
                <w:rFonts w:cs="Palatino"/>
                <w:sz w:val="20"/>
              </w:rPr>
              <w:t>ῶ</w:t>
            </w:r>
            <w:r w:rsidRPr="007B77C6">
              <w:rPr>
                <w:sz w:val="20"/>
              </w:rPr>
              <w:t xml:space="preserve">ν πατέρων </w:t>
            </w:r>
            <w:r w:rsidRPr="007B77C6">
              <w:rPr>
                <w:rFonts w:cs="Palatino"/>
                <w:sz w:val="20"/>
              </w:rPr>
              <w:t>ἤ</w:t>
            </w:r>
            <w:r w:rsidRPr="007B77C6">
              <w:rPr>
                <w:sz w:val="20"/>
              </w:rPr>
              <w:t>θεσιν κα</w:t>
            </w:r>
            <w:r w:rsidRPr="007B77C6">
              <w:rPr>
                <w:rFonts w:cs="Palatino"/>
                <w:sz w:val="20"/>
              </w:rPr>
              <w:t>ὶ</w:t>
            </w:r>
            <w:r w:rsidRPr="007B77C6">
              <w:rPr>
                <w:sz w:val="20"/>
              </w:rPr>
              <w:t xml:space="preserve"> </w:t>
            </w:r>
            <w:r w:rsidRPr="007B77C6">
              <w:rPr>
                <w:rFonts w:cs="Palatino"/>
                <w:sz w:val="20"/>
              </w:rPr>
              <w:t>ἐ</w:t>
            </w:r>
            <w:r w:rsidRPr="007B77C6">
              <w:rPr>
                <w:sz w:val="20"/>
              </w:rPr>
              <w:t xml:space="preserve">πιτηδεύμασιν </w:t>
            </w:r>
            <w:r w:rsidRPr="007B77C6">
              <w:rPr>
                <w:rFonts w:cs="Palatino"/>
                <w:sz w:val="20"/>
              </w:rPr>
              <w:t>ἡ</w:t>
            </w:r>
            <w:r w:rsidRPr="007B77C6">
              <w:rPr>
                <w:sz w:val="20"/>
              </w:rPr>
              <w:t xml:space="preserve"> πόλις </w:t>
            </w:r>
            <w:r w:rsidRPr="007B77C6">
              <w:rPr>
                <w:rFonts w:cs="Palatino"/>
                <w:sz w:val="20"/>
              </w:rPr>
              <w:t>ἡ</w:t>
            </w:r>
            <w:r w:rsidRPr="007B77C6">
              <w:rPr>
                <w:sz w:val="20"/>
              </w:rPr>
              <w:t>μ</w:t>
            </w:r>
            <w:r w:rsidRPr="007B77C6">
              <w:rPr>
                <w:rFonts w:cs="Palatino"/>
                <w:sz w:val="20"/>
              </w:rPr>
              <w:t>ῶ</w:t>
            </w:r>
            <w:r w:rsidRPr="007B77C6">
              <w:rPr>
                <w:sz w:val="20"/>
              </w:rPr>
              <w:t>ν δι</w:t>
            </w:r>
            <w:r w:rsidRPr="007B77C6">
              <w:rPr>
                <w:rFonts w:cs="Palatino"/>
                <w:sz w:val="20"/>
              </w:rPr>
              <w:t>ῳ</w:t>
            </w:r>
            <w:r w:rsidRPr="007B77C6">
              <w:rPr>
                <w:sz w:val="20"/>
              </w:rPr>
              <w:t>κε</w:t>
            </w:r>
            <w:r w:rsidRPr="007B77C6">
              <w:rPr>
                <w:rFonts w:cs="Palatino"/>
                <w:sz w:val="20"/>
              </w:rPr>
              <w:t>ῖ</w:t>
            </w:r>
            <w:r w:rsidRPr="007B77C6">
              <w:rPr>
                <w:sz w:val="20"/>
              </w:rPr>
              <w:t xml:space="preserve">το, καινούς τε </w:t>
            </w:r>
            <w:r w:rsidRPr="007B77C6">
              <w:rPr>
                <w:rFonts w:cs="Palatino"/>
                <w:sz w:val="20"/>
              </w:rPr>
              <w:t>ἄ</w:t>
            </w:r>
            <w:r w:rsidRPr="007B77C6">
              <w:rPr>
                <w:sz w:val="20"/>
              </w:rPr>
              <w:t xml:space="preserve">λλους </w:t>
            </w:r>
            <w:r w:rsidRPr="007B77C6">
              <w:rPr>
                <w:rFonts w:cs="Palatino"/>
                <w:sz w:val="20"/>
              </w:rPr>
              <w:t>ἀ</w:t>
            </w:r>
            <w:r w:rsidRPr="007B77C6">
              <w:rPr>
                <w:sz w:val="20"/>
              </w:rPr>
              <w:t xml:space="preserve">δύνατον </w:t>
            </w:r>
            <w:r w:rsidRPr="007B77C6">
              <w:rPr>
                <w:rFonts w:cs="Palatino"/>
                <w:sz w:val="20"/>
              </w:rPr>
              <w:t>ἦ</w:t>
            </w:r>
            <w:r w:rsidRPr="007B77C6">
              <w:rPr>
                <w:sz w:val="20"/>
              </w:rPr>
              <w:t>ν [325d5] κτ</w:t>
            </w:r>
            <w:r w:rsidRPr="007B77C6">
              <w:rPr>
                <w:rFonts w:cs="Palatino"/>
                <w:sz w:val="20"/>
              </w:rPr>
              <w:t>ᾶ</w:t>
            </w:r>
            <w:r w:rsidRPr="007B77C6">
              <w:rPr>
                <w:sz w:val="20"/>
              </w:rPr>
              <w:t xml:space="preserve">σθαι μετά τινος </w:t>
            </w:r>
            <w:r w:rsidRPr="007B77C6">
              <w:rPr>
                <w:rFonts w:cs="Palatino"/>
                <w:sz w:val="20"/>
              </w:rPr>
              <w:t>ῥᾳ</w:t>
            </w:r>
            <w:r>
              <w:rPr>
                <w:sz w:val="20"/>
              </w:rPr>
              <w:t>στώνης.</w:t>
            </w:r>
            <w:r w:rsidR="00A2593C">
              <w:rPr>
                <w:sz w:val="20"/>
              </w:rPr>
              <w:t xml:space="preserve"> </w:t>
            </w:r>
            <w:r w:rsidRPr="007B77C6">
              <w:rPr>
                <w:sz w:val="20"/>
              </w:rPr>
              <w:t>τά τε τ</w:t>
            </w:r>
            <w:r w:rsidRPr="007B77C6">
              <w:rPr>
                <w:rFonts w:cs="Palatino"/>
                <w:sz w:val="20"/>
              </w:rPr>
              <w:t>ῶ</w:t>
            </w:r>
            <w:r w:rsidRPr="007B77C6">
              <w:rPr>
                <w:sz w:val="20"/>
              </w:rPr>
              <w:t>ν νόμων γράμματα κα</w:t>
            </w:r>
            <w:r w:rsidRPr="007B77C6">
              <w:rPr>
                <w:rFonts w:cs="Palatino"/>
                <w:sz w:val="20"/>
              </w:rPr>
              <w:t>ὶ</w:t>
            </w:r>
            <w:r w:rsidRPr="007B77C6">
              <w:rPr>
                <w:sz w:val="20"/>
              </w:rPr>
              <w:t xml:space="preserve"> </w:t>
            </w:r>
            <w:r w:rsidRPr="007B77C6">
              <w:rPr>
                <w:rFonts w:cs="Palatino"/>
                <w:sz w:val="20"/>
              </w:rPr>
              <w:t>ἔ</w:t>
            </w:r>
            <w:r w:rsidRPr="007B77C6">
              <w:rPr>
                <w:sz w:val="20"/>
              </w:rPr>
              <w:t>θη διεφθείρετο κα</w:t>
            </w:r>
            <w:r w:rsidRPr="007B77C6">
              <w:rPr>
                <w:rFonts w:cs="Palatino"/>
                <w:sz w:val="20"/>
              </w:rPr>
              <w:t>ὶ</w:t>
            </w:r>
            <w:r w:rsidRPr="007B77C6">
              <w:rPr>
                <w:sz w:val="20"/>
              </w:rPr>
              <w:t xml:space="preserve"> </w:t>
            </w:r>
            <w:r w:rsidRPr="007B77C6">
              <w:rPr>
                <w:rFonts w:cs="Palatino"/>
                <w:sz w:val="20"/>
              </w:rPr>
              <w:t>ἐ</w:t>
            </w:r>
            <w:r w:rsidRPr="007B77C6">
              <w:rPr>
                <w:sz w:val="20"/>
              </w:rPr>
              <w:t>πεδίδου θαυμαστ</w:t>
            </w:r>
            <w:r w:rsidRPr="007B77C6">
              <w:rPr>
                <w:rFonts w:cs="Palatino"/>
                <w:sz w:val="20"/>
              </w:rPr>
              <w:t>ὸ</w:t>
            </w:r>
            <w:r w:rsidRPr="007B77C6">
              <w:rPr>
                <w:sz w:val="20"/>
              </w:rPr>
              <w:t xml:space="preserve">ν </w:t>
            </w:r>
            <w:r w:rsidRPr="007B77C6">
              <w:rPr>
                <w:rFonts w:cs="Palatino"/>
                <w:sz w:val="20"/>
              </w:rPr>
              <w:t>ὅ</w:t>
            </w:r>
            <w:r w:rsidRPr="007B77C6">
              <w:rPr>
                <w:sz w:val="20"/>
              </w:rPr>
              <w:t xml:space="preserve">σον, </w:t>
            </w:r>
            <w:r w:rsidRPr="007B77C6">
              <w:rPr>
                <w:rFonts w:cs="Palatino"/>
                <w:sz w:val="20"/>
              </w:rPr>
              <w:t>ὥ</w:t>
            </w:r>
            <w:r w:rsidRPr="007B77C6">
              <w:rPr>
                <w:sz w:val="20"/>
              </w:rPr>
              <w:t>στε με, [325e] τ</w:t>
            </w:r>
            <w:r w:rsidRPr="007B77C6">
              <w:rPr>
                <w:rFonts w:cs="Palatino"/>
                <w:sz w:val="20"/>
              </w:rPr>
              <w:t>ὸ</w:t>
            </w:r>
            <w:r w:rsidRPr="007B77C6">
              <w:rPr>
                <w:sz w:val="20"/>
              </w:rPr>
              <w:t xml:space="preserve"> πρ</w:t>
            </w:r>
            <w:r w:rsidRPr="007B77C6">
              <w:rPr>
                <w:rFonts w:cs="Palatino"/>
                <w:sz w:val="20"/>
              </w:rPr>
              <w:t>ῶ</w:t>
            </w:r>
            <w:r w:rsidRPr="007B77C6">
              <w:rPr>
                <w:sz w:val="20"/>
              </w:rPr>
              <w:t>τον πολλ</w:t>
            </w:r>
            <w:r w:rsidRPr="007B77C6">
              <w:rPr>
                <w:rFonts w:cs="Palatino"/>
                <w:sz w:val="20"/>
              </w:rPr>
              <w:t>ῆ</w:t>
            </w:r>
            <w:r w:rsidRPr="007B77C6">
              <w:rPr>
                <w:sz w:val="20"/>
              </w:rPr>
              <w:t>ς μεστ</w:t>
            </w:r>
            <w:r w:rsidRPr="007B77C6">
              <w:rPr>
                <w:rFonts w:cs="Palatino"/>
                <w:sz w:val="20"/>
              </w:rPr>
              <w:t>ὸ</w:t>
            </w:r>
            <w:r w:rsidRPr="007B77C6">
              <w:rPr>
                <w:sz w:val="20"/>
              </w:rPr>
              <w:t xml:space="preserve">ν </w:t>
            </w:r>
            <w:r w:rsidRPr="007B77C6">
              <w:rPr>
                <w:rFonts w:cs="Palatino"/>
                <w:sz w:val="20"/>
              </w:rPr>
              <w:t>ὄ</w:t>
            </w:r>
            <w:r w:rsidRPr="007B77C6">
              <w:rPr>
                <w:sz w:val="20"/>
              </w:rPr>
              <w:t xml:space="preserve">ντα </w:t>
            </w:r>
            <w:r w:rsidRPr="007B77C6">
              <w:rPr>
                <w:rFonts w:cs="Palatino"/>
                <w:sz w:val="20"/>
              </w:rPr>
              <w:t>ὁ</w:t>
            </w:r>
            <w:r w:rsidRPr="007B77C6">
              <w:rPr>
                <w:sz w:val="20"/>
              </w:rPr>
              <w:t>ρμ</w:t>
            </w:r>
            <w:r w:rsidRPr="007B77C6">
              <w:rPr>
                <w:rFonts w:cs="Palatino"/>
                <w:sz w:val="20"/>
              </w:rPr>
              <w:t>ῆ</w:t>
            </w:r>
            <w:r w:rsidRPr="007B77C6">
              <w:rPr>
                <w:sz w:val="20"/>
              </w:rPr>
              <w:t xml:space="preserve">ς </w:t>
            </w:r>
            <w:r w:rsidRPr="007B77C6">
              <w:rPr>
                <w:rFonts w:cs="Palatino"/>
                <w:sz w:val="20"/>
              </w:rPr>
              <w:t>ἐ</w:t>
            </w:r>
            <w:r w:rsidRPr="007B77C6">
              <w:rPr>
                <w:sz w:val="20"/>
              </w:rPr>
              <w:t>π</w:t>
            </w:r>
            <w:r w:rsidRPr="007B77C6">
              <w:rPr>
                <w:rFonts w:cs="Palatino"/>
                <w:sz w:val="20"/>
              </w:rPr>
              <w:t>ὶ</w:t>
            </w:r>
            <w:r w:rsidRPr="007B77C6">
              <w:rPr>
                <w:sz w:val="20"/>
              </w:rPr>
              <w:t xml:space="preserve"> τ</w:t>
            </w:r>
            <w:r w:rsidRPr="007B77C6">
              <w:rPr>
                <w:rFonts w:cs="Palatino"/>
                <w:sz w:val="20"/>
              </w:rPr>
              <w:t>ὸ</w:t>
            </w:r>
            <w:r w:rsidRPr="007B77C6">
              <w:rPr>
                <w:sz w:val="20"/>
              </w:rPr>
              <w:t xml:space="preserve"> πράττειν τ</w:t>
            </w:r>
            <w:r w:rsidRPr="007B77C6">
              <w:rPr>
                <w:rFonts w:cs="Palatino"/>
                <w:sz w:val="20"/>
              </w:rPr>
              <w:t>ὰ</w:t>
            </w:r>
            <w:r w:rsidRPr="007B77C6">
              <w:rPr>
                <w:sz w:val="20"/>
              </w:rPr>
              <w:t xml:space="preserve"> κοινά, βλέποντα ε</w:t>
            </w:r>
            <w:r w:rsidRPr="007B77C6">
              <w:rPr>
                <w:rFonts w:cs="Palatino"/>
                <w:sz w:val="20"/>
              </w:rPr>
              <w:t>ἰ</w:t>
            </w:r>
            <w:r w:rsidRPr="007B77C6">
              <w:rPr>
                <w:sz w:val="20"/>
              </w:rPr>
              <w:t>ς τα</w:t>
            </w:r>
            <w:r w:rsidRPr="007B77C6">
              <w:rPr>
                <w:rFonts w:cs="Palatino"/>
                <w:sz w:val="20"/>
              </w:rPr>
              <w:t>ῦ</w:t>
            </w:r>
            <w:r w:rsidRPr="007B77C6">
              <w:rPr>
                <w:sz w:val="20"/>
              </w:rPr>
              <w:t>τα κα</w:t>
            </w:r>
            <w:r w:rsidRPr="007B77C6">
              <w:rPr>
                <w:rFonts w:cs="Palatino"/>
                <w:sz w:val="20"/>
              </w:rPr>
              <w:t>ὶ</w:t>
            </w:r>
            <w:r w:rsidRPr="007B77C6">
              <w:rPr>
                <w:sz w:val="20"/>
              </w:rPr>
              <w:t xml:space="preserve"> φερόμενα </w:t>
            </w:r>
            <w:r w:rsidRPr="007B77C6">
              <w:rPr>
                <w:rFonts w:cs="Palatino"/>
                <w:sz w:val="20"/>
              </w:rPr>
              <w:t>ὁ</w:t>
            </w:r>
            <w:r w:rsidRPr="007B77C6">
              <w:rPr>
                <w:sz w:val="20"/>
              </w:rPr>
              <w:t>ρ</w:t>
            </w:r>
            <w:r w:rsidRPr="007B77C6">
              <w:rPr>
                <w:rFonts w:cs="Palatino"/>
                <w:sz w:val="20"/>
              </w:rPr>
              <w:t>ῶ</w:t>
            </w:r>
            <w:r w:rsidRPr="007B77C6">
              <w:rPr>
                <w:sz w:val="20"/>
              </w:rPr>
              <w:t>ντα πάντ</w:t>
            </w:r>
            <w:r w:rsidRPr="007B77C6">
              <w:rPr>
                <w:rFonts w:cs="Palatino"/>
                <w:sz w:val="20"/>
              </w:rPr>
              <w:t>ῃ</w:t>
            </w:r>
            <w:r w:rsidRPr="007B77C6">
              <w:rPr>
                <w:sz w:val="20"/>
              </w:rPr>
              <w:t xml:space="preserve"> πάντως, τελευτ</w:t>
            </w:r>
            <w:r w:rsidRPr="007B77C6">
              <w:rPr>
                <w:rFonts w:cs="Palatino"/>
                <w:sz w:val="20"/>
              </w:rPr>
              <w:t>ῶ</w:t>
            </w:r>
            <w:r w:rsidRPr="007B77C6">
              <w:rPr>
                <w:sz w:val="20"/>
              </w:rPr>
              <w:t xml:space="preserve">ντα </w:t>
            </w:r>
            <w:r w:rsidRPr="007B77C6">
              <w:rPr>
                <w:rFonts w:cs="Palatino"/>
                <w:sz w:val="20"/>
              </w:rPr>
              <w:t>ἰ</w:t>
            </w:r>
            <w:r w:rsidRPr="007B77C6">
              <w:rPr>
                <w:sz w:val="20"/>
              </w:rPr>
              <w:t>λιγγι</w:t>
            </w:r>
            <w:r w:rsidRPr="007B77C6">
              <w:rPr>
                <w:rFonts w:cs="Palatino"/>
                <w:sz w:val="20"/>
              </w:rPr>
              <w:t>ᾶ</w:t>
            </w:r>
            <w:r w:rsidRPr="007B77C6">
              <w:rPr>
                <w:sz w:val="20"/>
              </w:rPr>
              <w:t>ν. κα</w:t>
            </w:r>
            <w:r w:rsidRPr="007B77C6">
              <w:rPr>
                <w:rFonts w:cs="Palatino"/>
                <w:sz w:val="20"/>
              </w:rPr>
              <w:t>ὶ</w:t>
            </w:r>
            <w:r w:rsidRPr="007B77C6">
              <w:rPr>
                <w:sz w:val="20"/>
              </w:rPr>
              <w:t xml:space="preserve"> το</w:t>
            </w:r>
            <w:r w:rsidRPr="007B77C6">
              <w:rPr>
                <w:rFonts w:cs="Palatino"/>
                <w:sz w:val="20"/>
              </w:rPr>
              <w:t>ῦ</w:t>
            </w:r>
            <w:r w:rsidRPr="007B77C6">
              <w:rPr>
                <w:sz w:val="20"/>
              </w:rPr>
              <w:t xml:space="preserve"> μ</w:t>
            </w:r>
            <w:r w:rsidRPr="007B77C6">
              <w:rPr>
                <w:rFonts w:cs="Palatino"/>
                <w:sz w:val="20"/>
              </w:rPr>
              <w:t>ὲ</w:t>
            </w:r>
            <w:r w:rsidRPr="007B77C6">
              <w:rPr>
                <w:sz w:val="20"/>
              </w:rPr>
              <w:t>ν σκοπε</w:t>
            </w:r>
            <w:r w:rsidRPr="007B77C6">
              <w:rPr>
                <w:rFonts w:cs="Palatino"/>
                <w:sz w:val="20"/>
              </w:rPr>
              <w:t>ῖ</w:t>
            </w:r>
            <w:r w:rsidRPr="007B77C6">
              <w:rPr>
                <w:sz w:val="20"/>
              </w:rPr>
              <w:t>ν μ</w:t>
            </w:r>
            <w:r w:rsidRPr="007B77C6">
              <w:rPr>
                <w:rFonts w:cs="Palatino"/>
                <w:sz w:val="20"/>
              </w:rPr>
              <w:t>ὴ</w:t>
            </w:r>
            <w:r w:rsidRPr="007B77C6">
              <w:rPr>
                <w:sz w:val="20"/>
              </w:rPr>
              <w:t xml:space="preserve"> </w:t>
            </w:r>
            <w:r w:rsidRPr="007B77C6">
              <w:rPr>
                <w:rFonts w:cs="Palatino"/>
                <w:sz w:val="20"/>
              </w:rPr>
              <w:t>ἀ</w:t>
            </w:r>
            <w:r w:rsidRPr="007B77C6">
              <w:rPr>
                <w:sz w:val="20"/>
              </w:rPr>
              <w:t>π</w:t>
            </w:r>
            <w:r w:rsidRPr="007B77C6">
              <w:rPr>
                <w:sz w:val="20"/>
                <w:lang w:val="en-US"/>
              </w:rPr>
              <w:t>ο</w:t>
            </w:r>
            <w:r w:rsidRPr="007B77C6">
              <w:rPr>
                <w:sz w:val="20"/>
              </w:rPr>
              <w:t xml:space="preserve">στῆναι μή ποτε </w:t>
            </w:r>
            <w:r w:rsidRPr="007B77C6">
              <w:rPr>
                <w:rFonts w:cs="Palatino"/>
                <w:sz w:val="20"/>
              </w:rPr>
              <w:t>ἄ</w:t>
            </w:r>
            <w:r w:rsidRPr="007B77C6">
              <w:rPr>
                <w:sz w:val="20"/>
              </w:rPr>
              <w:t xml:space="preserve">μεινον </w:t>
            </w:r>
            <w:r w:rsidRPr="007B77C6">
              <w:rPr>
                <w:rFonts w:cs="Palatino"/>
                <w:sz w:val="20"/>
              </w:rPr>
              <w:t>ἂ</w:t>
            </w:r>
            <w:r w:rsidRPr="007B77C6">
              <w:rPr>
                <w:sz w:val="20"/>
              </w:rPr>
              <w:t>ν γίγνοιτο περί τε α</w:t>
            </w:r>
            <w:r w:rsidRPr="007B77C6">
              <w:rPr>
                <w:rFonts w:cs="Palatino"/>
                <w:sz w:val="20"/>
              </w:rPr>
              <w:t>ὐ</w:t>
            </w:r>
            <w:r w:rsidRPr="007B77C6">
              <w:rPr>
                <w:sz w:val="20"/>
              </w:rPr>
              <w:t>τ</w:t>
            </w:r>
            <w:r w:rsidRPr="007B77C6">
              <w:rPr>
                <w:rFonts w:cs="Palatino"/>
                <w:sz w:val="20"/>
              </w:rPr>
              <w:t>ὰ</w:t>
            </w:r>
            <w:r w:rsidRPr="007B77C6">
              <w:rPr>
                <w:sz w:val="20"/>
              </w:rPr>
              <w:t xml:space="preserve"> τα</w:t>
            </w:r>
            <w:r w:rsidRPr="007B77C6">
              <w:rPr>
                <w:rFonts w:cs="Palatino"/>
                <w:sz w:val="20"/>
              </w:rPr>
              <w:t>ῦ</w:t>
            </w:r>
            <w:r w:rsidRPr="007B77C6">
              <w:rPr>
                <w:sz w:val="20"/>
              </w:rPr>
              <w:t>τα κα</w:t>
            </w:r>
            <w:r w:rsidRPr="007B77C6">
              <w:rPr>
                <w:rFonts w:cs="Palatino"/>
                <w:sz w:val="20"/>
              </w:rPr>
              <w:t>ὶ</w:t>
            </w:r>
            <w:r w:rsidRPr="007B77C6">
              <w:rPr>
                <w:sz w:val="20"/>
              </w:rPr>
              <w:t xml:space="preserve"> [326a] περ</w:t>
            </w:r>
            <w:r w:rsidRPr="007B77C6">
              <w:rPr>
                <w:rFonts w:cs="Palatino"/>
                <w:sz w:val="20"/>
              </w:rPr>
              <w:t>ὶ</w:t>
            </w:r>
            <w:r w:rsidRPr="007B77C6">
              <w:rPr>
                <w:sz w:val="20"/>
              </w:rPr>
              <w:t xml:space="preserve"> τ</w:t>
            </w:r>
            <w:r w:rsidRPr="007B77C6">
              <w:rPr>
                <w:rFonts w:cs="Palatino"/>
                <w:sz w:val="20"/>
              </w:rPr>
              <w:t>ὴ</w:t>
            </w:r>
            <w:r w:rsidRPr="007B77C6">
              <w:rPr>
                <w:sz w:val="20"/>
              </w:rPr>
              <w:t>ν π</w:t>
            </w:r>
            <w:r w:rsidRPr="007B77C6">
              <w:rPr>
                <w:rFonts w:cs="Palatino"/>
                <w:sz w:val="20"/>
              </w:rPr>
              <w:t>ᾶ</w:t>
            </w:r>
            <w:r w:rsidRPr="007B77C6">
              <w:rPr>
                <w:sz w:val="20"/>
              </w:rPr>
              <w:t>σαν πολιτείαν, το</w:t>
            </w:r>
            <w:r w:rsidRPr="007B77C6">
              <w:rPr>
                <w:rFonts w:cs="Palatino"/>
                <w:sz w:val="20"/>
              </w:rPr>
              <w:t>ῦ</w:t>
            </w:r>
            <w:r w:rsidRPr="007B77C6">
              <w:rPr>
                <w:sz w:val="20"/>
              </w:rPr>
              <w:t xml:space="preserve"> δ</w:t>
            </w:r>
            <w:r w:rsidRPr="007B77C6">
              <w:rPr>
                <w:rFonts w:cs="Palatino"/>
                <w:sz w:val="20"/>
              </w:rPr>
              <w:t>ὲ</w:t>
            </w:r>
            <w:r w:rsidRPr="007B77C6">
              <w:rPr>
                <w:sz w:val="20"/>
              </w:rPr>
              <w:t xml:space="preserve"> πράττειν α</w:t>
            </w:r>
            <w:r w:rsidRPr="007B77C6">
              <w:rPr>
                <w:rFonts w:cs="Palatino"/>
                <w:sz w:val="20"/>
              </w:rPr>
              <w:t>ὖ</w:t>
            </w:r>
            <w:r w:rsidRPr="007B77C6">
              <w:rPr>
                <w:sz w:val="20"/>
              </w:rPr>
              <w:t xml:space="preserve"> περιμένειν </w:t>
            </w:r>
            <w:r w:rsidRPr="007B77C6">
              <w:rPr>
                <w:rFonts w:cs="Palatino"/>
                <w:sz w:val="20"/>
              </w:rPr>
              <w:t>ἀ</w:t>
            </w:r>
            <w:r w:rsidRPr="007B77C6">
              <w:rPr>
                <w:sz w:val="20"/>
              </w:rPr>
              <w:t>ε</w:t>
            </w:r>
            <w:r w:rsidRPr="007B77C6">
              <w:rPr>
                <w:rFonts w:cs="Palatino"/>
                <w:sz w:val="20"/>
              </w:rPr>
              <w:t>ὶ</w:t>
            </w:r>
            <w:r>
              <w:rPr>
                <w:sz w:val="20"/>
              </w:rPr>
              <w:t xml:space="preserve"> καιρούς,</w:t>
            </w:r>
          </w:p>
          <w:p w:rsidR="00A2593C" w:rsidRDefault="00A2593C" w:rsidP="004C5752">
            <w:pPr>
              <w:spacing w:line="360" w:lineRule="auto"/>
              <w:rPr>
                <w:sz w:val="20"/>
              </w:rPr>
            </w:pPr>
          </w:p>
          <w:p w:rsidR="006468B0" w:rsidRPr="007B77C6" w:rsidRDefault="006468B0" w:rsidP="004C5752">
            <w:pPr>
              <w:spacing w:line="360" w:lineRule="auto"/>
              <w:rPr>
                <w:sz w:val="20"/>
              </w:rPr>
            </w:pPr>
            <w:r w:rsidRPr="007B77C6">
              <w:rPr>
                <w:sz w:val="20"/>
              </w:rPr>
              <w:t>τελευτ</w:t>
            </w:r>
            <w:r w:rsidRPr="007B77C6">
              <w:rPr>
                <w:rFonts w:cs="Palatino"/>
                <w:sz w:val="20"/>
              </w:rPr>
              <w:t>ῶ</w:t>
            </w:r>
            <w:r w:rsidRPr="007B77C6">
              <w:rPr>
                <w:sz w:val="20"/>
              </w:rPr>
              <w:t>ν δὲ ἐνοήθην περ</w:t>
            </w:r>
            <w:r w:rsidRPr="007B77C6">
              <w:rPr>
                <w:rFonts w:cs="Palatino"/>
                <w:sz w:val="20"/>
              </w:rPr>
              <w:t>ὶ</w:t>
            </w:r>
            <w:r w:rsidRPr="007B77C6">
              <w:rPr>
                <w:sz w:val="20"/>
              </w:rPr>
              <w:t xml:space="preserve"> πασ</w:t>
            </w:r>
            <w:r w:rsidRPr="007B77C6">
              <w:rPr>
                <w:rFonts w:cs="Palatino"/>
                <w:sz w:val="20"/>
              </w:rPr>
              <w:t>ῶ</w:t>
            </w:r>
            <w:r w:rsidRPr="007B77C6">
              <w:rPr>
                <w:sz w:val="20"/>
              </w:rPr>
              <w:t>ν τ</w:t>
            </w:r>
            <w:r w:rsidRPr="007B77C6">
              <w:rPr>
                <w:rFonts w:cs="Palatino"/>
                <w:sz w:val="20"/>
              </w:rPr>
              <w:t>ῶ</w:t>
            </w:r>
            <w:r w:rsidRPr="007B77C6">
              <w:rPr>
                <w:sz w:val="20"/>
              </w:rPr>
              <w:t>ν ν</w:t>
            </w:r>
            <w:r w:rsidRPr="007B77C6">
              <w:rPr>
                <w:rFonts w:cs="Palatino"/>
                <w:sz w:val="20"/>
              </w:rPr>
              <w:t>ῦ</w:t>
            </w:r>
            <w:r w:rsidRPr="007B77C6">
              <w:rPr>
                <w:sz w:val="20"/>
              </w:rPr>
              <w:t xml:space="preserve">ν πόλεων, </w:t>
            </w:r>
            <w:r w:rsidRPr="007B77C6">
              <w:rPr>
                <w:rFonts w:cs="Palatino"/>
                <w:sz w:val="20"/>
              </w:rPr>
              <w:t>ὅ</w:t>
            </w:r>
            <w:r w:rsidRPr="007B77C6">
              <w:rPr>
                <w:sz w:val="20"/>
              </w:rPr>
              <w:t>τι κακ</w:t>
            </w:r>
            <w:r w:rsidRPr="007B77C6">
              <w:rPr>
                <w:rFonts w:cs="Palatino"/>
                <w:sz w:val="20"/>
              </w:rPr>
              <w:t>ῶ</w:t>
            </w:r>
            <w:r w:rsidRPr="007B77C6">
              <w:rPr>
                <w:sz w:val="20"/>
              </w:rPr>
              <w:t>ς σύμπασαι πολιτεύονται. τ</w:t>
            </w:r>
            <w:r w:rsidRPr="007B77C6">
              <w:rPr>
                <w:rFonts w:cs="Palatino"/>
                <w:sz w:val="20"/>
              </w:rPr>
              <w:t>ὰ</w:t>
            </w:r>
            <w:r w:rsidRPr="007B77C6">
              <w:rPr>
                <w:sz w:val="20"/>
              </w:rPr>
              <w:t xml:space="preserve"> γ</w:t>
            </w:r>
            <w:r w:rsidRPr="007B77C6">
              <w:rPr>
                <w:rFonts w:cs="Palatino"/>
                <w:sz w:val="20"/>
              </w:rPr>
              <w:t>ὰ</w:t>
            </w:r>
            <w:r w:rsidRPr="007B77C6">
              <w:rPr>
                <w:sz w:val="20"/>
              </w:rPr>
              <w:t>ρ τ</w:t>
            </w:r>
            <w:r w:rsidRPr="007B77C6">
              <w:rPr>
                <w:rFonts w:cs="Palatino"/>
                <w:sz w:val="20"/>
              </w:rPr>
              <w:t>ῶ</w:t>
            </w:r>
            <w:r w:rsidRPr="007B77C6">
              <w:rPr>
                <w:sz w:val="20"/>
              </w:rPr>
              <w:t>ν νόμων α</w:t>
            </w:r>
            <w:r w:rsidRPr="007B77C6">
              <w:rPr>
                <w:rFonts w:cs="Palatino"/>
                <w:sz w:val="20"/>
              </w:rPr>
              <w:t>ὐ</w:t>
            </w:r>
            <w:r w:rsidRPr="007B77C6">
              <w:rPr>
                <w:sz w:val="20"/>
              </w:rPr>
              <w:t>τα</w:t>
            </w:r>
            <w:r w:rsidRPr="007B77C6">
              <w:rPr>
                <w:rFonts w:cs="Palatino"/>
                <w:sz w:val="20"/>
              </w:rPr>
              <w:t>ῖ</w:t>
            </w:r>
            <w:r w:rsidRPr="007B77C6">
              <w:rPr>
                <w:sz w:val="20"/>
              </w:rPr>
              <w:t>ς σχεδ</w:t>
            </w:r>
            <w:r w:rsidRPr="007B77C6">
              <w:rPr>
                <w:rFonts w:cs="Palatino"/>
                <w:sz w:val="20"/>
              </w:rPr>
              <w:t>ὸ</w:t>
            </w:r>
            <w:r w:rsidRPr="007B77C6">
              <w:rPr>
                <w:sz w:val="20"/>
              </w:rPr>
              <w:t xml:space="preserve">ν </w:t>
            </w:r>
            <w:r w:rsidRPr="007B77C6">
              <w:rPr>
                <w:rFonts w:cs="Palatino"/>
                <w:sz w:val="20"/>
              </w:rPr>
              <w:t>ἀ</w:t>
            </w:r>
            <w:r w:rsidRPr="007B77C6">
              <w:rPr>
                <w:sz w:val="20"/>
              </w:rPr>
              <w:t xml:space="preserve">νιάτως </w:t>
            </w:r>
            <w:r w:rsidRPr="007B77C6">
              <w:rPr>
                <w:rFonts w:cs="Palatino"/>
                <w:sz w:val="20"/>
              </w:rPr>
              <w:t>ἔ</w:t>
            </w:r>
            <w:r w:rsidRPr="007B77C6">
              <w:rPr>
                <w:sz w:val="20"/>
              </w:rPr>
              <w:t xml:space="preserve">χοντά </w:t>
            </w:r>
            <w:r w:rsidRPr="007B77C6">
              <w:rPr>
                <w:rFonts w:cs="Palatino"/>
                <w:sz w:val="20"/>
              </w:rPr>
              <w:t>ἐ</w:t>
            </w:r>
            <w:r w:rsidRPr="007B77C6">
              <w:rPr>
                <w:sz w:val="20"/>
              </w:rPr>
              <w:t xml:space="preserve">στιν </w:t>
            </w:r>
            <w:r w:rsidRPr="007B77C6">
              <w:rPr>
                <w:rFonts w:cs="Palatino"/>
                <w:sz w:val="20"/>
              </w:rPr>
              <w:t>ἄ</w:t>
            </w:r>
            <w:r w:rsidRPr="007B77C6">
              <w:rPr>
                <w:sz w:val="20"/>
              </w:rPr>
              <w:t>νευ παρασκευ</w:t>
            </w:r>
            <w:r w:rsidRPr="007B77C6">
              <w:rPr>
                <w:rFonts w:cs="Palatino"/>
                <w:sz w:val="20"/>
              </w:rPr>
              <w:t>ῆ</w:t>
            </w:r>
            <w:r w:rsidRPr="007B77C6">
              <w:rPr>
                <w:sz w:val="20"/>
              </w:rPr>
              <w:t>ς [326a5] θαυμαστ</w:t>
            </w:r>
            <w:r w:rsidRPr="007B77C6">
              <w:rPr>
                <w:rFonts w:cs="Palatino"/>
                <w:sz w:val="20"/>
              </w:rPr>
              <w:t>ῆ</w:t>
            </w:r>
            <w:r w:rsidRPr="007B77C6">
              <w:rPr>
                <w:sz w:val="20"/>
              </w:rPr>
              <w:t>ς τινος μετ</w:t>
            </w:r>
            <w:r w:rsidRPr="007B77C6">
              <w:rPr>
                <w:rFonts w:cs="Palatino"/>
                <w:sz w:val="20"/>
              </w:rPr>
              <w:t>ὰ</w:t>
            </w:r>
            <w:r w:rsidRPr="007B77C6">
              <w:rPr>
                <w:sz w:val="20"/>
              </w:rPr>
              <w:t xml:space="preserve"> τύχης.</w:t>
            </w:r>
          </w:p>
          <w:p w:rsidR="006468B0" w:rsidRPr="00CE1C37" w:rsidRDefault="006468B0" w:rsidP="004C5752">
            <w:pPr>
              <w:spacing w:line="360" w:lineRule="auto"/>
              <w:rPr>
                <w:sz w:val="20"/>
              </w:rPr>
            </w:pPr>
          </w:p>
        </w:tc>
        <w:tc>
          <w:tcPr>
            <w:tcW w:w="4603" w:type="dxa"/>
          </w:tcPr>
          <w:p w:rsidR="00547853" w:rsidRDefault="00547853" w:rsidP="004C5752">
            <w:pPr>
              <w:spacing w:line="480" w:lineRule="auto"/>
              <w:rPr>
                <w:rFonts w:ascii="New Athena Unicode" w:hAnsi="New Athena Unicode"/>
                <w:sz w:val="17"/>
              </w:rPr>
            </w:pPr>
          </w:p>
          <w:p w:rsidR="006468B0" w:rsidRDefault="006468B0" w:rsidP="00A2593C">
            <w:pPr>
              <w:spacing w:line="480" w:lineRule="auto"/>
              <w:rPr>
                <w:rFonts w:ascii="New Athena Unicode" w:hAnsi="New Athena Unicode"/>
                <w:sz w:val="17"/>
              </w:rPr>
            </w:pPr>
            <w:r>
              <w:rPr>
                <w:rFonts w:ascii="New Athena Unicode" w:hAnsi="New Athena Unicode"/>
                <w:sz w:val="17"/>
              </w:rPr>
              <w:t xml:space="preserve">Als ich diese Vorgänge beobachtete und die Menschen, die politisch tätig waren, und die Gesetze und das übliche Verhalten, </w:t>
            </w:r>
            <w:r w:rsidR="00AF2B27">
              <w:rPr>
                <w:rFonts w:ascii="New Athena Unicode" w:hAnsi="New Athena Unicode"/>
                <w:sz w:val="17"/>
              </w:rPr>
              <w:t xml:space="preserve">kam es mir, </w:t>
            </w:r>
            <w:r>
              <w:rPr>
                <w:rFonts w:ascii="New Athena Unicode" w:hAnsi="New Athena Unicode"/>
                <w:sz w:val="17"/>
              </w:rPr>
              <w:t xml:space="preserve">je klarer ich sie durchschaute und </w:t>
            </w:r>
            <w:r w:rsidR="00564E47">
              <w:rPr>
                <w:rFonts w:ascii="New Athena Unicode" w:hAnsi="New Athena Unicode"/>
                <w:sz w:val="17"/>
              </w:rPr>
              <w:t xml:space="preserve">je </w:t>
            </w:r>
            <w:r>
              <w:rPr>
                <w:rFonts w:ascii="New Athena Unicode" w:hAnsi="New Athena Unicode"/>
                <w:sz w:val="17"/>
              </w:rPr>
              <w:t xml:space="preserve">älter </w:t>
            </w:r>
            <w:r w:rsidR="00564E47">
              <w:rPr>
                <w:rFonts w:ascii="New Athena Unicode" w:hAnsi="New Athena Unicode"/>
                <w:sz w:val="17"/>
              </w:rPr>
              <w:t xml:space="preserve">ich </w:t>
            </w:r>
            <w:r>
              <w:rPr>
                <w:rFonts w:ascii="New Athena Unicode" w:hAnsi="New Athena Unicode"/>
                <w:sz w:val="17"/>
              </w:rPr>
              <w:t>wurde, desto schwerer vor, eine Polis auf die rechte Art und Weise zu [325d] verwalten.</w:t>
            </w:r>
          </w:p>
          <w:p w:rsidR="006468B0" w:rsidRDefault="006468B0" w:rsidP="00A2593C">
            <w:pPr>
              <w:spacing w:line="480" w:lineRule="auto"/>
              <w:rPr>
                <w:rFonts w:ascii="New Athena Unicode" w:hAnsi="New Athena Unicode"/>
                <w:sz w:val="17"/>
              </w:rPr>
            </w:pPr>
            <w:r>
              <w:rPr>
                <w:rFonts w:ascii="New Athena Unicode" w:hAnsi="New Athena Unicode"/>
                <w:sz w:val="17"/>
              </w:rPr>
              <w:t>Denn weder schien es ohne befreundete Männer und verlässliche Verbündete zu bewerkstelligen zu sein, noch war es leicht, diese zu finden.</w:t>
            </w:r>
          </w:p>
          <w:p w:rsidR="006468B0" w:rsidRDefault="006468B0" w:rsidP="00A2593C">
            <w:pPr>
              <w:spacing w:line="480" w:lineRule="auto"/>
              <w:rPr>
                <w:rFonts w:ascii="New Athena Unicode" w:hAnsi="New Athena Unicode"/>
                <w:sz w:val="17"/>
              </w:rPr>
            </w:pPr>
            <w:r>
              <w:rPr>
                <w:rFonts w:ascii="New Athena Unicode" w:hAnsi="New Athena Unicode"/>
                <w:sz w:val="17"/>
              </w:rPr>
              <w:t>Denn unser Staat wurde nicht mehr nach den Maßstäben und Gebräuchen der Väter geführt,</w:t>
            </w:r>
            <w:r w:rsidR="0008016E">
              <w:rPr>
                <w:rFonts w:ascii="New Athena Unicode" w:hAnsi="New Athena Unicode"/>
                <w:sz w:val="17"/>
              </w:rPr>
              <w:t xml:space="preserve"> </w:t>
            </w:r>
            <w:r>
              <w:rPr>
                <w:rFonts w:ascii="New Athena Unicode" w:hAnsi="New Athena Unicode"/>
                <w:sz w:val="17"/>
              </w:rPr>
              <w:t>und andere, neue sich anzueignen [325d5] war nicht ohne Weiteres möglich.</w:t>
            </w:r>
          </w:p>
          <w:p w:rsidR="00B45A69" w:rsidRDefault="006468B0" w:rsidP="00A2593C">
            <w:pPr>
              <w:spacing w:line="480" w:lineRule="auto"/>
              <w:rPr>
                <w:rFonts w:ascii="New Athena Unicode" w:hAnsi="New Athena Unicode"/>
                <w:sz w:val="17"/>
              </w:rPr>
            </w:pPr>
            <w:r>
              <w:rPr>
                <w:rFonts w:ascii="New Athena Unicode" w:hAnsi="New Athena Unicode"/>
                <w:sz w:val="17"/>
              </w:rPr>
              <w:t xml:space="preserve">Gesetzgebung und Sitten verfielen zusehends in einem erstaunlichen Maß, sodass es mir schließlich, [325e] obwohl ich zunächst </w:t>
            </w:r>
            <w:r w:rsidR="00564E47">
              <w:rPr>
                <w:rFonts w:ascii="New Athena Unicode" w:hAnsi="New Athena Unicode"/>
                <w:sz w:val="17"/>
              </w:rPr>
              <w:t>erfüllt war</w:t>
            </w:r>
            <w:r>
              <w:rPr>
                <w:rFonts w:ascii="New Athena Unicode" w:hAnsi="New Athena Unicode"/>
                <w:sz w:val="17"/>
              </w:rPr>
              <w:t xml:space="preserve"> </w:t>
            </w:r>
            <w:r w:rsidR="00564E47">
              <w:rPr>
                <w:rFonts w:ascii="New Athena Unicode" w:hAnsi="New Athena Unicode"/>
                <w:sz w:val="17"/>
              </w:rPr>
              <w:t>von politischem Tatendrang</w:t>
            </w:r>
            <w:r>
              <w:rPr>
                <w:rFonts w:ascii="New Athena Unicode" w:hAnsi="New Athena Unicode"/>
                <w:sz w:val="17"/>
              </w:rPr>
              <w:t xml:space="preserve">, bei diesem Anblick und als ich sah, wie alles drunter und drüber ging, schwindlig wurde. Und ich hörte  nicht auf, zu beobachten, </w:t>
            </w:r>
            <w:r w:rsidR="00B45A69">
              <w:rPr>
                <w:rFonts w:ascii="New Athena Unicode" w:hAnsi="New Athena Unicode"/>
                <w:sz w:val="17"/>
              </w:rPr>
              <w:t>ob sich eben diese Dinge [326a]</w:t>
            </w:r>
          </w:p>
          <w:p w:rsidR="006468B0" w:rsidRDefault="006468B0" w:rsidP="00A2593C">
            <w:pPr>
              <w:spacing w:line="480" w:lineRule="auto"/>
              <w:rPr>
                <w:rFonts w:ascii="New Athena Unicode" w:hAnsi="New Athena Unicode"/>
                <w:sz w:val="17"/>
              </w:rPr>
            </w:pPr>
            <w:r>
              <w:rPr>
                <w:rFonts w:ascii="New Athena Unicode" w:hAnsi="New Athena Unicode"/>
                <w:sz w:val="17"/>
              </w:rPr>
              <w:t>und der ganze Staat irgendwann zum Besseren wenden würden und wartete immer auf Gelegenheiten, aktiv zu werden.</w:t>
            </w:r>
          </w:p>
          <w:p w:rsidR="0008016E" w:rsidRDefault="0008016E" w:rsidP="00E956F1">
            <w:pPr>
              <w:spacing w:line="480" w:lineRule="auto"/>
              <w:jc w:val="both"/>
              <w:rPr>
                <w:rFonts w:ascii="New Athena Unicode" w:hAnsi="New Athena Unicode"/>
                <w:sz w:val="17"/>
              </w:rPr>
            </w:pPr>
          </w:p>
          <w:p w:rsidR="00D81779" w:rsidRDefault="00D81779" w:rsidP="00E956F1">
            <w:pPr>
              <w:spacing w:line="480" w:lineRule="auto"/>
              <w:jc w:val="both"/>
              <w:rPr>
                <w:rFonts w:ascii="New Athena Unicode" w:hAnsi="New Athena Unicode"/>
                <w:sz w:val="17"/>
              </w:rPr>
            </w:pPr>
          </w:p>
          <w:p w:rsidR="006468B0" w:rsidRDefault="006468B0" w:rsidP="00E956F1">
            <w:pPr>
              <w:spacing w:line="480" w:lineRule="auto"/>
              <w:jc w:val="both"/>
              <w:rPr>
                <w:rFonts w:ascii="New Athena Unicode" w:hAnsi="New Athena Unicode"/>
                <w:sz w:val="17"/>
              </w:rPr>
            </w:pPr>
            <w:r>
              <w:rPr>
                <w:rFonts w:ascii="New Athena Unicode" w:hAnsi="New Athena Unicode"/>
                <w:sz w:val="17"/>
              </w:rPr>
              <w:t>Schließlich jedoch wurde mir über alle heutigen Staaten klar,</w:t>
            </w:r>
          </w:p>
          <w:p w:rsidR="006468B0" w:rsidRDefault="006468B0" w:rsidP="00E956F1">
            <w:pPr>
              <w:spacing w:line="480" w:lineRule="auto"/>
              <w:jc w:val="both"/>
              <w:rPr>
                <w:rFonts w:ascii="New Athena Unicode" w:hAnsi="New Athena Unicode"/>
                <w:sz w:val="17"/>
              </w:rPr>
            </w:pPr>
            <w:r>
              <w:rPr>
                <w:rFonts w:ascii="New Athena Unicode" w:hAnsi="New Athena Unicode"/>
                <w:sz w:val="17"/>
              </w:rPr>
              <w:t>dass sie ausnahmslos schlecht regiert werden. Denn der Zustand ihrer Gesetze ist so gut wie unheilbar ohn</w:t>
            </w:r>
            <w:r w:rsidR="0008016E">
              <w:rPr>
                <w:rFonts w:ascii="New Athena Unicode" w:hAnsi="New Athena Unicode"/>
                <w:sz w:val="17"/>
              </w:rPr>
              <w:t>e eine [326a5] außerordentliche</w:t>
            </w:r>
            <w:r>
              <w:rPr>
                <w:rFonts w:ascii="New Athena Unicode" w:hAnsi="New Athena Unicode"/>
                <w:sz w:val="17"/>
              </w:rPr>
              <w:t xml:space="preserve"> Instandsetzung</w:t>
            </w:r>
            <w:r w:rsidR="0008016E">
              <w:rPr>
                <w:rFonts w:ascii="New Athena Unicode" w:hAnsi="New Athena Unicode"/>
                <w:sz w:val="17"/>
              </w:rPr>
              <w:t xml:space="preserve"> unter glücklichen Umständen</w:t>
            </w:r>
            <w:r>
              <w:rPr>
                <w:rFonts w:ascii="New Athena Unicode" w:hAnsi="New Athena Unicode"/>
                <w:sz w:val="17"/>
              </w:rPr>
              <w:t>.</w:t>
            </w:r>
          </w:p>
          <w:p w:rsidR="006468B0" w:rsidRPr="00F339E9" w:rsidRDefault="006468B0" w:rsidP="004C5752">
            <w:pPr>
              <w:spacing w:line="480" w:lineRule="auto"/>
              <w:rPr>
                <w:rFonts w:ascii="New Athena Unicode" w:hAnsi="New Athena Unicode"/>
                <w:sz w:val="17"/>
              </w:rPr>
            </w:pPr>
          </w:p>
        </w:tc>
      </w:tr>
      <w:tr w:rsidR="006468B0">
        <w:tc>
          <w:tcPr>
            <w:tcW w:w="9206" w:type="dxa"/>
            <w:gridSpan w:val="2"/>
          </w:tcPr>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p w:rsidR="006468B0" w:rsidRDefault="006468B0" w:rsidP="004C5752">
            <w:pPr>
              <w:spacing w:line="480" w:lineRule="auto"/>
              <w:rPr>
                <w:rFonts w:ascii="New Athena Unicode" w:hAnsi="New Athena Unicode"/>
                <w:sz w:val="17"/>
              </w:rPr>
            </w:pPr>
          </w:p>
        </w:tc>
      </w:tr>
      <w:tr w:rsidR="006468B0">
        <w:tc>
          <w:tcPr>
            <w:tcW w:w="4603" w:type="dxa"/>
          </w:tcPr>
          <w:p w:rsidR="00547853" w:rsidRDefault="00547853" w:rsidP="004C5752">
            <w:pPr>
              <w:spacing w:line="360" w:lineRule="auto"/>
              <w:rPr>
                <w:sz w:val="20"/>
                <w:lang w:val="en-US"/>
              </w:rPr>
            </w:pPr>
          </w:p>
          <w:p w:rsidR="006468B0" w:rsidRPr="00CE1C37" w:rsidRDefault="006468B0" w:rsidP="004C5752">
            <w:pPr>
              <w:spacing w:line="360" w:lineRule="auto"/>
              <w:rPr>
                <w:sz w:val="20"/>
              </w:rPr>
            </w:pPr>
            <w:r>
              <w:rPr>
                <w:sz w:val="20"/>
                <w:lang w:val="en-US"/>
              </w:rPr>
              <w:t>Λ</w:t>
            </w:r>
            <w:r w:rsidRPr="007B77C6">
              <w:rPr>
                <w:sz w:val="20"/>
              </w:rPr>
              <w:t xml:space="preserve">έγειν τε </w:t>
            </w:r>
            <w:r w:rsidRPr="007B77C6">
              <w:rPr>
                <w:rFonts w:cs="Palatino"/>
                <w:sz w:val="20"/>
              </w:rPr>
              <w:t>ἠ</w:t>
            </w:r>
            <w:r w:rsidRPr="007B77C6">
              <w:rPr>
                <w:sz w:val="20"/>
              </w:rPr>
              <w:t xml:space="preserve">ναγκάσθην, </w:t>
            </w:r>
            <w:r w:rsidRPr="007B77C6">
              <w:rPr>
                <w:rFonts w:cs="Palatino"/>
                <w:sz w:val="20"/>
              </w:rPr>
              <w:t>ἐ</w:t>
            </w:r>
            <w:r w:rsidRPr="007B77C6">
              <w:rPr>
                <w:sz w:val="20"/>
              </w:rPr>
              <w:t>παιν</w:t>
            </w:r>
            <w:r w:rsidRPr="007B77C6">
              <w:rPr>
                <w:rFonts w:cs="Palatino"/>
                <w:sz w:val="20"/>
              </w:rPr>
              <w:t>ῶ</w:t>
            </w:r>
            <w:r w:rsidRPr="007B77C6">
              <w:rPr>
                <w:sz w:val="20"/>
              </w:rPr>
              <w:t>ν τ</w:t>
            </w:r>
            <w:r w:rsidRPr="007B77C6">
              <w:rPr>
                <w:rFonts w:cs="Palatino"/>
                <w:sz w:val="20"/>
              </w:rPr>
              <w:t>ὴ</w:t>
            </w:r>
            <w:r w:rsidRPr="007B77C6">
              <w:rPr>
                <w:sz w:val="20"/>
              </w:rPr>
              <w:t xml:space="preserve">ν </w:t>
            </w:r>
            <w:r w:rsidRPr="007B77C6">
              <w:rPr>
                <w:rFonts w:cs="Palatino"/>
                <w:sz w:val="20"/>
              </w:rPr>
              <w:t>ὀ</w:t>
            </w:r>
            <w:r w:rsidRPr="007B77C6">
              <w:rPr>
                <w:sz w:val="20"/>
              </w:rPr>
              <w:t>ρθ</w:t>
            </w:r>
            <w:r w:rsidRPr="007B77C6">
              <w:rPr>
                <w:rFonts w:cs="Palatino"/>
                <w:sz w:val="20"/>
              </w:rPr>
              <w:t>ὴ</w:t>
            </w:r>
            <w:r w:rsidRPr="007B77C6">
              <w:rPr>
                <w:sz w:val="20"/>
              </w:rPr>
              <w:t xml:space="preserve">ν φιλοσοφίαν, </w:t>
            </w:r>
            <w:r w:rsidRPr="007B77C6">
              <w:rPr>
                <w:rFonts w:cs="Palatino"/>
                <w:sz w:val="20"/>
              </w:rPr>
              <w:t>ὡ</w:t>
            </w:r>
            <w:r w:rsidRPr="007B77C6">
              <w:rPr>
                <w:sz w:val="20"/>
              </w:rPr>
              <w:t xml:space="preserve">ς </w:t>
            </w:r>
            <w:r w:rsidRPr="007B77C6">
              <w:rPr>
                <w:rFonts w:cs="Palatino"/>
                <w:sz w:val="20"/>
              </w:rPr>
              <w:t>ἐ</w:t>
            </w:r>
            <w:r w:rsidRPr="007B77C6">
              <w:rPr>
                <w:sz w:val="20"/>
              </w:rPr>
              <w:t xml:space="preserve">κ ταύτης </w:t>
            </w:r>
            <w:r w:rsidRPr="007B77C6">
              <w:rPr>
                <w:rFonts w:cs="Palatino"/>
                <w:sz w:val="20"/>
              </w:rPr>
              <w:t>ἔ</w:t>
            </w:r>
            <w:r w:rsidRPr="007B77C6">
              <w:rPr>
                <w:sz w:val="20"/>
              </w:rPr>
              <w:t>στιν τά τε πολιτικ</w:t>
            </w:r>
            <w:r w:rsidRPr="007B77C6">
              <w:rPr>
                <w:rFonts w:cs="Palatino"/>
                <w:sz w:val="20"/>
              </w:rPr>
              <w:t>ὰ</w:t>
            </w:r>
            <w:r w:rsidRPr="007B77C6">
              <w:rPr>
                <w:sz w:val="20"/>
              </w:rPr>
              <w:t xml:space="preserve"> δίκαια κα</w:t>
            </w:r>
            <w:r w:rsidRPr="007B77C6">
              <w:rPr>
                <w:rFonts w:cs="Palatino"/>
                <w:sz w:val="20"/>
              </w:rPr>
              <w:t>ὶ</w:t>
            </w:r>
            <w:r w:rsidRPr="007B77C6">
              <w:rPr>
                <w:sz w:val="20"/>
              </w:rPr>
              <w:t xml:space="preserve"> τ</w:t>
            </w:r>
            <w:r w:rsidRPr="007B77C6">
              <w:rPr>
                <w:rFonts w:cs="Palatino"/>
                <w:sz w:val="20"/>
              </w:rPr>
              <w:t>ὰ</w:t>
            </w:r>
            <w:r w:rsidRPr="007B77C6">
              <w:rPr>
                <w:sz w:val="20"/>
              </w:rPr>
              <w:t xml:space="preserve"> τ</w:t>
            </w:r>
            <w:r w:rsidRPr="007B77C6">
              <w:rPr>
                <w:rFonts w:cs="Palatino"/>
                <w:sz w:val="20"/>
              </w:rPr>
              <w:t>ῶ</w:t>
            </w:r>
            <w:r w:rsidRPr="007B77C6">
              <w:rPr>
                <w:sz w:val="20"/>
              </w:rPr>
              <w:t xml:space="preserve">ν </w:t>
            </w:r>
            <w:r w:rsidRPr="007B77C6">
              <w:rPr>
                <w:rFonts w:cs="Palatino"/>
                <w:sz w:val="20"/>
              </w:rPr>
              <w:t>ἰ</w:t>
            </w:r>
            <w:r w:rsidRPr="007B77C6">
              <w:rPr>
                <w:sz w:val="20"/>
              </w:rPr>
              <w:t>διωτ</w:t>
            </w:r>
            <w:r w:rsidRPr="007B77C6">
              <w:rPr>
                <w:rFonts w:cs="Palatino"/>
                <w:sz w:val="20"/>
              </w:rPr>
              <w:t>ῶ</w:t>
            </w:r>
            <w:r w:rsidRPr="007B77C6">
              <w:rPr>
                <w:sz w:val="20"/>
              </w:rPr>
              <w:t>ν πάντα κατιδε</w:t>
            </w:r>
            <w:r w:rsidRPr="007B77C6">
              <w:rPr>
                <w:rFonts w:cs="Palatino"/>
                <w:sz w:val="20"/>
              </w:rPr>
              <w:t>ῖ</w:t>
            </w:r>
            <w:r w:rsidRPr="007B77C6">
              <w:rPr>
                <w:sz w:val="20"/>
              </w:rPr>
              <w:t>ν· κακ</w:t>
            </w:r>
            <w:r w:rsidRPr="007B77C6">
              <w:rPr>
                <w:rFonts w:cs="Palatino"/>
                <w:sz w:val="20"/>
              </w:rPr>
              <w:t>ῶ</w:t>
            </w:r>
            <w:r w:rsidRPr="007B77C6">
              <w:rPr>
                <w:sz w:val="20"/>
              </w:rPr>
              <w:t>ν ο</w:t>
            </w:r>
            <w:r w:rsidRPr="007B77C6">
              <w:rPr>
                <w:rFonts w:cs="Palatino"/>
                <w:sz w:val="20"/>
              </w:rPr>
              <w:t>ὖ</w:t>
            </w:r>
            <w:r w:rsidRPr="007B77C6">
              <w:rPr>
                <w:sz w:val="20"/>
              </w:rPr>
              <w:t>ν ο</w:t>
            </w:r>
            <w:r w:rsidRPr="007B77C6">
              <w:rPr>
                <w:rFonts w:cs="Palatino"/>
                <w:sz w:val="20"/>
              </w:rPr>
              <w:t>ὐ</w:t>
            </w:r>
            <w:r w:rsidRPr="007B77C6">
              <w:rPr>
                <w:sz w:val="20"/>
              </w:rPr>
              <w:t xml:space="preserve"> [326b] λήξει τ</w:t>
            </w:r>
            <w:r w:rsidRPr="007B77C6">
              <w:rPr>
                <w:rFonts w:cs="Palatino"/>
                <w:sz w:val="20"/>
              </w:rPr>
              <w:t>ὰ</w:t>
            </w:r>
            <w:r w:rsidRPr="007B77C6">
              <w:rPr>
                <w:sz w:val="20"/>
              </w:rPr>
              <w:t xml:space="preserve"> </w:t>
            </w:r>
            <w:r w:rsidRPr="007B77C6">
              <w:rPr>
                <w:rFonts w:cs="Palatino"/>
                <w:sz w:val="20"/>
              </w:rPr>
              <w:t>ἀ</w:t>
            </w:r>
            <w:r w:rsidRPr="007B77C6">
              <w:rPr>
                <w:sz w:val="20"/>
              </w:rPr>
              <w:t>νθρώπινα γένη, πρ</w:t>
            </w:r>
            <w:r w:rsidRPr="007B77C6">
              <w:rPr>
                <w:rFonts w:cs="Palatino"/>
                <w:sz w:val="20"/>
              </w:rPr>
              <w:t>ὶ</w:t>
            </w:r>
            <w:r w:rsidRPr="007B77C6">
              <w:rPr>
                <w:sz w:val="20"/>
              </w:rPr>
              <w:t xml:space="preserve">ν </w:t>
            </w:r>
            <w:r w:rsidRPr="007B77C6">
              <w:rPr>
                <w:rFonts w:cs="Palatino"/>
                <w:sz w:val="20"/>
              </w:rPr>
              <w:t>ἂ</w:t>
            </w:r>
            <w:r w:rsidRPr="007B77C6">
              <w:rPr>
                <w:sz w:val="20"/>
              </w:rPr>
              <w:t xml:space="preserve">ν </w:t>
            </w:r>
            <w:r w:rsidRPr="007B77C6">
              <w:rPr>
                <w:rFonts w:cs="Palatino"/>
                <w:sz w:val="20"/>
              </w:rPr>
              <w:t>ἢ</w:t>
            </w:r>
            <w:r w:rsidRPr="007B77C6">
              <w:rPr>
                <w:sz w:val="20"/>
              </w:rPr>
              <w:t xml:space="preserve"> τ</w:t>
            </w:r>
            <w:r w:rsidRPr="007B77C6">
              <w:rPr>
                <w:rFonts w:cs="Palatino"/>
                <w:sz w:val="20"/>
              </w:rPr>
              <w:t>ὸ</w:t>
            </w:r>
            <w:r w:rsidRPr="007B77C6">
              <w:rPr>
                <w:sz w:val="20"/>
              </w:rPr>
              <w:t xml:space="preserve"> τ</w:t>
            </w:r>
            <w:r w:rsidRPr="007B77C6">
              <w:rPr>
                <w:rFonts w:cs="Palatino"/>
                <w:sz w:val="20"/>
              </w:rPr>
              <w:t>ῶ</w:t>
            </w:r>
            <w:r w:rsidRPr="007B77C6">
              <w:rPr>
                <w:sz w:val="20"/>
              </w:rPr>
              <w:t xml:space="preserve">ν φιλοσοφούντων </w:t>
            </w:r>
            <w:r w:rsidRPr="007B77C6">
              <w:rPr>
                <w:rFonts w:cs="Palatino"/>
                <w:sz w:val="20"/>
              </w:rPr>
              <w:t>ὀ</w:t>
            </w:r>
            <w:r w:rsidRPr="007B77C6">
              <w:rPr>
                <w:sz w:val="20"/>
              </w:rPr>
              <w:t>ρθ</w:t>
            </w:r>
            <w:r w:rsidRPr="007B77C6">
              <w:rPr>
                <w:rFonts w:cs="Palatino"/>
                <w:sz w:val="20"/>
              </w:rPr>
              <w:t>ῶ</w:t>
            </w:r>
            <w:r w:rsidRPr="007B77C6">
              <w:rPr>
                <w:sz w:val="20"/>
              </w:rPr>
              <w:t>ς γε κα</w:t>
            </w:r>
            <w:r w:rsidRPr="007B77C6">
              <w:rPr>
                <w:rFonts w:cs="Palatino"/>
                <w:sz w:val="20"/>
              </w:rPr>
              <w:t>ὶ</w:t>
            </w:r>
            <w:r w:rsidRPr="007B77C6">
              <w:rPr>
                <w:sz w:val="20"/>
              </w:rPr>
              <w:t xml:space="preserve"> </w:t>
            </w:r>
            <w:r w:rsidRPr="007B77C6">
              <w:rPr>
                <w:rFonts w:cs="Palatino"/>
                <w:sz w:val="20"/>
              </w:rPr>
              <w:t>ἀ</w:t>
            </w:r>
            <w:r w:rsidRPr="007B77C6">
              <w:rPr>
                <w:sz w:val="20"/>
              </w:rPr>
              <w:t>ληθ</w:t>
            </w:r>
            <w:r w:rsidRPr="007B77C6">
              <w:rPr>
                <w:rFonts w:cs="Palatino"/>
                <w:sz w:val="20"/>
              </w:rPr>
              <w:t>ῶ</w:t>
            </w:r>
            <w:r w:rsidRPr="007B77C6">
              <w:rPr>
                <w:sz w:val="20"/>
              </w:rPr>
              <w:t>ς γένος ε</w:t>
            </w:r>
            <w:r w:rsidRPr="007B77C6">
              <w:rPr>
                <w:rFonts w:cs="Palatino"/>
                <w:sz w:val="20"/>
              </w:rPr>
              <w:t>ἰ</w:t>
            </w:r>
            <w:r w:rsidRPr="007B77C6">
              <w:rPr>
                <w:sz w:val="20"/>
              </w:rPr>
              <w:t xml:space="preserve">ς </w:t>
            </w:r>
            <w:r w:rsidRPr="007B77C6">
              <w:rPr>
                <w:rFonts w:cs="Palatino"/>
                <w:sz w:val="20"/>
              </w:rPr>
              <w:t>ἀ</w:t>
            </w:r>
            <w:r w:rsidRPr="007B77C6">
              <w:rPr>
                <w:sz w:val="20"/>
              </w:rPr>
              <w:t>ρχ</w:t>
            </w:r>
            <w:r w:rsidRPr="007B77C6">
              <w:rPr>
                <w:rFonts w:cs="Palatino"/>
                <w:sz w:val="20"/>
              </w:rPr>
              <w:t>ὰ</w:t>
            </w:r>
            <w:r w:rsidRPr="007B77C6">
              <w:rPr>
                <w:sz w:val="20"/>
              </w:rPr>
              <w:t xml:space="preserve">ς </w:t>
            </w:r>
            <w:r w:rsidRPr="007B77C6">
              <w:rPr>
                <w:rFonts w:cs="Palatino"/>
                <w:sz w:val="20"/>
              </w:rPr>
              <w:t>ἔ</w:t>
            </w:r>
            <w:r w:rsidRPr="007B77C6">
              <w:rPr>
                <w:sz w:val="20"/>
              </w:rPr>
              <w:t>λθ</w:t>
            </w:r>
            <w:r w:rsidRPr="007B77C6">
              <w:rPr>
                <w:rFonts w:cs="Palatino"/>
                <w:sz w:val="20"/>
              </w:rPr>
              <w:t>ῃ</w:t>
            </w:r>
            <w:r w:rsidRPr="007B77C6">
              <w:rPr>
                <w:sz w:val="20"/>
              </w:rPr>
              <w:t xml:space="preserve"> τ</w:t>
            </w:r>
            <w:r w:rsidRPr="007B77C6">
              <w:rPr>
                <w:rFonts w:cs="Palatino"/>
                <w:sz w:val="20"/>
              </w:rPr>
              <w:t>ὰ</w:t>
            </w:r>
            <w:r w:rsidRPr="007B77C6">
              <w:rPr>
                <w:sz w:val="20"/>
              </w:rPr>
              <w:t>ς πολιτικ</w:t>
            </w:r>
            <w:r w:rsidRPr="007B77C6">
              <w:rPr>
                <w:rFonts w:cs="Palatino"/>
                <w:sz w:val="20"/>
              </w:rPr>
              <w:t>ὰ</w:t>
            </w:r>
            <w:r w:rsidRPr="007B77C6">
              <w:rPr>
                <w:sz w:val="20"/>
              </w:rPr>
              <w:t xml:space="preserve">ς </w:t>
            </w:r>
            <w:r w:rsidRPr="007B77C6">
              <w:rPr>
                <w:rFonts w:cs="Palatino"/>
                <w:sz w:val="20"/>
              </w:rPr>
              <w:t>ἢ</w:t>
            </w:r>
            <w:r w:rsidRPr="007B77C6">
              <w:rPr>
                <w:sz w:val="20"/>
              </w:rPr>
              <w:t xml:space="preserve"> τ</w:t>
            </w:r>
            <w:r w:rsidRPr="007B77C6">
              <w:rPr>
                <w:rFonts w:cs="Palatino"/>
                <w:sz w:val="20"/>
              </w:rPr>
              <w:t>ὸ</w:t>
            </w:r>
            <w:r w:rsidRPr="007B77C6">
              <w:rPr>
                <w:sz w:val="20"/>
              </w:rPr>
              <w:t xml:space="preserve"> τ</w:t>
            </w:r>
            <w:r w:rsidRPr="007B77C6">
              <w:rPr>
                <w:rFonts w:cs="Palatino"/>
                <w:sz w:val="20"/>
              </w:rPr>
              <w:t>ῶ</w:t>
            </w:r>
            <w:r w:rsidRPr="007B77C6">
              <w:rPr>
                <w:sz w:val="20"/>
              </w:rPr>
              <w:t xml:space="preserve">ν δυναστευόντων </w:t>
            </w:r>
            <w:r w:rsidRPr="007B77C6">
              <w:rPr>
                <w:rFonts w:cs="Palatino"/>
                <w:sz w:val="20"/>
              </w:rPr>
              <w:t>ἐ</w:t>
            </w:r>
            <w:r w:rsidRPr="007B77C6">
              <w:rPr>
                <w:sz w:val="20"/>
              </w:rPr>
              <w:t>ν τα</w:t>
            </w:r>
            <w:r w:rsidRPr="007B77C6">
              <w:rPr>
                <w:rFonts w:cs="Palatino"/>
                <w:sz w:val="20"/>
              </w:rPr>
              <w:t>ῖ</w:t>
            </w:r>
            <w:r w:rsidRPr="007B77C6">
              <w:rPr>
                <w:sz w:val="20"/>
              </w:rPr>
              <w:t xml:space="preserve">ς πόλεσιν </w:t>
            </w:r>
            <w:r w:rsidRPr="007B77C6">
              <w:rPr>
                <w:rFonts w:cs="Palatino"/>
                <w:sz w:val="20"/>
              </w:rPr>
              <w:t>ἔ</w:t>
            </w:r>
            <w:r w:rsidRPr="007B77C6">
              <w:rPr>
                <w:sz w:val="20"/>
              </w:rPr>
              <w:t xml:space="preserve">κ τινος μοίρας θείας </w:t>
            </w:r>
            <w:r w:rsidRPr="007B77C6">
              <w:rPr>
                <w:rFonts w:cs="Palatino"/>
                <w:sz w:val="20"/>
              </w:rPr>
              <w:t>ὄ</w:t>
            </w:r>
            <w:r w:rsidRPr="007B77C6">
              <w:rPr>
                <w:sz w:val="20"/>
              </w:rPr>
              <w:t>ντως φιλοσοφήσ</w:t>
            </w:r>
            <w:r w:rsidRPr="007B77C6">
              <w:rPr>
                <w:rFonts w:cs="Palatino"/>
                <w:sz w:val="20"/>
              </w:rPr>
              <w:t>ῃ</w:t>
            </w:r>
            <w:r w:rsidRPr="007B77C6">
              <w:rPr>
                <w:sz w:val="20"/>
              </w:rPr>
              <w:t>.</w:t>
            </w:r>
          </w:p>
        </w:tc>
        <w:tc>
          <w:tcPr>
            <w:tcW w:w="4603" w:type="dxa"/>
          </w:tcPr>
          <w:p w:rsidR="00547853" w:rsidRDefault="00547853" w:rsidP="004C5752">
            <w:pPr>
              <w:spacing w:line="480" w:lineRule="auto"/>
              <w:rPr>
                <w:rFonts w:ascii="New Athena Unicode" w:hAnsi="New Athena Unicode"/>
                <w:sz w:val="17"/>
              </w:rPr>
            </w:pPr>
          </w:p>
          <w:p w:rsidR="006468B0" w:rsidRPr="008E269D" w:rsidRDefault="006468B0" w:rsidP="00564E47">
            <w:pPr>
              <w:spacing w:line="480" w:lineRule="auto"/>
              <w:jc w:val="both"/>
              <w:rPr>
                <w:rFonts w:ascii="New Athena Unicode" w:hAnsi="New Athena Unicode"/>
                <w:sz w:val="17"/>
              </w:rPr>
            </w:pPr>
            <w:r>
              <w:rPr>
                <w:rFonts w:ascii="New Athena Unicode" w:hAnsi="New Athena Unicode"/>
                <w:sz w:val="17"/>
              </w:rPr>
              <w:t xml:space="preserve">Ich sah mich zur Feststellung </w:t>
            </w:r>
            <w:r w:rsidR="00564E47">
              <w:rPr>
                <w:rFonts w:ascii="New Athena Unicode" w:hAnsi="New Athena Unicode"/>
                <w:sz w:val="17"/>
              </w:rPr>
              <w:t xml:space="preserve">im Lob der rechten Philosophie </w:t>
            </w:r>
            <w:r>
              <w:rPr>
                <w:rFonts w:ascii="New Athena Unicode" w:hAnsi="New Athena Unicode"/>
                <w:sz w:val="17"/>
              </w:rPr>
              <w:t xml:space="preserve">gezwungen, </w:t>
            </w:r>
            <w:r w:rsidR="00CC3976">
              <w:rPr>
                <w:rFonts w:ascii="New Athena Unicode" w:hAnsi="New Athena Unicode"/>
                <w:sz w:val="17"/>
              </w:rPr>
              <w:t>dass man mit ihrer Hilfe alles politische und p</w:t>
            </w:r>
            <w:r>
              <w:rPr>
                <w:rFonts w:ascii="New Athena Unicode" w:hAnsi="New Athena Unicode"/>
                <w:sz w:val="17"/>
              </w:rPr>
              <w:t>rivate Gerechte erkennen kann. Also werden [326b] die Generationen der Menschen nicht von ihrem Unglück erlöst werden, ehe nicht entweder die Gru</w:t>
            </w:r>
            <w:r w:rsidR="00B766B7">
              <w:rPr>
                <w:rFonts w:ascii="New Athena Unicode" w:hAnsi="New Athena Unicode"/>
                <w:sz w:val="17"/>
              </w:rPr>
              <w:t>ppe der richtig und wahrhaftig P</w:t>
            </w:r>
            <w:r>
              <w:rPr>
                <w:rFonts w:ascii="New Athena Unicode" w:hAnsi="New Athena Unicode"/>
                <w:sz w:val="17"/>
              </w:rPr>
              <w:t>hilosophierenden an die politische Macht kommt oder die Schicht der Mächtigen in den Staaten durch eine Art göttliche Fügung wirklich zu philosophieren beginnt.</w:t>
            </w:r>
          </w:p>
        </w:tc>
      </w:tr>
    </w:tbl>
    <w:p w:rsidR="00C66DF2" w:rsidRDefault="00C66DF2" w:rsidP="006468B0"/>
    <w:p w:rsidR="006468B0" w:rsidRPr="007B11C9" w:rsidRDefault="006468B0" w:rsidP="006468B0">
      <w:pPr>
        <w:rPr>
          <w:b/>
          <w:sz w:val="20"/>
        </w:rPr>
      </w:pPr>
    </w:p>
    <w:p w:rsidR="006468B0" w:rsidRPr="007B11C9" w:rsidRDefault="006468B0" w:rsidP="009739B2">
      <w:pPr>
        <w:jc w:val="both"/>
        <w:rPr>
          <w:sz w:val="20"/>
        </w:rPr>
      </w:pPr>
      <w:r w:rsidRPr="007B11C9">
        <w:rPr>
          <w:sz w:val="20"/>
        </w:rPr>
        <w:t>1. Geben Sie den vorgegebenen Abschnitten Überschriften oder fassen Sie sie knapp zusammen.</w:t>
      </w:r>
    </w:p>
    <w:p w:rsidR="006468B0" w:rsidRPr="007B11C9" w:rsidRDefault="006468B0" w:rsidP="009739B2">
      <w:pPr>
        <w:jc w:val="both"/>
        <w:rPr>
          <w:sz w:val="20"/>
        </w:rPr>
      </w:pPr>
    </w:p>
    <w:p w:rsidR="00C66DF2" w:rsidRPr="007B11C9" w:rsidRDefault="00C66DF2" w:rsidP="009739B2">
      <w:pPr>
        <w:jc w:val="both"/>
        <w:rPr>
          <w:sz w:val="20"/>
        </w:rPr>
      </w:pPr>
      <w:r w:rsidRPr="007B11C9">
        <w:rPr>
          <w:sz w:val="20"/>
        </w:rPr>
        <w:t xml:space="preserve">2. Der vorliegende Abschnitt des Siebten Briefs </w:t>
      </w:r>
      <w:r w:rsidR="00B13017" w:rsidRPr="007B11C9">
        <w:rPr>
          <w:sz w:val="20"/>
        </w:rPr>
        <w:t>weis</w:t>
      </w:r>
      <w:r w:rsidRPr="007B11C9">
        <w:rPr>
          <w:sz w:val="20"/>
        </w:rPr>
        <w:t xml:space="preserve">t eine </w:t>
      </w:r>
      <w:r w:rsidR="008D38AB" w:rsidRPr="007B11C9">
        <w:rPr>
          <w:sz w:val="20"/>
        </w:rPr>
        <w:t xml:space="preserve">wiederholte Abfolge von </w:t>
      </w:r>
      <w:r w:rsidR="000D74FC">
        <w:rPr>
          <w:sz w:val="20"/>
        </w:rPr>
        <w:t xml:space="preserve">intellektuellen </w:t>
      </w:r>
      <w:r w:rsidR="008D38AB" w:rsidRPr="007B11C9">
        <w:rPr>
          <w:sz w:val="20"/>
        </w:rPr>
        <w:t>Schritten</w:t>
      </w:r>
      <w:r w:rsidR="00B13017" w:rsidRPr="007B11C9">
        <w:rPr>
          <w:sz w:val="20"/>
        </w:rPr>
        <w:t xml:space="preserve"> auf</w:t>
      </w:r>
      <w:r w:rsidR="008D38AB" w:rsidRPr="007B11C9">
        <w:rPr>
          <w:sz w:val="20"/>
        </w:rPr>
        <w:t>. Die</w:t>
      </w:r>
      <w:r w:rsidR="006E1302">
        <w:rPr>
          <w:sz w:val="20"/>
        </w:rPr>
        <w:t>se</w:t>
      </w:r>
      <w:r w:rsidR="008D38AB" w:rsidRPr="007B11C9">
        <w:rPr>
          <w:sz w:val="20"/>
        </w:rPr>
        <w:t xml:space="preserve"> Wiederholung zeigt, wie </w:t>
      </w:r>
      <w:r w:rsidR="007B11C9" w:rsidRPr="007B11C9">
        <w:rPr>
          <w:sz w:val="20"/>
        </w:rPr>
        <w:t>der Autobiograph</w:t>
      </w:r>
      <w:r w:rsidR="008D38AB" w:rsidRPr="007B11C9">
        <w:rPr>
          <w:sz w:val="20"/>
        </w:rPr>
        <w:t xml:space="preserve"> im Nachhinein Ord</w:t>
      </w:r>
      <w:r w:rsidR="006E1302">
        <w:rPr>
          <w:sz w:val="20"/>
        </w:rPr>
        <w:t>nung in das</w:t>
      </w:r>
      <w:r w:rsidR="000D74FC">
        <w:rPr>
          <w:sz w:val="20"/>
        </w:rPr>
        <w:t xml:space="preserve"> eigene Leben bringt und es</w:t>
      </w:r>
      <w:r w:rsidR="006E1302">
        <w:rPr>
          <w:sz w:val="20"/>
        </w:rPr>
        <w:t xml:space="preserve"> literarisiert.</w:t>
      </w:r>
    </w:p>
    <w:p w:rsidR="00C66DF2" w:rsidRPr="007B11C9" w:rsidRDefault="00C66DF2" w:rsidP="009739B2">
      <w:pPr>
        <w:jc w:val="both"/>
        <w:rPr>
          <w:sz w:val="20"/>
        </w:rPr>
      </w:pPr>
    </w:p>
    <w:p w:rsidR="00C66DF2" w:rsidRPr="007B11C9" w:rsidRDefault="008D38AB" w:rsidP="009739B2">
      <w:pPr>
        <w:jc w:val="both"/>
        <w:rPr>
          <w:i/>
          <w:sz w:val="20"/>
        </w:rPr>
      </w:pPr>
      <w:r w:rsidRPr="007B11C9">
        <w:rPr>
          <w:i/>
          <w:sz w:val="20"/>
        </w:rPr>
        <w:t>Meinung /</w:t>
      </w:r>
      <w:r w:rsidR="00C66DF2" w:rsidRPr="007B11C9">
        <w:rPr>
          <w:i/>
          <w:sz w:val="20"/>
        </w:rPr>
        <w:t xml:space="preserve"> Vorurteil</w:t>
      </w:r>
      <w:r w:rsidRPr="007B11C9">
        <w:rPr>
          <w:i/>
          <w:sz w:val="20"/>
        </w:rPr>
        <w:t xml:space="preserve">  </w:t>
      </w:r>
      <w:r w:rsidR="00C66DF2" w:rsidRPr="007B11C9">
        <w:rPr>
          <w:i/>
          <w:sz w:val="20"/>
        </w:rPr>
        <w:t xml:space="preserve"> &gt;</w:t>
      </w:r>
      <w:r w:rsidRPr="007B11C9">
        <w:rPr>
          <w:i/>
          <w:sz w:val="20"/>
        </w:rPr>
        <w:t xml:space="preserve">  </w:t>
      </w:r>
      <w:r w:rsidR="00C66DF2" w:rsidRPr="007B11C9">
        <w:rPr>
          <w:i/>
          <w:sz w:val="20"/>
        </w:rPr>
        <w:t xml:space="preserve"> Wahrnehmung</w:t>
      </w:r>
      <w:r w:rsidRPr="007B11C9">
        <w:rPr>
          <w:i/>
          <w:sz w:val="20"/>
        </w:rPr>
        <w:t xml:space="preserve">  </w:t>
      </w:r>
      <w:r w:rsidR="00C66DF2" w:rsidRPr="007B11C9">
        <w:rPr>
          <w:i/>
          <w:sz w:val="20"/>
        </w:rPr>
        <w:t xml:space="preserve"> &gt; </w:t>
      </w:r>
      <w:r w:rsidRPr="007B11C9">
        <w:rPr>
          <w:i/>
          <w:sz w:val="20"/>
        </w:rPr>
        <w:t xml:space="preserve">  </w:t>
      </w:r>
      <w:r w:rsidR="00C66DF2" w:rsidRPr="007B11C9">
        <w:rPr>
          <w:i/>
          <w:sz w:val="20"/>
        </w:rPr>
        <w:t xml:space="preserve">Reaktion </w:t>
      </w:r>
      <w:r w:rsidRPr="007B11C9">
        <w:rPr>
          <w:i/>
          <w:sz w:val="20"/>
        </w:rPr>
        <w:t xml:space="preserve">/ Änderung der Meinung   </w:t>
      </w:r>
      <w:r w:rsidR="00C66DF2" w:rsidRPr="007B11C9">
        <w:rPr>
          <w:i/>
          <w:sz w:val="20"/>
        </w:rPr>
        <w:t>&gt;</w:t>
      </w:r>
      <w:r w:rsidRPr="007B11C9">
        <w:rPr>
          <w:i/>
          <w:sz w:val="20"/>
        </w:rPr>
        <w:t xml:space="preserve">  </w:t>
      </w:r>
      <w:r w:rsidR="00C66DF2" w:rsidRPr="007B11C9">
        <w:rPr>
          <w:i/>
          <w:sz w:val="20"/>
        </w:rPr>
        <w:t xml:space="preserve"> Konsequenz</w:t>
      </w:r>
    </w:p>
    <w:p w:rsidR="00C66DF2" w:rsidRPr="007B11C9" w:rsidRDefault="00C66DF2" w:rsidP="009739B2">
      <w:pPr>
        <w:jc w:val="both"/>
        <w:rPr>
          <w:sz w:val="20"/>
        </w:rPr>
      </w:pPr>
    </w:p>
    <w:p w:rsidR="00C66DF2" w:rsidRPr="007B11C9" w:rsidRDefault="00C66DF2" w:rsidP="009739B2">
      <w:pPr>
        <w:jc w:val="both"/>
        <w:rPr>
          <w:sz w:val="20"/>
        </w:rPr>
      </w:pPr>
      <w:r w:rsidRPr="007B11C9">
        <w:rPr>
          <w:sz w:val="20"/>
        </w:rPr>
        <w:t>Arbeiten Sie diese Abfolge heraus und belegen Sie sie am griechischen Text.</w:t>
      </w:r>
    </w:p>
    <w:p w:rsidR="006468B0" w:rsidRPr="007B11C9" w:rsidRDefault="006468B0" w:rsidP="009739B2">
      <w:pPr>
        <w:jc w:val="both"/>
        <w:rPr>
          <w:sz w:val="20"/>
        </w:rPr>
      </w:pPr>
    </w:p>
    <w:p w:rsidR="001D1EED" w:rsidRPr="007B11C9" w:rsidRDefault="0008016E" w:rsidP="009739B2">
      <w:pPr>
        <w:jc w:val="both"/>
        <w:rPr>
          <w:sz w:val="20"/>
        </w:rPr>
      </w:pPr>
      <w:r>
        <w:rPr>
          <w:sz w:val="20"/>
        </w:rPr>
        <w:t>3</w:t>
      </w:r>
      <w:r w:rsidR="001D1EED" w:rsidRPr="007B11C9">
        <w:rPr>
          <w:sz w:val="20"/>
        </w:rPr>
        <w:t xml:space="preserve">. Recherchieren Sie die </w:t>
      </w:r>
      <w:r w:rsidR="00C66DF2" w:rsidRPr="007B11C9">
        <w:rPr>
          <w:sz w:val="20"/>
        </w:rPr>
        <w:t xml:space="preserve">im Text angedeuteten </w:t>
      </w:r>
      <w:r w:rsidR="003B58DF" w:rsidRPr="007B11C9">
        <w:rPr>
          <w:sz w:val="20"/>
        </w:rPr>
        <w:t xml:space="preserve">politischen Zustände in Athen </w:t>
      </w:r>
      <w:r w:rsidR="003B58DF">
        <w:rPr>
          <w:sz w:val="20"/>
        </w:rPr>
        <w:t xml:space="preserve">in Platons Jugend, also in den 410er Jahren, sowie die </w:t>
      </w:r>
      <w:r w:rsidR="00C66DF2" w:rsidRPr="007B11C9">
        <w:rPr>
          <w:sz w:val="20"/>
        </w:rPr>
        <w:t xml:space="preserve">geschichtlichen Ereignisse </w:t>
      </w:r>
      <w:r w:rsidR="003B58DF">
        <w:rPr>
          <w:sz w:val="20"/>
        </w:rPr>
        <w:t>des Jahres 404 und der Folgezeit bis zu Sokrates' Tod 399.</w:t>
      </w:r>
    </w:p>
    <w:p w:rsidR="001D1EED" w:rsidRPr="007B11C9" w:rsidRDefault="001D1EED" w:rsidP="009739B2">
      <w:pPr>
        <w:jc w:val="both"/>
        <w:rPr>
          <w:sz w:val="20"/>
        </w:rPr>
      </w:pPr>
    </w:p>
    <w:p w:rsidR="006468B0" w:rsidRPr="007B11C9" w:rsidRDefault="0008016E" w:rsidP="009739B2">
      <w:pPr>
        <w:jc w:val="both"/>
        <w:rPr>
          <w:sz w:val="20"/>
        </w:rPr>
      </w:pPr>
      <w:r>
        <w:rPr>
          <w:sz w:val="20"/>
        </w:rPr>
        <w:t>4</w:t>
      </w:r>
      <w:r w:rsidR="006468B0" w:rsidRPr="007B11C9">
        <w:rPr>
          <w:sz w:val="20"/>
        </w:rPr>
        <w:t xml:space="preserve">. </w:t>
      </w:r>
      <w:r w:rsidR="001D1EED" w:rsidRPr="007B11C9">
        <w:rPr>
          <w:sz w:val="20"/>
        </w:rPr>
        <w:t xml:space="preserve">Erläutern Sie ausgehend vom Text die </w:t>
      </w:r>
      <w:r w:rsidR="006468B0" w:rsidRPr="007B11C9">
        <w:rPr>
          <w:sz w:val="20"/>
        </w:rPr>
        <w:t xml:space="preserve">Bedeutung der Politik </w:t>
      </w:r>
      <w:r w:rsidR="001D1EED" w:rsidRPr="007B11C9">
        <w:rPr>
          <w:sz w:val="20"/>
        </w:rPr>
        <w:t>für Platons Werdegang als Philosoph, bzw. ihre Stellung innerhalb der platonischen Philosophie.</w:t>
      </w:r>
    </w:p>
    <w:p w:rsidR="006468B0" w:rsidRPr="007B11C9" w:rsidRDefault="006468B0" w:rsidP="009739B2">
      <w:pPr>
        <w:jc w:val="both"/>
        <w:rPr>
          <w:sz w:val="20"/>
        </w:rPr>
      </w:pPr>
    </w:p>
    <w:p w:rsidR="006468B0" w:rsidRPr="007B11C9" w:rsidRDefault="0008016E" w:rsidP="009739B2">
      <w:pPr>
        <w:jc w:val="both"/>
        <w:rPr>
          <w:sz w:val="20"/>
        </w:rPr>
      </w:pPr>
      <w:r>
        <w:rPr>
          <w:sz w:val="20"/>
        </w:rPr>
        <w:t>5</w:t>
      </w:r>
      <w:r w:rsidR="006468B0" w:rsidRPr="007B11C9">
        <w:rPr>
          <w:sz w:val="20"/>
        </w:rPr>
        <w:t xml:space="preserve">. </w:t>
      </w:r>
      <w:r w:rsidR="001D1EED" w:rsidRPr="007B11C9">
        <w:rPr>
          <w:sz w:val="20"/>
        </w:rPr>
        <w:t>Arbeiten Sie aus dem Text Sokrates’ Bedeutung für Platon heraus.</w:t>
      </w:r>
    </w:p>
    <w:p w:rsidR="00C66DF2" w:rsidRPr="007B11C9" w:rsidRDefault="00C66DF2" w:rsidP="009739B2">
      <w:pPr>
        <w:jc w:val="both"/>
        <w:rPr>
          <w:sz w:val="20"/>
        </w:rPr>
      </w:pPr>
    </w:p>
    <w:p w:rsidR="006468B0" w:rsidRPr="007B11C9" w:rsidRDefault="0008016E" w:rsidP="009739B2">
      <w:pPr>
        <w:jc w:val="both"/>
        <w:rPr>
          <w:sz w:val="20"/>
        </w:rPr>
      </w:pPr>
      <w:r>
        <w:rPr>
          <w:sz w:val="20"/>
        </w:rPr>
        <w:t>6</w:t>
      </w:r>
      <w:r w:rsidR="006468B0" w:rsidRPr="007B11C9">
        <w:rPr>
          <w:sz w:val="20"/>
        </w:rPr>
        <w:t xml:space="preserve">. </w:t>
      </w:r>
      <w:r w:rsidR="000D74FC">
        <w:rPr>
          <w:sz w:val="20"/>
        </w:rPr>
        <w:t>Diskutiere</w:t>
      </w:r>
      <w:r w:rsidR="00C66DF2" w:rsidRPr="007B11C9">
        <w:rPr>
          <w:sz w:val="20"/>
        </w:rPr>
        <w:t>n Sie heutige Chancen und Hindernisse</w:t>
      </w:r>
      <w:r w:rsidR="006468B0" w:rsidRPr="007B11C9">
        <w:rPr>
          <w:sz w:val="20"/>
        </w:rPr>
        <w:t xml:space="preserve"> </w:t>
      </w:r>
      <w:r w:rsidR="00C66DF2" w:rsidRPr="007B11C9">
        <w:rPr>
          <w:sz w:val="20"/>
        </w:rPr>
        <w:t>für p</w:t>
      </w:r>
      <w:r w:rsidR="000D74FC">
        <w:rPr>
          <w:sz w:val="20"/>
        </w:rPr>
        <w:t>olitisches Engagement junger Erwachsener</w:t>
      </w:r>
      <w:r w:rsidR="00C66DF2" w:rsidRPr="007B11C9">
        <w:rPr>
          <w:sz w:val="20"/>
        </w:rPr>
        <w:t>.</w:t>
      </w:r>
    </w:p>
    <w:p w:rsidR="006468B0" w:rsidRPr="007B11C9" w:rsidRDefault="006468B0" w:rsidP="009739B2">
      <w:pPr>
        <w:jc w:val="both"/>
        <w:rPr>
          <w:sz w:val="20"/>
        </w:rPr>
      </w:pPr>
    </w:p>
    <w:p w:rsidR="007B11C9" w:rsidRDefault="0008016E" w:rsidP="003E1F21">
      <w:pPr>
        <w:rPr>
          <w:sz w:val="20"/>
        </w:rPr>
      </w:pPr>
      <w:r>
        <w:rPr>
          <w:sz w:val="20"/>
        </w:rPr>
        <w:t>7</w:t>
      </w:r>
      <w:r w:rsidR="00C66DF2" w:rsidRPr="007B11C9">
        <w:rPr>
          <w:sz w:val="20"/>
        </w:rPr>
        <w:t xml:space="preserve">. </w:t>
      </w:r>
      <w:r w:rsidR="003E1F21">
        <w:rPr>
          <w:sz w:val="20"/>
        </w:rPr>
        <w:t xml:space="preserve">Erteilt Platon in diesem Text politischem Engagement eine generelle Absage? </w:t>
      </w:r>
      <w:r w:rsidR="00C66DF2" w:rsidRPr="007B11C9">
        <w:rPr>
          <w:sz w:val="20"/>
        </w:rPr>
        <w:t>Nehmen Sie Stellung.</w:t>
      </w:r>
    </w:p>
    <w:p w:rsidR="007B11C9" w:rsidRDefault="007B11C9" w:rsidP="007B11C9">
      <w:pPr>
        <w:rPr>
          <w:sz w:val="20"/>
        </w:rPr>
      </w:pPr>
    </w:p>
    <w:p w:rsidR="007E1FFD" w:rsidRDefault="007E1FFD" w:rsidP="007B11C9">
      <w:pPr>
        <w:rPr>
          <w:sz w:val="20"/>
        </w:rPr>
      </w:pPr>
    </w:p>
    <w:p w:rsidR="007E1FFD" w:rsidRDefault="007E1FFD" w:rsidP="007B11C9">
      <w:pPr>
        <w:rPr>
          <w:sz w:val="20"/>
        </w:rPr>
      </w:pPr>
    </w:p>
    <w:p w:rsidR="007E1FFD" w:rsidRDefault="007E1FFD" w:rsidP="007B11C9">
      <w:pPr>
        <w:rPr>
          <w:sz w:val="20"/>
        </w:rPr>
      </w:pPr>
    </w:p>
    <w:p w:rsidR="007E1FFD" w:rsidRDefault="007E1FFD" w:rsidP="007B11C9">
      <w:pPr>
        <w:rPr>
          <w:sz w:val="20"/>
        </w:rPr>
      </w:pPr>
    </w:p>
    <w:p w:rsidR="007E1FFD" w:rsidRDefault="007E1FFD" w:rsidP="007B11C9">
      <w:pPr>
        <w:rPr>
          <w:sz w:val="20"/>
        </w:rPr>
      </w:pPr>
    </w:p>
    <w:p w:rsidR="0008016E" w:rsidRDefault="0008016E" w:rsidP="007B11C9">
      <w:pPr>
        <w:rPr>
          <w:sz w:val="20"/>
        </w:rPr>
      </w:pPr>
    </w:p>
    <w:p w:rsidR="00377BBF" w:rsidRPr="007B11C9" w:rsidRDefault="00377BBF" w:rsidP="007B11C9">
      <w:pPr>
        <w:rPr>
          <w:sz w:val="20"/>
        </w:rPr>
      </w:pPr>
    </w:p>
    <w:tbl>
      <w:tblPr>
        <w:tblStyle w:val="Tabellenraster"/>
        <w:tblW w:w="0" w:type="auto"/>
        <w:tblLook w:val="00BF"/>
      </w:tblPr>
      <w:tblGrid>
        <w:gridCol w:w="1242"/>
        <w:gridCol w:w="5529"/>
        <w:gridCol w:w="2435"/>
      </w:tblGrid>
      <w:tr w:rsidR="00377BBF">
        <w:tc>
          <w:tcPr>
            <w:tcW w:w="1242" w:type="dxa"/>
          </w:tcPr>
          <w:p w:rsidR="00377BBF" w:rsidRDefault="00377BBF" w:rsidP="006154CB">
            <w:pPr>
              <w:jc w:val="center"/>
              <w:rPr>
                <w:b/>
                <w:sz w:val="28"/>
              </w:rPr>
            </w:pPr>
          </w:p>
          <w:p w:rsidR="00377BBF" w:rsidRDefault="00377BBF" w:rsidP="006154CB">
            <w:pPr>
              <w:jc w:val="center"/>
              <w:rPr>
                <w:b/>
                <w:sz w:val="28"/>
              </w:rPr>
            </w:pPr>
            <w:r w:rsidRPr="005973FD">
              <w:rPr>
                <w:b/>
                <w:sz w:val="28"/>
              </w:rPr>
              <w:t>Text 2</w:t>
            </w:r>
          </w:p>
          <w:p w:rsidR="00377BBF" w:rsidRPr="005973FD" w:rsidRDefault="00377BBF" w:rsidP="006154CB">
            <w:pPr>
              <w:jc w:val="center"/>
              <w:rPr>
                <w:sz w:val="28"/>
              </w:rPr>
            </w:pPr>
          </w:p>
        </w:tc>
        <w:tc>
          <w:tcPr>
            <w:tcW w:w="5529" w:type="dxa"/>
          </w:tcPr>
          <w:p w:rsidR="00377BBF" w:rsidRDefault="00377BBF" w:rsidP="006154CB">
            <w:pPr>
              <w:jc w:val="center"/>
              <w:rPr>
                <w:b/>
                <w:sz w:val="28"/>
              </w:rPr>
            </w:pPr>
          </w:p>
          <w:p w:rsidR="00377BBF" w:rsidRPr="005973FD" w:rsidRDefault="0028162E" w:rsidP="0028162E">
            <w:pPr>
              <w:jc w:val="center"/>
              <w:rPr>
                <w:sz w:val="28"/>
              </w:rPr>
            </w:pPr>
            <w:r>
              <w:rPr>
                <w:b/>
                <w:sz w:val="28"/>
              </w:rPr>
              <w:t xml:space="preserve">Alkibiades </w:t>
            </w:r>
            <w:r w:rsidR="00D72518">
              <w:rPr>
                <w:b/>
                <w:sz w:val="28"/>
              </w:rPr>
              <w:t xml:space="preserve">und </w:t>
            </w:r>
            <w:r w:rsidR="00377BBF" w:rsidRPr="005973FD">
              <w:rPr>
                <w:b/>
                <w:sz w:val="28"/>
              </w:rPr>
              <w:t>Sokrates</w:t>
            </w:r>
          </w:p>
        </w:tc>
        <w:tc>
          <w:tcPr>
            <w:tcW w:w="2435" w:type="dxa"/>
          </w:tcPr>
          <w:p w:rsidR="00377BBF" w:rsidRDefault="00377BBF" w:rsidP="006154CB">
            <w:pPr>
              <w:jc w:val="center"/>
              <w:rPr>
                <w:b/>
                <w:i/>
                <w:sz w:val="28"/>
              </w:rPr>
            </w:pPr>
          </w:p>
          <w:p w:rsidR="00377BBF" w:rsidRPr="005973FD" w:rsidRDefault="00377BBF" w:rsidP="006154CB">
            <w:pPr>
              <w:jc w:val="center"/>
              <w:rPr>
                <w:sz w:val="28"/>
              </w:rPr>
            </w:pPr>
            <w:r w:rsidRPr="005973FD">
              <w:rPr>
                <w:b/>
                <w:i/>
                <w:sz w:val="28"/>
              </w:rPr>
              <w:t>Symposion</w:t>
            </w:r>
          </w:p>
        </w:tc>
      </w:tr>
    </w:tbl>
    <w:p w:rsidR="00377BBF" w:rsidRDefault="00377BBF" w:rsidP="00377BBF"/>
    <w:tbl>
      <w:tblPr>
        <w:tblStyle w:val="Tabellenraster"/>
        <w:tblW w:w="0" w:type="auto"/>
        <w:tblLook w:val="00BF"/>
      </w:tblPr>
      <w:tblGrid>
        <w:gridCol w:w="9206"/>
      </w:tblGrid>
      <w:tr w:rsidR="004C5752">
        <w:tc>
          <w:tcPr>
            <w:tcW w:w="9206" w:type="dxa"/>
          </w:tcPr>
          <w:p w:rsidR="004C5752" w:rsidRPr="004C5752" w:rsidRDefault="004C5752" w:rsidP="00377BBF">
            <w:pPr>
              <w:rPr>
                <w:i/>
                <w:sz w:val="20"/>
              </w:rPr>
            </w:pPr>
          </w:p>
          <w:p w:rsidR="00897D35" w:rsidRDefault="004C5752" w:rsidP="009739B2">
            <w:pPr>
              <w:jc w:val="both"/>
              <w:rPr>
                <w:i/>
                <w:sz w:val="20"/>
              </w:rPr>
            </w:pPr>
            <w:r>
              <w:rPr>
                <w:i/>
                <w:sz w:val="20"/>
              </w:rPr>
              <w:t>Der Schauplatz des Dialogs ist das gleichnamige soziale Ereignis</w:t>
            </w:r>
            <w:r w:rsidR="00897D35">
              <w:rPr>
                <w:i/>
                <w:sz w:val="20"/>
              </w:rPr>
              <w:t>: Ein Symposion. Dieser Begriff lebt</w:t>
            </w:r>
            <w:r w:rsidR="009E7516">
              <w:rPr>
                <w:i/>
                <w:sz w:val="20"/>
              </w:rPr>
              <w:t xml:space="preserve"> bis heute als Bezeichnung für – vor allem wissenschaftliche –</w:t>
            </w:r>
            <w:r w:rsidR="00897D35">
              <w:rPr>
                <w:i/>
                <w:sz w:val="20"/>
              </w:rPr>
              <w:t xml:space="preserve"> Tagungen fort, in deren Rahmen sich Fachleute in Form von</w:t>
            </w:r>
            <w:r w:rsidR="009E7516">
              <w:rPr>
                <w:i/>
                <w:sz w:val="20"/>
              </w:rPr>
              <w:t xml:space="preserve"> Vorträgen und Diskussionen</w:t>
            </w:r>
            <w:r w:rsidR="00897D35">
              <w:rPr>
                <w:i/>
                <w:sz w:val="20"/>
              </w:rPr>
              <w:t xml:space="preserve"> über festgelegte Themen austauschen.</w:t>
            </w:r>
          </w:p>
          <w:p w:rsidR="0052347A" w:rsidRDefault="00897D35" w:rsidP="009739B2">
            <w:pPr>
              <w:jc w:val="both"/>
              <w:rPr>
                <w:i/>
                <w:sz w:val="20"/>
              </w:rPr>
            </w:pPr>
            <w:r>
              <w:rPr>
                <w:i/>
                <w:sz w:val="20"/>
              </w:rPr>
              <w:t>Im Athen des 5. Jahrhunderts</w:t>
            </w:r>
            <w:r w:rsidR="00DD3DED">
              <w:rPr>
                <w:i/>
                <w:sz w:val="20"/>
              </w:rPr>
              <w:t xml:space="preserve"> war das Symposion eine sozial, kulturell und politisch äußerst wichtige Einrichtung: Hier trafen sich Männer zum Essen, Trinken </w:t>
            </w:r>
            <w:r w:rsidR="00DD3DED">
              <w:rPr>
                <w:i/>
                <w:sz w:val="20"/>
                <w:lang w:val="en-US"/>
              </w:rPr>
              <w:t>(ἡ πόσις - d</w:t>
            </w:r>
            <w:r w:rsidR="00DD3DED">
              <w:rPr>
                <w:i/>
                <w:sz w:val="20"/>
              </w:rPr>
              <w:t xml:space="preserve">as Trinken), zur Unterhaltung durch </w:t>
            </w:r>
            <w:r w:rsidR="006D0127">
              <w:rPr>
                <w:i/>
                <w:sz w:val="20"/>
              </w:rPr>
              <w:t xml:space="preserve">Gesang, </w:t>
            </w:r>
            <w:r w:rsidR="00DD3DED">
              <w:rPr>
                <w:i/>
                <w:sz w:val="20"/>
              </w:rPr>
              <w:t xml:space="preserve">Musik und Tanzdarbietungen, </w:t>
            </w:r>
            <w:r w:rsidR="006D0127">
              <w:rPr>
                <w:i/>
                <w:sz w:val="20"/>
              </w:rPr>
              <w:t xml:space="preserve">zum Vortrag von Gedichten, </w:t>
            </w:r>
            <w:r w:rsidR="00323CEF">
              <w:rPr>
                <w:i/>
                <w:sz w:val="20"/>
              </w:rPr>
              <w:t>zum Diskutieren</w:t>
            </w:r>
            <w:r w:rsidR="006D0127">
              <w:rPr>
                <w:i/>
                <w:sz w:val="20"/>
              </w:rPr>
              <w:t xml:space="preserve"> und zum S</w:t>
            </w:r>
            <w:r w:rsidR="00323CEF">
              <w:rPr>
                <w:i/>
                <w:sz w:val="20"/>
              </w:rPr>
              <w:t>chmieden politischer Bündnisse.</w:t>
            </w:r>
          </w:p>
          <w:p w:rsidR="00323CEF" w:rsidRDefault="0052347A" w:rsidP="009739B2">
            <w:pPr>
              <w:jc w:val="both"/>
              <w:rPr>
                <w:i/>
                <w:sz w:val="20"/>
              </w:rPr>
            </w:pPr>
            <w:r>
              <w:rPr>
                <w:i/>
                <w:sz w:val="20"/>
              </w:rPr>
              <w:t>Kulturell bedeuts</w:t>
            </w:r>
            <w:r w:rsidR="0008016E">
              <w:rPr>
                <w:i/>
                <w:sz w:val="20"/>
              </w:rPr>
              <w:t xml:space="preserve">am ist das Symposion besonders auch </w:t>
            </w:r>
            <w:r>
              <w:rPr>
                <w:i/>
                <w:sz w:val="20"/>
              </w:rPr>
              <w:t>als Sitz im Leben der monodi</w:t>
            </w:r>
            <w:r w:rsidR="00942C2D">
              <w:rPr>
                <w:i/>
                <w:sz w:val="20"/>
              </w:rPr>
              <w:t>schen lyrischen Dichtung.</w:t>
            </w:r>
          </w:p>
          <w:p w:rsidR="00962EF3" w:rsidRDefault="006D0127" w:rsidP="009739B2">
            <w:pPr>
              <w:jc w:val="both"/>
              <w:rPr>
                <w:i/>
                <w:sz w:val="20"/>
              </w:rPr>
            </w:pPr>
            <w:r>
              <w:rPr>
                <w:i/>
                <w:sz w:val="20"/>
              </w:rPr>
              <w:t>Einer der Männer w</w:t>
            </w:r>
            <w:r w:rsidR="00962EF3">
              <w:rPr>
                <w:i/>
                <w:sz w:val="20"/>
              </w:rPr>
              <w:t>urde zum Symposiarchen bestimmt.</w:t>
            </w:r>
            <w:r>
              <w:rPr>
                <w:i/>
                <w:sz w:val="20"/>
              </w:rPr>
              <w:t xml:space="preserve"> Dieser wachte über die Einhaltung der Regeln des Zusammenseins</w:t>
            </w:r>
            <w:r w:rsidR="00962EF3">
              <w:rPr>
                <w:i/>
                <w:sz w:val="20"/>
              </w:rPr>
              <w:t xml:space="preserve"> – </w:t>
            </w:r>
            <w:r>
              <w:rPr>
                <w:i/>
                <w:sz w:val="20"/>
              </w:rPr>
              <w:t>vor allem n</w:t>
            </w:r>
            <w:r w:rsidR="00DA483C">
              <w:rPr>
                <w:i/>
                <w:sz w:val="20"/>
              </w:rPr>
              <w:t>ach dem Abtragen der Tischchen</w:t>
            </w:r>
            <w:r>
              <w:rPr>
                <w:i/>
                <w:sz w:val="20"/>
              </w:rPr>
              <w:t>, wenn zum gemeinsamen Trinken übergegangen wurd</w:t>
            </w:r>
            <w:r w:rsidR="00962EF3">
              <w:rPr>
                <w:i/>
                <w:sz w:val="20"/>
              </w:rPr>
              <w:t>e.</w:t>
            </w:r>
            <w:r w:rsidR="004D746E">
              <w:rPr>
                <w:i/>
                <w:sz w:val="20"/>
              </w:rPr>
              <w:t xml:space="preserve"> So hatte er darauf zu achten, dass die Teilnehmer am Symposion </w:t>
            </w:r>
            <w:r w:rsidR="0048013C">
              <w:rPr>
                <w:i/>
                <w:sz w:val="20"/>
              </w:rPr>
              <w:t xml:space="preserve">nie </w:t>
            </w:r>
            <w:r w:rsidR="004D746E">
              <w:rPr>
                <w:i/>
                <w:sz w:val="20"/>
              </w:rPr>
              <w:t>zu unte</w:t>
            </w:r>
            <w:r w:rsidR="0048013C">
              <w:rPr>
                <w:i/>
                <w:sz w:val="20"/>
              </w:rPr>
              <w:t>rschiedlich stark betrunken war</w:t>
            </w:r>
            <w:r w:rsidR="00DA483C">
              <w:rPr>
                <w:i/>
                <w:sz w:val="20"/>
              </w:rPr>
              <w:t>en</w:t>
            </w:r>
            <w:r w:rsidR="004D746E">
              <w:rPr>
                <w:i/>
                <w:sz w:val="20"/>
              </w:rPr>
              <w:t>.</w:t>
            </w:r>
            <w:r w:rsidR="00877566">
              <w:rPr>
                <w:i/>
                <w:sz w:val="20"/>
              </w:rPr>
              <w:t xml:space="preserve"> Wein wurde üblicherweise wohl im Verhältnis 1:2 oder 1:3 im Mischkrug </w:t>
            </w:r>
            <w:r w:rsidR="00877566">
              <w:rPr>
                <w:i/>
                <w:sz w:val="20"/>
                <w:lang w:val="en-US"/>
              </w:rPr>
              <w:t xml:space="preserve">(κρατήρ) </w:t>
            </w:r>
            <w:r w:rsidR="00877566">
              <w:rPr>
                <w:i/>
                <w:sz w:val="20"/>
              </w:rPr>
              <w:t xml:space="preserve">mit Wasser gemischt. </w:t>
            </w:r>
          </w:p>
          <w:p w:rsidR="00111992" w:rsidRDefault="00DA483C" w:rsidP="009739B2">
            <w:pPr>
              <w:jc w:val="both"/>
              <w:rPr>
                <w:i/>
                <w:sz w:val="20"/>
              </w:rPr>
            </w:pPr>
            <w:r>
              <w:rPr>
                <w:i/>
                <w:sz w:val="20"/>
              </w:rPr>
              <w:t>Die Männer la</w:t>
            </w:r>
            <w:r w:rsidR="004D746E">
              <w:rPr>
                <w:i/>
                <w:sz w:val="20"/>
              </w:rPr>
              <w:t xml:space="preserve">gen, alleine oder zu zweit, auf Liegen, die um einen freien Platz in der Mitte gruppiert </w:t>
            </w:r>
            <w:r w:rsidR="0070068E">
              <w:rPr>
                <w:i/>
                <w:sz w:val="20"/>
              </w:rPr>
              <w:t>waren</w:t>
            </w:r>
            <w:r w:rsidR="00111992">
              <w:rPr>
                <w:i/>
                <w:sz w:val="20"/>
              </w:rPr>
              <w:t>,</w:t>
            </w:r>
            <w:r w:rsidR="004D746E">
              <w:rPr>
                <w:i/>
                <w:sz w:val="20"/>
              </w:rPr>
              <w:t xml:space="preserve"> und </w:t>
            </w:r>
            <w:r w:rsidR="0070068E">
              <w:rPr>
                <w:i/>
                <w:sz w:val="20"/>
              </w:rPr>
              <w:t>aßen und tra</w:t>
            </w:r>
            <w:r w:rsidR="004D746E">
              <w:rPr>
                <w:i/>
                <w:sz w:val="20"/>
              </w:rPr>
              <w:t>nken auf einen Ellbogen gestützt.</w:t>
            </w:r>
            <w:r w:rsidR="000E2C25">
              <w:rPr>
                <w:i/>
                <w:sz w:val="20"/>
              </w:rPr>
              <w:t xml:space="preserve"> Ein wichtiger Gr</w:t>
            </w:r>
            <w:r w:rsidR="0070068E">
              <w:rPr>
                <w:i/>
                <w:sz w:val="20"/>
              </w:rPr>
              <w:t>undgedanke des Symposions bes</w:t>
            </w:r>
            <w:r w:rsidR="000E2C25">
              <w:rPr>
                <w:i/>
                <w:sz w:val="20"/>
              </w:rPr>
              <w:t>t</w:t>
            </w:r>
            <w:r w:rsidR="0070068E">
              <w:rPr>
                <w:i/>
                <w:sz w:val="20"/>
              </w:rPr>
              <w:t>and</w:t>
            </w:r>
            <w:r w:rsidR="000E2C25">
              <w:rPr>
                <w:i/>
                <w:sz w:val="20"/>
              </w:rPr>
              <w:t xml:space="preserve"> in der Ranggleichheit aller Männer während ihre</w:t>
            </w:r>
            <w:r w:rsidR="00B133B0">
              <w:rPr>
                <w:i/>
                <w:sz w:val="20"/>
              </w:rPr>
              <w:t>r Versammlung um den Mischkrug</w:t>
            </w:r>
            <w:r w:rsidR="000E2C25">
              <w:rPr>
                <w:i/>
                <w:sz w:val="20"/>
              </w:rPr>
              <w:t>. Auch eine Kultgemeins</w:t>
            </w:r>
            <w:r w:rsidR="00B133B0">
              <w:rPr>
                <w:i/>
                <w:sz w:val="20"/>
              </w:rPr>
              <w:t>chaft bildet</w:t>
            </w:r>
            <w:r w:rsidR="0070068E">
              <w:rPr>
                <w:i/>
                <w:sz w:val="20"/>
              </w:rPr>
              <w:t>e</w:t>
            </w:r>
            <w:r w:rsidR="00B133B0">
              <w:rPr>
                <w:i/>
                <w:sz w:val="20"/>
              </w:rPr>
              <w:t xml:space="preserve"> das Symposion inso</w:t>
            </w:r>
            <w:r w:rsidR="0070068E">
              <w:rPr>
                <w:i/>
                <w:sz w:val="20"/>
              </w:rPr>
              <w:t>fern, als nicht getrunken wu</w:t>
            </w:r>
            <w:r w:rsidR="000E2C25">
              <w:rPr>
                <w:i/>
                <w:sz w:val="20"/>
              </w:rPr>
              <w:t>rd</w:t>
            </w:r>
            <w:r w:rsidR="0070068E">
              <w:rPr>
                <w:i/>
                <w:sz w:val="20"/>
              </w:rPr>
              <w:t>e</w:t>
            </w:r>
            <w:r w:rsidR="000E2C25">
              <w:rPr>
                <w:i/>
                <w:sz w:val="20"/>
              </w:rPr>
              <w:t>,</w:t>
            </w:r>
            <w:r w:rsidR="00B133B0">
              <w:rPr>
                <w:i/>
                <w:sz w:val="20"/>
              </w:rPr>
              <w:t xml:space="preserve"> ohne Zeus, den olympischen Göt</w:t>
            </w:r>
            <w:r w:rsidR="000E2C25">
              <w:rPr>
                <w:i/>
                <w:sz w:val="20"/>
              </w:rPr>
              <w:t>t</w:t>
            </w:r>
            <w:r w:rsidR="00B133B0">
              <w:rPr>
                <w:i/>
                <w:sz w:val="20"/>
              </w:rPr>
              <w:t>e</w:t>
            </w:r>
            <w:r w:rsidR="000E2C25">
              <w:rPr>
                <w:i/>
                <w:sz w:val="20"/>
              </w:rPr>
              <w:t>rn sowie den Heroen ein Trankopfer darzubringen.</w:t>
            </w:r>
          </w:p>
          <w:p w:rsidR="00B133B0" w:rsidRDefault="00B133B0" w:rsidP="009739B2">
            <w:pPr>
              <w:jc w:val="both"/>
              <w:rPr>
                <w:i/>
                <w:sz w:val="20"/>
              </w:rPr>
            </w:pPr>
          </w:p>
          <w:p w:rsidR="009E7516" w:rsidRDefault="00B133B0" w:rsidP="009739B2">
            <w:pPr>
              <w:jc w:val="both"/>
              <w:rPr>
                <w:i/>
                <w:sz w:val="20"/>
              </w:rPr>
            </w:pPr>
            <w:r>
              <w:rPr>
                <w:i/>
                <w:sz w:val="20"/>
              </w:rPr>
              <w:t>Die Teilnehmer an dem von Platon dargestellten Symposion (</w:t>
            </w:r>
            <w:r w:rsidR="009E7516">
              <w:rPr>
                <w:i/>
                <w:sz w:val="20"/>
              </w:rPr>
              <w:t xml:space="preserve">neben Sokrates </w:t>
            </w:r>
            <w:r>
              <w:rPr>
                <w:i/>
                <w:sz w:val="20"/>
              </w:rPr>
              <w:t>u.a</w:t>
            </w:r>
            <w:r w:rsidR="009E7516">
              <w:rPr>
                <w:i/>
                <w:sz w:val="20"/>
              </w:rPr>
              <w:t xml:space="preserve">. der Tragödiendichter Agathon und </w:t>
            </w:r>
            <w:r>
              <w:rPr>
                <w:i/>
                <w:sz w:val="20"/>
              </w:rPr>
              <w:t>d</w:t>
            </w:r>
            <w:r w:rsidR="009E7516">
              <w:rPr>
                <w:i/>
                <w:sz w:val="20"/>
              </w:rPr>
              <w:t>er Komödiendichter Aristophanes) haben sich die Aufgabe gestellt, Lobreden auf Eros zu halten.</w:t>
            </w:r>
            <w:r w:rsidR="00367DBC">
              <w:rPr>
                <w:i/>
                <w:sz w:val="20"/>
              </w:rPr>
              <w:t xml:space="preserve"> Dabei, so die Abmachung, soll</w:t>
            </w:r>
            <w:r w:rsidR="00111992">
              <w:rPr>
                <w:i/>
                <w:sz w:val="20"/>
              </w:rPr>
              <w:t xml:space="preserve"> nicht gemeinsam </w:t>
            </w:r>
            <w:r w:rsidR="00197C8B">
              <w:rPr>
                <w:i/>
                <w:sz w:val="20"/>
              </w:rPr>
              <w:t>und geregelt getrunken werden: Die meisten Anwesenden sind noch verkatert von Agathons Siegesfeier am Abend zuvor.</w:t>
            </w:r>
          </w:p>
          <w:p w:rsidR="001D3A64" w:rsidRDefault="00111992" w:rsidP="009739B2">
            <w:pPr>
              <w:jc w:val="both"/>
              <w:rPr>
                <w:i/>
                <w:sz w:val="20"/>
              </w:rPr>
            </w:pPr>
            <w:r>
              <w:rPr>
                <w:i/>
                <w:sz w:val="20"/>
              </w:rPr>
              <w:t>Kaum hat Sokrates seine Rede</w:t>
            </w:r>
            <w:r w:rsidR="00F123AE">
              <w:rPr>
                <w:i/>
                <w:sz w:val="20"/>
              </w:rPr>
              <w:t>, die letzte der Reden auf Eros,</w:t>
            </w:r>
            <w:r>
              <w:rPr>
                <w:i/>
                <w:sz w:val="20"/>
              </w:rPr>
              <w:t xml:space="preserve"> beendet, platzt Alkibiades mit einer Gruppe von Begleitern angetrunken</w:t>
            </w:r>
            <w:r w:rsidR="00197C8B">
              <w:rPr>
                <w:i/>
                <w:sz w:val="20"/>
              </w:rPr>
              <w:t xml:space="preserve"> und mit entsprechendem Getöse in die nüchterne Gesellschaft herein. Nachdem er die Rolle des Symposiarchen an sich gerissen hat –</w:t>
            </w:r>
            <w:r w:rsidR="00323CEF">
              <w:rPr>
                <w:i/>
                <w:sz w:val="20"/>
              </w:rPr>
              <w:t xml:space="preserve"> als solcher </w:t>
            </w:r>
            <w:r w:rsidR="00197C8B">
              <w:rPr>
                <w:i/>
                <w:sz w:val="20"/>
              </w:rPr>
              <w:t>befiehlt</w:t>
            </w:r>
            <w:r w:rsidR="00323CEF">
              <w:rPr>
                <w:i/>
                <w:sz w:val="20"/>
              </w:rPr>
              <w:t xml:space="preserve"> er</w:t>
            </w:r>
            <w:r w:rsidR="00197C8B">
              <w:rPr>
                <w:i/>
                <w:sz w:val="20"/>
              </w:rPr>
              <w:t xml:space="preserve"> </w:t>
            </w:r>
            <w:r w:rsidR="00476C30">
              <w:rPr>
                <w:i/>
                <w:sz w:val="20"/>
              </w:rPr>
              <w:t>den Anwesenden, umgehend mit dem Trinken zu begi</w:t>
            </w:r>
            <w:r w:rsidR="001D3A64">
              <w:rPr>
                <w:i/>
                <w:sz w:val="20"/>
              </w:rPr>
              <w:t>nnen – und das Thema des Abends erfahren hat, kündigt er eine Rede auf Sokrates an.</w:t>
            </w:r>
          </w:p>
          <w:p w:rsidR="004C5752" w:rsidRPr="00111992" w:rsidRDefault="004C5752" w:rsidP="009E7516">
            <w:pPr>
              <w:rPr>
                <w:i/>
                <w:sz w:val="20"/>
              </w:rPr>
            </w:pPr>
          </w:p>
        </w:tc>
      </w:tr>
    </w:tbl>
    <w:p w:rsidR="00B4045C" w:rsidRDefault="00B4045C" w:rsidP="00377BBF">
      <w:pPr>
        <w:spacing w:line="360" w:lineRule="auto"/>
        <w:rPr>
          <w:sz w:val="22"/>
        </w:rPr>
      </w:pPr>
    </w:p>
    <w:p w:rsidR="00230D26" w:rsidRPr="00DC3D6A" w:rsidRDefault="00AE35EE" w:rsidP="00377BBF">
      <w:pPr>
        <w:spacing w:line="360" w:lineRule="auto"/>
        <w:rPr>
          <w:b/>
          <w:sz w:val="22"/>
        </w:rPr>
      </w:pPr>
      <w:r w:rsidRPr="00DC3D6A">
        <w:rPr>
          <w:b/>
          <w:sz w:val="22"/>
        </w:rPr>
        <w:t>Alkibiades</w:t>
      </w:r>
      <w:r w:rsidR="00DC3D6A">
        <w:rPr>
          <w:b/>
          <w:sz w:val="22"/>
        </w:rPr>
        <w:t>' Versprechen</w:t>
      </w:r>
    </w:p>
    <w:p w:rsidR="005464F7" w:rsidRDefault="005464F7" w:rsidP="00C14AC0">
      <w:pPr>
        <w:rPr>
          <w:sz w:val="20"/>
        </w:rPr>
      </w:pPr>
    </w:p>
    <w:p w:rsidR="005464F7" w:rsidRDefault="005464F7" w:rsidP="00C14AC0">
      <w:pPr>
        <w:rPr>
          <w:sz w:val="20"/>
        </w:rPr>
      </w:pPr>
      <w:r>
        <w:rPr>
          <w:sz w:val="20"/>
        </w:rPr>
        <w:t>-</w:t>
      </w:r>
      <w:r>
        <w:rPr>
          <w:sz w:val="20"/>
        </w:rPr>
        <w:tab/>
        <w:t xml:space="preserve">Informieren Sie sich über die Gestalt des historischen Alkibiades. </w:t>
      </w:r>
    </w:p>
    <w:p w:rsidR="005464F7" w:rsidRDefault="005464F7" w:rsidP="00C14AC0">
      <w:pPr>
        <w:rPr>
          <w:sz w:val="20"/>
        </w:rPr>
      </w:pPr>
    </w:p>
    <w:p w:rsidR="00BD5BF2" w:rsidRPr="00230D26" w:rsidRDefault="00C440F4" w:rsidP="00C14AC0">
      <w:pPr>
        <w:rPr>
          <w:sz w:val="20"/>
        </w:rPr>
      </w:pPr>
      <w:r>
        <w:rPr>
          <w:sz w:val="20"/>
        </w:rPr>
        <w:t>-</w:t>
      </w:r>
      <w:r>
        <w:rPr>
          <w:sz w:val="20"/>
        </w:rPr>
        <w:tab/>
      </w:r>
      <w:r w:rsidR="00C57BD0">
        <w:rPr>
          <w:sz w:val="20"/>
        </w:rPr>
        <w:t>Worin besteht Alkibiades' Versprechen? D</w:t>
      </w:r>
      <w:r w:rsidR="00230D26" w:rsidRPr="00230D26">
        <w:rPr>
          <w:sz w:val="20"/>
        </w:rPr>
        <w:t>er Schlüsselbegriff ist den Gesprächspar</w:t>
      </w:r>
      <w:r w:rsidR="00B4045C">
        <w:rPr>
          <w:sz w:val="20"/>
        </w:rPr>
        <w:t xml:space="preserve">tnern so </w:t>
      </w:r>
      <w:r>
        <w:rPr>
          <w:sz w:val="20"/>
        </w:rPr>
        <w:tab/>
      </w:r>
      <w:r w:rsidR="00230D26" w:rsidRPr="00230D26">
        <w:rPr>
          <w:sz w:val="20"/>
        </w:rPr>
        <w:t xml:space="preserve">wichtig, dass er im </w:t>
      </w:r>
      <w:r w:rsidR="008D371C">
        <w:rPr>
          <w:sz w:val="20"/>
        </w:rPr>
        <w:t>folgenden</w:t>
      </w:r>
      <w:r w:rsidR="00230D26" w:rsidRPr="00230D26">
        <w:rPr>
          <w:sz w:val="20"/>
        </w:rPr>
        <w:t xml:space="preserve"> Ab</w:t>
      </w:r>
      <w:r w:rsidR="0008016E">
        <w:rPr>
          <w:sz w:val="20"/>
        </w:rPr>
        <w:t>schnitt gleich viermal vorkommt.</w:t>
      </w:r>
    </w:p>
    <w:p w:rsidR="00BD5BF2" w:rsidRDefault="00BD5BF2" w:rsidP="00377BBF">
      <w:pPr>
        <w:spacing w:line="360" w:lineRule="auto"/>
        <w:rPr>
          <w:sz w:val="22"/>
        </w:rPr>
      </w:pPr>
    </w:p>
    <w:p w:rsidR="00377BBF" w:rsidRPr="00517159" w:rsidRDefault="00377BBF" w:rsidP="00377BBF">
      <w:pPr>
        <w:spacing w:line="360" w:lineRule="auto"/>
        <w:rPr>
          <w:sz w:val="22"/>
        </w:rPr>
      </w:pPr>
      <w:r w:rsidRPr="00517159">
        <w:rPr>
          <w:sz w:val="22"/>
        </w:rPr>
        <w:tab/>
      </w:r>
      <w:r w:rsidRPr="00517159">
        <w:rPr>
          <w:b/>
          <w:sz w:val="22"/>
          <w:lang w:val="en-US"/>
        </w:rPr>
        <w:t>Σωκράτης·</w:t>
      </w:r>
      <w:r w:rsidRPr="00517159">
        <w:rPr>
          <w:sz w:val="22"/>
          <w:lang w:val="en-US"/>
        </w:rPr>
        <w:t xml:space="preserve"> </w:t>
      </w:r>
      <w:r w:rsidRPr="00517159">
        <w:rPr>
          <w:sz w:val="22"/>
        </w:rPr>
        <w:t>„Τί ἐν νῷ ἔχεις; ἐπὶ τὰ</w:t>
      </w:r>
    </w:p>
    <w:p w:rsidR="00377BBF" w:rsidRPr="00517159" w:rsidRDefault="00377BBF" w:rsidP="00377BBF">
      <w:pPr>
        <w:spacing w:line="360" w:lineRule="auto"/>
        <w:rPr>
          <w:sz w:val="22"/>
        </w:rPr>
      </w:pPr>
      <w:r w:rsidRPr="00517159">
        <w:rPr>
          <w:sz w:val="22"/>
        </w:rPr>
        <w:t>5</w:t>
      </w:r>
      <w:r w:rsidRPr="00517159">
        <w:rPr>
          <w:sz w:val="22"/>
        </w:rPr>
        <w:tab/>
        <w:t>γελοιότερά με ἐπαινέσαι; ἢ τί ποιήσεις;“</w:t>
      </w:r>
    </w:p>
    <w:p w:rsidR="00377BBF" w:rsidRPr="00517159" w:rsidRDefault="00377BBF" w:rsidP="00377BBF">
      <w:pPr>
        <w:spacing w:line="360" w:lineRule="auto"/>
        <w:rPr>
          <w:sz w:val="22"/>
        </w:rPr>
      </w:pPr>
      <w:r w:rsidRPr="00517159">
        <w:rPr>
          <w:sz w:val="22"/>
        </w:rPr>
        <w:t xml:space="preserve"> </w:t>
      </w:r>
      <w:r w:rsidRPr="00517159">
        <w:rPr>
          <w:sz w:val="22"/>
        </w:rPr>
        <w:tab/>
        <w:t xml:space="preserve"> </w:t>
      </w:r>
      <w:r w:rsidRPr="00517159">
        <w:rPr>
          <w:b/>
          <w:sz w:val="22"/>
        </w:rPr>
        <w:t>Ἀλκιβιάδης·</w:t>
      </w:r>
      <w:r w:rsidRPr="00517159">
        <w:rPr>
          <w:sz w:val="22"/>
        </w:rPr>
        <w:t xml:space="preserve"> „Τἀληθῆ ἐρῶ. ἀλλ' ὅρα, εἰ παρίης.“</w:t>
      </w:r>
    </w:p>
    <w:p w:rsidR="00377BBF" w:rsidRPr="00517159" w:rsidRDefault="00377BBF" w:rsidP="00377BBF">
      <w:pPr>
        <w:spacing w:line="360" w:lineRule="auto"/>
        <w:rPr>
          <w:sz w:val="22"/>
        </w:rPr>
      </w:pPr>
      <w:r w:rsidRPr="00517159">
        <w:rPr>
          <w:sz w:val="22"/>
        </w:rPr>
        <w:t xml:space="preserve"> </w:t>
      </w:r>
      <w:r w:rsidRPr="00517159">
        <w:rPr>
          <w:sz w:val="22"/>
        </w:rPr>
        <w:tab/>
      </w:r>
      <w:r w:rsidRPr="00517159">
        <w:rPr>
          <w:b/>
          <w:sz w:val="22"/>
        </w:rPr>
        <w:t>Σωκράτης·</w:t>
      </w:r>
      <w:r w:rsidRPr="00517159">
        <w:rPr>
          <w:sz w:val="22"/>
        </w:rPr>
        <w:t xml:space="preserve"> „Ἀλλὰ μέντοι τά γε ἀληθῆ παρίημι καὶ κελεύω</w:t>
      </w:r>
    </w:p>
    <w:p w:rsidR="00377BBF" w:rsidRPr="00517159" w:rsidRDefault="00377BBF" w:rsidP="00377BBF">
      <w:pPr>
        <w:spacing w:line="360" w:lineRule="auto"/>
        <w:rPr>
          <w:rFonts w:cs="Times New Roman"/>
          <w:sz w:val="22"/>
        </w:rPr>
      </w:pPr>
      <w:r w:rsidRPr="00517159">
        <w:rPr>
          <w:sz w:val="22"/>
        </w:rPr>
        <w:tab/>
        <w:t>λέγειν.“</w:t>
      </w:r>
    </w:p>
    <w:p w:rsidR="00377BBF" w:rsidRPr="00517159" w:rsidRDefault="00377BBF" w:rsidP="00377BBF">
      <w:pPr>
        <w:spacing w:line="360" w:lineRule="auto"/>
        <w:rPr>
          <w:rFonts w:cs="Times New Roman"/>
          <w:sz w:val="22"/>
        </w:rPr>
      </w:pPr>
      <w:r w:rsidRPr="00517159">
        <w:rPr>
          <w:rFonts w:cs="Times New Roman"/>
          <w:sz w:val="22"/>
        </w:rPr>
        <w:tab/>
      </w:r>
      <w:r w:rsidRPr="00517159">
        <w:rPr>
          <w:rFonts w:cs="Times New Roman"/>
          <w:b/>
          <w:sz w:val="22"/>
        </w:rPr>
        <w:t>Ἀλκιβιάδης·</w:t>
      </w:r>
      <w:r w:rsidRPr="00517159">
        <w:rPr>
          <w:rFonts w:cs="Times New Roman"/>
          <w:sz w:val="22"/>
        </w:rPr>
        <w:t xml:space="preserve"> „Οὐκ ἂν φθάνοιμι. καὶ μέντοι</w:t>
      </w:r>
    </w:p>
    <w:p w:rsidR="00377BBF" w:rsidRPr="00517159" w:rsidRDefault="00377BBF" w:rsidP="00377BBF">
      <w:pPr>
        <w:spacing w:line="360" w:lineRule="auto"/>
        <w:rPr>
          <w:rFonts w:cs="Times New Roman"/>
          <w:sz w:val="22"/>
        </w:rPr>
      </w:pPr>
      <w:r w:rsidRPr="00517159">
        <w:rPr>
          <w:rFonts w:cs="Times New Roman"/>
          <w:sz w:val="22"/>
        </w:rPr>
        <w:t>10</w:t>
      </w:r>
      <w:r w:rsidRPr="00517159">
        <w:rPr>
          <w:rFonts w:cs="Times New Roman"/>
          <w:sz w:val="22"/>
        </w:rPr>
        <w:tab/>
        <w:t>οὑτωσὶ ποίησον</w:t>
      </w:r>
      <w:r w:rsidRPr="00517159">
        <w:rPr>
          <w:rFonts w:cs="Times New Roman"/>
          <w:sz w:val="22"/>
          <w:lang w:val="en-US"/>
        </w:rPr>
        <w:t>·</w:t>
      </w:r>
      <w:r w:rsidRPr="00517159">
        <w:rPr>
          <w:rFonts w:cs="Times New Roman"/>
          <w:sz w:val="22"/>
        </w:rPr>
        <w:t xml:space="preserve"> </w:t>
      </w:r>
      <w:r w:rsidRPr="00517159">
        <w:rPr>
          <w:sz w:val="22"/>
          <w:lang w:val="en-US"/>
        </w:rPr>
        <w:t>ἐ</w:t>
      </w:r>
      <w:r w:rsidRPr="00517159">
        <w:rPr>
          <w:sz w:val="22"/>
        </w:rPr>
        <w:t>άν τι μὴ ἀληθὲς λέγω, μεταξὺ ἐπιλαβοῦ,</w:t>
      </w:r>
    </w:p>
    <w:p w:rsidR="00377BBF" w:rsidRPr="00517159" w:rsidRDefault="00377BBF" w:rsidP="00377BBF">
      <w:pPr>
        <w:spacing w:line="360" w:lineRule="auto"/>
        <w:rPr>
          <w:sz w:val="22"/>
        </w:rPr>
      </w:pPr>
      <w:r w:rsidRPr="00517159">
        <w:rPr>
          <w:sz w:val="22"/>
        </w:rPr>
        <w:tab/>
        <w:t>ἂν βούλῃ, καὶ εἰπὲ, ὅτι τοῦτο ψεύδομαι· ἑκὼν γὰρ εἶναι οὐδὲν</w:t>
      </w:r>
    </w:p>
    <w:p w:rsidR="00377BBF" w:rsidRPr="00517159" w:rsidRDefault="00377BBF" w:rsidP="00377BBF">
      <w:pPr>
        <w:spacing w:line="360" w:lineRule="auto"/>
        <w:rPr>
          <w:sz w:val="22"/>
        </w:rPr>
      </w:pPr>
      <w:r w:rsidRPr="00517159">
        <w:rPr>
          <w:sz w:val="22"/>
        </w:rPr>
        <w:t>215a</w:t>
      </w:r>
      <w:r w:rsidRPr="00517159">
        <w:rPr>
          <w:sz w:val="22"/>
        </w:rPr>
        <w:tab/>
        <w:t>ψεύσομαι. ἐὰν μέντοι ἀναμιμνῃσκόμενος ἄλλο ἄλλοθεν</w:t>
      </w:r>
    </w:p>
    <w:p w:rsidR="00377BBF" w:rsidRPr="00517159" w:rsidRDefault="00377BBF" w:rsidP="00377BBF">
      <w:pPr>
        <w:spacing w:line="360" w:lineRule="auto"/>
        <w:rPr>
          <w:sz w:val="22"/>
        </w:rPr>
      </w:pPr>
      <w:r w:rsidRPr="00517159">
        <w:rPr>
          <w:sz w:val="22"/>
        </w:rPr>
        <w:tab/>
        <w:t>λέγω, μηδὲν θαυμάσῃς· οὐ γάρ τι ῥᾴδιον τὴν σὴν ἀτοπίαν</w:t>
      </w:r>
    </w:p>
    <w:p w:rsidR="00377BBF" w:rsidRPr="00517159" w:rsidRDefault="00377BBF" w:rsidP="00377BBF">
      <w:pPr>
        <w:spacing w:line="360" w:lineRule="auto"/>
        <w:rPr>
          <w:sz w:val="22"/>
        </w:rPr>
      </w:pPr>
      <w:r w:rsidRPr="00517159">
        <w:rPr>
          <w:sz w:val="22"/>
        </w:rPr>
        <w:tab/>
        <w:t>ὧδ' ἔχοντι εὐπόρως καὶ ἐφεξῆς καταριθμῆσαι.</w:t>
      </w:r>
    </w:p>
    <w:p w:rsidR="00377BBF" w:rsidRPr="00517159" w:rsidRDefault="00377BBF" w:rsidP="00377BBF">
      <w:pPr>
        <w:spacing w:line="360" w:lineRule="auto"/>
        <w:rPr>
          <w:sz w:val="22"/>
        </w:rPr>
      </w:pPr>
      <w:r w:rsidRPr="00517159">
        <w:rPr>
          <w:sz w:val="22"/>
        </w:rPr>
        <w:tab/>
        <w:t>Σωκράτη δ' ἐγὼ ἐπαινεῖν, ὦ ἄνδρες, οὕτως ἐπιχειρήσω,</w:t>
      </w:r>
    </w:p>
    <w:p w:rsidR="00377BBF" w:rsidRPr="00517159" w:rsidRDefault="00377BBF" w:rsidP="00377BBF">
      <w:pPr>
        <w:spacing w:line="360" w:lineRule="auto"/>
        <w:rPr>
          <w:sz w:val="22"/>
        </w:rPr>
      </w:pPr>
      <w:r w:rsidRPr="00517159">
        <w:rPr>
          <w:sz w:val="22"/>
        </w:rPr>
        <w:t>5</w:t>
      </w:r>
      <w:r w:rsidRPr="00517159">
        <w:rPr>
          <w:sz w:val="22"/>
        </w:rPr>
        <w:tab/>
        <w:t>δι' εἰκόνων. οὗτος μὲν οὖν ἴσως οἰήσεται ἐπὶ τὰ γελοιότερα,</w:t>
      </w:r>
    </w:p>
    <w:p w:rsidR="00BD5BF2" w:rsidRDefault="00377BBF" w:rsidP="00377BBF">
      <w:pPr>
        <w:spacing w:line="360" w:lineRule="auto"/>
        <w:rPr>
          <w:sz w:val="22"/>
        </w:rPr>
      </w:pPr>
      <w:r w:rsidRPr="00517159">
        <w:rPr>
          <w:sz w:val="22"/>
        </w:rPr>
        <w:tab/>
        <w:t>ἔσται δ' ἡ εἰκὼν τοῦ ἀληθοῦς ἕνεκα, οὐ τοῦ</w:t>
      </w:r>
      <w:r w:rsidR="00BD5BF2">
        <w:rPr>
          <w:sz w:val="22"/>
        </w:rPr>
        <w:t xml:space="preserve"> γελοίου.</w:t>
      </w:r>
    </w:p>
    <w:p w:rsidR="00BD5BF2" w:rsidRDefault="00BD5BF2" w:rsidP="00377BBF">
      <w:pPr>
        <w:spacing w:line="360" w:lineRule="auto"/>
        <w:rPr>
          <w:sz w:val="22"/>
        </w:rPr>
      </w:pPr>
    </w:p>
    <w:p w:rsidR="005A50E9" w:rsidRPr="00B4045C" w:rsidRDefault="00BD5BF2" w:rsidP="00377BBF">
      <w:pPr>
        <w:spacing w:line="360" w:lineRule="auto"/>
        <w:rPr>
          <w:b/>
          <w:sz w:val="22"/>
        </w:rPr>
      </w:pPr>
      <w:r>
        <w:rPr>
          <w:b/>
          <w:sz w:val="22"/>
        </w:rPr>
        <w:t>Sokrates</w:t>
      </w:r>
      <w:r w:rsidR="002534C6">
        <w:rPr>
          <w:b/>
          <w:sz w:val="22"/>
        </w:rPr>
        <w:t>,</w:t>
      </w:r>
      <w:r>
        <w:rPr>
          <w:b/>
          <w:sz w:val="22"/>
        </w:rPr>
        <w:t xml:space="preserve"> der Silen</w:t>
      </w:r>
      <w:r w:rsidR="008F6CC3">
        <w:rPr>
          <w:b/>
          <w:sz w:val="22"/>
        </w:rPr>
        <w:t xml:space="preserve"> und Satyr</w:t>
      </w:r>
    </w:p>
    <w:tbl>
      <w:tblPr>
        <w:tblStyle w:val="Tabellenraster"/>
        <w:tblW w:w="0" w:type="auto"/>
        <w:tblLook w:val="00BF"/>
      </w:tblPr>
      <w:tblGrid>
        <w:gridCol w:w="9206"/>
      </w:tblGrid>
      <w:tr w:rsidR="005A50E9">
        <w:tc>
          <w:tcPr>
            <w:tcW w:w="9206" w:type="dxa"/>
          </w:tcPr>
          <w:p w:rsidR="00034914" w:rsidRDefault="00034914" w:rsidP="005A50E9">
            <w:pPr>
              <w:rPr>
                <w:i/>
                <w:sz w:val="22"/>
              </w:rPr>
            </w:pPr>
          </w:p>
          <w:p w:rsidR="005A50E9" w:rsidRPr="00293D0E" w:rsidRDefault="005A50E9" w:rsidP="00E956F1">
            <w:pPr>
              <w:jc w:val="both"/>
              <w:rPr>
                <w:i/>
                <w:sz w:val="20"/>
                <w:lang w:val="en-US"/>
              </w:rPr>
            </w:pPr>
            <w:r w:rsidRPr="00377556">
              <w:rPr>
                <w:i/>
                <w:sz w:val="20"/>
              </w:rPr>
              <w:t>Satyrn sind Dämonen im Gefolge des Gottes Dionysos. Sie haben einen anthropomorphen Kopf und oft tierische Extremitäten, z.</w:t>
            </w:r>
            <w:r w:rsidR="00DC3D6A" w:rsidRPr="00377556">
              <w:rPr>
                <w:i/>
                <w:sz w:val="20"/>
              </w:rPr>
              <w:t>B. Pferde- oder Eselsbeine. Zu i</w:t>
            </w:r>
            <w:r w:rsidRPr="00377556">
              <w:rPr>
                <w:i/>
                <w:sz w:val="20"/>
              </w:rPr>
              <w:t>hr</w:t>
            </w:r>
            <w:r w:rsidR="00DC3D6A" w:rsidRPr="00377556">
              <w:rPr>
                <w:i/>
                <w:sz w:val="20"/>
              </w:rPr>
              <w:t>em</w:t>
            </w:r>
            <w:r w:rsidRPr="00377556">
              <w:rPr>
                <w:i/>
                <w:sz w:val="20"/>
              </w:rPr>
              <w:t xml:space="preserve"> Aussehen, wie es uns in zahlreichen Darstellungen au</w:t>
            </w:r>
            <w:r w:rsidR="00DC3D6A" w:rsidRPr="00377556">
              <w:rPr>
                <w:i/>
                <w:sz w:val="20"/>
              </w:rPr>
              <w:t>f Tongefäßen begegnet, gehör</w:t>
            </w:r>
            <w:r w:rsidRPr="00377556">
              <w:rPr>
                <w:i/>
                <w:sz w:val="20"/>
              </w:rPr>
              <w:t xml:space="preserve">t häufig eine Stupsnase und eine Glatze. </w:t>
            </w:r>
            <w:r w:rsidR="00D72518">
              <w:rPr>
                <w:i/>
                <w:sz w:val="20"/>
              </w:rPr>
              <w:t>Wie Sokrates, dem die Überlieferung über die</w:t>
            </w:r>
            <w:r w:rsidR="00293D0E">
              <w:rPr>
                <w:i/>
                <w:sz w:val="20"/>
              </w:rPr>
              <w:t>se</w:t>
            </w:r>
            <w:r w:rsidR="00D72518">
              <w:rPr>
                <w:i/>
                <w:sz w:val="20"/>
              </w:rPr>
              <w:t xml:space="preserve"> beiden genannten Merkmale hinaus lange, ungepflegte</w:t>
            </w:r>
            <w:r w:rsidR="00F8582E">
              <w:rPr>
                <w:i/>
                <w:sz w:val="20"/>
              </w:rPr>
              <w:t xml:space="preserve"> Haare zugeschrieben hat, ste</w:t>
            </w:r>
            <w:r w:rsidR="00D72518">
              <w:rPr>
                <w:i/>
                <w:sz w:val="20"/>
              </w:rPr>
              <w:t xml:space="preserve">hen sie </w:t>
            </w:r>
            <w:r w:rsidR="00F8582E">
              <w:rPr>
                <w:i/>
                <w:sz w:val="20"/>
              </w:rPr>
              <w:t>als halbti</w:t>
            </w:r>
            <w:r w:rsidR="00D82792">
              <w:rPr>
                <w:i/>
                <w:sz w:val="20"/>
              </w:rPr>
              <w:t>erische Wesen im Widerspruch zu</w:t>
            </w:r>
            <w:r w:rsidR="00F8582E">
              <w:rPr>
                <w:i/>
                <w:sz w:val="20"/>
              </w:rPr>
              <w:t xml:space="preserve"> dem für die Griechen so wichtigen Ideal der </w:t>
            </w:r>
            <w:r w:rsidR="00F8582E">
              <w:rPr>
                <w:i/>
                <w:sz w:val="20"/>
                <w:lang w:val="en-US"/>
              </w:rPr>
              <w:t>καλοκἀγαθία.</w:t>
            </w:r>
            <w:r w:rsidR="00293D0E">
              <w:rPr>
                <w:i/>
                <w:sz w:val="20"/>
                <w:lang w:val="en-US"/>
              </w:rPr>
              <w:t xml:space="preserve"> </w:t>
            </w:r>
            <w:r w:rsidRPr="00377556">
              <w:rPr>
                <w:i/>
                <w:sz w:val="20"/>
              </w:rPr>
              <w:t xml:space="preserve">Der ebenfalls regelmäßig anzutreffende </w:t>
            </w:r>
            <w:r w:rsidRPr="00377556">
              <w:rPr>
                <w:i/>
                <w:sz w:val="20"/>
                <w:lang w:val="en-US"/>
              </w:rPr>
              <w:t>ἰθυφάλλος</w:t>
            </w:r>
            <w:r w:rsidRPr="00377556">
              <w:rPr>
                <w:i/>
                <w:sz w:val="20"/>
              </w:rPr>
              <w:t xml:space="preserve">, das erigierte Glied, verweist auf die exzessive Libido der Satyrn, die </w:t>
            </w:r>
            <w:r w:rsidR="000D74FC">
              <w:rPr>
                <w:i/>
                <w:sz w:val="20"/>
              </w:rPr>
              <w:t xml:space="preserve">ebenso </w:t>
            </w:r>
            <w:r w:rsidRPr="00377556">
              <w:rPr>
                <w:i/>
                <w:sz w:val="20"/>
              </w:rPr>
              <w:t>zu ihnen</w:t>
            </w:r>
            <w:r w:rsidR="009044E1" w:rsidRPr="00377556">
              <w:rPr>
                <w:i/>
                <w:sz w:val="20"/>
              </w:rPr>
              <w:t xml:space="preserve"> gehört wie der Wein</w:t>
            </w:r>
            <w:r w:rsidRPr="00377556">
              <w:rPr>
                <w:i/>
                <w:sz w:val="20"/>
              </w:rPr>
              <w:t xml:space="preserve">. Außerdem werden Satyrn mit Tanz und </w:t>
            </w:r>
            <w:r w:rsidR="00F52E8B">
              <w:rPr>
                <w:i/>
                <w:sz w:val="20"/>
              </w:rPr>
              <w:t xml:space="preserve">Musik, vor allem dem Aulosspiel und </w:t>
            </w:r>
            <w:r w:rsidR="001034B9" w:rsidRPr="00377556">
              <w:rPr>
                <w:i/>
                <w:sz w:val="20"/>
              </w:rPr>
              <w:t>de</w:t>
            </w:r>
            <w:r w:rsidR="00F52E8B">
              <w:rPr>
                <w:i/>
                <w:sz w:val="20"/>
              </w:rPr>
              <w:t>r Panflöte,</w:t>
            </w:r>
            <w:r w:rsidRPr="00377556">
              <w:rPr>
                <w:i/>
                <w:sz w:val="20"/>
              </w:rPr>
              <w:t xml:space="preserve"> verbunden.</w:t>
            </w:r>
          </w:p>
          <w:p w:rsidR="00D72518" w:rsidRDefault="005A50E9" w:rsidP="00E956F1">
            <w:pPr>
              <w:jc w:val="both"/>
              <w:rPr>
                <w:i/>
                <w:sz w:val="20"/>
              </w:rPr>
            </w:pPr>
            <w:r w:rsidRPr="00377556">
              <w:rPr>
                <w:i/>
                <w:sz w:val="20"/>
              </w:rPr>
              <w:t>Der Silen gehört zu den Satyrn, fungiert aber im Mythos und i</w:t>
            </w:r>
            <w:r w:rsidR="00F52E8B">
              <w:rPr>
                <w:i/>
                <w:sz w:val="20"/>
              </w:rPr>
              <w:t>m Satyrspiel –</w:t>
            </w:r>
            <w:r w:rsidR="009044E1" w:rsidRPr="00377556">
              <w:rPr>
                <w:i/>
                <w:sz w:val="20"/>
              </w:rPr>
              <w:t xml:space="preserve"> einem Drama, das bei den Großen Dionysien im Anschluss an </w:t>
            </w:r>
            <w:r w:rsidRPr="00377556">
              <w:rPr>
                <w:i/>
                <w:sz w:val="20"/>
              </w:rPr>
              <w:t>e</w:t>
            </w:r>
            <w:r w:rsidR="009044E1" w:rsidRPr="00377556">
              <w:rPr>
                <w:i/>
                <w:sz w:val="20"/>
              </w:rPr>
              <w:t>ine Tragödientrilogie</w:t>
            </w:r>
            <w:r w:rsidRPr="00377556">
              <w:rPr>
                <w:i/>
                <w:sz w:val="20"/>
              </w:rPr>
              <w:t xml:space="preserve"> aufge</w:t>
            </w:r>
            <w:r w:rsidR="00F52E8B">
              <w:rPr>
                <w:i/>
                <w:sz w:val="20"/>
              </w:rPr>
              <w:t>führt wurde –</w:t>
            </w:r>
            <w:r w:rsidR="00053EC4">
              <w:rPr>
                <w:i/>
                <w:sz w:val="20"/>
              </w:rPr>
              <w:t xml:space="preserve"> als Protagonist unter den Satyrn.</w:t>
            </w:r>
            <w:r w:rsidR="009044E1" w:rsidRPr="00377556">
              <w:rPr>
                <w:i/>
                <w:sz w:val="20"/>
              </w:rPr>
              <w:t xml:space="preserve"> </w:t>
            </w:r>
            <w:r w:rsidR="00053EC4">
              <w:rPr>
                <w:i/>
                <w:sz w:val="20"/>
              </w:rPr>
              <w:t>Als Vaterfigur</w:t>
            </w:r>
            <w:r w:rsidR="000D74FC">
              <w:rPr>
                <w:i/>
                <w:sz w:val="20"/>
              </w:rPr>
              <w:t xml:space="preserve"> führt er</w:t>
            </w:r>
            <w:r w:rsidR="00053EC4">
              <w:rPr>
                <w:i/>
                <w:sz w:val="20"/>
              </w:rPr>
              <w:t xml:space="preserve"> in Gestalt des Papposilen ihr</w:t>
            </w:r>
            <w:r w:rsidRPr="00377556">
              <w:rPr>
                <w:i/>
                <w:sz w:val="20"/>
              </w:rPr>
              <w:t>en Chor an.</w:t>
            </w:r>
          </w:p>
          <w:p w:rsidR="005A50E9" w:rsidRPr="00377556" w:rsidRDefault="00D72518" w:rsidP="00E956F1">
            <w:pPr>
              <w:jc w:val="both"/>
              <w:rPr>
                <w:i/>
                <w:sz w:val="20"/>
              </w:rPr>
            </w:pPr>
            <w:r>
              <w:rPr>
                <w:i/>
                <w:sz w:val="20"/>
              </w:rPr>
              <w:t>In verschiedenen Mythen tritt der Silen als Lehrmeister</w:t>
            </w:r>
            <w:r w:rsidR="00293D0E">
              <w:rPr>
                <w:i/>
                <w:sz w:val="20"/>
              </w:rPr>
              <w:t xml:space="preserve"> und Erzieher auf und ist auf diese Weise</w:t>
            </w:r>
            <w:r>
              <w:rPr>
                <w:i/>
                <w:sz w:val="20"/>
              </w:rPr>
              <w:t xml:space="preserve"> mit Wissen und Weisheit assoziiert.</w:t>
            </w:r>
          </w:p>
          <w:p w:rsidR="00034914" w:rsidRPr="000A4C24" w:rsidRDefault="005A50E9" w:rsidP="00E956F1">
            <w:pPr>
              <w:jc w:val="both"/>
              <w:rPr>
                <w:i/>
                <w:sz w:val="20"/>
              </w:rPr>
            </w:pPr>
            <w:r w:rsidRPr="00377556">
              <w:rPr>
                <w:i/>
                <w:sz w:val="20"/>
              </w:rPr>
              <w:t>Die kunsthandwerklichen Figuren, von denen Alkibiades in der folgenden Passage</w:t>
            </w:r>
            <w:r w:rsidR="001034B9" w:rsidRPr="00377556">
              <w:rPr>
                <w:i/>
                <w:sz w:val="20"/>
              </w:rPr>
              <w:t xml:space="preserve"> erzählt, muss man sich wohl </w:t>
            </w:r>
            <w:r w:rsidR="00F52E8B">
              <w:rPr>
                <w:i/>
                <w:sz w:val="20"/>
              </w:rPr>
              <w:t xml:space="preserve">als </w:t>
            </w:r>
            <w:r w:rsidR="001034B9" w:rsidRPr="000A4C24">
              <w:rPr>
                <w:i/>
                <w:sz w:val="20"/>
              </w:rPr>
              <w:t>Devotionalien</w:t>
            </w:r>
            <w:r w:rsidR="00F52E8B">
              <w:rPr>
                <w:i/>
                <w:sz w:val="20"/>
              </w:rPr>
              <w:t xml:space="preserve"> der kitschigen Art</w:t>
            </w:r>
            <w:r w:rsidR="001034B9" w:rsidRPr="000A4C24">
              <w:rPr>
                <w:i/>
                <w:sz w:val="20"/>
              </w:rPr>
              <w:t xml:space="preserve"> vorstellen.</w:t>
            </w:r>
          </w:p>
          <w:p w:rsidR="005A50E9" w:rsidRPr="005A50E9" w:rsidRDefault="005A50E9" w:rsidP="005A50E9">
            <w:pPr>
              <w:rPr>
                <w:i/>
                <w:sz w:val="22"/>
              </w:rPr>
            </w:pPr>
          </w:p>
        </w:tc>
      </w:tr>
    </w:tbl>
    <w:p w:rsidR="005A50E9" w:rsidRDefault="005A50E9" w:rsidP="00377BBF">
      <w:pPr>
        <w:spacing w:line="360" w:lineRule="auto"/>
        <w:rPr>
          <w:sz w:val="22"/>
        </w:rPr>
      </w:pPr>
    </w:p>
    <w:p w:rsidR="00377BBF" w:rsidRPr="00517159" w:rsidRDefault="00BD5BF2" w:rsidP="00377BBF">
      <w:pPr>
        <w:spacing w:line="360" w:lineRule="auto"/>
        <w:rPr>
          <w:sz w:val="22"/>
        </w:rPr>
      </w:pPr>
      <w:r>
        <w:rPr>
          <w:sz w:val="22"/>
        </w:rPr>
        <w:tab/>
      </w:r>
      <w:r w:rsidR="003A57A7">
        <w:rPr>
          <w:sz w:val="22"/>
          <w:lang w:val="en-US"/>
        </w:rPr>
        <w:t>Φ</w:t>
      </w:r>
      <w:r w:rsidR="00377BBF" w:rsidRPr="00517159">
        <w:rPr>
          <w:sz w:val="22"/>
        </w:rPr>
        <w:t>ημὶ</w:t>
      </w:r>
      <w:r>
        <w:rPr>
          <w:sz w:val="22"/>
        </w:rPr>
        <w:t xml:space="preserve"> </w:t>
      </w:r>
      <w:r w:rsidR="00377BBF" w:rsidRPr="00517159">
        <w:rPr>
          <w:sz w:val="22"/>
        </w:rPr>
        <w:t>γὰρ δὴ ὁμοιότατον αὐτὸν εἶναι τοῖς σιληνοῖς τούτοις τοῖς</w:t>
      </w:r>
    </w:p>
    <w:p w:rsidR="00377BBF" w:rsidRPr="00517159" w:rsidRDefault="00377BBF" w:rsidP="00377BBF">
      <w:pPr>
        <w:spacing w:line="360" w:lineRule="auto"/>
        <w:rPr>
          <w:sz w:val="22"/>
        </w:rPr>
      </w:pPr>
      <w:r w:rsidRPr="00517159">
        <w:rPr>
          <w:sz w:val="22"/>
        </w:rPr>
        <w:t>215b</w:t>
      </w:r>
      <w:r w:rsidRPr="00517159">
        <w:rPr>
          <w:sz w:val="22"/>
        </w:rPr>
        <w:tab/>
        <w:t>ἐν τοῖς ἑρμογλυφείοις καθημένοις, οὕστινας ἐργάζονται οἱ</w:t>
      </w:r>
    </w:p>
    <w:p w:rsidR="00377BBF" w:rsidRPr="00517159" w:rsidRDefault="00377BBF" w:rsidP="00377BBF">
      <w:pPr>
        <w:spacing w:line="360" w:lineRule="auto"/>
        <w:rPr>
          <w:sz w:val="22"/>
        </w:rPr>
      </w:pPr>
      <w:r w:rsidRPr="00517159">
        <w:rPr>
          <w:sz w:val="22"/>
        </w:rPr>
        <w:tab/>
        <w:t>δημιουργοὶ σύριγγας ἢ αὐλοὺς ἔχοντας, οἳ διχάδε διοιχθέντες</w:t>
      </w:r>
    </w:p>
    <w:p w:rsidR="00377BBF" w:rsidRPr="00517159" w:rsidRDefault="00377BBF" w:rsidP="00377BBF">
      <w:pPr>
        <w:spacing w:line="360" w:lineRule="auto"/>
        <w:rPr>
          <w:sz w:val="22"/>
        </w:rPr>
      </w:pPr>
      <w:r w:rsidRPr="00517159">
        <w:rPr>
          <w:sz w:val="22"/>
        </w:rPr>
        <w:tab/>
        <w:t>φαίνονται ἔνδοθεν ἀγάλματα ἔχοντες θεῶν. καὶ φημὶ αὖ</w:t>
      </w:r>
    </w:p>
    <w:p w:rsidR="00377BBF" w:rsidRPr="00517159" w:rsidRDefault="00377BBF" w:rsidP="00377BBF">
      <w:pPr>
        <w:spacing w:line="360" w:lineRule="auto"/>
        <w:rPr>
          <w:sz w:val="22"/>
        </w:rPr>
      </w:pPr>
      <w:r w:rsidRPr="00517159">
        <w:rPr>
          <w:sz w:val="22"/>
        </w:rPr>
        <w:tab/>
        <w:t>ἐοικέναι αὐτὸν τῷ σατύρῳ τῷ Μαρσύᾳ. ὅτι μὲν οὖν τό γε</w:t>
      </w:r>
    </w:p>
    <w:p w:rsidR="00377BBF" w:rsidRPr="00517159" w:rsidRDefault="00377BBF" w:rsidP="00377BBF">
      <w:pPr>
        <w:spacing w:line="360" w:lineRule="auto"/>
        <w:rPr>
          <w:sz w:val="22"/>
        </w:rPr>
      </w:pPr>
      <w:r w:rsidRPr="00517159">
        <w:rPr>
          <w:sz w:val="22"/>
        </w:rPr>
        <w:t>5</w:t>
      </w:r>
      <w:r w:rsidRPr="00517159">
        <w:rPr>
          <w:sz w:val="22"/>
        </w:rPr>
        <w:tab/>
        <w:t>εἶδος ὅμοιος εἶ τούτοις, ὦ Σώκρατες, οὐδ' αὐτὸς ἄν που</w:t>
      </w:r>
    </w:p>
    <w:p w:rsidR="008F6CC3" w:rsidRDefault="00377BBF" w:rsidP="00377BBF">
      <w:pPr>
        <w:spacing w:line="360" w:lineRule="auto"/>
        <w:rPr>
          <w:sz w:val="22"/>
        </w:rPr>
      </w:pPr>
      <w:r w:rsidRPr="00517159">
        <w:rPr>
          <w:sz w:val="22"/>
        </w:rPr>
        <w:tab/>
        <w:t>ἀμφισβητήσαις· ὡς δὲ καὶ τἆλλα ἔοικας, μετὰ τοῦτο ἄκουε.</w:t>
      </w:r>
    </w:p>
    <w:p w:rsidR="00422D6A" w:rsidRDefault="00422D6A" w:rsidP="00377BBF">
      <w:pPr>
        <w:spacing w:line="360" w:lineRule="auto"/>
        <w:rPr>
          <w:sz w:val="22"/>
        </w:rPr>
      </w:pPr>
    </w:p>
    <w:p w:rsidR="000A4C24" w:rsidRDefault="000A4C24" w:rsidP="00377BBF">
      <w:pPr>
        <w:spacing w:line="360" w:lineRule="auto"/>
        <w:rPr>
          <w:sz w:val="22"/>
        </w:rPr>
      </w:pPr>
    </w:p>
    <w:p w:rsidR="00C14AC0" w:rsidRPr="00C14AC0" w:rsidRDefault="00C14AC0" w:rsidP="009739B2">
      <w:pPr>
        <w:rPr>
          <w:sz w:val="20"/>
        </w:rPr>
      </w:pPr>
      <w:r w:rsidRPr="00C14AC0">
        <w:rPr>
          <w:sz w:val="20"/>
        </w:rPr>
        <w:t>-</w:t>
      </w:r>
      <w:r w:rsidRPr="00C14AC0">
        <w:rPr>
          <w:sz w:val="20"/>
        </w:rPr>
        <w:tab/>
        <w:t xml:space="preserve">Auf den ersten Blick mag es so scheinen, als wollte Alkibiades Sokrates nun </w:t>
      </w:r>
      <w:r w:rsidR="000D74FC">
        <w:rPr>
          <w:sz w:val="20"/>
        </w:rPr>
        <w:t xml:space="preserve">doch karrikieren </w:t>
      </w:r>
      <w:r w:rsidR="000D74FC">
        <w:rPr>
          <w:sz w:val="20"/>
        </w:rPr>
        <w:tab/>
        <w:t>– aber in dies</w:t>
      </w:r>
      <w:r w:rsidRPr="00C14AC0">
        <w:rPr>
          <w:sz w:val="20"/>
        </w:rPr>
        <w:t xml:space="preserve">em ersten Vergleich </w:t>
      </w:r>
      <w:r w:rsidR="000D74FC">
        <w:rPr>
          <w:sz w:val="20"/>
        </w:rPr>
        <w:t xml:space="preserve">(215a7 - 215b3) </w:t>
      </w:r>
      <w:r w:rsidRPr="00C14AC0">
        <w:rPr>
          <w:sz w:val="20"/>
        </w:rPr>
        <w:t>steckt ein ernster Gedanke</w:t>
      </w:r>
      <w:r w:rsidR="008B2EA2">
        <w:rPr>
          <w:sz w:val="20"/>
        </w:rPr>
        <w:t xml:space="preserve"> über </w:t>
      </w:r>
      <w:r w:rsidR="008B2EA2">
        <w:rPr>
          <w:i/>
          <w:sz w:val="20"/>
        </w:rPr>
        <w:t xml:space="preserve">innen </w:t>
      </w:r>
      <w:r w:rsidR="008B2EA2">
        <w:rPr>
          <w:sz w:val="20"/>
        </w:rPr>
        <w:t xml:space="preserve">und </w:t>
      </w:r>
      <w:r w:rsidR="008B2EA2">
        <w:rPr>
          <w:sz w:val="20"/>
        </w:rPr>
        <w:tab/>
      </w:r>
      <w:r w:rsidR="008B2EA2">
        <w:rPr>
          <w:i/>
          <w:sz w:val="20"/>
        </w:rPr>
        <w:t>außen</w:t>
      </w:r>
      <w:r w:rsidRPr="00C14AC0">
        <w:rPr>
          <w:sz w:val="20"/>
        </w:rPr>
        <w:t xml:space="preserve">, der </w:t>
      </w:r>
      <w:r w:rsidR="00D81779">
        <w:rPr>
          <w:sz w:val="20"/>
        </w:rPr>
        <w:t>zentral ist für</w:t>
      </w:r>
      <w:r w:rsidRPr="00C14AC0">
        <w:rPr>
          <w:sz w:val="20"/>
        </w:rPr>
        <w:t xml:space="preserve"> </w:t>
      </w:r>
      <w:r w:rsidR="000D74FC">
        <w:rPr>
          <w:sz w:val="20"/>
        </w:rPr>
        <w:t xml:space="preserve">Platons Philosophie </w:t>
      </w:r>
      <w:r w:rsidR="002534C6">
        <w:rPr>
          <w:sz w:val="20"/>
        </w:rPr>
        <w:t xml:space="preserve">und </w:t>
      </w:r>
      <w:r w:rsidR="00D81779">
        <w:rPr>
          <w:sz w:val="20"/>
        </w:rPr>
        <w:t>sein Menschenbild</w:t>
      </w:r>
      <w:r w:rsidRPr="00C14AC0">
        <w:rPr>
          <w:sz w:val="20"/>
        </w:rPr>
        <w:t xml:space="preserve">. Formulieren </w:t>
      </w:r>
      <w:r w:rsidR="008B2EA2">
        <w:rPr>
          <w:sz w:val="20"/>
        </w:rPr>
        <w:t>Sie</w:t>
      </w:r>
      <w:r w:rsidR="000D74FC">
        <w:rPr>
          <w:sz w:val="20"/>
        </w:rPr>
        <w:t xml:space="preserve"> </w:t>
      </w:r>
      <w:r w:rsidR="008B2EA2">
        <w:rPr>
          <w:sz w:val="20"/>
        </w:rPr>
        <w:t xml:space="preserve">diesen </w:t>
      </w:r>
      <w:r w:rsidR="002534C6">
        <w:rPr>
          <w:sz w:val="20"/>
        </w:rPr>
        <w:tab/>
      </w:r>
      <w:r w:rsidR="000D74FC">
        <w:rPr>
          <w:sz w:val="20"/>
        </w:rPr>
        <w:t xml:space="preserve">in eigenen </w:t>
      </w:r>
      <w:r w:rsidR="008B2EA2">
        <w:rPr>
          <w:sz w:val="20"/>
        </w:rPr>
        <w:t>Worten.</w:t>
      </w:r>
    </w:p>
    <w:p w:rsidR="00C14AC0" w:rsidRPr="00C14AC0" w:rsidRDefault="00C14AC0" w:rsidP="009739B2">
      <w:pPr>
        <w:rPr>
          <w:sz w:val="20"/>
        </w:rPr>
      </w:pPr>
    </w:p>
    <w:p w:rsidR="000A4C24" w:rsidRPr="00C14AC0" w:rsidRDefault="00C14AC0" w:rsidP="009739B2">
      <w:pPr>
        <w:rPr>
          <w:sz w:val="20"/>
        </w:rPr>
      </w:pPr>
      <w:r w:rsidRPr="00C14AC0">
        <w:rPr>
          <w:sz w:val="20"/>
        </w:rPr>
        <w:t>-</w:t>
      </w:r>
      <w:r w:rsidRPr="00C14AC0">
        <w:rPr>
          <w:sz w:val="20"/>
        </w:rPr>
        <w:tab/>
      </w:r>
      <w:r w:rsidR="000A4C24" w:rsidRPr="00C14AC0">
        <w:rPr>
          <w:sz w:val="20"/>
        </w:rPr>
        <w:t xml:space="preserve">Informieren Sie sich über Marsyas. </w:t>
      </w:r>
      <w:r w:rsidR="00343E65" w:rsidRPr="00C14AC0">
        <w:rPr>
          <w:sz w:val="20"/>
        </w:rPr>
        <w:t>Erklär</w:t>
      </w:r>
      <w:r w:rsidR="004B5284" w:rsidRPr="00C14AC0">
        <w:rPr>
          <w:sz w:val="20"/>
        </w:rPr>
        <w:t xml:space="preserve">en Sie, worin Marsyas’ Hybris bestand, um </w:t>
      </w:r>
      <w:r w:rsidRPr="00C14AC0">
        <w:rPr>
          <w:sz w:val="20"/>
        </w:rPr>
        <w:tab/>
      </w:r>
      <w:r w:rsidR="004B5284" w:rsidRPr="00C14AC0">
        <w:rPr>
          <w:sz w:val="20"/>
        </w:rPr>
        <w:t>deret</w:t>
      </w:r>
      <w:r w:rsidR="00343E65" w:rsidRPr="00C14AC0">
        <w:rPr>
          <w:sz w:val="20"/>
        </w:rPr>
        <w:t xml:space="preserve">willen </w:t>
      </w:r>
      <w:r w:rsidR="00124D25" w:rsidRPr="00C14AC0">
        <w:rPr>
          <w:sz w:val="20"/>
        </w:rPr>
        <w:t xml:space="preserve">Sokrates </w:t>
      </w:r>
      <w:r w:rsidR="00343E65" w:rsidRPr="00C14AC0">
        <w:rPr>
          <w:sz w:val="20"/>
        </w:rPr>
        <w:t>mit dieser Figur des Mythos verglichen wird.</w:t>
      </w:r>
      <w:r w:rsidR="009505C9" w:rsidRPr="00C14AC0">
        <w:rPr>
          <w:sz w:val="20"/>
        </w:rPr>
        <w:t xml:space="preserve"> </w:t>
      </w:r>
    </w:p>
    <w:p w:rsidR="00C14AC0" w:rsidRDefault="00C14AC0" w:rsidP="009739B2">
      <w:pPr>
        <w:spacing w:line="360" w:lineRule="auto"/>
        <w:rPr>
          <w:sz w:val="22"/>
        </w:rPr>
      </w:pPr>
    </w:p>
    <w:p w:rsidR="00C14AC0" w:rsidRPr="00D13BC9" w:rsidRDefault="00D13BC9" w:rsidP="009739B2">
      <w:pPr>
        <w:rPr>
          <w:sz w:val="20"/>
        </w:rPr>
      </w:pPr>
      <w:r w:rsidRPr="00D13BC9">
        <w:rPr>
          <w:sz w:val="20"/>
        </w:rPr>
        <w:t>-</w:t>
      </w:r>
      <w:r w:rsidRPr="00D13BC9">
        <w:rPr>
          <w:sz w:val="20"/>
        </w:rPr>
        <w:tab/>
        <w:t xml:space="preserve">Was bedeutet Hybris? </w:t>
      </w:r>
      <w:r>
        <w:rPr>
          <w:sz w:val="20"/>
        </w:rPr>
        <w:t xml:space="preserve">Vergegenwärtigen Sie sich das Bedeutungsspektrum des Begriffs </w:t>
      </w:r>
      <w:r>
        <w:rPr>
          <w:sz w:val="20"/>
        </w:rPr>
        <w:tab/>
        <w:t xml:space="preserve">mithilfe Ihres Griechischwörterbuchs. </w:t>
      </w:r>
    </w:p>
    <w:p w:rsidR="00C14AC0" w:rsidRDefault="00C14AC0" w:rsidP="009739B2">
      <w:pPr>
        <w:spacing w:line="360" w:lineRule="auto"/>
        <w:rPr>
          <w:sz w:val="22"/>
        </w:rPr>
      </w:pPr>
    </w:p>
    <w:p w:rsidR="00C14AC0" w:rsidRDefault="00C14AC0" w:rsidP="009739B2">
      <w:pPr>
        <w:spacing w:line="360" w:lineRule="auto"/>
        <w:rPr>
          <w:sz w:val="22"/>
        </w:rPr>
      </w:pPr>
    </w:p>
    <w:p w:rsidR="00EA4B53" w:rsidRDefault="00EA4B53" w:rsidP="00377BBF">
      <w:pPr>
        <w:spacing w:line="360" w:lineRule="auto"/>
        <w:rPr>
          <w:sz w:val="22"/>
        </w:rPr>
      </w:pPr>
    </w:p>
    <w:p w:rsidR="00C14AC0" w:rsidRDefault="00C14AC0" w:rsidP="00377BBF">
      <w:pPr>
        <w:spacing w:line="360" w:lineRule="auto"/>
        <w:rPr>
          <w:sz w:val="22"/>
        </w:rPr>
      </w:pPr>
    </w:p>
    <w:p w:rsidR="00C14AC0" w:rsidRDefault="00C14AC0" w:rsidP="00377BBF">
      <w:pPr>
        <w:spacing w:line="360" w:lineRule="auto"/>
        <w:rPr>
          <w:sz w:val="22"/>
        </w:rPr>
      </w:pPr>
    </w:p>
    <w:p w:rsidR="00C14AC0" w:rsidRDefault="00C14AC0" w:rsidP="00377BBF">
      <w:pPr>
        <w:spacing w:line="360" w:lineRule="auto"/>
        <w:rPr>
          <w:sz w:val="22"/>
        </w:rPr>
      </w:pPr>
    </w:p>
    <w:p w:rsidR="00397CB8" w:rsidRPr="00D81779" w:rsidRDefault="00DC3D6A" w:rsidP="00377BBF">
      <w:pPr>
        <w:spacing w:line="360" w:lineRule="auto"/>
        <w:rPr>
          <w:b/>
          <w:sz w:val="22"/>
        </w:rPr>
      </w:pPr>
      <w:r>
        <w:rPr>
          <w:b/>
          <w:sz w:val="22"/>
        </w:rPr>
        <w:t>Sokrates' Wirkung</w:t>
      </w:r>
    </w:p>
    <w:tbl>
      <w:tblPr>
        <w:tblStyle w:val="Tabellenraster"/>
        <w:tblW w:w="0" w:type="auto"/>
        <w:tblLook w:val="00BF"/>
      </w:tblPr>
      <w:tblGrid>
        <w:gridCol w:w="9206"/>
      </w:tblGrid>
      <w:tr w:rsidR="00397CB8">
        <w:tc>
          <w:tcPr>
            <w:tcW w:w="9206" w:type="dxa"/>
          </w:tcPr>
          <w:p w:rsidR="00397CB8" w:rsidRDefault="00397CB8" w:rsidP="00397CB8">
            <w:pPr>
              <w:rPr>
                <w:i/>
                <w:sz w:val="20"/>
              </w:rPr>
            </w:pPr>
          </w:p>
          <w:p w:rsidR="00397CB8" w:rsidRDefault="00397CB8" w:rsidP="00E956F1">
            <w:pPr>
              <w:jc w:val="both"/>
              <w:rPr>
                <w:i/>
                <w:sz w:val="20"/>
              </w:rPr>
            </w:pPr>
            <w:r>
              <w:rPr>
                <w:i/>
                <w:sz w:val="20"/>
              </w:rPr>
              <w:t xml:space="preserve">Der Aulos, ein </w:t>
            </w:r>
            <w:r w:rsidR="00124D25">
              <w:rPr>
                <w:i/>
                <w:sz w:val="20"/>
              </w:rPr>
              <w:t>von den heutigen Instrumenten am ehesten mit der</w:t>
            </w:r>
            <w:r>
              <w:rPr>
                <w:i/>
                <w:sz w:val="20"/>
              </w:rPr>
              <w:t xml:space="preserve"> Oboe vergleichbares Rohrblattinstrume</w:t>
            </w:r>
            <w:r w:rsidR="00F52E8B">
              <w:rPr>
                <w:i/>
                <w:sz w:val="20"/>
              </w:rPr>
              <w:t>nt, war in Griechenland von groß</w:t>
            </w:r>
            <w:r>
              <w:rPr>
                <w:i/>
                <w:sz w:val="20"/>
              </w:rPr>
              <w:t xml:space="preserve">er Bedeutung </w:t>
            </w:r>
            <w:r w:rsidR="00124D25">
              <w:rPr>
                <w:i/>
                <w:sz w:val="20"/>
              </w:rPr>
              <w:t>für den Dionysoskult, aber auch für andere</w:t>
            </w:r>
            <w:r w:rsidR="004B5284">
              <w:rPr>
                <w:i/>
                <w:sz w:val="20"/>
              </w:rPr>
              <w:t xml:space="preserve"> </w:t>
            </w:r>
            <w:r w:rsidR="00343E65">
              <w:rPr>
                <w:i/>
                <w:sz w:val="20"/>
              </w:rPr>
              <w:t>Feierlichkeiten.</w:t>
            </w:r>
            <w:r w:rsidR="00354DE4">
              <w:rPr>
                <w:i/>
                <w:sz w:val="20"/>
              </w:rPr>
              <w:t xml:space="preserve"> Auch der Ho</w:t>
            </w:r>
            <w:r w:rsidR="00992561">
              <w:rPr>
                <w:i/>
                <w:sz w:val="20"/>
              </w:rPr>
              <w:t>plitenmarsch wurde, wie</w:t>
            </w:r>
            <w:r w:rsidR="004462DD">
              <w:rPr>
                <w:i/>
                <w:sz w:val="20"/>
              </w:rPr>
              <w:t xml:space="preserve"> man </w:t>
            </w:r>
            <w:r w:rsidR="0037792C">
              <w:rPr>
                <w:i/>
                <w:sz w:val="20"/>
              </w:rPr>
              <w:t xml:space="preserve">z.B. </w:t>
            </w:r>
            <w:r w:rsidR="004462DD">
              <w:rPr>
                <w:i/>
                <w:sz w:val="20"/>
              </w:rPr>
              <w:t>auf</w:t>
            </w:r>
            <w:r w:rsidR="00CE7AFC">
              <w:rPr>
                <w:i/>
                <w:sz w:val="20"/>
              </w:rPr>
              <w:t xml:space="preserve"> der berühmten Chigi-Kanne</w:t>
            </w:r>
            <w:r w:rsidR="00354DE4">
              <w:rPr>
                <w:i/>
                <w:sz w:val="20"/>
              </w:rPr>
              <w:t xml:space="preserve"> sehen kann, vom Aulosspiel begleitet. Der Aulos, dessen Herkunft </w:t>
            </w:r>
            <w:r w:rsidR="00F52618">
              <w:rPr>
                <w:i/>
                <w:sz w:val="20"/>
              </w:rPr>
              <w:t>man im</w:t>
            </w:r>
            <w:r w:rsidR="00354DE4">
              <w:rPr>
                <w:i/>
                <w:sz w:val="20"/>
              </w:rPr>
              <w:t xml:space="preserve"> kleinasiatischen Phrygien </w:t>
            </w:r>
            <w:r w:rsidR="00F52618">
              <w:rPr>
                <w:i/>
                <w:sz w:val="20"/>
              </w:rPr>
              <w:t>vermutete</w:t>
            </w:r>
            <w:r w:rsidR="00354DE4">
              <w:rPr>
                <w:i/>
                <w:sz w:val="20"/>
              </w:rPr>
              <w:t>, wurde im 5. Jahrhundert zum Instrument der Tragödie.</w:t>
            </w:r>
            <w:r w:rsidR="004B5284">
              <w:rPr>
                <w:i/>
                <w:sz w:val="20"/>
              </w:rPr>
              <w:t xml:space="preserve"> Seine Erfindung wurde </w:t>
            </w:r>
            <w:r w:rsidR="00F52618">
              <w:rPr>
                <w:i/>
                <w:sz w:val="20"/>
              </w:rPr>
              <w:t xml:space="preserve">in </w:t>
            </w:r>
            <w:r w:rsidR="00473CA3">
              <w:rPr>
                <w:i/>
                <w:sz w:val="20"/>
              </w:rPr>
              <w:t>einem Mythos</w:t>
            </w:r>
            <w:r w:rsidR="00F52618">
              <w:rPr>
                <w:i/>
                <w:sz w:val="20"/>
              </w:rPr>
              <w:t xml:space="preserve"> </w:t>
            </w:r>
            <w:r w:rsidR="00473CA3">
              <w:rPr>
                <w:i/>
                <w:sz w:val="20"/>
              </w:rPr>
              <w:t>Athene zugeschrieben, die ihn</w:t>
            </w:r>
            <w:r w:rsidR="00F52618">
              <w:rPr>
                <w:i/>
                <w:sz w:val="20"/>
              </w:rPr>
              <w:t xml:space="preserve"> </w:t>
            </w:r>
            <w:r w:rsidR="004B5284">
              <w:rPr>
                <w:i/>
                <w:sz w:val="20"/>
              </w:rPr>
              <w:t>jedoch wegwarf, als sie entdeckte, dass ihr Gesicht beim Spielen hässlich war.</w:t>
            </w:r>
            <w:r w:rsidR="00124D25">
              <w:rPr>
                <w:i/>
                <w:sz w:val="20"/>
              </w:rPr>
              <w:t xml:space="preserve"> Die scharfe Klan</w:t>
            </w:r>
            <w:r w:rsidR="00383E0D">
              <w:rPr>
                <w:i/>
                <w:sz w:val="20"/>
              </w:rPr>
              <w:t>gcharakteristik des Instruments</w:t>
            </w:r>
            <w:r w:rsidR="00124D25">
              <w:rPr>
                <w:i/>
                <w:sz w:val="20"/>
              </w:rPr>
              <w:t xml:space="preserve"> </w:t>
            </w:r>
            <w:r w:rsidR="00CE7AFC">
              <w:rPr>
                <w:i/>
                <w:sz w:val="20"/>
              </w:rPr>
              <w:t>war</w:t>
            </w:r>
            <w:r w:rsidR="00E20BFA">
              <w:rPr>
                <w:i/>
                <w:sz w:val="20"/>
              </w:rPr>
              <w:t xml:space="preserve"> geeignet, ekstatische</w:t>
            </w:r>
            <w:r w:rsidR="00124D25">
              <w:rPr>
                <w:i/>
                <w:sz w:val="20"/>
              </w:rPr>
              <w:t xml:space="preserve"> Elemen</w:t>
            </w:r>
            <w:r w:rsidR="00E20BFA">
              <w:rPr>
                <w:i/>
                <w:sz w:val="20"/>
              </w:rPr>
              <w:t xml:space="preserve">te </w:t>
            </w:r>
            <w:r w:rsidR="00CE7AFC">
              <w:rPr>
                <w:i/>
                <w:sz w:val="20"/>
              </w:rPr>
              <w:t xml:space="preserve">verschiedener Kulte </w:t>
            </w:r>
            <w:r w:rsidR="00E20BFA">
              <w:rPr>
                <w:i/>
                <w:sz w:val="20"/>
              </w:rPr>
              <w:t>zu untermalen und zu steigern.</w:t>
            </w:r>
          </w:p>
          <w:p w:rsidR="00397CB8" w:rsidRPr="00397CB8" w:rsidRDefault="00397CB8" w:rsidP="00397CB8">
            <w:pPr>
              <w:rPr>
                <w:i/>
                <w:sz w:val="20"/>
              </w:rPr>
            </w:pPr>
          </w:p>
        </w:tc>
      </w:tr>
    </w:tbl>
    <w:p w:rsidR="00377BBF" w:rsidRPr="00517159" w:rsidRDefault="00377BBF" w:rsidP="00377BBF">
      <w:pPr>
        <w:spacing w:line="360" w:lineRule="auto"/>
        <w:rPr>
          <w:sz w:val="22"/>
        </w:rPr>
      </w:pPr>
    </w:p>
    <w:p w:rsidR="00377BBF" w:rsidRPr="00517159" w:rsidRDefault="00377BBF" w:rsidP="00377BBF">
      <w:pPr>
        <w:spacing w:line="360" w:lineRule="auto"/>
        <w:rPr>
          <w:sz w:val="22"/>
        </w:rPr>
      </w:pPr>
      <w:r w:rsidRPr="00517159">
        <w:rPr>
          <w:sz w:val="22"/>
        </w:rPr>
        <w:tab/>
      </w:r>
      <w:r w:rsidR="003A57A7">
        <w:rPr>
          <w:sz w:val="22"/>
        </w:rPr>
        <w:t>Ὑ</w:t>
      </w:r>
      <w:r w:rsidRPr="00517159">
        <w:rPr>
          <w:sz w:val="22"/>
        </w:rPr>
        <w:t>βριστὴς εἶ. ἢ οὔ; ἐὰν γὰρ μὴ ὁμολογῇς, μάρτυρας παρ-</w:t>
      </w:r>
    </w:p>
    <w:p w:rsidR="00377BBF" w:rsidRPr="00517159" w:rsidRDefault="00377BBF" w:rsidP="00377BBF">
      <w:pPr>
        <w:spacing w:line="360" w:lineRule="auto"/>
        <w:rPr>
          <w:sz w:val="22"/>
        </w:rPr>
      </w:pPr>
      <w:r w:rsidRPr="00517159">
        <w:rPr>
          <w:sz w:val="22"/>
        </w:rPr>
        <w:tab/>
        <w:t>έξομαι. ἀλλ' οὐκ αὐλητής; πολύ γε θαυμασιώτερος ἐκείνου.</w:t>
      </w:r>
    </w:p>
    <w:p w:rsidR="00377BBF" w:rsidRPr="00517159" w:rsidRDefault="00377BBF" w:rsidP="00377BBF">
      <w:pPr>
        <w:spacing w:line="360" w:lineRule="auto"/>
        <w:rPr>
          <w:sz w:val="22"/>
        </w:rPr>
      </w:pPr>
      <w:r w:rsidRPr="00517159">
        <w:rPr>
          <w:sz w:val="22"/>
        </w:rPr>
        <w:t>215c</w:t>
      </w:r>
      <w:r w:rsidRPr="00517159">
        <w:rPr>
          <w:sz w:val="22"/>
        </w:rPr>
        <w:tab/>
        <w:t>ὁ μέν γε δι' ὀργάνων ἐκήλει τοὺς ἀνθρώπους τῇ ἀπὸ τοῦ</w:t>
      </w:r>
    </w:p>
    <w:p w:rsidR="00377BBF" w:rsidRPr="00517159" w:rsidRDefault="00377BBF" w:rsidP="00377BBF">
      <w:pPr>
        <w:spacing w:line="360" w:lineRule="auto"/>
        <w:rPr>
          <w:sz w:val="22"/>
        </w:rPr>
      </w:pPr>
      <w:r w:rsidRPr="00517159">
        <w:rPr>
          <w:sz w:val="22"/>
        </w:rPr>
        <w:tab/>
        <w:t>στόματος δυνάμει, καὶ ἔτι νυνὶ, ὃς ἂν τὰ ἐκείνου αὐλῇ – ἃ γὰρ</w:t>
      </w:r>
    </w:p>
    <w:p w:rsidR="00377BBF" w:rsidRPr="00517159" w:rsidRDefault="00377BBF" w:rsidP="00377BBF">
      <w:pPr>
        <w:spacing w:line="360" w:lineRule="auto"/>
        <w:rPr>
          <w:sz w:val="22"/>
        </w:rPr>
      </w:pPr>
      <w:r w:rsidRPr="00517159">
        <w:rPr>
          <w:sz w:val="22"/>
        </w:rPr>
        <w:tab/>
        <w:t>Ὄλυμπος ηὔλει, Μαρσύου λέγω, τούτου διδάξαντος – τὰ οὖν</w:t>
      </w:r>
    </w:p>
    <w:p w:rsidR="00377BBF" w:rsidRPr="00517159" w:rsidRDefault="00377BBF" w:rsidP="00377BBF">
      <w:pPr>
        <w:spacing w:line="360" w:lineRule="auto"/>
        <w:rPr>
          <w:sz w:val="22"/>
        </w:rPr>
      </w:pPr>
      <w:r w:rsidRPr="00517159">
        <w:rPr>
          <w:sz w:val="22"/>
        </w:rPr>
        <w:tab/>
        <w:t>ἐκείνου, ἐάντε ἀγαθὸς αὐλητὴς αὐλῇ, ἐάντε φαύλη αὐλητρίς,</w:t>
      </w:r>
    </w:p>
    <w:p w:rsidR="00377BBF" w:rsidRPr="00517159" w:rsidRDefault="00377BBF" w:rsidP="00377BBF">
      <w:pPr>
        <w:spacing w:line="360" w:lineRule="auto"/>
        <w:rPr>
          <w:sz w:val="22"/>
        </w:rPr>
      </w:pPr>
      <w:r w:rsidRPr="00517159">
        <w:rPr>
          <w:sz w:val="22"/>
        </w:rPr>
        <w:t>5</w:t>
      </w:r>
      <w:r w:rsidRPr="00517159">
        <w:rPr>
          <w:sz w:val="22"/>
        </w:rPr>
        <w:tab/>
        <w:t>μόνα κατέχεσθαι ποιεῖ καὶ δηλοῖ τοὺς τῶν θεῶν τε καὶ</w:t>
      </w:r>
    </w:p>
    <w:p w:rsidR="00377BBF" w:rsidRPr="00517159" w:rsidRDefault="00377BBF" w:rsidP="00377BBF">
      <w:pPr>
        <w:spacing w:line="360" w:lineRule="auto"/>
        <w:rPr>
          <w:sz w:val="22"/>
        </w:rPr>
      </w:pPr>
      <w:r w:rsidRPr="00517159">
        <w:rPr>
          <w:sz w:val="22"/>
        </w:rPr>
        <w:tab/>
        <w:t>τελετῶν δεομένους διὰ τὸ θεῖα εἶναι. σὺ δ' ἐκείνου τοσοῦτον</w:t>
      </w:r>
    </w:p>
    <w:p w:rsidR="00377BBF" w:rsidRPr="00517159" w:rsidRDefault="00377BBF" w:rsidP="00377BBF">
      <w:pPr>
        <w:spacing w:line="360" w:lineRule="auto"/>
        <w:rPr>
          <w:sz w:val="22"/>
        </w:rPr>
      </w:pPr>
      <w:r w:rsidRPr="00517159">
        <w:rPr>
          <w:sz w:val="22"/>
        </w:rPr>
        <w:tab/>
        <w:t>μόνον διαφέρεις, ὅτι ἄνευ ὀργάνων ψιλοῖς λόγοις ταὐτὸν</w:t>
      </w:r>
    </w:p>
    <w:p w:rsidR="00377BBF" w:rsidRPr="00517159" w:rsidRDefault="00377BBF" w:rsidP="00377BBF">
      <w:pPr>
        <w:spacing w:line="360" w:lineRule="auto"/>
        <w:rPr>
          <w:sz w:val="22"/>
        </w:rPr>
      </w:pPr>
      <w:r w:rsidRPr="00517159">
        <w:rPr>
          <w:sz w:val="22"/>
        </w:rPr>
        <w:t>215d</w:t>
      </w:r>
      <w:r w:rsidRPr="00517159">
        <w:rPr>
          <w:sz w:val="22"/>
        </w:rPr>
        <w:tab/>
        <w:t>τοῦτο ποιεῖς. ἡμεῖς γοῦν, ὅταν μέν του ἄλλου ἀκούωμεν</w:t>
      </w:r>
    </w:p>
    <w:p w:rsidR="00377BBF" w:rsidRPr="00517159" w:rsidRDefault="00377BBF" w:rsidP="00377BBF">
      <w:pPr>
        <w:spacing w:line="360" w:lineRule="auto"/>
        <w:rPr>
          <w:sz w:val="22"/>
        </w:rPr>
      </w:pPr>
      <w:r w:rsidRPr="00517159">
        <w:rPr>
          <w:sz w:val="22"/>
        </w:rPr>
        <w:tab/>
        <w:t>λέγοντος καὶ πάνυ ἀγαθοῦ ῥήτορος ἄλλους λόγους, οὐδὲν</w:t>
      </w:r>
    </w:p>
    <w:p w:rsidR="00377BBF" w:rsidRPr="00517159" w:rsidRDefault="00377BBF" w:rsidP="00377BBF">
      <w:pPr>
        <w:spacing w:line="360" w:lineRule="auto"/>
        <w:rPr>
          <w:sz w:val="22"/>
        </w:rPr>
      </w:pPr>
      <w:r w:rsidRPr="00517159">
        <w:rPr>
          <w:sz w:val="22"/>
        </w:rPr>
        <w:tab/>
        <w:t>μέλει ὡς ἔπος εἰπεῖν οὐδενί· ἐπειδὰν δὲ σοῦ τις ἀκούῃ ἢ τῶν</w:t>
      </w:r>
    </w:p>
    <w:p w:rsidR="00377BBF" w:rsidRPr="00517159" w:rsidRDefault="00377BBF" w:rsidP="00377BBF">
      <w:pPr>
        <w:spacing w:line="360" w:lineRule="auto"/>
        <w:rPr>
          <w:sz w:val="22"/>
        </w:rPr>
      </w:pPr>
      <w:r w:rsidRPr="00517159">
        <w:rPr>
          <w:sz w:val="22"/>
        </w:rPr>
        <w:tab/>
        <w:t>σῶν λόγων ἄλλου λέγοντος, κἂν πάνυ φαῦλος ᾖ ὁ λέγων,</w:t>
      </w:r>
    </w:p>
    <w:p w:rsidR="00377BBF" w:rsidRPr="00517159" w:rsidRDefault="00377BBF" w:rsidP="00377BBF">
      <w:pPr>
        <w:spacing w:line="360" w:lineRule="auto"/>
        <w:rPr>
          <w:sz w:val="22"/>
        </w:rPr>
      </w:pPr>
      <w:r w:rsidRPr="00517159">
        <w:rPr>
          <w:sz w:val="22"/>
        </w:rPr>
        <w:t>5</w:t>
      </w:r>
      <w:r w:rsidRPr="00517159">
        <w:rPr>
          <w:sz w:val="22"/>
        </w:rPr>
        <w:tab/>
        <w:t>ἐάντε γυνὴ ἀκούῃ, ἐάντε ἀνὴρ, ἐάντε μειράκιον, ἐκπεπλη-</w:t>
      </w:r>
    </w:p>
    <w:p w:rsidR="00377BBF" w:rsidRPr="00517159" w:rsidRDefault="00377BBF" w:rsidP="00377BBF">
      <w:pPr>
        <w:spacing w:line="360" w:lineRule="auto"/>
        <w:rPr>
          <w:sz w:val="22"/>
        </w:rPr>
      </w:pPr>
      <w:r w:rsidRPr="00517159">
        <w:rPr>
          <w:sz w:val="22"/>
        </w:rPr>
        <w:tab/>
        <w:t>γμένοι ἐσμὲν καὶ κατεχόμεθα. ἐγὼ γοῦν, ὦ ἄνδρες, εἰ μὴ</w:t>
      </w:r>
    </w:p>
    <w:p w:rsidR="00377BBF" w:rsidRPr="00517159" w:rsidRDefault="00377BBF" w:rsidP="00377BBF">
      <w:pPr>
        <w:spacing w:line="360" w:lineRule="auto"/>
        <w:rPr>
          <w:sz w:val="22"/>
        </w:rPr>
      </w:pPr>
      <w:r w:rsidRPr="00517159">
        <w:rPr>
          <w:sz w:val="22"/>
        </w:rPr>
        <w:tab/>
        <w:t>ἔμελλον κομιδῇ δόξειν μεθύειν, εἶπον ὀμόσας ἂν ὑμῖν, οἷα δὴ</w:t>
      </w:r>
    </w:p>
    <w:p w:rsidR="00377BBF" w:rsidRPr="00517159" w:rsidRDefault="00377BBF" w:rsidP="00377BBF">
      <w:pPr>
        <w:spacing w:line="360" w:lineRule="auto"/>
        <w:rPr>
          <w:sz w:val="22"/>
        </w:rPr>
      </w:pPr>
      <w:r w:rsidRPr="00517159">
        <w:rPr>
          <w:sz w:val="22"/>
        </w:rPr>
        <w:tab/>
        <w:t>πέπονθα αὐτὸς ὑπὸ τῶν τούτου λόγων καὶ πάσχω ἔτι καὶ</w:t>
      </w:r>
    </w:p>
    <w:p w:rsidR="00377BBF" w:rsidRPr="00517159" w:rsidRDefault="00377BBF" w:rsidP="00377BBF">
      <w:pPr>
        <w:spacing w:line="360" w:lineRule="auto"/>
        <w:rPr>
          <w:sz w:val="22"/>
        </w:rPr>
      </w:pPr>
      <w:r w:rsidRPr="00517159">
        <w:rPr>
          <w:sz w:val="22"/>
        </w:rPr>
        <w:t>215e</w:t>
      </w:r>
      <w:r w:rsidRPr="00517159">
        <w:rPr>
          <w:sz w:val="22"/>
        </w:rPr>
        <w:tab/>
        <w:t>νυνί. ὅταν γὰρ ἀκούω, πολύ μοι μᾶλλον ἢ τῶν κορυβαν-</w:t>
      </w:r>
    </w:p>
    <w:p w:rsidR="00377BBF" w:rsidRPr="00517159" w:rsidRDefault="00377BBF" w:rsidP="00377BBF">
      <w:pPr>
        <w:spacing w:line="360" w:lineRule="auto"/>
        <w:rPr>
          <w:sz w:val="22"/>
        </w:rPr>
      </w:pPr>
      <w:r w:rsidRPr="00517159">
        <w:rPr>
          <w:sz w:val="22"/>
        </w:rPr>
        <w:tab/>
        <w:t>τιώντων ἥ τε καρδία πηδᾷ καὶ δάκρυα ἐκχεῖται ὑπὸ τῶν</w:t>
      </w:r>
    </w:p>
    <w:p w:rsidR="00377BBF" w:rsidRPr="00517159" w:rsidRDefault="00377BBF" w:rsidP="00377BBF">
      <w:pPr>
        <w:spacing w:line="360" w:lineRule="auto"/>
        <w:rPr>
          <w:sz w:val="22"/>
        </w:rPr>
      </w:pPr>
      <w:r w:rsidRPr="00517159">
        <w:rPr>
          <w:sz w:val="22"/>
        </w:rPr>
        <w:tab/>
        <w:t>λόγων τῶν τούτου, ὁρῶ δὲ καὶ ἄλλους παμπόλλους τὰ</w:t>
      </w:r>
    </w:p>
    <w:p w:rsidR="00377BBF" w:rsidRPr="00517159" w:rsidRDefault="00377BBF" w:rsidP="00377BBF">
      <w:pPr>
        <w:spacing w:line="360" w:lineRule="auto"/>
        <w:rPr>
          <w:sz w:val="22"/>
        </w:rPr>
      </w:pPr>
      <w:r w:rsidRPr="00517159">
        <w:rPr>
          <w:sz w:val="22"/>
        </w:rPr>
        <w:tab/>
        <w:t>αὐτὰ πάσχοντας· Περικλέους δὲ ἀκούων καὶ ἄλλων ἀγαθῶν</w:t>
      </w:r>
    </w:p>
    <w:p w:rsidR="00377BBF" w:rsidRPr="00517159" w:rsidRDefault="00377BBF" w:rsidP="00377BBF">
      <w:pPr>
        <w:spacing w:line="360" w:lineRule="auto"/>
        <w:rPr>
          <w:sz w:val="22"/>
        </w:rPr>
      </w:pPr>
      <w:r w:rsidRPr="00517159">
        <w:rPr>
          <w:sz w:val="22"/>
        </w:rPr>
        <w:t>5</w:t>
      </w:r>
      <w:r w:rsidRPr="00517159">
        <w:rPr>
          <w:sz w:val="22"/>
        </w:rPr>
        <w:tab/>
        <w:t>ῥητόρων εὖ μὲν ἡγούμην λέγειν, τοιοῦτον δ' οὐδὲν ἔπασχον,</w:t>
      </w:r>
    </w:p>
    <w:p w:rsidR="00377BBF" w:rsidRPr="00517159" w:rsidRDefault="00377BBF" w:rsidP="00377BBF">
      <w:pPr>
        <w:spacing w:line="360" w:lineRule="auto"/>
        <w:rPr>
          <w:sz w:val="22"/>
        </w:rPr>
      </w:pPr>
      <w:r w:rsidRPr="00517159">
        <w:rPr>
          <w:sz w:val="22"/>
        </w:rPr>
        <w:tab/>
        <w:t>οὐδ' ἐτεθορύβητό μου ἡ ψυχὴ οὐδ' ἠγανάκτει ὡς ἀνδραποδω-</w:t>
      </w:r>
    </w:p>
    <w:p w:rsidR="00377BBF" w:rsidRPr="00517159" w:rsidRDefault="00377BBF" w:rsidP="00377BBF">
      <w:pPr>
        <w:spacing w:line="360" w:lineRule="auto"/>
        <w:rPr>
          <w:sz w:val="22"/>
        </w:rPr>
      </w:pPr>
      <w:r w:rsidRPr="00517159">
        <w:rPr>
          <w:sz w:val="22"/>
        </w:rPr>
        <w:tab/>
        <w:t>δῶς διακειμένου, ἀλλ' ὑπὸ τουτουῒ τοῦ Μαρσύου πολλάκις δὴ</w:t>
      </w:r>
    </w:p>
    <w:p w:rsidR="00377BBF" w:rsidRPr="00517159" w:rsidRDefault="00377BBF" w:rsidP="00377BBF">
      <w:pPr>
        <w:spacing w:line="360" w:lineRule="auto"/>
        <w:rPr>
          <w:sz w:val="22"/>
        </w:rPr>
      </w:pPr>
      <w:r w:rsidRPr="00517159">
        <w:rPr>
          <w:sz w:val="22"/>
        </w:rPr>
        <w:t>216a</w:t>
      </w:r>
      <w:r w:rsidRPr="00517159">
        <w:rPr>
          <w:sz w:val="22"/>
        </w:rPr>
        <w:tab/>
        <w:t>οὕτω διετέθην, ὥστε μοι δόξαι μὴ βιωτὸν εἶναι ἔχοντι, ὡς</w:t>
      </w:r>
    </w:p>
    <w:p w:rsidR="008F6CC3" w:rsidRDefault="00377BBF" w:rsidP="00377BBF">
      <w:pPr>
        <w:spacing w:line="360" w:lineRule="auto"/>
        <w:rPr>
          <w:sz w:val="22"/>
        </w:rPr>
      </w:pPr>
      <w:r w:rsidRPr="00517159">
        <w:rPr>
          <w:sz w:val="22"/>
        </w:rPr>
        <w:tab/>
        <w:t>ἔχω. καὶ ταῦτα, ὦ Σώκρατες, οὐκ ἐρεῖς ὡς οὐκ ἀληθῆ</w:t>
      </w:r>
      <w:r w:rsidR="008F6CC3">
        <w:rPr>
          <w:sz w:val="22"/>
        </w:rPr>
        <w:t>.</w:t>
      </w:r>
    </w:p>
    <w:p w:rsidR="00B453D5" w:rsidRDefault="00B453D5" w:rsidP="00377BBF">
      <w:pPr>
        <w:spacing w:line="360" w:lineRule="auto"/>
        <w:rPr>
          <w:sz w:val="22"/>
        </w:rPr>
      </w:pPr>
    </w:p>
    <w:p w:rsidR="00F8582E" w:rsidRDefault="00C440F4" w:rsidP="009739B2">
      <w:pPr>
        <w:jc w:val="both"/>
        <w:rPr>
          <w:sz w:val="20"/>
        </w:rPr>
      </w:pPr>
      <w:r>
        <w:rPr>
          <w:sz w:val="20"/>
        </w:rPr>
        <w:t>-</w:t>
      </w:r>
      <w:r>
        <w:rPr>
          <w:sz w:val="20"/>
        </w:rPr>
        <w:tab/>
      </w:r>
      <w:r w:rsidR="00B453D5">
        <w:rPr>
          <w:sz w:val="20"/>
        </w:rPr>
        <w:t>Arbeiten Sie die Wirkun</w:t>
      </w:r>
      <w:r w:rsidR="00B52A0C">
        <w:rPr>
          <w:sz w:val="20"/>
        </w:rPr>
        <w:t>g</w:t>
      </w:r>
      <w:r w:rsidR="00B453D5">
        <w:rPr>
          <w:sz w:val="20"/>
        </w:rPr>
        <w:t xml:space="preserve"> heraus, die die Lieder des Marsyas einerseits und Sokrates’ Reden </w:t>
      </w:r>
      <w:r w:rsidR="004462DD">
        <w:rPr>
          <w:sz w:val="20"/>
        </w:rPr>
        <w:tab/>
      </w:r>
      <w:r w:rsidR="00B453D5">
        <w:rPr>
          <w:sz w:val="20"/>
        </w:rPr>
        <w:t>andererseits haben</w:t>
      </w:r>
      <w:r w:rsidR="00C5327F" w:rsidRPr="00C5327F">
        <w:rPr>
          <w:sz w:val="20"/>
        </w:rPr>
        <w:t xml:space="preserve"> </w:t>
      </w:r>
      <w:r w:rsidR="00C5327F">
        <w:rPr>
          <w:sz w:val="20"/>
        </w:rPr>
        <w:t>und belegen Sie diese griechisch</w:t>
      </w:r>
      <w:r w:rsidR="004462DD">
        <w:rPr>
          <w:sz w:val="20"/>
        </w:rPr>
        <w:t>.</w:t>
      </w:r>
    </w:p>
    <w:p w:rsidR="00B453D5" w:rsidRDefault="00B453D5" w:rsidP="009739B2">
      <w:pPr>
        <w:jc w:val="both"/>
        <w:rPr>
          <w:sz w:val="20"/>
        </w:rPr>
      </w:pPr>
    </w:p>
    <w:p w:rsidR="004462DD" w:rsidRDefault="004462DD" w:rsidP="009739B2">
      <w:pPr>
        <w:jc w:val="both"/>
        <w:rPr>
          <w:sz w:val="20"/>
        </w:rPr>
      </w:pPr>
      <w:r>
        <w:rPr>
          <w:sz w:val="20"/>
        </w:rPr>
        <w:t>-</w:t>
      </w:r>
      <w:r>
        <w:rPr>
          <w:sz w:val="20"/>
        </w:rPr>
        <w:tab/>
        <w:t xml:space="preserve">Vergleiche sind ein in der griechischen Literatur seit Homer </w:t>
      </w:r>
      <w:r w:rsidR="002973FA">
        <w:rPr>
          <w:sz w:val="20"/>
        </w:rPr>
        <w:t xml:space="preserve">etabliertes literarisches Mittel zur </w:t>
      </w:r>
      <w:r w:rsidR="002973FA">
        <w:rPr>
          <w:sz w:val="20"/>
        </w:rPr>
        <w:tab/>
        <w:t xml:space="preserve">Charakterisierung von Menschen, Dingen und Situationen. Was trägt der Musikvergleich zur </w:t>
      </w:r>
      <w:r w:rsidR="002973FA">
        <w:rPr>
          <w:sz w:val="20"/>
        </w:rPr>
        <w:tab/>
        <w:t>Charakterisierung Sokrates' und seiner Philosophie bei?</w:t>
      </w:r>
    </w:p>
    <w:p w:rsidR="004462DD" w:rsidRDefault="004462DD" w:rsidP="009739B2">
      <w:pPr>
        <w:jc w:val="both"/>
        <w:rPr>
          <w:sz w:val="20"/>
        </w:rPr>
      </w:pPr>
    </w:p>
    <w:p w:rsidR="00C5327F" w:rsidRDefault="00C440F4" w:rsidP="009739B2">
      <w:pPr>
        <w:jc w:val="both"/>
        <w:rPr>
          <w:sz w:val="20"/>
        </w:rPr>
      </w:pPr>
      <w:r>
        <w:rPr>
          <w:sz w:val="20"/>
        </w:rPr>
        <w:t>-</w:t>
      </w:r>
      <w:r>
        <w:rPr>
          <w:sz w:val="20"/>
        </w:rPr>
        <w:tab/>
      </w:r>
      <w:r w:rsidR="00B453D5">
        <w:rPr>
          <w:sz w:val="20"/>
        </w:rPr>
        <w:t>Alkibiades beschreibt die Berührung mit Sokrates’ Philosophie i</w:t>
      </w:r>
      <w:r w:rsidR="00C5327F">
        <w:rPr>
          <w:sz w:val="20"/>
        </w:rPr>
        <w:t>n diesem Abschnitt</w:t>
      </w:r>
      <w:r w:rsidR="00B453D5">
        <w:rPr>
          <w:sz w:val="20"/>
        </w:rPr>
        <w:t xml:space="preserve"> </w:t>
      </w:r>
      <w:r w:rsidR="00C5327F">
        <w:rPr>
          <w:sz w:val="20"/>
        </w:rPr>
        <w:t xml:space="preserve">als etwas, </w:t>
      </w:r>
      <w:r>
        <w:rPr>
          <w:sz w:val="20"/>
        </w:rPr>
        <w:tab/>
      </w:r>
      <w:r w:rsidR="00C5327F">
        <w:rPr>
          <w:sz w:val="20"/>
        </w:rPr>
        <w:t xml:space="preserve">dass </w:t>
      </w:r>
      <w:r w:rsidR="00B453D5">
        <w:rPr>
          <w:sz w:val="20"/>
        </w:rPr>
        <w:t>m</w:t>
      </w:r>
      <w:r w:rsidR="00C5327F">
        <w:rPr>
          <w:sz w:val="20"/>
        </w:rPr>
        <w:t>an erleidet, dem man ausgeliefert ist</w:t>
      </w:r>
      <w:r w:rsidR="00C5327F">
        <w:rPr>
          <w:sz w:val="20"/>
          <w:lang w:val="en-US"/>
        </w:rPr>
        <w:t>.</w:t>
      </w:r>
      <w:r w:rsidR="00B453D5">
        <w:rPr>
          <w:sz w:val="20"/>
        </w:rPr>
        <w:t xml:space="preserve"> Sammeln Sie im griech</w:t>
      </w:r>
      <w:r w:rsidR="00C5327F">
        <w:rPr>
          <w:sz w:val="20"/>
        </w:rPr>
        <w:t xml:space="preserve">ischen Text die </w:t>
      </w:r>
      <w:r>
        <w:rPr>
          <w:sz w:val="20"/>
        </w:rPr>
        <w:tab/>
      </w:r>
      <w:r w:rsidR="00C5327F">
        <w:rPr>
          <w:sz w:val="20"/>
        </w:rPr>
        <w:t>Belege für diese Beschreibung.</w:t>
      </w:r>
    </w:p>
    <w:p w:rsidR="00494622" w:rsidRDefault="00494622" w:rsidP="009739B2">
      <w:pPr>
        <w:spacing w:line="360" w:lineRule="auto"/>
        <w:jc w:val="both"/>
        <w:rPr>
          <w:sz w:val="20"/>
        </w:rPr>
      </w:pPr>
    </w:p>
    <w:p w:rsidR="00C440F4" w:rsidRDefault="00C440F4" w:rsidP="009739B2">
      <w:pPr>
        <w:jc w:val="both"/>
        <w:rPr>
          <w:sz w:val="20"/>
        </w:rPr>
      </w:pPr>
      <w:r>
        <w:rPr>
          <w:sz w:val="20"/>
        </w:rPr>
        <w:t>-</w:t>
      </w:r>
      <w:r>
        <w:rPr>
          <w:sz w:val="20"/>
        </w:rPr>
        <w:tab/>
      </w:r>
      <w:r w:rsidR="00C5327F">
        <w:rPr>
          <w:sz w:val="20"/>
        </w:rPr>
        <w:t>Worin besteht die Gewalt des Sokrateserlebnisses</w:t>
      </w:r>
      <w:r w:rsidR="004C3D52">
        <w:rPr>
          <w:sz w:val="20"/>
        </w:rPr>
        <w:t xml:space="preserve"> und damit </w:t>
      </w:r>
      <w:r>
        <w:rPr>
          <w:sz w:val="20"/>
        </w:rPr>
        <w:t xml:space="preserve">Sokrates’ </w:t>
      </w:r>
      <w:r w:rsidR="004C3D52">
        <w:rPr>
          <w:sz w:val="20"/>
        </w:rPr>
        <w:t>Hybris</w:t>
      </w:r>
      <w:r w:rsidR="00C5327F">
        <w:rPr>
          <w:sz w:val="20"/>
        </w:rPr>
        <w:t xml:space="preserve">? Erklären sie </w:t>
      </w:r>
      <w:r>
        <w:rPr>
          <w:sz w:val="20"/>
        </w:rPr>
        <w:tab/>
      </w:r>
      <w:r w:rsidR="00C5327F">
        <w:rPr>
          <w:sz w:val="20"/>
        </w:rPr>
        <w:t>diese ausgehend von 215e4 - 216a2.</w:t>
      </w:r>
    </w:p>
    <w:p w:rsidR="00C440F4" w:rsidRDefault="00C440F4" w:rsidP="009739B2">
      <w:pPr>
        <w:jc w:val="both"/>
        <w:rPr>
          <w:sz w:val="20"/>
        </w:rPr>
      </w:pPr>
    </w:p>
    <w:p w:rsidR="00B453D5" w:rsidRPr="00A23C8B" w:rsidRDefault="00C440F4" w:rsidP="009739B2">
      <w:pPr>
        <w:jc w:val="both"/>
        <w:rPr>
          <w:color w:val="000000" w:themeColor="text1"/>
          <w:sz w:val="20"/>
        </w:rPr>
      </w:pPr>
      <w:r w:rsidRPr="00A23C8B">
        <w:rPr>
          <w:color w:val="000000" w:themeColor="text1"/>
          <w:sz w:val="20"/>
        </w:rPr>
        <w:t>-</w:t>
      </w:r>
      <w:r w:rsidRPr="00A23C8B">
        <w:rPr>
          <w:color w:val="000000" w:themeColor="text1"/>
          <w:sz w:val="20"/>
        </w:rPr>
        <w:tab/>
      </w:r>
      <w:r w:rsidR="00F93BC6" w:rsidRPr="00A23C8B">
        <w:rPr>
          <w:color w:val="000000" w:themeColor="text1"/>
          <w:sz w:val="20"/>
        </w:rPr>
        <w:t xml:space="preserve">In 215 c5f. macht Alkibiades, ausgehend von der Wirkung der Musik, </w:t>
      </w:r>
      <w:r w:rsidR="00494622" w:rsidRPr="00A23C8B">
        <w:rPr>
          <w:color w:val="000000" w:themeColor="text1"/>
          <w:sz w:val="20"/>
        </w:rPr>
        <w:t xml:space="preserve">eine Aussage über </w:t>
      </w:r>
      <w:r w:rsidR="00F93BC6" w:rsidRPr="00A23C8B">
        <w:rPr>
          <w:color w:val="000000" w:themeColor="text1"/>
          <w:sz w:val="20"/>
        </w:rPr>
        <w:tab/>
        <w:t>zwei verschiedene Arten von Menschen</w:t>
      </w:r>
      <w:r w:rsidRPr="00A23C8B">
        <w:rPr>
          <w:color w:val="000000" w:themeColor="text1"/>
          <w:sz w:val="20"/>
        </w:rPr>
        <w:t xml:space="preserve">: κατέχεσθαι ποιεῖ καὶ δηλοῖ τοὺς τῶν θεῶν τε καὶ </w:t>
      </w:r>
      <w:r w:rsidR="00F93BC6" w:rsidRPr="00A23C8B">
        <w:rPr>
          <w:color w:val="000000" w:themeColor="text1"/>
          <w:sz w:val="20"/>
        </w:rPr>
        <w:tab/>
      </w:r>
      <w:r w:rsidRPr="00A23C8B">
        <w:rPr>
          <w:color w:val="000000" w:themeColor="text1"/>
          <w:sz w:val="20"/>
        </w:rPr>
        <w:t>τελετῶν δεομένους διὰ τὸ θεῖα εἶναι.</w:t>
      </w:r>
      <w:r w:rsidR="00F93BC6" w:rsidRPr="00A23C8B">
        <w:rPr>
          <w:color w:val="000000" w:themeColor="text1"/>
          <w:sz w:val="20"/>
        </w:rPr>
        <w:t xml:space="preserve"> </w:t>
      </w:r>
      <w:r w:rsidR="00A23C8B">
        <w:rPr>
          <w:color w:val="000000" w:themeColor="text1"/>
          <w:sz w:val="20"/>
        </w:rPr>
        <w:t xml:space="preserve">Die einen brauchen die Götter und ihre Mysterien, die </w:t>
      </w:r>
      <w:r w:rsidR="00A23C8B">
        <w:rPr>
          <w:color w:val="000000" w:themeColor="text1"/>
          <w:sz w:val="20"/>
        </w:rPr>
        <w:tab/>
        <w:t xml:space="preserve">anderen </w:t>
      </w:r>
      <w:r w:rsidR="001726F2">
        <w:rPr>
          <w:color w:val="000000" w:themeColor="text1"/>
          <w:sz w:val="20"/>
        </w:rPr>
        <w:t xml:space="preserve">nicht. </w:t>
      </w:r>
      <w:r w:rsidR="000D329D">
        <w:rPr>
          <w:color w:val="000000" w:themeColor="text1"/>
          <w:sz w:val="20"/>
        </w:rPr>
        <w:t>Welchen</w:t>
      </w:r>
      <w:r w:rsidR="001726F2">
        <w:rPr>
          <w:color w:val="000000" w:themeColor="text1"/>
          <w:sz w:val="20"/>
        </w:rPr>
        <w:t xml:space="preserve"> Anspruch </w:t>
      </w:r>
      <w:r w:rsidR="000D329D">
        <w:rPr>
          <w:color w:val="000000" w:themeColor="text1"/>
          <w:sz w:val="20"/>
        </w:rPr>
        <w:t xml:space="preserve">richtet demzufolge umgekehrt die </w:t>
      </w:r>
      <w:r w:rsidR="00A23C8B">
        <w:rPr>
          <w:color w:val="000000" w:themeColor="text1"/>
          <w:sz w:val="20"/>
        </w:rPr>
        <w:t>Philosophie</w:t>
      </w:r>
      <w:r w:rsidR="00CE7AFC">
        <w:rPr>
          <w:color w:val="000000" w:themeColor="text1"/>
          <w:sz w:val="20"/>
        </w:rPr>
        <w:t xml:space="preserve"> an die </w:t>
      </w:r>
      <w:r w:rsidR="000D329D">
        <w:rPr>
          <w:color w:val="000000" w:themeColor="text1"/>
          <w:sz w:val="20"/>
        </w:rPr>
        <w:tab/>
      </w:r>
      <w:r w:rsidR="00CE7AFC">
        <w:rPr>
          <w:color w:val="000000" w:themeColor="text1"/>
          <w:sz w:val="20"/>
        </w:rPr>
        <w:t>Menschen</w:t>
      </w:r>
      <w:r w:rsidR="00A23C8B">
        <w:rPr>
          <w:color w:val="000000" w:themeColor="text1"/>
          <w:sz w:val="20"/>
        </w:rPr>
        <w:t>?</w:t>
      </w:r>
    </w:p>
    <w:p w:rsidR="00D33903" w:rsidRDefault="00D33903" w:rsidP="00377BBF">
      <w:pPr>
        <w:spacing w:line="360" w:lineRule="auto"/>
        <w:rPr>
          <w:sz w:val="22"/>
        </w:rPr>
      </w:pPr>
    </w:p>
    <w:p w:rsidR="00DC3D6A" w:rsidRPr="0099048F" w:rsidRDefault="00F12C05" w:rsidP="00377BBF">
      <w:pPr>
        <w:spacing w:line="360" w:lineRule="auto"/>
        <w:rPr>
          <w:b/>
          <w:sz w:val="22"/>
        </w:rPr>
      </w:pPr>
      <w:r>
        <w:rPr>
          <w:b/>
          <w:sz w:val="22"/>
        </w:rPr>
        <w:t>Sokrates</w:t>
      </w:r>
      <w:r w:rsidR="002534C6">
        <w:rPr>
          <w:b/>
          <w:sz w:val="22"/>
        </w:rPr>
        <w:t>,</w:t>
      </w:r>
      <w:r>
        <w:rPr>
          <w:b/>
          <w:sz w:val="22"/>
        </w:rPr>
        <w:t xml:space="preserve"> die Sirene</w:t>
      </w:r>
    </w:p>
    <w:tbl>
      <w:tblPr>
        <w:tblStyle w:val="Tabellenraster"/>
        <w:tblW w:w="0" w:type="auto"/>
        <w:tblLook w:val="00BF"/>
      </w:tblPr>
      <w:tblGrid>
        <w:gridCol w:w="4603"/>
        <w:gridCol w:w="4603"/>
      </w:tblGrid>
      <w:tr w:rsidR="005A66C6">
        <w:tc>
          <w:tcPr>
            <w:tcW w:w="4603" w:type="dxa"/>
          </w:tcPr>
          <w:p w:rsidR="005A66C6" w:rsidRPr="00034914" w:rsidRDefault="005A66C6" w:rsidP="00034914">
            <w:pPr>
              <w:rPr>
                <w:i/>
                <w:sz w:val="22"/>
              </w:rPr>
            </w:pPr>
          </w:p>
          <w:p w:rsidR="005A66C6" w:rsidRPr="005A66C6" w:rsidRDefault="005A66C6" w:rsidP="005A66C6">
            <w:pPr>
              <w:spacing w:line="360" w:lineRule="auto"/>
              <w:rPr>
                <w:sz w:val="18"/>
              </w:rPr>
            </w:pPr>
            <w:r w:rsidRPr="005A66C6">
              <w:rPr>
                <w:sz w:val="18"/>
              </w:rPr>
              <w:t>Σειρῆνας μὲν πρῶτον ἀφίξεαι, αἵ ῥά τε πάντας</w:t>
            </w:r>
          </w:p>
          <w:p w:rsidR="005A66C6" w:rsidRPr="005A66C6" w:rsidRDefault="005A66C6" w:rsidP="005A66C6">
            <w:pPr>
              <w:spacing w:line="360" w:lineRule="auto"/>
              <w:rPr>
                <w:sz w:val="18"/>
              </w:rPr>
            </w:pPr>
            <w:r w:rsidRPr="005A66C6">
              <w:rPr>
                <w:sz w:val="18"/>
              </w:rPr>
              <w:t>ἀνθρώπους θέλγουσιν, ὅτίς σφεας εἰσαφίκηται.</w:t>
            </w:r>
          </w:p>
          <w:p w:rsidR="005A66C6" w:rsidRPr="005A66C6" w:rsidRDefault="005A66C6" w:rsidP="005A66C6">
            <w:pPr>
              <w:spacing w:line="360" w:lineRule="auto"/>
              <w:rPr>
                <w:sz w:val="18"/>
              </w:rPr>
            </w:pPr>
            <w:r w:rsidRPr="005A66C6">
              <w:rPr>
                <w:sz w:val="18"/>
              </w:rPr>
              <w:t>ὅς τις ἀϊδρείῃ πελάσῃ καὶ φθόγγον ἀκούσῃ</w:t>
            </w:r>
          </w:p>
          <w:p w:rsidR="005A66C6" w:rsidRPr="005A66C6" w:rsidRDefault="005A66C6" w:rsidP="005A66C6">
            <w:pPr>
              <w:spacing w:line="360" w:lineRule="auto"/>
              <w:rPr>
                <w:sz w:val="18"/>
              </w:rPr>
            </w:pPr>
            <w:r w:rsidRPr="005A66C6">
              <w:rPr>
                <w:sz w:val="18"/>
              </w:rPr>
              <w:t>Σειρήνων, τῷ δ' οὔ τι γυνὴ καὶ νήπια τέκνα</w:t>
            </w:r>
          </w:p>
          <w:p w:rsidR="005A66C6" w:rsidRPr="005A66C6" w:rsidRDefault="005A66C6" w:rsidP="005A66C6">
            <w:pPr>
              <w:spacing w:line="360" w:lineRule="auto"/>
              <w:rPr>
                <w:sz w:val="18"/>
              </w:rPr>
            </w:pPr>
            <w:r w:rsidRPr="005A66C6">
              <w:rPr>
                <w:sz w:val="18"/>
              </w:rPr>
              <w:t>οἴκαδε νοστήσαντι παρίσταται οὐδὲ γάνυνται,</w:t>
            </w:r>
          </w:p>
          <w:p w:rsidR="005A66C6" w:rsidRPr="005A66C6" w:rsidRDefault="005A66C6" w:rsidP="005A66C6">
            <w:pPr>
              <w:spacing w:line="360" w:lineRule="auto"/>
              <w:rPr>
                <w:sz w:val="18"/>
              </w:rPr>
            </w:pPr>
            <w:r w:rsidRPr="005A66C6">
              <w:rPr>
                <w:sz w:val="18"/>
              </w:rPr>
              <w:t>ἀλλά τε Σειρῆνες λιγυρῇ θέλγουσιν ἀοιδῇ,</w:t>
            </w:r>
          </w:p>
          <w:p w:rsidR="005A66C6" w:rsidRPr="005A66C6" w:rsidRDefault="005A66C6" w:rsidP="005A66C6">
            <w:pPr>
              <w:spacing w:line="360" w:lineRule="auto"/>
              <w:rPr>
                <w:sz w:val="18"/>
              </w:rPr>
            </w:pPr>
            <w:r w:rsidRPr="005A66C6">
              <w:rPr>
                <w:sz w:val="18"/>
              </w:rPr>
              <w:t>ἥμεναι ἐν λειμῶνι· πολὺς δ' ἀμφ' ὀστεόφιν θὶς</w:t>
            </w:r>
          </w:p>
          <w:p w:rsidR="005A66C6" w:rsidRPr="005A66C6" w:rsidRDefault="005A66C6" w:rsidP="005A66C6">
            <w:pPr>
              <w:spacing w:line="360" w:lineRule="auto"/>
              <w:rPr>
                <w:sz w:val="18"/>
              </w:rPr>
            </w:pPr>
            <w:r w:rsidRPr="005A66C6">
              <w:rPr>
                <w:sz w:val="18"/>
              </w:rPr>
              <w:t xml:space="preserve">ἀνδρῶν πυθομένων, περὶ δὲ ῥινοὶ μινύθουσιν. </w:t>
            </w:r>
          </w:p>
          <w:p w:rsidR="005A66C6" w:rsidRPr="005A66C6" w:rsidRDefault="005A66C6" w:rsidP="005A66C6">
            <w:pPr>
              <w:spacing w:line="360" w:lineRule="auto"/>
              <w:rPr>
                <w:sz w:val="18"/>
              </w:rPr>
            </w:pPr>
            <w:r w:rsidRPr="005A66C6">
              <w:rPr>
                <w:sz w:val="18"/>
              </w:rPr>
              <w:t>(</w:t>
            </w:r>
            <w:r w:rsidR="00C67667">
              <w:rPr>
                <w:i/>
                <w:sz w:val="18"/>
              </w:rPr>
              <w:t xml:space="preserve">Odyssee </w:t>
            </w:r>
            <w:r w:rsidRPr="005A66C6">
              <w:rPr>
                <w:sz w:val="18"/>
              </w:rPr>
              <w:t>12, 39-46)</w:t>
            </w:r>
          </w:p>
          <w:p w:rsidR="005A66C6" w:rsidRPr="005A66C6" w:rsidRDefault="005A66C6" w:rsidP="00CB15F4">
            <w:pPr>
              <w:spacing w:line="360" w:lineRule="auto"/>
              <w:rPr>
                <w:sz w:val="18"/>
              </w:rPr>
            </w:pPr>
          </w:p>
          <w:p w:rsidR="005A66C6" w:rsidRPr="00CB15F4" w:rsidRDefault="000D74FC" w:rsidP="00CB15F4">
            <w:pPr>
              <w:spacing w:line="360" w:lineRule="auto"/>
              <w:rPr>
                <w:sz w:val="17"/>
              </w:rPr>
            </w:pPr>
            <w:r>
              <w:rPr>
                <w:sz w:val="17"/>
              </w:rPr>
              <w:t>„</w:t>
            </w:r>
            <w:r w:rsidR="005A66C6" w:rsidRPr="00CB15F4">
              <w:rPr>
                <w:sz w:val="17"/>
              </w:rPr>
              <w:t>δεῦρ' ἄγ' ἰών, πολύαιν' Ὀδυσεῦ, μέγα κῦ</w:t>
            </w:r>
            <w:r w:rsidR="00CB15F4" w:rsidRPr="00CB15F4">
              <w:rPr>
                <w:sz w:val="17"/>
              </w:rPr>
              <w:t>δος</w:t>
            </w:r>
            <w:r w:rsidR="00CB15F4">
              <w:rPr>
                <w:sz w:val="17"/>
              </w:rPr>
              <w:t xml:space="preserve"> </w:t>
            </w:r>
            <w:r w:rsidR="005A66C6" w:rsidRPr="00CB15F4">
              <w:rPr>
                <w:sz w:val="17"/>
              </w:rPr>
              <w:t>Ἀχαιῶν,</w:t>
            </w:r>
          </w:p>
          <w:p w:rsidR="005A66C6" w:rsidRPr="005A66C6" w:rsidRDefault="005A66C6" w:rsidP="00CB15F4">
            <w:pPr>
              <w:spacing w:line="360" w:lineRule="auto"/>
              <w:rPr>
                <w:sz w:val="18"/>
              </w:rPr>
            </w:pPr>
            <w:r w:rsidRPr="005A66C6">
              <w:rPr>
                <w:sz w:val="18"/>
              </w:rPr>
              <w:t>νῆα κατάστησον, ἵνα νωϊτέρην ὄπ' ἀκούσῃς.</w:t>
            </w:r>
          </w:p>
          <w:p w:rsidR="005A66C6" w:rsidRPr="005A66C6" w:rsidRDefault="005A66C6" w:rsidP="005A66C6">
            <w:pPr>
              <w:spacing w:line="360" w:lineRule="auto"/>
              <w:rPr>
                <w:sz w:val="18"/>
              </w:rPr>
            </w:pPr>
            <w:r w:rsidRPr="005A66C6">
              <w:rPr>
                <w:sz w:val="18"/>
              </w:rPr>
              <w:t>οὐ γάρ πώ τις τῇδε παρήλασε νηῒ μελαίνῃ,</w:t>
            </w:r>
          </w:p>
          <w:p w:rsidR="005A66C6" w:rsidRPr="00CB15F4" w:rsidRDefault="005A66C6" w:rsidP="005A66C6">
            <w:pPr>
              <w:spacing w:line="360" w:lineRule="auto"/>
              <w:rPr>
                <w:sz w:val="17"/>
              </w:rPr>
            </w:pPr>
            <w:r w:rsidRPr="00CB15F4">
              <w:rPr>
                <w:sz w:val="17"/>
              </w:rPr>
              <w:t xml:space="preserve">πρίν γ' ἡμέων μελίγηρυν ἀπὸ στομάτων ὄπ' ἀκοῦσαι,  </w:t>
            </w:r>
          </w:p>
          <w:p w:rsidR="005A66C6" w:rsidRPr="005A66C6" w:rsidRDefault="005A66C6" w:rsidP="005A66C6">
            <w:pPr>
              <w:spacing w:line="360" w:lineRule="auto"/>
              <w:rPr>
                <w:sz w:val="18"/>
              </w:rPr>
            </w:pPr>
            <w:r w:rsidRPr="005A66C6">
              <w:rPr>
                <w:sz w:val="18"/>
              </w:rPr>
              <w:t>ἀλλ' ὅ γε τερψάμενος νεῖται καὶ πλείονα εἰδώς.</w:t>
            </w:r>
          </w:p>
          <w:p w:rsidR="005A66C6" w:rsidRPr="005A66C6" w:rsidRDefault="005A66C6" w:rsidP="005A66C6">
            <w:pPr>
              <w:spacing w:line="360" w:lineRule="auto"/>
              <w:rPr>
                <w:sz w:val="18"/>
              </w:rPr>
            </w:pPr>
            <w:r w:rsidRPr="005A66C6">
              <w:rPr>
                <w:sz w:val="18"/>
              </w:rPr>
              <w:t>ἴδμεν γάρ τοι πάνθ', ὅσ' ἐνὶ Τροίῃ εὐρείῃ</w:t>
            </w:r>
          </w:p>
          <w:p w:rsidR="005A66C6" w:rsidRPr="005A66C6" w:rsidRDefault="005A66C6" w:rsidP="005A66C6">
            <w:pPr>
              <w:spacing w:line="360" w:lineRule="auto"/>
              <w:rPr>
                <w:sz w:val="18"/>
              </w:rPr>
            </w:pPr>
            <w:r w:rsidRPr="005A66C6">
              <w:rPr>
                <w:sz w:val="18"/>
              </w:rPr>
              <w:t>Ἀργεῖοι Τρῶές τε θεῶν ἰότητι μόγησαν,</w:t>
            </w:r>
          </w:p>
          <w:p w:rsidR="005A66C6" w:rsidRPr="005A66C6" w:rsidRDefault="005A66C6" w:rsidP="005A66C6">
            <w:pPr>
              <w:spacing w:line="360" w:lineRule="auto"/>
              <w:rPr>
                <w:sz w:val="18"/>
              </w:rPr>
            </w:pPr>
            <w:r w:rsidRPr="005A66C6">
              <w:rPr>
                <w:sz w:val="18"/>
              </w:rPr>
              <w:t>ἴδμεν δ' ὅσσα γένηται ἐπὶ χθονὶ πουλυβοτείρῃ</w:t>
            </w:r>
            <w:r w:rsidR="000D74FC">
              <w:rPr>
                <w:sz w:val="18"/>
              </w:rPr>
              <w:t>.“</w:t>
            </w:r>
          </w:p>
          <w:p w:rsidR="005A66C6" w:rsidRPr="005A66C6" w:rsidRDefault="005A66C6" w:rsidP="005A66C6">
            <w:pPr>
              <w:spacing w:line="360" w:lineRule="auto"/>
              <w:rPr>
                <w:sz w:val="18"/>
              </w:rPr>
            </w:pPr>
            <w:r w:rsidRPr="005A66C6">
              <w:rPr>
                <w:sz w:val="18"/>
              </w:rPr>
              <w:t>(</w:t>
            </w:r>
            <w:r w:rsidR="00C67667">
              <w:rPr>
                <w:i/>
                <w:sz w:val="18"/>
              </w:rPr>
              <w:t xml:space="preserve">Odyssee </w:t>
            </w:r>
            <w:r w:rsidRPr="005A66C6">
              <w:rPr>
                <w:sz w:val="18"/>
              </w:rPr>
              <w:t>12, 184-191)</w:t>
            </w:r>
          </w:p>
          <w:p w:rsidR="005A66C6" w:rsidRPr="005A66C6" w:rsidRDefault="005A66C6" w:rsidP="005A66C6">
            <w:pPr>
              <w:rPr>
                <w:sz w:val="16"/>
              </w:rPr>
            </w:pPr>
          </w:p>
        </w:tc>
        <w:tc>
          <w:tcPr>
            <w:tcW w:w="4603" w:type="dxa"/>
          </w:tcPr>
          <w:p w:rsidR="005A66C6" w:rsidRPr="00CB15F4" w:rsidRDefault="005A66C6" w:rsidP="005A66C6">
            <w:pPr>
              <w:spacing w:line="360" w:lineRule="auto"/>
              <w:rPr>
                <w:sz w:val="17"/>
              </w:rPr>
            </w:pPr>
          </w:p>
          <w:p w:rsidR="005A66C6" w:rsidRPr="00CB15F4" w:rsidRDefault="005A66C6" w:rsidP="00E956F1">
            <w:pPr>
              <w:spacing w:line="360" w:lineRule="auto"/>
              <w:jc w:val="both"/>
              <w:rPr>
                <w:sz w:val="17"/>
              </w:rPr>
            </w:pPr>
            <w:r w:rsidRPr="00CB15F4">
              <w:rPr>
                <w:sz w:val="17"/>
              </w:rPr>
              <w:t>Zu den Sirenen wirst du zuerst gelangen, die alle</w:t>
            </w:r>
          </w:p>
          <w:p w:rsidR="005A66C6" w:rsidRPr="00CB15F4" w:rsidRDefault="001B5836" w:rsidP="00E956F1">
            <w:pPr>
              <w:spacing w:line="360" w:lineRule="auto"/>
              <w:jc w:val="both"/>
              <w:rPr>
                <w:sz w:val="17"/>
              </w:rPr>
            </w:pPr>
            <w:r w:rsidRPr="00CB15F4">
              <w:rPr>
                <w:sz w:val="17"/>
              </w:rPr>
              <w:t>Menschen betöre</w:t>
            </w:r>
            <w:r w:rsidR="005A66C6" w:rsidRPr="00CB15F4">
              <w:rPr>
                <w:sz w:val="17"/>
              </w:rPr>
              <w:t>n, egal, wer zu ihnen kommt.</w:t>
            </w:r>
          </w:p>
          <w:p w:rsidR="001B5836" w:rsidRPr="00CB15F4" w:rsidRDefault="005A66C6" w:rsidP="00E956F1">
            <w:pPr>
              <w:spacing w:line="360" w:lineRule="auto"/>
              <w:jc w:val="both"/>
              <w:rPr>
                <w:sz w:val="17"/>
              </w:rPr>
            </w:pPr>
            <w:r w:rsidRPr="00CB15F4">
              <w:rPr>
                <w:sz w:val="17"/>
              </w:rPr>
              <w:t xml:space="preserve">Wer ihnen </w:t>
            </w:r>
            <w:r w:rsidR="001B5836" w:rsidRPr="00CB15F4">
              <w:rPr>
                <w:sz w:val="17"/>
              </w:rPr>
              <w:t xml:space="preserve">aus Unverstand </w:t>
            </w:r>
            <w:r w:rsidR="008332B3">
              <w:rPr>
                <w:sz w:val="17"/>
              </w:rPr>
              <w:t>nahekommt</w:t>
            </w:r>
            <w:r w:rsidRPr="00CB15F4">
              <w:rPr>
                <w:sz w:val="17"/>
              </w:rPr>
              <w:t xml:space="preserve"> und die Stimme </w:t>
            </w:r>
            <w:r w:rsidR="001B5836" w:rsidRPr="00CB15F4">
              <w:rPr>
                <w:sz w:val="17"/>
              </w:rPr>
              <w:t>der Sirenen hört, zu dem trit</w:t>
            </w:r>
            <w:r w:rsidRPr="00CB15F4">
              <w:rPr>
                <w:sz w:val="17"/>
              </w:rPr>
              <w:t xml:space="preserve">t </w:t>
            </w:r>
            <w:r w:rsidR="001B5836" w:rsidRPr="00CB15F4">
              <w:rPr>
                <w:sz w:val="17"/>
              </w:rPr>
              <w:t>weder die Frau</w:t>
            </w:r>
            <w:r w:rsidRPr="00CB15F4">
              <w:rPr>
                <w:sz w:val="17"/>
              </w:rPr>
              <w:t xml:space="preserve"> n</w:t>
            </w:r>
            <w:r w:rsidR="001B5836" w:rsidRPr="00CB15F4">
              <w:rPr>
                <w:sz w:val="17"/>
              </w:rPr>
              <w:t>och</w:t>
            </w:r>
            <w:r w:rsidRPr="00CB15F4">
              <w:rPr>
                <w:sz w:val="17"/>
              </w:rPr>
              <w:t xml:space="preserve"> die</w:t>
            </w:r>
            <w:r w:rsidR="001B5836" w:rsidRPr="00CB15F4">
              <w:rPr>
                <w:sz w:val="17"/>
              </w:rPr>
              <w:t xml:space="preserve"> unmündigen Kinder, wenn er heimkehrt, und freuen sich,</w:t>
            </w:r>
          </w:p>
          <w:p w:rsidR="001B5836" w:rsidRPr="00CB15F4" w:rsidRDefault="001B5836" w:rsidP="00E956F1">
            <w:pPr>
              <w:spacing w:line="360" w:lineRule="auto"/>
              <w:jc w:val="both"/>
              <w:rPr>
                <w:sz w:val="17"/>
              </w:rPr>
            </w:pPr>
            <w:r w:rsidRPr="00CB15F4">
              <w:rPr>
                <w:sz w:val="17"/>
              </w:rPr>
              <w:t>Sondern die Sirenen betören ihn mit hellem Gesang,</w:t>
            </w:r>
          </w:p>
          <w:p w:rsidR="001B5836" w:rsidRPr="00CB15F4" w:rsidRDefault="001B5836" w:rsidP="00E956F1">
            <w:pPr>
              <w:spacing w:line="360" w:lineRule="auto"/>
              <w:jc w:val="both"/>
              <w:rPr>
                <w:sz w:val="17"/>
              </w:rPr>
            </w:pPr>
            <w:r w:rsidRPr="00CB15F4">
              <w:rPr>
                <w:sz w:val="17"/>
              </w:rPr>
              <w:t xml:space="preserve">Auf einer Wiese sitzend. Voller Knochen ist rings der Strand von faulenden Männern und um sie schrumpft </w:t>
            </w:r>
            <w:r w:rsidR="0052347A">
              <w:rPr>
                <w:sz w:val="17"/>
              </w:rPr>
              <w:t>di</w:t>
            </w:r>
            <w:r w:rsidRPr="00CB15F4">
              <w:rPr>
                <w:sz w:val="17"/>
              </w:rPr>
              <w:t>e Haut.</w:t>
            </w:r>
          </w:p>
          <w:p w:rsidR="00CB15F4" w:rsidRPr="00CB15F4" w:rsidRDefault="00CB15F4" w:rsidP="00E956F1">
            <w:pPr>
              <w:jc w:val="both"/>
              <w:rPr>
                <w:sz w:val="17"/>
              </w:rPr>
            </w:pPr>
          </w:p>
          <w:p w:rsidR="00CB15F4" w:rsidRPr="00CB15F4" w:rsidRDefault="00CB15F4" w:rsidP="00E956F1">
            <w:pPr>
              <w:jc w:val="both"/>
              <w:rPr>
                <w:sz w:val="17"/>
              </w:rPr>
            </w:pPr>
          </w:p>
          <w:p w:rsidR="00CB15F4" w:rsidRDefault="000D74FC" w:rsidP="00E956F1">
            <w:pPr>
              <w:spacing w:line="360" w:lineRule="auto"/>
              <w:jc w:val="both"/>
              <w:rPr>
                <w:sz w:val="17"/>
              </w:rPr>
            </w:pPr>
            <w:r>
              <w:rPr>
                <w:sz w:val="17"/>
              </w:rPr>
              <w:t>„</w:t>
            </w:r>
            <w:r w:rsidR="00CB15F4" w:rsidRPr="000D74FC">
              <w:rPr>
                <w:sz w:val="16"/>
              </w:rPr>
              <w:t>Komm her, vielgepriesener Odysseus, Ruhm der Achaier,</w:t>
            </w:r>
          </w:p>
          <w:p w:rsidR="00CB15F4" w:rsidRDefault="00CB15F4" w:rsidP="00E956F1">
            <w:pPr>
              <w:spacing w:line="360" w:lineRule="auto"/>
              <w:jc w:val="both"/>
              <w:rPr>
                <w:sz w:val="17"/>
              </w:rPr>
            </w:pPr>
            <w:r>
              <w:rPr>
                <w:sz w:val="17"/>
              </w:rPr>
              <w:t>Mach dein Schiff fest, um unsere Stimme zu hören!</w:t>
            </w:r>
          </w:p>
          <w:p w:rsidR="00CB15F4" w:rsidRDefault="00CB15F4" w:rsidP="00E956F1">
            <w:pPr>
              <w:jc w:val="both"/>
              <w:rPr>
                <w:sz w:val="17"/>
              </w:rPr>
            </w:pPr>
            <w:r w:rsidRPr="00CB15F4">
              <w:rPr>
                <w:sz w:val="14"/>
              </w:rPr>
              <w:t>Denn noch ist keiner hier vorbeigefahren mit dem schwarzen Schiff</w:t>
            </w:r>
          </w:p>
          <w:p w:rsidR="00CB15F4" w:rsidRDefault="00CB15F4" w:rsidP="00E956F1">
            <w:pPr>
              <w:jc w:val="both"/>
              <w:rPr>
                <w:sz w:val="17"/>
              </w:rPr>
            </w:pPr>
          </w:p>
          <w:p w:rsidR="00CB15F4" w:rsidRDefault="00CB15F4" w:rsidP="00E956F1">
            <w:pPr>
              <w:spacing w:line="360" w:lineRule="auto"/>
              <w:jc w:val="both"/>
              <w:rPr>
                <w:sz w:val="17"/>
              </w:rPr>
            </w:pPr>
            <w:r>
              <w:rPr>
                <w:sz w:val="17"/>
              </w:rPr>
              <w:t>Eh’ er die süße Stimme aus unserem Mund gehört hat.</w:t>
            </w:r>
          </w:p>
          <w:p w:rsidR="00524679" w:rsidRDefault="00CB15F4" w:rsidP="00E956F1">
            <w:pPr>
              <w:spacing w:line="360" w:lineRule="auto"/>
              <w:jc w:val="both"/>
              <w:rPr>
                <w:sz w:val="17"/>
              </w:rPr>
            </w:pPr>
            <w:r>
              <w:rPr>
                <w:sz w:val="17"/>
              </w:rPr>
              <w:t>Doc</w:t>
            </w:r>
            <w:r w:rsidR="00524679">
              <w:rPr>
                <w:sz w:val="17"/>
              </w:rPr>
              <w:t>h wenn er sich ergötzt hat, kehr</w:t>
            </w:r>
            <w:r>
              <w:rPr>
                <w:sz w:val="17"/>
              </w:rPr>
              <w:t>t er wissender</w:t>
            </w:r>
            <w:r w:rsidR="00524679">
              <w:rPr>
                <w:sz w:val="17"/>
              </w:rPr>
              <w:t xml:space="preserve"> heim.</w:t>
            </w:r>
          </w:p>
          <w:p w:rsidR="00524679" w:rsidRDefault="000D329D" w:rsidP="00E956F1">
            <w:pPr>
              <w:spacing w:line="360" w:lineRule="auto"/>
              <w:jc w:val="both"/>
              <w:rPr>
                <w:sz w:val="17"/>
              </w:rPr>
            </w:pPr>
            <w:r>
              <w:rPr>
                <w:sz w:val="17"/>
              </w:rPr>
              <w:t>Wir wissen über alles B</w:t>
            </w:r>
            <w:r w:rsidR="00524679">
              <w:rPr>
                <w:sz w:val="17"/>
              </w:rPr>
              <w:t>escheid, was in der weiten Troas</w:t>
            </w:r>
          </w:p>
          <w:p w:rsidR="00524679" w:rsidRPr="00524679" w:rsidRDefault="00524679" w:rsidP="00E956F1">
            <w:pPr>
              <w:spacing w:line="480" w:lineRule="auto"/>
              <w:jc w:val="both"/>
              <w:rPr>
                <w:sz w:val="14"/>
              </w:rPr>
            </w:pPr>
            <w:r w:rsidRPr="00524679">
              <w:rPr>
                <w:sz w:val="14"/>
              </w:rPr>
              <w:t>Argeier und Troer nach dem Willen der Götter an Plage</w:t>
            </w:r>
            <w:r w:rsidR="00397CB8">
              <w:rPr>
                <w:sz w:val="14"/>
              </w:rPr>
              <w:t>rei</w:t>
            </w:r>
            <w:r w:rsidRPr="00524679">
              <w:rPr>
                <w:sz w:val="14"/>
              </w:rPr>
              <w:t xml:space="preserve"> hatten</w:t>
            </w:r>
            <w:r w:rsidR="00397CB8">
              <w:rPr>
                <w:sz w:val="14"/>
              </w:rPr>
              <w:t>,</w:t>
            </w:r>
          </w:p>
          <w:p w:rsidR="005A66C6" w:rsidRPr="00524679" w:rsidRDefault="00524679" w:rsidP="00E956F1">
            <w:pPr>
              <w:spacing w:line="480" w:lineRule="auto"/>
              <w:jc w:val="both"/>
              <w:rPr>
                <w:sz w:val="14"/>
              </w:rPr>
            </w:pPr>
            <w:r w:rsidRPr="00524679">
              <w:rPr>
                <w:sz w:val="14"/>
              </w:rPr>
              <w:t>Wir wissen alles, was auf der vielnährenden Erde geschehen mag.</w:t>
            </w:r>
            <w:r w:rsidR="000D74FC">
              <w:rPr>
                <w:sz w:val="14"/>
              </w:rPr>
              <w:t>“</w:t>
            </w:r>
          </w:p>
        </w:tc>
      </w:tr>
    </w:tbl>
    <w:p w:rsidR="00397CB8" w:rsidRDefault="00397CB8" w:rsidP="00377BBF">
      <w:pPr>
        <w:spacing w:line="360" w:lineRule="auto"/>
        <w:rPr>
          <w:sz w:val="22"/>
        </w:rPr>
      </w:pPr>
    </w:p>
    <w:p w:rsidR="00377BBF" w:rsidRPr="00517159" w:rsidRDefault="008F6CC3" w:rsidP="00377BBF">
      <w:pPr>
        <w:spacing w:line="360" w:lineRule="auto"/>
        <w:rPr>
          <w:sz w:val="22"/>
        </w:rPr>
      </w:pPr>
      <w:r>
        <w:rPr>
          <w:sz w:val="22"/>
        </w:rPr>
        <w:tab/>
      </w:r>
      <w:r w:rsidR="0099048F">
        <w:rPr>
          <w:sz w:val="22"/>
          <w:lang w:val="en-US"/>
        </w:rPr>
        <w:t>Κ</w:t>
      </w:r>
      <w:r w:rsidR="00377BBF" w:rsidRPr="00517159">
        <w:rPr>
          <w:sz w:val="22"/>
        </w:rPr>
        <w:t>αὶ</w:t>
      </w:r>
      <w:r w:rsidR="00113041">
        <w:rPr>
          <w:sz w:val="22"/>
        </w:rPr>
        <w:t xml:space="preserve"> </w:t>
      </w:r>
      <w:r w:rsidR="00377BBF" w:rsidRPr="00517159">
        <w:rPr>
          <w:sz w:val="22"/>
        </w:rPr>
        <w:t>ἔτι γε νῦν σύνοιδ' ἐμαυτῷ, ὅτι, εἰ ἐθέλοιμι παρέχειν τὰ ὦτα,</w:t>
      </w:r>
    </w:p>
    <w:p w:rsidR="00377BBF" w:rsidRPr="00517159" w:rsidRDefault="00377BBF" w:rsidP="00377BBF">
      <w:pPr>
        <w:spacing w:line="360" w:lineRule="auto"/>
        <w:rPr>
          <w:sz w:val="22"/>
        </w:rPr>
      </w:pPr>
      <w:r w:rsidRPr="00517159">
        <w:rPr>
          <w:sz w:val="22"/>
        </w:rPr>
        <w:tab/>
        <w:t xml:space="preserve">οὐκ ἂν καρτερήσαιμι, ἀλλὰ ταὐτὰ ἂν πάσχοιμι. ἀναγκάζει  </w:t>
      </w:r>
    </w:p>
    <w:p w:rsidR="00377BBF" w:rsidRPr="00517159" w:rsidRDefault="00377BBF" w:rsidP="00377BBF">
      <w:pPr>
        <w:spacing w:line="360" w:lineRule="auto"/>
        <w:rPr>
          <w:sz w:val="22"/>
        </w:rPr>
      </w:pPr>
      <w:r w:rsidRPr="00517159">
        <w:rPr>
          <w:sz w:val="22"/>
        </w:rPr>
        <w:t>5</w:t>
      </w:r>
      <w:r w:rsidRPr="00517159">
        <w:rPr>
          <w:sz w:val="22"/>
        </w:rPr>
        <w:tab/>
        <w:t>γάρ με ὁμολογεῖν, ὅτι πολλοῦ ἐνδεὴς ὢν αὐτὸς ἔτι ἐμαυτοῦ</w:t>
      </w:r>
    </w:p>
    <w:p w:rsidR="00377BBF" w:rsidRPr="00517159" w:rsidRDefault="00377BBF" w:rsidP="00377BBF">
      <w:pPr>
        <w:spacing w:line="360" w:lineRule="auto"/>
        <w:rPr>
          <w:sz w:val="22"/>
        </w:rPr>
      </w:pPr>
      <w:r w:rsidRPr="00517159">
        <w:rPr>
          <w:sz w:val="22"/>
        </w:rPr>
        <w:tab/>
        <w:t>μὲν ἀμελῶ, τὰ δ' Ἀθηναίων πράττω. βίᾳ οὖν ὥσπερ ἀπὸ</w:t>
      </w:r>
    </w:p>
    <w:p w:rsidR="00377BBF" w:rsidRPr="00517159" w:rsidRDefault="00377BBF" w:rsidP="00377BBF">
      <w:pPr>
        <w:spacing w:line="360" w:lineRule="auto"/>
        <w:rPr>
          <w:sz w:val="22"/>
        </w:rPr>
      </w:pPr>
      <w:r w:rsidRPr="00517159">
        <w:rPr>
          <w:sz w:val="22"/>
        </w:rPr>
        <w:tab/>
        <w:t>τῶν Σειρήνων ἐπισχόμενος τὰ ὦτα οἴχομαι φεύγων, ἵνα μὴ</w:t>
      </w:r>
    </w:p>
    <w:p w:rsidR="00377BBF" w:rsidRPr="00517159" w:rsidRDefault="00377BBF" w:rsidP="00377BBF">
      <w:pPr>
        <w:spacing w:line="360" w:lineRule="auto"/>
        <w:rPr>
          <w:sz w:val="22"/>
        </w:rPr>
      </w:pPr>
      <w:r w:rsidRPr="00517159">
        <w:rPr>
          <w:sz w:val="22"/>
        </w:rPr>
        <w:tab/>
        <w:t xml:space="preserve">αὐτοῦ καθήμενος παρὰ τούτῳ καταγηράσω. πέπονθα δὲ </w:t>
      </w:r>
    </w:p>
    <w:p w:rsidR="00377BBF" w:rsidRPr="00517159" w:rsidRDefault="00377BBF" w:rsidP="00377BBF">
      <w:pPr>
        <w:spacing w:line="360" w:lineRule="auto"/>
        <w:rPr>
          <w:sz w:val="22"/>
        </w:rPr>
      </w:pPr>
      <w:r w:rsidRPr="00517159">
        <w:rPr>
          <w:sz w:val="22"/>
        </w:rPr>
        <w:t>216b</w:t>
      </w:r>
      <w:r w:rsidRPr="00517159">
        <w:rPr>
          <w:sz w:val="22"/>
        </w:rPr>
        <w:tab/>
        <w:t>πρὸς τοῦτον μόνον ἀνθρώπων, ὃ οὐκ ἄν τις οἴοιτο ἐν ἐμοὶ</w:t>
      </w:r>
    </w:p>
    <w:p w:rsidR="00377BBF" w:rsidRPr="00517159" w:rsidRDefault="00377BBF" w:rsidP="00377BBF">
      <w:pPr>
        <w:spacing w:line="360" w:lineRule="auto"/>
        <w:rPr>
          <w:sz w:val="22"/>
        </w:rPr>
      </w:pPr>
      <w:r w:rsidRPr="00517159">
        <w:rPr>
          <w:sz w:val="22"/>
        </w:rPr>
        <w:tab/>
        <w:t>ἐνεῖναι, τὸ αἰσχύνεσθαι ὁντινοῦν· ἐγὼ δὲ τοῦτον μόνον</w:t>
      </w:r>
    </w:p>
    <w:p w:rsidR="00377BBF" w:rsidRPr="00517159" w:rsidRDefault="00377BBF" w:rsidP="00377BBF">
      <w:pPr>
        <w:spacing w:line="360" w:lineRule="auto"/>
        <w:rPr>
          <w:sz w:val="22"/>
        </w:rPr>
      </w:pPr>
      <w:r w:rsidRPr="00517159">
        <w:rPr>
          <w:sz w:val="22"/>
        </w:rPr>
        <w:tab/>
        <w:t>αἰσχύνομαι. σύνοιδα γὰρ ἐμαυτῷ ἀντιλέγειν μὲν οὐ δυνα-</w:t>
      </w:r>
    </w:p>
    <w:p w:rsidR="00377BBF" w:rsidRPr="00517159" w:rsidRDefault="00377BBF" w:rsidP="00377BBF">
      <w:pPr>
        <w:spacing w:line="360" w:lineRule="auto"/>
        <w:rPr>
          <w:sz w:val="22"/>
        </w:rPr>
      </w:pPr>
      <w:r w:rsidRPr="00517159">
        <w:rPr>
          <w:sz w:val="22"/>
        </w:rPr>
        <w:tab/>
        <w:t>μένῳ, ὡς οὐ δεῖ ποιεῖν, ἃ οὗτος κελεύει, ἐπειδὰν δὲ ἀπέλθω,</w:t>
      </w:r>
    </w:p>
    <w:p w:rsidR="00377BBF" w:rsidRPr="00517159" w:rsidRDefault="00377BBF" w:rsidP="00377BBF">
      <w:pPr>
        <w:spacing w:line="360" w:lineRule="auto"/>
        <w:rPr>
          <w:sz w:val="22"/>
        </w:rPr>
      </w:pPr>
      <w:r w:rsidRPr="00517159">
        <w:rPr>
          <w:sz w:val="22"/>
        </w:rPr>
        <w:t>5</w:t>
      </w:r>
      <w:r w:rsidRPr="00517159">
        <w:rPr>
          <w:sz w:val="22"/>
        </w:rPr>
        <w:tab/>
        <w:t>ἡττημένῳ τῆς τιμῆς τῆς ὑπὸ τῶν πολλῶν. δραπετεύω οὖν</w:t>
      </w:r>
    </w:p>
    <w:p w:rsidR="00377BBF" w:rsidRPr="00517159" w:rsidRDefault="00377BBF" w:rsidP="00377BBF">
      <w:pPr>
        <w:spacing w:line="360" w:lineRule="auto"/>
        <w:rPr>
          <w:sz w:val="22"/>
        </w:rPr>
      </w:pPr>
      <w:r w:rsidRPr="00517159">
        <w:rPr>
          <w:sz w:val="22"/>
        </w:rPr>
        <w:tab/>
        <w:t>αὐτὸν καὶ φεύγω, καὶ ὅταν ἴδω, αἰσχύνομαι τὰ ὡμολογημένα.</w:t>
      </w:r>
    </w:p>
    <w:p w:rsidR="00377BBF" w:rsidRPr="00517159" w:rsidRDefault="003A57A7" w:rsidP="00377BBF">
      <w:pPr>
        <w:spacing w:line="360" w:lineRule="auto"/>
        <w:rPr>
          <w:sz w:val="22"/>
        </w:rPr>
      </w:pPr>
      <w:r>
        <w:rPr>
          <w:sz w:val="22"/>
        </w:rPr>
        <w:t>216c</w:t>
      </w:r>
      <w:r>
        <w:rPr>
          <w:sz w:val="22"/>
        </w:rPr>
        <w:tab/>
        <w:t>Κ</w:t>
      </w:r>
      <w:r w:rsidR="00377BBF" w:rsidRPr="00517159">
        <w:rPr>
          <w:sz w:val="22"/>
        </w:rPr>
        <w:t>αὶ πολλάκις μὲν ἡδέως ἂν ἴδοιμι αὐτὸν μὴ ὄντα ἐν ἀνθρώποις·</w:t>
      </w:r>
    </w:p>
    <w:p w:rsidR="00377BBF" w:rsidRPr="00517159" w:rsidRDefault="00377BBF" w:rsidP="00377BBF">
      <w:pPr>
        <w:spacing w:line="360" w:lineRule="auto"/>
        <w:rPr>
          <w:sz w:val="22"/>
        </w:rPr>
      </w:pPr>
      <w:r w:rsidRPr="00517159">
        <w:rPr>
          <w:sz w:val="22"/>
        </w:rPr>
        <w:tab/>
        <w:t>εἰ δ' αὖ τοῦτο γένοιτο, εὖ οἶδα, ὅτι πολὺ μεῖζον ἂν ἀχθοίμην,</w:t>
      </w:r>
    </w:p>
    <w:p w:rsidR="00377BBF" w:rsidRPr="00517159" w:rsidRDefault="00377BBF" w:rsidP="00377BBF">
      <w:pPr>
        <w:spacing w:line="360" w:lineRule="auto"/>
        <w:rPr>
          <w:sz w:val="22"/>
        </w:rPr>
      </w:pPr>
      <w:r w:rsidRPr="00517159">
        <w:rPr>
          <w:sz w:val="22"/>
        </w:rPr>
        <w:tab/>
        <w:t>ὥστε οὐκ ἔχω, ὅ τι χρήσωμαι τούτῳ τῷ ἀνθρώπῳ.</w:t>
      </w:r>
    </w:p>
    <w:p w:rsidR="00377BBF" w:rsidRPr="00517159" w:rsidRDefault="00377BBF" w:rsidP="00377BBF">
      <w:pPr>
        <w:spacing w:line="360" w:lineRule="auto"/>
        <w:rPr>
          <w:sz w:val="22"/>
        </w:rPr>
      </w:pPr>
      <w:r w:rsidRPr="00517159">
        <w:rPr>
          <w:sz w:val="22"/>
        </w:rPr>
        <w:tab/>
        <w:t>Καὶ ὑπὸ μὲν δὴ τῶν αὐλημάτων καὶ ἐγὼ καὶ ἄλλοι πολλοὶ</w:t>
      </w:r>
    </w:p>
    <w:p w:rsidR="00377BBF" w:rsidRPr="00517159" w:rsidRDefault="00377BBF" w:rsidP="00377BBF">
      <w:pPr>
        <w:spacing w:line="360" w:lineRule="auto"/>
        <w:rPr>
          <w:sz w:val="22"/>
        </w:rPr>
      </w:pPr>
      <w:r w:rsidRPr="00517159">
        <w:rPr>
          <w:sz w:val="22"/>
        </w:rPr>
        <w:t>5</w:t>
      </w:r>
      <w:r w:rsidRPr="00517159">
        <w:rPr>
          <w:sz w:val="22"/>
        </w:rPr>
        <w:tab/>
        <w:t>τοιαῦτα πεπόνθασιν ὑπὸ τοῦδε τοῦ</w:t>
      </w:r>
      <w:r w:rsidR="00F12C05">
        <w:rPr>
          <w:sz w:val="22"/>
        </w:rPr>
        <w:t xml:space="preserve"> σατύρου· </w:t>
      </w:r>
      <w:r w:rsidRPr="00517159">
        <w:rPr>
          <w:sz w:val="22"/>
        </w:rPr>
        <w:t>ἄλλα δὲ ἐμοῦ</w:t>
      </w:r>
    </w:p>
    <w:p w:rsidR="00377BBF" w:rsidRPr="00517159" w:rsidRDefault="00377BBF" w:rsidP="00377BBF">
      <w:pPr>
        <w:spacing w:line="360" w:lineRule="auto"/>
        <w:rPr>
          <w:sz w:val="22"/>
        </w:rPr>
      </w:pPr>
      <w:r w:rsidRPr="00517159">
        <w:rPr>
          <w:sz w:val="22"/>
        </w:rPr>
        <w:tab/>
        <w:t>ἀκούσατε, ὡς ὅμοιός τ' ἐστὶν, οἷς ἐγὼ ᾔκασα αὐτὸν καὶ τὴν</w:t>
      </w:r>
    </w:p>
    <w:p w:rsidR="00377BBF" w:rsidRPr="00517159" w:rsidRDefault="00377BBF" w:rsidP="00377BBF">
      <w:pPr>
        <w:spacing w:line="360" w:lineRule="auto"/>
        <w:rPr>
          <w:sz w:val="22"/>
        </w:rPr>
      </w:pPr>
      <w:r w:rsidRPr="00517159">
        <w:rPr>
          <w:sz w:val="22"/>
        </w:rPr>
        <w:tab/>
        <w:t>δύναμιν ὡς θαυμασίαν ἔχει. εὖ γὰρ ἴστε, ὅτι οὐδεὶς ὑμῶν</w:t>
      </w:r>
    </w:p>
    <w:p w:rsidR="00D33903" w:rsidRDefault="00377BBF" w:rsidP="00377BBF">
      <w:pPr>
        <w:spacing w:line="360" w:lineRule="auto"/>
        <w:rPr>
          <w:sz w:val="22"/>
        </w:rPr>
      </w:pPr>
      <w:r w:rsidRPr="00517159">
        <w:rPr>
          <w:sz w:val="22"/>
        </w:rPr>
        <w:t>216d</w:t>
      </w:r>
      <w:r w:rsidRPr="00517159">
        <w:rPr>
          <w:sz w:val="22"/>
        </w:rPr>
        <w:tab/>
        <w:t>τοῦτον γιγνώσκει· ἀλλὰ ἐγὼ δηλώσω, ἐπείπερ ἠρξάμην.</w:t>
      </w:r>
    </w:p>
    <w:p w:rsidR="00397CB8" w:rsidRDefault="00397CB8" w:rsidP="00377BBF">
      <w:pPr>
        <w:spacing w:line="360" w:lineRule="auto"/>
        <w:rPr>
          <w:sz w:val="22"/>
        </w:rPr>
      </w:pPr>
    </w:p>
    <w:p w:rsidR="00ED5214" w:rsidRDefault="00BF25F9" w:rsidP="009C0E44">
      <w:pPr>
        <w:rPr>
          <w:sz w:val="20"/>
        </w:rPr>
      </w:pPr>
      <w:r>
        <w:rPr>
          <w:sz w:val="20"/>
        </w:rPr>
        <w:t>-</w:t>
      </w:r>
      <w:r>
        <w:rPr>
          <w:sz w:val="20"/>
        </w:rPr>
        <w:tab/>
      </w:r>
      <w:r w:rsidR="00C5327F" w:rsidRPr="00BF25F9">
        <w:rPr>
          <w:sz w:val="20"/>
        </w:rPr>
        <w:t>Analysieren</w:t>
      </w:r>
      <w:r w:rsidR="00397CB8" w:rsidRPr="00BF25F9">
        <w:rPr>
          <w:sz w:val="20"/>
        </w:rPr>
        <w:t xml:space="preserve"> Sie </w:t>
      </w:r>
      <w:r w:rsidR="00C5327F" w:rsidRPr="00BF25F9">
        <w:rPr>
          <w:sz w:val="20"/>
        </w:rPr>
        <w:t>den Vergleich</w:t>
      </w:r>
      <w:r w:rsidR="00397CB8" w:rsidRPr="00BF25F9">
        <w:rPr>
          <w:sz w:val="20"/>
        </w:rPr>
        <w:t xml:space="preserve"> zwischen Sokrates und den </w:t>
      </w:r>
      <w:r w:rsidR="004B5284" w:rsidRPr="00BF25F9">
        <w:rPr>
          <w:sz w:val="20"/>
        </w:rPr>
        <w:t xml:space="preserve">homerischen </w:t>
      </w:r>
      <w:r w:rsidR="00397CB8" w:rsidRPr="00BF25F9">
        <w:rPr>
          <w:sz w:val="20"/>
        </w:rPr>
        <w:t xml:space="preserve">Sirenen </w:t>
      </w:r>
      <w:r w:rsidR="00C5327F" w:rsidRPr="00BF25F9">
        <w:rPr>
          <w:sz w:val="20"/>
        </w:rPr>
        <w:t xml:space="preserve">einerseits </w:t>
      </w:r>
      <w:r w:rsidR="00397CB8" w:rsidRPr="00BF25F9">
        <w:rPr>
          <w:sz w:val="20"/>
        </w:rPr>
        <w:t xml:space="preserve">und </w:t>
      </w:r>
      <w:r>
        <w:rPr>
          <w:sz w:val="20"/>
        </w:rPr>
        <w:tab/>
      </w:r>
      <w:r w:rsidR="00397CB8" w:rsidRPr="00BF25F9">
        <w:rPr>
          <w:sz w:val="20"/>
        </w:rPr>
        <w:t>zwischen den Se</w:t>
      </w:r>
      <w:r w:rsidR="00C5327F" w:rsidRPr="00BF25F9">
        <w:rPr>
          <w:sz w:val="20"/>
        </w:rPr>
        <w:t>eleuten und Alkibiades andererseits</w:t>
      </w:r>
      <w:r w:rsidR="00A63610">
        <w:rPr>
          <w:sz w:val="20"/>
        </w:rPr>
        <w:t xml:space="preserve">. Arbeiten Sie dabei nicht nur heraus, was </w:t>
      </w:r>
      <w:r w:rsidR="00A63610">
        <w:rPr>
          <w:sz w:val="20"/>
        </w:rPr>
        <w:tab/>
      </w:r>
      <w:r w:rsidR="00EE2A07">
        <w:rPr>
          <w:sz w:val="20"/>
        </w:rPr>
        <w:t>dies</w:t>
      </w:r>
      <w:r w:rsidR="00A63610">
        <w:rPr>
          <w:sz w:val="20"/>
        </w:rPr>
        <w:t>er über Sokrates</w:t>
      </w:r>
      <w:r w:rsidR="008332B3">
        <w:rPr>
          <w:sz w:val="20"/>
        </w:rPr>
        <w:t xml:space="preserve"> sagt</w:t>
      </w:r>
      <w:r w:rsidR="00A63610">
        <w:rPr>
          <w:sz w:val="20"/>
        </w:rPr>
        <w:t xml:space="preserve">, sondern gerade auch, was Alkibiades </w:t>
      </w:r>
      <w:r w:rsidR="008332B3">
        <w:rPr>
          <w:sz w:val="20"/>
        </w:rPr>
        <w:t xml:space="preserve">mit ihm über sich </w:t>
      </w:r>
      <w:r w:rsidR="00A63610">
        <w:rPr>
          <w:sz w:val="20"/>
        </w:rPr>
        <w:t xml:space="preserve">selbst </w:t>
      </w:r>
      <w:r w:rsidR="008332B3">
        <w:rPr>
          <w:sz w:val="20"/>
        </w:rPr>
        <w:tab/>
      </w:r>
      <w:r w:rsidR="00A63610">
        <w:rPr>
          <w:sz w:val="20"/>
        </w:rPr>
        <w:t>aussagt.</w:t>
      </w:r>
    </w:p>
    <w:p w:rsidR="00D33903" w:rsidRPr="009C0E44" w:rsidRDefault="00D33903" w:rsidP="009C0E44">
      <w:pPr>
        <w:rPr>
          <w:sz w:val="20"/>
        </w:rPr>
      </w:pPr>
    </w:p>
    <w:p w:rsidR="0002217F" w:rsidRPr="007F415A" w:rsidRDefault="007F415A" w:rsidP="007F415A">
      <w:pPr>
        <w:rPr>
          <w:sz w:val="20"/>
        </w:rPr>
      </w:pPr>
      <w:r w:rsidRPr="007F415A">
        <w:rPr>
          <w:sz w:val="20"/>
        </w:rPr>
        <w:t>-</w:t>
      </w:r>
      <w:r w:rsidRPr="007F415A">
        <w:rPr>
          <w:sz w:val="20"/>
        </w:rPr>
        <w:tab/>
        <w:t xml:space="preserve">Arbeiten Sie die Lebensentwürfe heraus, die einander in diesem Abschnitt gegenübergestellt </w:t>
      </w:r>
      <w:r>
        <w:rPr>
          <w:sz w:val="20"/>
        </w:rPr>
        <w:tab/>
      </w:r>
      <w:r w:rsidRPr="007F415A">
        <w:rPr>
          <w:sz w:val="20"/>
        </w:rPr>
        <w:t>werden.</w:t>
      </w:r>
    </w:p>
    <w:p w:rsidR="007F415A" w:rsidRDefault="007F415A" w:rsidP="00377BBF">
      <w:pPr>
        <w:spacing w:line="360" w:lineRule="auto"/>
        <w:rPr>
          <w:b/>
          <w:sz w:val="22"/>
        </w:rPr>
      </w:pPr>
    </w:p>
    <w:p w:rsidR="00D33903" w:rsidRPr="00F12C05" w:rsidRDefault="00F12C05" w:rsidP="00377BBF">
      <w:pPr>
        <w:spacing w:line="360" w:lineRule="auto"/>
        <w:rPr>
          <w:b/>
          <w:sz w:val="22"/>
        </w:rPr>
      </w:pPr>
      <w:r>
        <w:rPr>
          <w:b/>
          <w:sz w:val="22"/>
        </w:rPr>
        <w:t>Sokrates’ Doppelnatur</w:t>
      </w:r>
      <w:r w:rsidR="006754E6">
        <w:rPr>
          <w:b/>
          <w:sz w:val="22"/>
        </w:rPr>
        <w:t>: Innen und Außen</w:t>
      </w:r>
    </w:p>
    <w:p w:rsidR="00377BBF" w:rsidRPr="00517159" w:rsidRDefault="00377BBF" w:rsidP="00377BBF">
      <w:pPr>
        <w:spacing w:line="360" w:lineRule="auto"/>
        <w:rPr>
          <w:sz w:val="22"/>
        </w:rPr>
      </w:pPr>
    </w:p>
    <w:p w:rsidR="00377BBF" w:rsidRPr="00517159" w:rsidRDefault="00377BBF" w:rsidP="00377BBF">
      <w:pPr>
        <w:spacing w:line="360" w:lineRule="auto"/>
        <w:rPr>
          <w:sz w:val="22"/>
        </w:rPr>
      </w:pPr>
      <w:r w:rsidRPr="00517159">
        <w:rPr>
          <w:sz w:val="22"/>
        </w:rPr>
        <w:tab/>
      </w:r>
      <w:r w:rsidR="003A57A7">
        <w:rPr>
          <w:sz w:val="22"/>
        </w:rPr>
        <w:t>Ὁ</w:t>
      </w:r>
      <w:r w:rsidRPr="00517159">
        <w:rPr>
          <w:sz w:val="22"/>
        </w:rPr>
        <w:t>ρᾶτε γὰρ, ὅτι Σωκράτης ἐρωτικῶς διάκειται τῶν καλῶν καὶ</w:t>
      </w:r>
    </w:p>
    <w:p w:rsidR="00377BBF" w:rsidRPr="00517159" w:rsidRDefault="00377BBF" w:rsidP="00377BBF">
      <w:pPr>
        <w:spacing w:line="360" w:lineRule="auto"/>
        <w:rPr>
          <w:sz w:val="22"/>
        </w:rPr>
      </w:pPr>
      <w:r w:rsidRPr="00517159">
        <w:rPr>
          <w:sz w:val="22"/>
        </w:rPr>
        <w:tab/>
        <w:t xml:space="preserve">ἀεὶ περὶ τούτους ἐστὶ καὶ ἐκπέπληκται, καὶ αὖ ἀγνοεῖ πάντα </w:t>
      </w:r>
    </w:p>
    <w:p w:rsidR="00377BBF" w:rsidRPr="00517159" w:rsidRDefault="00377BBF" w:rsidP="00377BBF">
      <w:pPr>
        <w:spacing w:line="360" w:lineRule="auto"/>
        <w:rPr>
          <w:sz w:val="22"/>
        </w:rPr>
      </w:pPr>
      <w:r w:rsidRPr="00517159">
        <w:rPr>
          <w:sz w:val="22"/>
        </w:rPr>
        <w:tab/>
        <w:t>καὶ οὐδὲν οἶ</w:t>
      </w:r>
      <w:r w:rsidR="009A5E13">
        <w:rPr>
          <w:sz w:val="22"/>
        </w:rPr>
        <w:t>δεν,</w:t>
      </w:r>
      <w:r w:rsidRPr="00517159">
        <w:rPr>
          <w:sz w:val="22"/>
        </w:rPr>
        <w:t xml:space="preserve"> ὡς τὸ σχῆμα αὐτοῦ</w:t>
      </w:r>
      <w:r w:rsidR="009A5E13">
        <w:rPr>
          <w:sz w:val="22"/>
        </w:rPr>
        <w:t>.</w:t>
      </w:r>
      <w:r w:rsidRPr="00517159">
        <w:rPr>
          <w:sz w:val="22"/>
        </w:rPr>
        <w:t xml:space="preserve"> τοῦτο οὐ σιληνῶδες;</w:t>
      </w:r>
    </w:p>
    <w:p w:rsidR="00377BBF" w:rsidRPr="00517159" w:rsidRDefault="0002217F" w:rsidP="00377BBF">
      <w:pPr>
        <w:spacing w:line="360" w:lineRule="auto"/>
        <w:rPr>
          <w:sz w:val="22"/>
        </w:rPr>
      </w:pPr>
      <w:r>
        <w:rPr>
          <w:sz w:val="22"/>
        </w:rPr>
        <w:t>5</w:t>
      </w:r>
      <w:r w:rsidR="00377BBF" w:rsidRPr="00517159">
        <w:rPr>
          <w:sz w:val="22"/>
        </w:rPr>
        <w:tab/>
        <w:t>σφόδρα γε. τοῦτο γὰρ οὗτος ἔξωθεν περιβέβληται, ὥσπερ</w:t>
      </w:r>
    </w:p>
    <w:p w:rsidR="00377BBF" w:rsidRPr="00517159" w:rsidRDefault="00377BBF" w:rsidP="00377BBF">
      <w:pPr>
        <w:spacing w:line="360" w:lineRule="auto"/>
        <w:rPr>
          <w:sz w:val="22"/>
        </w:rPr>
      </w:pPr>
      <w:r w:rsidRPr="00517159">
        <w:rPr>
          <w:sz w:val="22"/>
        </w:rPr>
        <w:tab/>
        <w:t>ὁ γεγλυμμένος σιληνός· ἔνδοθεν δὲ</w:t>
      </w:r>
      <w:r w:rsidR="009A5E13">
        <w:rPr>
          <w:sz w:val="22"/>
        </w:rPr>
        <w:t>,</w:t>
      </w:r>
      <w:r w:rsidRPr="00517159">
        <w:rPr>
          <w:sz w:val="22"/>
        </w:rPr>
        <w:t xml:space="preserve"> ἀνοιχθεὶς</w:t>
      </w:r>
      <w:r w:rsidR="009A5E13">
        <w:rPr>
          <w:sz w:val="22"/>
        </w:rPr>
        <w:t>,</w:t>
      </w:r>
      <w:r w:rsidRPr="00517159">
        <w:rPr>
          <w:sz w:val="22"/>
        </w:rPr>
        <w:t xml:space="preserve"> - πόσης οἴεσθε</w:t>
      </w:r>
    </w:p>
    <w:p w:rsidR="00377BBF" w:rsidRPr="00517159" w:rsidRDefault="00377BBF" w:rsidP="00377BBF">
      <w:pPr>
        <w:spacing w:line="360" w:lineRule="auto"/>
        <w:rPr>
          <w:sz w:val="22"/>
        </w:rPr>
      </w:pPr>
      <w:r w:rsidRPr="00517159">
        <w:rPr>
          <w:sz w:val="22"/>
        </w:rPr>
        <w:tab/>
        <w:t>γέμει, ὦ ἄνδρες συμπόται, σωφροσύνης; ἴστε, ὅτι οὔτε, εἴ τις</w:t>
      </w:r>
    </w:p>
    <w:p w:rsidR="00377BBF" w:rsidRPr="00517159" w:rsidRDefault="00377BBF" w:rsidP="00377BBF">
      <w:pPr>
        <w:spacing w:line="360" w:lineRule="auto"/>
        <w:rPr>
          <w:sz w:val="22"/>
        </w:rPr>
      </w:pPr>
      <w:r w:rsidRPr="00517159">
        <w:rPr>
          <w:sz w:val="22"/>
        </w:rPr>
        <w:tab/>
        <w:t>καλός ἐστι</w:t>
      </w:r>
      <w:r w:rsidR="000972A3">
        <w:rPr>
          <w:sz w:val="22"/>
        </w:rPr>
        <w:t>,</w:t>
      </w:r>
      <w:r w:rsidRPr="00517159">
        <w:rPr>
          <w:sz w:val="22"/>
        </w:rPr>
        <w:t xml:space="preserve"> μέλει αὐτῷ οὐδέν, ἀλλὰ καταφρονεῖ τοσοῦτον,</w:t>
      </w:r>
    </w:p>
    <w:p w:rsidR="00377BBF" w:rsidRPr="00517159" w:rsidRDefault="00377BBF" w:rsidP="00377BBF">
      <w:pPr>
        <w:spacing w:line="360" w:lineRule="auto"/>
        <w:rPr>
          <w:sz w:val="22"/>
        </w:rPr>
      </w:pPr>
      <w:r w:rsidRPr="00517159">
        <w:rPr>
          <w:sz w:val="22"/>
        </w:rPr>
        <w:t>216e</w:t>
      </w:r>
      <w:r w:rsidRPr="00517159">
        <w:rPr>
          <w:sz w:val="22"/>
        </w:rPr>
        <w:tab/>
        <w:t>ὅσον οὐδ' ἂν εἷς οἰηθείη, οὔτ' εἴ τις πλούσιος, οὔτ', εἰ ἄλλην</w:t>
      </w:r>
    </w:p>
    <w:p w:rsidR="00377BBF" w:rsidRPr="00517159" w:rsidRDefault="00377BBF" w:rsidP="00377BBF">
      <w:pPr>
        <w:spacing w:line="360" w:lineRule="auto"/>
        <w:rPr>
          <w:sz w:val="22"/>
        </w:rPr>
      </w:pPr>
      <w:r w:rsidRPr="00517159">
        <w:rPr>
          <w:sz w:val="22"/>
        </w:rPr>
        <w:tab/>
        <w:t>τινὰ τιμὴν ἔχων τῶν ὑπὸ πλήθους μακαριζομένων· ἡγεῖται</w:t>
      </w:r>
    </w:p>
    <w:p w:rsidR="00377BBF" w:rsidRPr="00517159" w:rsidRDefault="00377BBF" w:rsidP="00377BBF">
      <w:pPr>
        <w:spacing w:line="360" w:lineRule="auto"/>
        <w:rPr>
          <w:sz w:val="22"/>
        </w:rPr>
      </w:pPr>
      <w:r w:rsidRPr="00517159">
        <w:rPr>
          <w:sz w:val="22"/>
        </w:rPr>
        <w:tab/>
        <w:t>δὲ πάντα ταῦτα τὰ κτήματα οὐδενὸς ἄξια καὶ ἡμᾶς οὐδὲν</w:t>
      </w:r>
    </w:p>
    <w:p w:rsidR="00377BBF" w:rsidRPr="00517159" w:rsidRDefault="00377BBF" w:rsidP="00377BBF">
      <w:pPr>
        <w:spacing w:line="360" w:lineRule="auto"/>
        <w:rPr>
          <w:sz w:val="22"/>
        </w:rPr>
      </w:pPr>
      <w:r w:rsidRPr="00517159">
        <w:rPr>
          <w:sz w:val="22"/>
        </w:rPr>
        <w:tab/>
        <w:t>εἶναι – λέγω ὑμῖν – εἰρωνευόμενος δὲ καὶ παίζων πάντα τὸν</w:t>
      </w:r>
    </w:p>
    <w:p w:rsidR="00377BBF" w:rsidRPr="00517159" w:rsidRDefault="00377BBF" w:rsidP="00377BBF">
      <w:pPr>
        <w:spacing w:line="360" w:lineRule="auto"/>
        <w:rPr>
          <w:sz w:val="22"/>
        </w:rPr>
      </w:pPr>
      <w:r w:rsidRPr="00517159">
        <w:rPr>
          <w:sz w:val="22"/>
        </w:rPr>
        <w:tab/>
        <w:t xml:space="preserve">βίον πρὸς τοὺς ἀνθρώπους διατελεῖ. σπουδάσαντος δὲ αὐτοῦ  </w:t>
      </w:r>
    </w:p>
    <w:p w:rsidR="00377BBF" w:rsidRPr="00517159" w:rsidRDefault="00377BBF" w:rsidP="00377BBF">
      <w:pPr>
        <w:spacing w:line="360" w:lineRule="auto"/>
        <w:rPr>
          <w:sz w:val="22"/>
        </w:rPr>
      </w:pPr>
      <w:r w:rsidRPr="00517159">
        <w:rPr>
          <w:sz w:val="22"/>
        </w:rPr>
        <w:tab/>
        <w:t>καὶ ἀνοιχθέντος οὐκ οἶδα, εἴ τις ἑώρακεν τὰ ἐντὸς ἀγάλματα·</w:t>
      </w:r>
    </w:p>
    <w:p w:rsidR="00377BBF" w:rsidRPr="00517159" w:rsidRDefault="00377BBF" w:rsidP="00377BBF">
      <w:pPr>
        <w:spacing w:line="360" w:lineRule="auto"/>
        <w:rPr>
          <w:sz w:val="22"/>
        </w:rPr>
      </w:pPr>
      <w:r w:rsidRPr="00517159">
        <w:rPr>
          <w:sz w:val="22"/>
        </w:rPr>
        <w:tab/>
        <w:t>ἀλλ' ἐγὼ ἤδη ποτ' εἶδον, καί μοι ἔδοξεν οὕτω θεῖα καὶ</w:t>
      </w:r>
    </w:p>
    <w:p w:rsidR="00377BBF" w:rsidRPr="00517159" w:rsidRDefault="00377BBF" w:rsidP="00377BBF">
      <w:pPr>
        <w:spacing w:line="360" w:lineRule="auto"/>
        <w:rPr>
          <w:sz w:val="22"/>
        </w:rPr>
      </w:pPr>
      <w:r w:rsidRPr="00517159">
        <w:rPr>
          <w:sz w:val="22"/>
        </w:rPr>
        <w:t>217a</w:t>
      </w:r>
      <w:r w:rsidRPr="00517159">
        <w:rPr>
          <w:sz w:val="22"/>
        </w:rPr>
        <w:tab/>
        <w:t>χρυσᾶ εἶναι καὶ πάγκαλα καὶ θαυμαστά, ὥστε ποιητέον εἶναι</w:t>
      </w:r>
    </w:p>
    <w:p w:rsidR="00D73E37" w:rsidRDefault="00377BBF" w:rsidP="00377BBF">
      <w:pPr>
        <w:spacing w:line="360" w:lineRule="auto"/>
        <w:rPr>
          <w:sz w:val="22"/>
        </w:rPr>
      </w:pPr>
      <w:r w:rsidRPr="00517159">
        <w:rPr>
          <w:sz w:val="22"/>
        </w:rPr>
        <w:tab/>
        <w:t>ἔμβραχυ, ὅ</w:t>
      </w:r>
      <w:r w:rsidR="00717584">
        <w:rPr>
          <w:sz w:val="22"/>
        </w:rPr>
        <w:t xml:space="preserve"> τι κελεύοι Σωκράτης.</w:t>
      </w:r>
    </w:p>
    <w:p w:rsidR="00D33903" w:rsidRDefault="00D33903" w:rsidP="00377BBF">
      <w:pPr>
        <w:spacing w:line="360" w:lineRule="auto"/>
        <w:rPr>
          <w:sz w:val="22"/>
        </w:rPr>
      </w:pPr>
    </w:p>
    <w:p w:rsidR="00D73E37" w:rsidRDefault="00E27927" w:rsidP="00CE7AFC">
      <w:pPr>
        <w:rPr>
          <w:sz w:val="20"/>
        </w:rPr>
      </w:pPr>
      <w:r>
        <w:rPr>
          <w:sz w:val="20"/>
        </w:rPr>
        <w:t>-</w:t>
      </w:r>
      <w:r>
        <w:rPr>
          <w:sz w:val="20"/>
        </w:rPr>
        <w:tab/>
        <w:t xml:space="preserve">In 216d4 </w:t>
      </w:r>
      <w:r w:rsidR="00D73E37">
        <w:rPr>
          <w:sz w:val="20"/>
        </w:rPr>
        <w:t xml:space="preserve">heißt es </w:t>
      </w:r>
      <w:r>
        <w:rPr>
          <w:sz w:val="20"/>
        </w:rPr>
        <w:t>über Sokrates</w:t>
      </w:r>
      <w:r w:rsidRPr="00E27927">
        <w:rPr>
          <w:sz w:val="20"/>
        </w:rPr>
        <w:t>: ἀγνοεῖ πάντα καὶ οὐδὲν οἶδεν</w:t>
      </w:r>
      <w:r w:rsidR="00D73E37">
        <w:rPr>
          <w:sz w:val="20"/>
        </w:rPr>
        <w:t xml:space="preserve">. Zeigen Sie ausgehend </w:t>
      </w:r>
      <w:r>
        <w:rPr>
          <w:sz w:val="20"/>
        </w:rPr>
        <w:t xml:space="preserve">von der </w:t>
      </w:r>
      <w:r w:rsidR="00D73E37">
        <w:rPr>
          <w:sz w:val="20"/>
        </w:rPr>
        <w:tab/>
      </w:r>
      <w:r>
        <w:rPr>
          <w:sz w:val="20"/>
        </w:rPr>
        <w:t>Fortsetzung des zitierten S</w:t>
      </w:r>
      <w:r w:rsidR="00D73E37">
        <w:rPr>
          <w:sz w:val="20"/>
        </w:rPr>
        <w:t>atzes</w:t>
      </w:r>
      <w:r w:rsidR="00A220E0">
        <w:rPr>
          <w:sz w:val="20"/>
        </w:rPr>
        <w:t xml:space="preserve">, welche </w:t>
      </w:r>
      <w:r>
        <w:rPr>
          <w:sz w:val="20"/>
        </w:rPr>
        <w:t xml:space="preserve">Sicht </w:t>
      </w:r>
      <w:r w:rsidR="00A220E0">
        <w:rPr>
          <w:sz w:val="20"/>
        </w:rPr>
        <w:t xml:space="preserve">Alkibiades </w:t>
      </w:r>
      <w:r>
        <w:rPr>
          <w:sz w:val="20"/>
        </w:rPr>
        <w:t xml:space="preserve">auf das berühmte sokratische </w:t>
      </w:r>
      <w:r w:rsidR="00D73E37">
        <w:rPr>
          <w:sz w:val="20"/>
        </w:rPr>
        <w:tab/>
      </w:r>
      <w:r>
        <w:rPr>
          <w:sz w:val="20"/>
        </w:rPr>
        <w:t>Nichtwissen hat.</w:t>
      </w:r>
    </w:p>
    <w:p w:rsidR="00D33903" w:rsidRPr="00CE7AFC" w:rsidRDefault="00D33903" w:rsidP="00CE7AFC">
      <w:pPr>
        <w:rPr>
          <w:sz w:val="20"/>
        </w:rPr>
      </w:pPr>
    </w:p>
    <w:tbl>
      <w:tblPr>
        <w:tblStyle w:val="Tabellenraster"/>
        <w:tblW w:w="0" w:type="auto"/>
        <w:tblLook w:val="00BF"/>
      </w:tblPr>
      <w:tblGrid>
        <w:gridCol w:w="9206"/>
      </w:tblGrid>
      <w:tr w:rsidR="002A1A51">
        <w:tc>
          <w:tcPr>
            <w:tcW w:w="9206" w:type="dxa"/>
          </w:tcPr>
          <w:p w:rsidR="00034914" w:rsidRDefault="00034914" w:rsidP="002A1A51">
            <w:pPr>
              <w:rPr>
                <w:i/>
                <w:sz w:val="20"/>
              </w:rPr>
            </w:pPr>
          </w:p>
          <w:p w:rsidR="00034914" w:rsidRDefault="002A1A51" w:rsidP="00E956F1">
            <w:pPr>
              <w:jc w:val="both"/>
              <w:rPr>
                <w:i/>
                <w:sz w:val="20"/>
              </w:rPr>
            </w:pPr>
            <w:r w:rsidRPr="002A1A51">
              <w:rPr>
                <w:i/>
                <w:sz w:val="20"/>
              </w:rPr>
              <w:t>Nachdem Alkibiades geschildert hat, welche Wirkung Sokrates auf bestimmte Menschen und insbesondere auf ihn selbst</w:t>
            </w:r>
            <w:r>
              <w:rPr>
                <w:i/>
                <w:sz w:val="20"/>
              </w:rPr>
              <w:t xml:space="preserve"> ausübt, </w:t>
            </w:r>
            <w:r w:rsidR="001D4BA6">
              <w:rPr>
                <w:i/>
                <w:sz w:val="20"/>
              </w:rPr>
              <w:t xml:space="preserve">erzählt er den Sympoten von seinen Bemühungen, Sokrates als Liebhaber für sich zu </w:t>
            </w:r>
          </w:p>
          <w:p w:rsidR="007F4310" w:rsidRDefault="001D4BA6" w:rsidP="00E956F1">
            <w:pPr>
              <w:jc w:val="both"/>
              <w:rPr>
                <w:i/>
                <w:sz w:val="20"/>
              </w:rPr>
            </w:pPr>
            <w:r>
              <w:rPr>
                <w:i/>
                <w:sz w:val="20"/>
              </w:rPr>
              <w:t xml:space="preserve">gewinnen – verkehrte Welt: der </w:t>
            </w:r>
            <w:r w:rsidR="00A220E0">
              <w:rPr>
                <w:i/>
                <w:sz w:val="20"/>
              </w:rPr>
              <w:t>begehrenswerte</w:t>
            </w:r>
            <w:r>
              <w:rPr>
                <w:i/>
                <w:sz w:val="20"/>
              </w:rPr>
              <w:t xml:space="preserve"> junge Mann stellt dem </w:t>
            </w:r>
            <w:r w:rsidR="00A220E0">
              <w:rPr>
                <w:i/>
                <w:sz w:val="20"/>
              </w:rPr>
              <w:t xml:space="preserve">hässlichen </w:t>
            </w:r>
            <w:r w:rsidR="007F4310">
              <w:rPr>
                <w:i/>
                <w:sz w:val="20"/>
              </w:rPr>
              <w:t>älteren nach.</w:t>
            </w:r>
          </w:p>
          <w:p w:rsidR="00034914" w:rsidRDefault="007F4310" w:rsidP="00E956F1">
            <w:pPr>
              <w:jc w:val="both"/>
              <w:rPr>
                <w:i/>
                <w:sz w:val="20"/>
              </w:rPr>
            </w:pPr>
            <w:r>
              <w:rPr>
                <w:i/>
                <w:sz w:val="20"/>
              </w:rPr>
              <w:t xml:space="preserve">Im Athen des 5. Jahrhunderts war es in den Kreisen, in denen sich Sokrates bewegte, </w:t>
            </w:r>
            <w:r w:rsidR="00155D7B">
              <w:rPr>
                <w:i/>
                <w:sz w:val="20"/>
              </w:rPr>
              <w:t xml:space="preserve">eine gesellschaftlich </w:t>
            </w:r>
            <w:r>
              <w:rPr>
                <w:i/>
                <w:sz w:val="20"/>
              </w:rPr>
              <w:t>akzept</w:t>
            </w:r>
            <w:r w:rsidR="00155D7B">
              <w:rPr>
                <w:i/>
                <w:sz w:val="20"/>
              </w:rPr>
              <w:t xml:space="preserve">ierte, </w:t>
            </w:r>
            <w:r w:rsidR="00524554">
              <w:rPr>
                <w:i/>
                <w:sz w:val="20"/>
              </w:rPr>
              <w:t xml:space="preserve">seit Generationen </w:t>
            </w:r>
            <w:r w:rsidR="00155D7B">
              <w:rPr>
                <w:i/>
                <w:sz w:val="20"/>
              </w:rPr>
              <w:t>verbreitete Erscheinung</w:t>
            </w:r>
            <w:r>
              <w:rPr>
                <w:i/>
                <w:sz w:val="20"/>
              </w:rPr>
              <w:t>, dass erwachsene Mä</w:t>
            </w:r>
            <w:r w:rsidR="00524554">
              <w:rPr>
                <w:i/>
                <w:sz w:val="20"/>
              </w:rPr>
              <w:t>nner mit Heranwachsenden B</w:t>
            </w:r>
            <w:r>
              <w:rPr>
                <w:i/>
                <w:sz w:val="20"/>
              </w:rPr>
              <w:t xml:space="preserve">eziehungen pflegten. </w:t>
            </w:r>
            <w:r w:rsidR="00155D7B">
              <w:rPr>
                <w:i/>
                <w:sz w:val="20"/>
              </w:rPr>
              <w:t xml:space="preserve">Der </w:t>
            </w:r>
            <w:r w:rsidR="00DD4E90">
              <w:rPr>
                <w:i/>
                <w:sz w:val="20"/>
              </w:rPr>
              <w:t>aus heutiger Sicht</w:t>
            </w:r>
            <w:r w:rsidR="00790582">
              <w:rPr>
                <w:i/>
                <w:sz w:val="20"/>
              </w:rPr>
              <w:t xml:space="preserve"> inakzeptable Altersunterschied </w:t>
            </w:r>
            <w:r w:rsidR="00155D7B">
              <w:rPr>
                <w:i/>
                <w:sz w:val="20"/>
              </w:rPr>
              <w:t xml:space="preserve">ist dabei </w:t>
            </w:r>
            <w:r w:rsidR="00790582">
              <w:rPr>
                <w:i/>
                <w:sz w:val="20"/>
              </w:rPr>
              <w:t xml:space="preserve">der Normalfall. </w:t>
            </w:r>
            <w:r w:rsidR="00DD4E90">
              <w:rPr>
                <w:i/>
                <w:sz w:val="20"/>
              </w:rPr>
              <w:t xml:space="preserve">Der junge Mann profitiert von dieser Art der asymetrischen </w:t>
            </w:r>
            <w:r w:rsidR="00524554">
              <w:rPr>
                <w:i/>
                <w:sz w:val="20"/>
              </w:rPr>
              <w:t xml:space="preserve">Liebesbeziehung </w:t>
            </w:r>
            <w:r w:rsidR="004E3B9A">
              <w:rPr>
                <w:i/>
                <w:sz w:val="20"/>
              </w:rPr>
              <w:t>auf der Ebene der Bildung</w:t>
            </w:r>
            <w:r w:rsidR="00524554">
              <w:rPr>
                <w:i/>
                <w:sz w:val="20"/>
              </w:rPr>
              <w:t xml:space="preserve">. </w:t>
            </w:r>
          </w:p>
          <w:p w:rsidR="002A1A51" w:rsidRPr="002A1A51" w:rsidRDefault="002A1A51" w:rsidP="002A1A51">
            <w:pPr>
              <w:rPr>
                <w:i/>
                <w:sz w:val="20"/>
              </w:rPr>
            </w:pPr>
          </w:p>
        </w:tc>
      </w:tr>
    </w:tbl>
    <w:p w:rsidR="00D33903" w:rsidRDefault="00D33903" w:rsidP="00377BBF">
      <w:pPr>
        <w:spacing w:line="360" w:lineRule="auto"/>
        <w:rPr>
          <w:sz w:val="22"/>
        </w:rPr>
      </w:pPr>
    </w:p>
    <w:p w:rsidR="00290A19" w:rsidRDefault="0072662B" w:rsidP="002B06B0">
      <w:pPr>
        <w:jc w:val="both"/>
        <w:rPr>
          <w:b/>
          <w:sz w:val="22"/>
        </w:rPr>
      </w:pPr>
      <w:r>
        <w:rPr>
          <w:b/>
          <w:sz w:val="22"/>
        </w:rPr>
        <w:t>D</w:t>
      </w:r>
      <w:r w:rsidR="00B621BD">
        <w:rPr>
          <w:b/>
          <w:sz w:val="22"/>
        </w:rPr>
        <w:t xml:space="preserve">er </w:t>
      </w:r>
      <w:r w:rsidR="007F3BD9">
        <w:rPr>
          <w:b/>
          <w:sz w:val="22"/>
        </w:rPr>
        <w:t xml:space="preserve">vermeintliche </w:t>
      </w:r>
      <w:r w:rsidR="00A06EC2">
        <w:rPr>
          <w:b/>
          <w:sz w:val="22"/>
        </w:rPr>
        <w:t>ἐραστής</w:t>
      </w:r>
    </w:p>
    <w:p w:rsidR="00377BBF" w:rsidRPr="00E93ACF" w:rsidRDefault="00377BBF" w:rsidP="002B06B0">
      <w:pPr>
        <w:jc w:val="both"/>
        <w:rPr>
          <w:b/>
          <w:sz w:val="22"/>
        </w:rPr>
      </w:pPr>
    </w:p>
    <w:p w:rsidR="00AF6166" w:rsidRDefault="00377BBF" w:rsidP="00AE5A7A">
      <w:pPr>
        <w:spacing w:line="360" w:lineRule="auto"/>
        <w:jc w:val="both"/>
        <w:rPr>
          <w:sz w:val="20"/>
        </w:rPr>
      </w:pPr>
      <w:r>
        <w:rPr>
          <w:sz w:val="20"/>
        </w:rPr>
        <w:t xml:space="preserve">Ich aber glaubte, er habe es auf meine Schönheit abgesehen und empfand diesen </w:t>
      </w:r>
      <w:r w:rsidR="00B621BD">
        <w:rPr>
          <w:sz w:val="20"/>
        </w:rPr>
        <w:t xml:space="preserve">Umstand als </w:t>
      </w:r>
      <w:r>
        <w:rPr>
          <w:sz w:val="20"/>
        </w:rPr>
        <w:t xml:space="preserve">unverhofften Gewinn und als ein außergewöhnliches Glück, </w:t>
      </w:r>
      <w:r w:rsidR="00B621BD">
        <w:rPr>
          <w:sz w:val="20"/>
        </w:rPr>
        <w:t>weil ich davon ausging, dass er</w:t>
      </w:r>
      <w:r w:rsidR="0000428C">
        <w:rPr>
          <w:sz w:val="20"/>
        </w:rPr>
        <w:t xml:space="preserve"> </w:t>
      </w:r>
      <w:r>
        <w:rPr>
          <w:sz w:val="20"/>
        </w:rPr>
        <w:t xml:space="preserve">mir ermöglichte, wenn ich mich Sokrates gefällig zeigte, alles zu hören, was er wusste. – </w:t>
      </w:r>
      <w:r w:rsidRPr="00C07FEF">
        <w:rPr>
          <w:b/>
          <w:sz w:val="20"/>
        </w:rPr>
        <w:t>[217a5]</w:t>
      </w:r>
      <w:r>
        <w:rPr>
          <w:sz w:val="20"/>
        </w:rPr>
        <w:t xml:space="preserve"> Bildete ich mir doch wirklich viel auf meine Schönheit </w:t>
      </w:r>
      <w:r w:rsidR="00B621BD">
        <w:rPr>
          <w:sz w:val="20"/>
        </w:rPr>
        <w:t xml:space="preserve">ein! Mit diesem </w:t>
      </w:r>
      <w:r>
        <w:rPr>
          <w:sz w:val="20"/>
        </w:rPr>
        <w:t>Hintergedanken schickte ich meinen Diener fort und traf mic</w:t>
      </w:r>
      <w:r w:rsidR="00B621BD">
        <w:rPr>
          <w:sz w:val="20"/>
        </w:rPr>
        <w:t xml:space="preserve">h alleine mit ihm, nachdem ich </w:t>
      </w:r>
      <w:r>
        <w:rPr>
          <w:sz w:val="20"/>
        </w:rPr>
        <w:t xml:space="preserve">vorher nicht gewohnt war, mich ohne Diener alleine mit ihm zu treffen. </w:t>
      </w:r>
      <w:r>
        <w:rPr>
          <w:b/>
          <w:sz w:val="20"/>
        </w:rPr>
        <w:t>[217b]</w:t>
      </w:r>
      <w:r w:rsidR="00B621BD">
        <w:rPr>
          <w:sz w:val="20"/>
        </w:rPr>
        <w:t xml:space="preserve"> – Ich muss </w:t>
      </w:r>
      <w:r>
        <w:rPr>
          <w:sz w:val="20"/>
        </w:rPr>
        <w:t>euch nämlich die ganze Wahrheit sagen. Ihr aber passt auf, und</w:t>
      </w:r>
      <w:r w:rsidR="00B621BD">
        <w:rPr>
          <w:sz w:val="20"/>
        </w:rPr>
        <w:t xml:space="preserve"> du, Sokrates, widerlege mich, </w:t>
      </w:r>
      <w:r>
        <w:rPr>
          <w:sz w:val="20"/>
        </w:rPr>
        <w:t>wenn ich lüge. Wir waren also miteinander allein, ihr Männe</w:t>
      </w:r>
      <w:r w:rsidR="00B621BD">
        <w:rPr>
          <w:sz w:val="20"/>
        </w:rPr>
        <w:t xml:space="preserve">r, und ich erwartete, er werde </w:t>
      </w:r>
      <w:r>
        <w:rPr>
          <w:sz w:val="20"/>
        </w:rPr>
        <w:t xml:space="preserve">sich sogleich so mit mir unterhalten, wie sich eben ein </w:t>
      </w:r>
      <w:r w:rsidR="00B621BD">
        <w:rPr>
          <w:sz w:val="20"/>
        </w:rPr>
        <w:t xml:space="preserve">Liebhaber mit seinem Geliebten </w:t>
      </w:r>
      <w:r>
        <w:rPr>
          <w:sz w:val="20"/>
        </w:rPr>
        <w:t xml:space="preserve">unterhält, wenn niemand dabei ist, und freute mich. </w:t>
      </w:r>
      <w:r>
        <w:rPr>
          <w:b/>
          <w:sz w:val="20"/>
        </w:rPr>
        <w:t xml:space="preserve">[217b5] </w:t>
      </w:r>
      <w:r w:rsidR="00B621BD">
        <w:rPr>
          <w:sz w:val="20"/>
        </w:rPr>
        <w:t xml:space="preserve">Aber nichts dergleichen </w:t>
      </w:r>
      <w:r>
        <w:rPr>
          <w:sz w:val="20"/>
        </w:rPr>
        <w:t>passierte, sondern er ging fort, nachdem er sich wie gewoh</w:t>
      </w:r>
      <w:r w:rsidR="00B621BD">
        <w:rPr>
          <w:sz w:val="20"/>
        </w:rPr>
        <w:t xml:space="preserve">nt mit mir unterhalten und den </w:t>
      </w:r>
      <w:r>
        <w:rPr>
          <w:sz w:val="20"/>
        </w:rPr>
        <w:t>Tag mit mir verbracht hatte. Danach forderte ich ihn auf, mit mi</w:t>
      </w:r>
      <w:r w:rsidR="00B621BD">
        <w:rPr>
          <w:sz w:val="20"/>
        </w:rPr>
        <w:t xml:space="preserve">r zu trainieren und trainierte </w:t>
      </w:r>
      <w:r>
        <w:rPr>
          <w:sz w:val="20"/>
        </w:rPr>
        <w:t xml:space="preserve">mit ihm, </w:t>
      </w:r>
      <w:r>
        <w:rPr>
          <w:b/>
          <w:sz w:val="20"/>
        </w:rPr>
        <w:t xml:space="preserve">[217c] </w:t>
      </w:r>
      <w:r>
        <w:rPr>
          <w:sz w:val="20"/>
        </w:rPr>
        <w:t>um so etwas zu erreichen. Also trainierte un</w:t>
      </w:r>
      <w:r w:rsidR="00B621BD">
        <w:rPr>
          <w:sz w:val="20"/>
        </w:rPr>
        <w:t xml:space="preserve">d rang er einige Male mit mir, </w:t>
      </w:r>
      <w:r>
        <w:rPr>
          <w:sz w:val="20"/>
        </w:rPr>
        <w:t>ohne dass jemand dabei war. Und was soll ich</w:t>
      </w:r>
      <w:r w:rsidR="00B621BD">
        <w:rPr>
          <w:sz w:val="20"/>
        </w:rPr>
        <w:t xml:space="preserve"> sagen? Ich hatte nichts davon.</w:t>
      </w:r>
    </w:p>
    <w:p w:rsidR="0000428C" w:rsidRDefault="0000428C" w:rsidP="002B06B0">
      <w:pPr>
        <w:jc w:val="both"/>
        <w:rPr>
          <w:sz w:val="20"/>
        </w:rPr>
      </w:pPr>
    </w:p>
    <w:p w:rsidR="007F3BD9" w:rsidRDefault="00EA5272" w:rsidP="002B06B0">
      <w:pPr>
        <w:jc w:val="both"/>
        <w:rPr>
          <w:sz w:val="20"/>
        </w:rPr>
      </w:pPr>
      <w:r>
        <w:rPr>
          <w:sz w:val="20"/>
        </w:rPr>
        <w:t>-</w:t>
      </w:r>
      <w:r>
        <w:rPr>
          <w:sz w:val="20"/>
        </w:rPr>
        <w:tab/>
        <w:t xml:space="preserve">Zeigen Sie, </w:t>
      </w:r>
      <w:r w:rsidR="00281528">
        <w:rPr>
          <w:sz w:val="20"/>
        </w:rPr>
        <w:t>mit welchen Mitteln</w:t>
      </w:r>
      <w:r>
        <w:rPr>
          <w:sz w:val="20"/>
        </w:rPr>
        <w:t xml:space="preserve"> Alkibiades </w:t>
      </w:r>
      <w:r w:rsidR="00130D26">
        <w:rPr>
          <w:sz w:val="20"/>
        </w:rPr>
        <w:t xml:space="preserve">im Rückblick </w:t>
      </w:r>
      <w:r>
        <w:rPr>
          <w:sz w:val="20"/>
        </w:rPr>
        <w:t xml:space="preserve">sein </w:t>
      </w:r>
      <w:r w:rsidR="00C07729">
        <w:rPr>
          <w:sz w:val="20"/>
        </w:rPr>
        <w:t xml:space="preserve">eigenes </w:t>
      </w:r>
      <w:r w:rsidR="00281528">
        <w:rPr>
          <w:sz w:val="20"/>
        </w:rPr>
        <w:t>Unwissen darstellt.</w:t>
      </w:r>
    </w:p>
    <w:p w:rsidR="00B621BD" w:rsidRDefault="00B621BD" w:rsidP="002B06B0">
      <w:pPr>
        <w:jc w:val="both"/>
        <w:rPr>
          <w:sz w:val="20"/>
        </w:rPr>
      </w:pPr>
    </w:p>
    <w:p w:rsidR="00B621BD" w:rsidRPr="00B621BD" w:rsidRDefault="00A06EC2" w:rsidP="002B06B0">
      <w:pPr>
        <w:jc w:val="both"/>
        <w:rPr>
          <w:b/>
          <w:sz w:val="22"/>
        </w:rPr>
      </w:pPr>
      <w:r>
        <w:rPr>
          <w:b/>
          <w:sz w:val="22"/>
        </w:rPr>
        <w:t>Sokrates</w:t>
      </w:r>
      <w:r w:rsidR="002534C6">
        <w:rPr>
          <w:b/>
          <w:sz w:val="22"/>
        </w:rPr>
        <w:t>,</w:t>
      </w:r>
      <w:r>
        <w:rPr>
          <w:b/>
          <w:sz w:val="22"/>
        </w:rPr>
        <w:t xml:space="preserve"> der </w:t>
      </w:r>
      <w:r>
        <w:rPr>
          <w:b/>
          <w:sz w:val="22"/>
          <w:lang w:val="en-US"/>
        </w:rPr>
        <w:t>ἐρώμενος</w:t>
      </w:r>
    </w:p>
    <w:p w:rsidR="00B621BD" w:rsidRDefault="00B621BD" w:rsidP="002B06B0">
      <w:pPr>
        <w:jc w:val="both"/>
        <w:rPr>
          <w:sz w:val="20"/>
        </w:rPr>
      </w:pPr>
    </w:p>
    <w:p w:rsidR="00B814C9" w:rsidRDefault="00B621BD" w:rsidP="00AE5A7A">
      <w:pPr>
        <w:spacing w:line="360" w:lineRule="auto"/>
        <w:jc w:val="both"/>
        <w:rPr>
          <w:sz w:val="20"/>
        </w:rPr>
      </w:pPr>
      <w:r>
        <w:rPr>
          <w:sz w:val="20"/>
        </w:rPr>
        <w:t xml:space="preserve">Da ich so aber </w:t>
      </w:r>
      <w:r w:rsidR="00377BBF">
        <w:rPr>
          <w:sz w:val="20"/>
        </w:rPr>
        <w:t xml:space="preserve">überhaupt nicht weiterkam, beschloss ich, den Mann mit </w:t>
      </w:r>
      <w:r w:rsidR="002A2D38">
        <w:rPr>
          <w:sz w:val="20"/>
        </w:rPr>
        <w:t xml:space="preserve">offenem Visier </w:t>
      </w:r>
      <w:r>
        <w:rPr>
          <w:sz w:val="20"/>
        </w:rPr>
        <w:t xml:space="preserve">anzugreifen und </w:t>
      </w:r>
      <w:r w:rsidR="00377BBF">
        <w:rPr>
          <w:sz w:val="20"/>
        </w:rPr>
        <w:t xml:space="preserve">nicht nachzulassen, </w:t>
      </w:r>
      <w:r w:rsidR="00377BBF">
        <w:rPr>
          <w:b/>
          <w:sz w:val="20"/>
        </w:rPr>
        <w:t xml:space="preserve">[217c5] </w:t>
      </w:r>
      <w:r w:rsidR="00377BBF">
        <w:rPr>
          <w:sz w:val="20"/>
        </w:rPr>
        <w:t>da ich nun einmal angefangen h</w:t>
      </w:r>
      <w:r>
        <w:rPr>
          <w:sz w:val="20"/>
        </w:rPr>
        <w:t xml:space="preserve">atte, sondern ein für alle Mal </w:t>
      </w:r>
      <w:r w:rsidR="00377BBF">
        <w:rPr>
          <w:sz w:val="20"/>
        </w:rPr>
        <w:t>herauszubekommen, was los war. Ich lud ihn also zum Essen ei</w:t>
      </w:r>
      <w:r>
        <w:rPr>
          <w:sz w:val="20"/>
        </w:rPr>
        <w:t xml:space="preserve">n, genauso, wie ein Liebhaber, </w:t>
      </w:r>
      <w:r w:rsidR="00377BBF">
        <w:rPr>
          <w:sz w:val="20"/>
        </w:rPr>
        <w:t>der seinem Geliebten nachstellt. Und nicht einmal dieser Einladung folgte er schnell!</w:t>
      </w:r>
      <w:r>
        <w:rPr>
          <w:sz w:val="20"/>
        </w:rPr>
        <w:t xml:space="preserve"> Mit der </w:t>
      </w:r>
      <w:r w:rsidR="00377BBF">
        <w:rPr>
          <w:sz w:val="20"/>
        </w:rPr>
        <w:t xml:space="preserve">Zeit ließ er sich dann aber doch noch überreden. </w:t>
      </w:r>
      <w:r w:rsidR="00377BBF">
        <w:rPr>
          <w:b/>
          <w:sz w:val="20"/>
        </w:rPr>
        <w:t xml:space="preserve">[217d] </w:t>
      </w:r>
      <w:r w:rsidR="00377BBF">
        <w:rPr>
          <w:sz w:val="20"/>
        </w:rPr>
        <w:t>Als</w:t>
      </w:r>
      <w:r>
        <w:rPr>
          <w:sz w:val="20"/>
        </w:rPr>
        <w:t xml:space="preserve"> er nun zum ersten Mal da war, </w:t>
      </w:r>
      <w:r w:rsidR="00377BBF">
        <w:rPr>
          <w:sz w:val="20"/>
        </w:rPr>
        <w:t>wollte er nach dem Essen gehen. Und in diesem Moment</w:t>
      </w:r>
      <w:r w:rsidR="00CA26E6">
        <w:rPr>
          <w:sz w:val="20"/>
        </w:rPr>
        <w:t xml:space="preserve"> ließ ich ihn fortgehen, weil mir die Sache </w:t>
      </w:r>
      <w:r w:rsidR="00377BBF">
        <w:rPr>
          <w:sz w:val="20"/>
        </w:rPr>
        <w:t>peinl</w:t>
      </w:r>
      <w:r w:rsidR="00AE5A7A">
        <w:rPr>
          <w:sz w:val="20"/>
        </w:rPr>
        <w:t>ich war. Als ich ihn aber aufs N</w:t>
      </w:r>
      <w:r w:rsidR="00377BBF">
        <w:rPr>
          <w:sz w:val="20"/>
        </w:rPr>
        <w:t>eue in die Falle locken woll</w:t>
      </w:r>
      <w:r>
        <w:rPr>
          <w:sz w:val="20"/>
        </w:rPr>
        <w:t xml:space="preserve">te, unterhielt ich mich, </w:t>
      </w:r>
      <w:r w:rsidR="00377BBF">
        <w:rPr>
          <w:sz w:val="20"/>
        </w:rPr>
        <w:t>nachdem er gegessen hatte, bis tief in d</w:t>
      </w:r>
      <w:r w:rsidR="00AE5A7A">
        <w:rPr>
          <w:sz w:val="20"/>
        </w:rPr>
        <w:t>ie Nacht mit ihm</w:t>
      </w:r>
      <w:r w:rsidR="00377BBF">
        <w:rPr>
          <w:sz w:val="20"/>
        </w:rPr>
        <w:t xml:space="preserve"> </w:t>
      </w:r>
      <w:r w:rsidR="00377BBF">
        <w:rPr>
          <w:b/>
          <w:sz w:val="20"/>
        </w:rPr>
        <w:t xml:space="preserve">[217d5] </w:t>
      </w:r>
      <w:r>
        <w:rPr>
          <w:sz w:val="20"/>
        </w:rPr>
        <w:t xml:space="preserve">und nötigte ihn unter dem </w:t>
      </w:r>
      <w:r w:rsidR="00377BBF">
        <w:rPr>
          <w:sz w:val="20"/>
        </w:rPr>
        <w:t>Vorwand, dass es schon spät sei, zum Bleiben. Also legte er si</w:t>
      </w:r>
      <w:r>
        <w:rPr>
          <w:sz w:val="20"/>
        </w:rPr>
        <w:t xml:space="preserve">ch auf die Liege neben meiner, </w:t>
      </w:r>
      <w:r w:rsidR="00377BBF">
        <w:rPr>
          <w:sz w:val="20"/>
        </w:rPr>
        <w:t xml:space="preserve">auf der er auch beim Essen gelegen hatte, und niemand außer uns schlief in dem Raum. </w:t>
      </w:r>
      <w:r w:rsidR="00377BBF">
        <w:rPr>
          <w:b/>
          <w:sz w:val="20"/>
        </w:rPr>
        <w:t xml:space="preserve">[217e] </w:t>
      </w:r>
      <w:r w:rsidR="00377BBF">
        <w:rPr>
          <w:sz w:val="20"/>
        </w:rPr>
        <w:t>Bis zu diesem Punkt könnte man die Geschichte wohl jed</w:t>
      </w:r>
      <w:r>
        <w:rPr>
          <w:sz w:val="20"/>
        </w:rPr>
        <w:t xml:space="preserve">em ohne Bedenken erzählen. Was </w:t>
      </w:r>
      <w:r w:rsidR="00377BBF">
        <w:rPr>
          <w:sz w:val="20"/>
        </w:rPr>
        <w:t>jetzt kommt, würdet ihr wohl nicht von mir zu hören bek</w:t>
      </w:r>
      <w:r>
        <w:rPr>
          <w:sz w:val="20"/>
        </w:rPr>
        <w:t xml:space="preserve">ommen, wenn nicht erstens, wie </w:t>
      </w:r>
      <w:r w:rsidR="00377BBF">
        <w:rPr>
          <w:sz w:val="20"/>
        </w:rPr>
        <w:t>man sagt im Wein (mit oder ohne Kinder) die Wahrheit l</w:t>
      </w:r>
      <w:r>
        <w:rPr>
          <w:sz w:val="20"/>
        </w:rPr>
        <w:t xml:space="preserve">äge, und es mir zweitens nicht </w:t>
      </w:r>
      <w:r w:rsidR="00377BBF">
        <w:rPr>
          <w:sz w:val="20"/>
        </w:rPr>
        <w:t xml:space="preserve">unredlich vorkäme, </w:t>
      </w:r>
      <w:r w:rsidR="00377BBF">
        <w:rPr>
          <w:b/>
          <w:sz w:val="20"/>
        </w:rPr>
        <w:t xml:space="preserve">[217e5] </w:t>
      </w:r>
      <w:r w:rsidR="00377BBF">
        <w:rPr>
          <w:sz w:val="20"/>
        </w:rPr>
        <w:t>eine Heldentat des Sokrates</w:t>
      </w:r>
      <w:r>
        <w:rPr>
          <w:sz w:val="20"/>
        </w:rPr>
        <w:t xml:space="preserve"> zu verschweigen, wenn man die </w:t>
      </w:r>
      <w:r w:rsidR="00377BBF">
        <w:rPr>
          <w:sz w:val="20"/>
        </w:rPr>
        <w:t>Aufgabe übernimmt, eine Lobrede auf ihn zu halten. Außer</w:t>
      </w:r>
      <w:r>
        <w:rPr>
          <w:sz w:val="20"/>
        </w:rPr>
        <w:t xml:space="preserve">dem geht es mir wie einem, der </w:t>
      </w:r>
      <w:r w:rsidR="00377BBF">
        <w:rPr>
          <w:sz w:val="20"/>
        </w:rPr>
        <w:t>von einer Otter gebissen wurde. Man sagt doch, dass jeman</w:t>
      </w:r>
      <w:r>
        <w:rPr>
          <w:sz w:val="20"/>
        </w:rPr>
        <w:t xml:space="preserve">d, dem das passiert ist, nicht </w:t>
      </w:r>
      <w:r w:rsidR="00377BBF">
        <w:rPr>
          <w:sz w:val="20"/>
        </w:rPr>
        <w:t xml:space="preserve">erzählen will, wie es war, außer denen, die selbst schon gebissen worden sind, </w:t>
      </w:r>
      <w:r w:rsidR="00377BBF">
        <w:rPr>
          <w:b/>
          <w:sz w:val="20"/>
        </w:rPr>
        <w:t xml:space="preserve">[218a] </w:t>
      </w:r>
      <w:r>
        <w:rPr>
          <w:sz w:val="20"/>
        </w:rPr>
        <w:t xml:space="preserve">weil sie </w:t>
      </w:r>
      <w:r w:rsidR="00377BBF">
        <w:rPr>
          <w:sz w:val="20"/>
        </w:rPr>
        <w:t>allein seiner Meinung nach verstehen und ihm verzeihen werd</w:t>
      </w:r>
      <w:r>
        <w:rPr>
          <w:sz w:val="20"/>
        </w:rPr>
        <w:t xml:space="preserve">en, was alles einer vor lauter </w:t>
      </w:r>
      <w:r w:rsidR="00377BBF">
        <w:rPr>
          <w:sz w:val="20"/>
        </w:rPr>
        <w:t>Schmerz zu tun und zu sagen fertiggebrac</w:t>
      </w:r>
      <w:r>
        <w:rPr>
          <w:sz w:val="20"/>
        </w:rPr>
        <w:t xml:space="preserve">ht hat. Weil ich nun von etwas </w:t>
      </w:r>
      <w:r w:rsidR="00377BBF">
        <w:rPr>
          <w:sz w:val="20"/>
        </w:rPr>
        <w:t>Schmerzhafteren gebissen wurde, und zwar, wo es am ärg</w:t>
      </w:r>
      <w:r>
        <w:rPr>
          <w:sz w:val="20"/>
        </w:rPr>
        <w:t xml:space="preserve">sten wehtut, wenn man gebissen </w:t>
      </w:r>
      <w:r w:rsidR="00377BBF">
        <w:rPr>
          <w:sz w:val="20"/>
        </w:rPr>
        <w:t xml:space="preserve">wird, am Herzen, an der Seele oder wie man es nennen soll, </w:t>
      </w:r>
      <w:r>
        <w:rPr>
          <w:sz w:val="20"/>
        </w:rPr>
        <w:t xml:space="preserve">der ich verwundet und gebissen </w:t>
      </w:r>
      <w:r w:rsidR="00377BBF">
        <w:rPr>
          <w:sz w:val="20"/>
        </w:rPr>
        <w:t xml:space="preserve">wurde von den Reden in der Philosophie, </w:t>
      </w:r>
      <w:r w:rsidR="00377BBF">
        <w:rPr>
          <w:b/>
          <w:sz w:val="20"/>
        </w:rPr>
        <w:t xml:space="preserve">[218a5] </w:t>
      </w:r>
      <w:r w:rsidR="00377BBF">
        <w:rPr>
          <w:sz w:val="20"/>
        </w:rPr>
        <w:t>die hartnäck</w:t>
      </w:r>
      <w:r>
        <w:rPr>
          <w:sz w:val="20"/>
        </w:rPr>
        <w:t xml:space="preserve">iger in der Seele eines jungen </w:t>
      </w:r>
      <w:r w:rsidR="00377BBF">
        <w:rPr>
          <w:sz w:val="20"/>
        </w:rPr>
        <w:t xml:space="preserve">Menschen festsitzen als eine Schlange, wenn sie eine nicht dafür unbegabte erwischen, und </w:t>
      </w:r>
      <w:r w:rsidR="00377BBF">
        <w:rPr>
          <w:sz w:val="20"/>
        </w:rPr>
        <w:tab/>
        <w:t xml:space="preserve">einen dazu bringen, alles Mögliche zu tun und zu sagen, und weil ich wiederum </w:t>
      </w:r>
      <w:r w:rsidR="00290A19">
        <w:rPr>
          <w:sz w:val="20"/>
        </w:rPr>
        <w:t xml:space="preserve">Leute vom </w:t>
      </w:r>
      <w:r w:rsidR="00377BBF">
        <w:rPr>
          <w:sz w:val="20"/>
        </w:rPr>
        <w:t xml:space="preserve">Schlag eines Phaidros, eines Agathon, </w:t>
      </w:r>
      <w:r w:rsidR="00377BBF">
        <w:rPr>
          <w:b/>
          <w:sz w:val="20"/>
        </w:rPr>
        <w:t xml:space="preserve">[218b] </w:t>
      </w:r>
      <w:r w:rsidR="00377BBF">
        <w:rPr>
          <w:sz w:val="20"/>
        </w:rPr>
        <w:t>Eryximach</w:t>
      </w:r>
      <w:r w:rsidR="00290A19">
        <w:rPr>
          <w:sz w:val="20"/>
        </w:rPr>
        <w:t xml:space="preserve">os, Pausanias, Aristodemos und </w:t>
      </w:r>
      <w:r w:rsidR="00377BBF">
        <w:rPr>
          <w:sz w:val="20"/>
        </w:rPr>
        <w:t>Aristophanes sehe – denn wozu sollte ich Sokrates selbst nenn</w:t>
      </w:r>
      <w:r w:rsidR="00290A19">
        <w:rPr>
          <w:sz w:val="20"/>
        </w:rPr>
        <w:t xml:space="preserve">en? – und alle anderen, – denn </w:t>
      </w:r>
      <w:r w:rsidR="00377BBF">
        <w:rPr>
          <w:sz w:val="20"/>
        </w:rPr>
        <w:t>ihr habt alle Teil an Raserei und Bakchosdienst der Philosophie – we</w:t>
      </w:r>
      <w:r w:rsidR="00290A19">
        <w:rPr>
          <w:sz w:val="20"/>
        </w:rPr>
        <w:t xml:space="preserve">il dem so ist, sollt ihr alles </w:t>
      </w:r>
      <w:r w:rsidR="00377BBF">
        <w:rPr>
          <w:sz w:val="20"/>
        </w:rPr>
        <w:t xml:space="preserve">hören. Denn ihr werdet sowohl für meine damaligen Taten </w:t>
      </w:r>
      <w:r w:rsidR="00290A19">
        <w:rPr>
          <w:sz w:val="20"/>
        </w:rPr>
        <w:t xml:space="preserve">Verständnis haben als auch für </w:t>
      </w:r>
      <w:r w:rsidR="00377BBF">
        <w:rPr>
          <w:sz w:val="20"/>
        </w:rPr>
        <w:t xml:space="preserve">das, was ich jetzt sage. </w:t>
      </w:r>
      <w:r w:rsidR="00377BBF">
        <w:rPr>
          <w:b/>
          <w:sz w:val="20"/>
        </w:rPr>
        <w:t xml:space="preserve">[218b5] </w:t>
      </w:r>
      <w:r w:rsidR="00377BBF">
        <w:rPr>
          <w:sz w:val="20"/>
        </w:rPr>
        <w:t>Ihr Diener aber, und alle anderen, die unrein und vulg</w:t>
      </w:r>
      <w:r w:rsidR="00290A19">
        <w:rPr>
          <w:sz w:val="20"/>
        </w:rPr>
        <w:t xml:space="preserve">är sind: </w:t>
      </w:r>
      <w:r w:rsidR="00377BBF">
        <w:rPr>
          <w:sz w:val="20"/>
        </w:rPr>
        <w:t>Schiebt euren Ohren</w:t>
      </w:r>
      <w:r w:rsidR="00B814C9">
        <w:rPr>
          <w:sz w:val="20"/>
        </w:rPr>
        <w:t xml:space="preserve"> einen riesengroßen Riegel vor!</w:t>
      </w:r>
    </w:p>
    <w:p w:rsidR="007E451D" w:rsidRDefault="00377BBF" w:rsidP="00AE5A7A">
      <w:pPr>
        <w:spacing w:line="360" w:lineRule="auto"/>
        <w:jc w:val="both"/>
        <w:rPr>
          <w:b/>
          <w:sz w:val="20"/>
        </w:rPr>
      </w:pPr>
      <w:r>
        <w:rPr>
          <w:sz w:val="20"/>
        </w:rPr>
        <w:t>Nachd</w:t>
      </w:r>
      <w:r w:rsidR="00290A19">
        <w:rPr>
          <w:sz w:val="20"/>
        </w:rPr>
        <w:t xml:space="preserve">em also, ihr Männer, das Licht </w:t>
      </w:r>
      <w:r>
        <w:rPr>
          <w:sz w:val="20"/>
        </w:rPr>
        <w:t xml:space="preserve">verloschen war </w:t>
      </w:r>
      <w:r>
        <w:rPr>
          <w:b/>
          <w:sz w:val="20"/>
        </w:rPr>
        <w:t xml:space="preserve">[218c] </w:t>
      </w:r>
      <w:r>
        <w:rPr>
          <w:sz w:val="20"/>
        </w:rPr>
        <w:t>und die Diener draußen waren, meinte</w:t>
      </w:r>
      <w:r w:rsidR="00290A19">
        <w:rPr>
          <w:sz w:val="20"/>
        </w:rPr>
        <w:t xml:space="preserve"> ich, nicht mehr um den heißen </w:t>
      </w:r>
      <w:r>
        <w:rPr>
          <w:sz w:val="20"/>
        </w:rPr>
        <w:t>Brei herumreden zu dürfen, sondern ihm freiheraus sagen zu müssen, w</w:t>
      </w:r>
      <w:r w:rsidR="00290A19">
        <w:rPr>
          <w:sz w:val="20"/>
        </w:rPr>
        <w:t xml:space="preserve">as ich dachte. Also </w:t>
      </w:r>
      <w:r>
        <w:rPr>
          <w:sz w:val="20"/>
        </w:rPr>
        <w:t xml:space="preserve">stieß ich ihn an und sagte: „Sokrates, schläfst du?“ – „Natürlich nicht“, sagte er. – </w:t>
      </w:r>
      <w:r>
        <w:rPr>
          <w:b/>
          <w:sz w:val="20"/>
        </w:rPr>
        <w:t xml:space="preserve">[218c5] </w:t>
      </w:r>
      <w:r>
        <w:rPr>
          <w:sz w:val="20"/>
        </w:rPr>
        <w:t xml:space="preserve">„Weißt du, was ich vorhabe?“– „Was denn?“, sagte er. – „Du </w:t>
      </w:r>
      <w:r w:rsidR="005504ED">
        <w:rPr>
          <w:sz w:val="20"/>
        </w:rPr>
        <w:t xml:space="preserve">scheinst mir“, sagte ich, „der </w:t>
      </w:r>
      <w:r>
        <w:rPr>
          <w:sz w:val="20"/>
        </w:rPr>
        <w:t>einzige Liebhaber zu sein, der mich verdient hat, und es komm</w:t>
      </w:r>
      <w:r w:rsidR="005504ED">
        <w:rPr>
          <w:sz w:val="20"/>
        </w:rPr>
        <w:t xml:space="preserve">t mir so vor, als scheutest du </w:t>
      </w:r>
      <w:r>
        <w:rPr>
          <w:sz w:val="20"/>
        </w:rPr>
        <w:t>dich, mit mir darüber zu reden. Mir aber geht es so: Mir kä</w:t>
      </w:r>
      <w:r w:rsidR="005504ED">
        <w:rPr>
          <w:sz w:val="20"/>
        </w:rPr>
        <w:t xml:space="preserve">me es sehr dumm vor, dir nicht </w:t>
      </w:r>
      <w:r>
        <w:rPr>
          <w:sz w:val="20"/>
        </w:rPr>
        <w:t xml:space="preserve">auch </w:t>
      </w:r>
      <w:r>
        <w:rPr>
          <w:i/>
          <w:sz w:val="20"/>
        </w:rPr>
        <w:t xml:space="preserve">diesen </w:t>
      </w:r>
      <w:r>
        <w:rPr>
          <w:sz w:val="20"/>
        </w:rPr>
        <w:t>Gefallen zu tun</w:t>
      </w:r>
      <w:r w:rsidR="002E36B7">
        <w:rPr>
          <w:sz w:val="20"/>
        </w:rPr>
        <w:t>,</w:t>
      </w:r>
      <w:r>
        <w:rPr>
          <w:sz w:val="20"/>
        </w:rPr>
        <w:t xml:space="preserve"> </w:t>
      </w:r>
      <w:r>
        <w:rPr>
          <w:b/>
          <w:sz w:val="20"/>
        </w:rPr>
        <w:t xml:space="preserve">[218c10] </w:t>
      </w:r>
      <w:r w:rsidR="002E36B7">
        <w:rPr>
          <w:sz w:val="20"/>
        </w:rPr>
        <w:t>oder</w:t>
      </w:r>
      <w:r>
        <w:rPr>
          <w:sz w:val="20"/>
        </w:rPr>
        <w:t xml:space="preserve"> wenn du etwas</w:t>
      </w:r>
      <w:r w:rsidR="00EA5272">
        <w:rPr>
          <w:sz w:val="20"/>
        </w:rPr>
        <w:t xml:space="preserve"> Anderes wünschst</w:t>
      </w:r>
      <w:r w:rsidR="005504ED">
        <w:rPr>
          <w:sz w:val="20"/>
        </w:rPr>
        <w:t xml:space="preserve"> von </w:t>
      </w:r>
      <w:r>
        <w:rPr>
          <w:sz w:val="20"/>
        </w:rPr>
        <w:t xml:space="preserve">meinem </w:t>
      </w:r>
      <w:r w:rsidR="00EA5272">
        <w:rPr>
          <w:sz w:val="20"/>
        </w:rPr>
        <w:t>Vermögen oder von meine</w:t>
      </w:r>
      <w:r>
        <w:rPr>
          <w:sz w:val="20"/>
        </w:rPr>
        <w:t xml:space="preserve">n Leuten. </w:t>
      </w:r>
      <w:r>
        <w:rPr>
          <w:b/>
          <w:sz w:val="20"/>
        </w:rPr>
        <w:t xml:space="preserve">[218d] </w:t>
      </w:r>
      <w:r>
        <w:rPr>
          <w:sz w:val="20"/>
        </w:rPr>
        <w:t>Mir ist näm</w:t>
      </w:r>
      <w:r w:rsidR="005504ED">
        <w:rPr>
          <w:sz w:val="20"/>
        </w:rPr>
        <w:t xml:space="preserve">lich nichts wichtiger, als der </w:t>
      </w:r>
      <w:r>
        <w:rPr>
          <w:sz w:val="20"/>
        </w:rPr>
        <w:t>Weg dahin, möglichst gut zu werden. Dafür aber gibt es, glaube</w:t>
      </w:r>
      <w:r w:rsidR="005504ED">
        <w:rPr>
          <w:sz w:val="20"/>
        </w:rPr>
        <w:t xml:space="preserve"> ich, keinen befugteren Helfer </w:t>
      </w:r>
      <w:r>
        <w:rPr>
          <w:sz w:val="20"/>
        </w:rPr>
        <w:t>für mich, als dich. Ich würde mich also viel eher vor den klu</w:t>
      </w:r>
      <w:r w:rsidR="005504ED">
        <w:rPr>
          <w:sz w:val="20"/>
        </w:rPr>
        <w:t xml:space="preserve">gen Leuten dafür schämen, mich </w:t>
      </w:r>
      <w:r>
        <w:rPr>
          <w:sz w:val="20"/>
        </w:rPr>
        <w:t xml:space="preserve">einem solchen Mann nicht gefällig zu erweisen, als vor den vielen Dummen dafür, mich ihm gefällig zu erweisen.“ </w:t>
      </w:r>
      <w:r>
        <w:rPr>
          <w:b/>
          <w:sz w:val="20"/>
        </w:rPr>
        <w:t xml:space="preserve">[218d5] </w:t>
      </w:r>
    </w:p>
    <w:p w:rsidR="007E451D" w:rsidRDefault="007E451D" w:rsidP="002B06B0">
      <w:pPr>
        <w:jc w:val="both"/>
        <w:rPr>
          <w:b/>
          <w:sz w:val="20"/>
        </w:rPr>
      </w:pPr>
    </w:p>
    <w:p w:rsidR="007E451D" w:rsidRPr="007E451D" w:rsidRDefault="007E451D" w:rsidP="007E451D">
      <w:pPr>
        <w:jc w:val="both"/>
        <w:rPr>
          <w:sz w:val="20"/>
          <w:lang w:val="en-US"/>
        </w:rPr>
      </w:pPr>
      <w:r>
        <w:rPr>
          <w:sz w:val="20"/>
        </w:rPr>
        <w:t>-</w:t>
      </w:r>
      <w:r>
        <w:rPr>
          <w:sz w:val="20"/>
        </w:rPr>
        <w:tab/>
      </w:r>
      <w:r w:rsidRPr="007E451D">
        <w:rPr>
          <w:sz w:val="20"/>
        </w:rPr>
        <w:t xml:space="preserve">Alkibiades unterliegt einer doppelten Verwechslung. Er verwechselt den Geliebten </w:t>
      </w:r>
      <w:r>
        <w:rPr>
          <w:sz w:val="20"/>
        </w:rPr>
        <w:tab/>
      </w:r>
      <w:r w:rsidRPr="007E451D">
        <w:rPr>
          <w:sz w:val="20"/>
          <w:lang w:val="en-US"/>
        </w:rPr>
        <w:t xml:space="preserve">(ἐρώμενος) </w:t>
      </w:r>
      <w:r w:rsidRPr="007E451D">
        <w:rPr>
          <w:sz w:val="20"/>
        </w:rPr>
        <w:t xml:space="preserve">mit dem Liebhaber </w:t>
      </w:r>
      <w:r w:rsidRPr="007E451D">
        <w:rPr>
          <w:sz w:val="20"/>
          <w:lang w:val="en-US"/>
        </w:rPr>
        <w:t xml:space="preserve">(ἐραστής), also die eigene und Sokrates' Rolle. </w:t>
      </w:r>
    </w:p>
    <w:p w:rsidR="007E451D" w:rsidRPr="007E451D" w:rsidRDefault="007E451D" w:rsidP="002B06B0">
      <w:pPr>
        <w:jc w:val="both"/>
        <w:rPr>
          <w:b/>
          <w:sz w:val="20"/>
        </w:rPr>
      </w:pPr>
      <w:r>
        <w:rPr>
          <w:sz w:val="20"/>
        </w:rPr>
        <w:tab/>
        <w:t>Welche Fehleinschätzung liegt außerdem seinem</w:t>
      </w:r>
      <w:r w:rsidRPr="007E451D">
        <w:rPr>
          <w:sz w:val="20"/>
        </w:rPr>
        <w:t xml:space="preserve"> Angebot (218cd) an Sokrates </w:t>
      </w:r>
      <w:r>
        <w:rPr>
          <w:sz w:val="20"/>
        </w:rPr>
        <w:t>zugrunde?</w:t>
      </w:r>
    </w:p>
    <w:p w:rsidR="007E451D" w:rsidRDefault="007E451D" w:rsidP="002B06B0">
      <w:pPr>
        <w:jc w:val="both"/>
        <w:rPr>
          <w:b/>
          <w:sz w:val="20"/>
        </w:rPr>
      </w:pPr>
    </w:p>
    <w:p w:rsidR="007E451D" w:rsidRDefault="007E451D" w:rsidP="002B06B0">
      <w:pPr>
        <w:jc w:val="both"/>
        <w:rPr>
          <w:b/>
          <w:sz w:val="20"/>
        </w:rPr>
      </w:pPr>
    </w:p>
    <w:p w:rsidR="008971C1" w:rsidRPr="007E451D" w:rsidRDefault="008971C1" w:rsidP="002B06B0">
      <w:pPr>
        <w:jc w:val="both"/>
        <w:rPr>
          <w:b/>
          <w:sz w:val="20"/>
        </w:rPr>
      </w:pPr>
      <w:r>
        <w:rPr>
          <w:b/>
          <w:sz w:val="22"/>
        </w:rPr>
        <w:t xml:space="preserve">Sokrates </w:t>
      </w:r>
      <w:r w:rsidR="00C0340B">
        <w:rPr>
          <w:b/>
          <w:sz w:val="22"/>
        </w:rPr>
        <w:t xml:space="preserve">weist Alkibiades' </w:t>
      </w:r>
      <w:r w:rsidR="00FF32DC">
        <w:rPr>
          <w:b/>
          <w:sz w:val="22"/>
        </w:rPr>
        <w:t>zurück</w:t>
      </w:r>
      <w:r w:rsidR="00C0340B">
        <w:rPr>
          <w:b/>
          <w:sz w:val="22"/>
        </w:rPr>
        <w:t>.</w:t>
      </w:r>
    </w:p>
    <w:p w:rsidR="008971C1" w:rsidRDefault="008971C1" w:rsidP="002B06B0">
      <w:pPr>
        <w:jc w:val="both"/>
        <w:rPr>
          <w:b/>
          <w:sz w:val="20"/>
        </w:rPr>
      </w:pPr>
    </w:p>
    <w:p w:rsidR="00377BBF" w:rsidRPr="00872CB0" w:rsidRDefault="00377BBF" w:rsidP="00AE5A7A">
      <w:pPr>
        <w:spacing w:line="360" w:lineRule="auto"/>
        <w:jc w:val="both"/>
        <w:rPr>
          <w:sz w:val="20"/>
        </w:rPr>
      </w:pPr>
      <w:r>
        <w:rPr>
          <w:sz w:val="20"/>
        </w:rPr>
        <w:t xml:space="preserve">Und dieser sagte sehr ironisch, </w:t>
      </w:r>
      <w:r w:rsidR="005504ED">
        <w:rPr>
          <w:sz w:val="20"/>
        </w:rPr>
        <w:t xml:space="preserve">nachdem er mir zugehört hatte, </w:t>
      </w:r>
      <w:r>
        <w:rPr>
          <w:sz w:val="20"/>
        </w:rPr>
        <w:t>ganz nach seiner Art und wie gewohnt: „Du scheinst mir, mein lieber Alkibiades, wir</w:t>
      </w:r>
      <w:r w:rsidR="005504ED">
        <w:rPr>
          <w:sz w:val="20"/>
        </w:rPr>
        <w:t xml:space="preserve">klich gar </w:t>
      </w:r>
      <w:r>
        <w:rPr>
          <w:sz w:val="20"/>
        </w:rPr>
        <w:t xml:space="preserve">nicht auf den Kopf gefallen zu sein, wenn die Wahrheit ist, was du über mich sagst und </w:t>
      </w:r>
      <w:r>
        <w:rPr>
          <w:b/>
          <w:sz w:val="20"/>
        </w:rPr>
        <w:t xml:space="preserve">[218e] </w:t>
      </w:r>
      <w:r>
        <w:rPr>
          <w:sz w:val="20"/>
        </w:rPr>
        <w:t>eine Art Macht in mir steckt, durch die du besser</w:t>
      </w:r>
      <w:r w:rsidR="005504ED">
        <w:rPr>
          <w:sz w:val="20"/>
        </w:rPr>
        <w:t xml:space="preserve"> werden könntest. Es muss eine </w:t>
      </w:r>
      <w:r>
        <w:rPr>
          <w:sz w:val="20"/>
        </w:rPr>
        <w:t>unwiderstehliche Schönheit sein, die du in mir siehst, e</w:t>
      </w:r>
      <w:r w:rsidR="00C619EC">
        <w:rPr>
          <w:sz w:val="20"/>
        </w:rPr>
        <w:t xml:space="preserve">ine, die sich von deinem guten </w:t>
      </w:r>
      <w:r>
        <w:rPr>
          <w:sz w:val="20"/>
        </w:rPr>
        <w:t>Aussehen stark unterscheidet. Wenn du also mit</w:t>
      </w:r>
      <w:r w:rsidR="00C619EC">
        <w:rPr>
          <w:sz w:val="20"/>
        </w:rPr>
        <w:t xml:space="preserve"> mir einen Handel eingehen und </w:t>
      </w:r>
      <w:r>
        <w:rPr>
          <w:sz w:val="20"/>
        </w:rPr>
        <w:t>Schönheit gegen Schönheit eintauschen willst, hast du vor, mic</w:t>
      </w:r>
      <w:r w:rsidR="00C619EC">
        <w:rPr>
          <w:sz w:val="20"/>
        </w:rPr>
        <w:t xml:space="preserve">h ganz schön zu übervorteilen. </w:t>
      </w:r>
      <w:r>
        <w:rPr>
          <w:sz w:val="20"/>
        </w:rPr>
        <w:t>Ja, du versuchst, für den Schein des Schönen die Wahrheit de</w:t>
      </w:r>
      <w:r w:rsidR="00C619EC">
        <w:rPr>
          <w:sz w:val="20"/>
        </w:rPr>
        <w:t xml:space="preserve">s Schönen zu erwerben und hast </w:t>
      </w:r>
      <w:r>
        <w:rPr>
          <w:sz w:val="20"/>
        </w:rPr>
        <w:t xml:space="preserve">wahrhaftig vor, 'Gold für Kupfer' einzutauschen. </w:t>
      </w:r>
      <w:r>
        <w:rPr>
          <w:b/>
          <w:sz w:val="20"/>
        </w:rPr>
        <w:t xml:space="preserve">[219a] </w:t>
      </w:r>
      <w:r>
        <w:rPr>
          <w:sz w:val="20"/>
        </w:rPr>
        <w:t xml:space="preserve">Aber, </w:t>
      </w:r>
      <w:r w:rsidR="00C619EC">
        <w:rPr>
          <w:sz w:val="20"/>
        </w:rPr>
        <w:t xml:space="preserve">mein Bester, sieh genauer hin, </w:t>
      </w:r>
      <w:r>
        <w:rPr>
          <w:sz w:val="20"/>
        </w:rPr>
        <w:t>ob du dich nicht täuschst und ich in Wirklichkeit ganz unbe</w:t>
      </w:r>
      <w:r w:rsidR="00C619EC">
        <w:rPr>
          <w:sz w:val="20"/>
        </w:rPr>
        <w:t xml:space="preserve">deutend bin. Ich sage dir, die </w:t>
      </w:r>
      <w:r>
        <w:rPr>
          <w:sz w:val="20"/>
        </w:rPr>
        <w:t>Sehkraft des Denkens fängt erst an, scharf zu sehen, wenn di</w:t>
      </w:r>
      <w:r w:rsidR="00C619EC">
        <w:rPr>
          <w:sz w:val="20"/>
        </w:rPr>
        <w:t xml:space="preserve">e Schärfe der Augen nachlässt. </w:t>
      </w:r>
      <w:r>
        <w:rPr>
          <w:sz w:val="20"/>
        </w:rPr>
        <w:t xml:space="preserve">Davon bist du aber noch weit entfernt.“ Als ich das gehört hatte, sagte ich: </w:t>
      </w:r>
      <w:r>
        <w:rPr>
          <w:b/>
          <w:sz w:val="20"/>
        </w:rPr>
        <w:t xml:space="preserve">[219a5] </w:t>
      </w:r>
      <w:r w:rsidR="00C619EC">
        <w:rPr>
          <w:sz w:val="20"/>
        </w:rPr>
        <w:t xml:space="preserve">„Was mich angeht, </w:t>
      </w:r>
      <w:r>
        <w:rPr>
          <w:sz w:val="20"/>
        </w:rPr>
        <w:t>ist es so, wie ich gesagt habe, und nichts davon ist anders gesagt w</w:t>
      </w:r>
      <w:r w:rsidR="00C619EC">
        <w:rPr>
          <w:sz w:val="20"/>
        </w:rPr>
        <w:t xml:space="preserve">orden als ich </w:t>
      </w:r>
      <w:r>
        <w:rPr>
          <w:sz w:val="20"/>
        </w:rPr>
        <w:t>denke. Unter diesen Umständen überleg dir, was dir für dich und mich am besten erscheint.“</w:t>
      </w:r>
      <w:r w:rsidRPr="00872CB0">
        <w:rPr>
          <w:sz w:val="20"/>
        </w:rPr>
        <w:t>„Das</w:t>
      </w:r>
      <w:r>
        <w:rPr>
          <w:sz w:val="20"/>
        </w:rPr>
        <w:t xml:space="preserve">“, sagte er, „ist eine wirklich gute Idee von dir. Lass uns in Zukunft nach reiflicher </w:t>
      </w:r>
      <w:r>
        <w:rPr>
          <w:b/>
          <w:sz w:val="20"/>
        </w:rPr>
        <w:t xml:space="preserve">[219b] </w:t>
      </w:r>
      <w:r w:rsidRPr="00872CB0">
        <w:rPr>
          <w:sz w:val="20"/>
        </w:rPr>
        <w:t>Überlegung tun, was uns in dieser Angelegenheit und in allem anderen am besten erscheint.“</w:t>
      </w:r>
    </w:p>
    <w:p w:rsidR="00FF32DC" w:rsidRDefault="00377BBF" w:rsidP="00AE5A7A">
      <w:pPr>
        <w:spacing w:line="360" w:lineRule="auto"/>
        <w:jc w:val="both"/>
        <w:rPr>
          <w:sz w:val="20"/>
        </w:rPr>
      </w:pPr>
      <w:r w:rsidRPr="00872CB0">
        <w:rPr>
          <w:sz w:val="20"/>
        </w:rPr>
        <w:t>Nun, nachdem ich</w:t>
      </w:r>
      <w:r>
        <w:rPr>
          <w:sz w:val="20"/>
        </w:rPr>
        <w:t xml:space="preserve"> also gehört und gesprochen hatte </w:t>
      </w:r>
      <w:r w:rsidR="00FF32DC">
        <w:rPr>
          <w:sz w:val="20"/>
        </w:rPr>
        <w:t xml:space="preserve">und gewissermaßen meine Pfeile </w:t>
      </w:r>
      <w:r>
        <w:rPr>
          <w:sz w:val="20"/>
        </w:rPr>
        <w:t>abgeschossen hatte, glaubte</w:t>
      </w:r>
      <w:r w:rsidR="002E36B7">
        <w:rPr>
          <w:sz w:val="20"/>
        </w:rPr>
        <w:t xml:space="preserve"> ich</w:t>
      </w:r>
      <w:r>
        <w:rPr>
          <w:sz w:val="20"/>
        </w:rPr>
        <w:t xml:space="preserve">, ihn getroffen zu haben. </w:t>
      </w:r>
      <w:r>
        <w:rPr>
          <w:b/>
          <w:sz w:val="20"/>
        </w:rPr>
        <w:t xml:space="preserve">[219b5] </w:t>
      </w:r>
      <w:r>
        <w:rPr>
          <w:sz w:val="20"/>
        </w:rPr>
        <w:t>So stan</w:t>
      </w:r>
      <w:r w:rsidR="002E36B7">
        <w:rPr>
          <w:sz w:val="20"/>
        </w:rPr>
        <w:t xml:space="preserve">d ich auf und legte diesen </w:t>
      </w:r>
      <w:r>
        <w:rPr>
          <w:sz w:val="20"/>
        </w:rPr>
        <w:t>meinen Mantel hier um, ohne diesen noch einmal zu Wo</w:t>
      </w:r>
      <w:r w:rsidR="008971C1">
        <w:rPr>
          <w:sz w:val="20"/>
        </w:rPr>
        <w:t xml:space="preserve">rt kommen zu lassen (es war ja </w:t>
      </w:r>
      <w:r>
        <w:rPr>
          <w:sz w:val="20"/>
        </w:rPr>
        <w:t xml:space="preserve">Winter), legte mich unter die Jacke von diesem hier, </w:t>
      </w:r>
      <w:r>
        <w:rPr>
          <w:b/>
          <w:sz w:val="20"/>
        </w:rPr>
        <w:t xml:space="preserve">[219c] </w:t>
      </w:r>
      <w:r>
        <w:rPr>
          <w:sz w:val="20"/>
        </w:rPr>
        <w:t>un</w:t>
      </w:r>
      <w:r w:rsidR="008971C1">
        <w:rPr>
          <w:sz w:val="20"/>
        </w:rPr>
        <w:t xml:space="preserve">d lag die ganze Nacht hindurch </w:t>
      </w:r>
      <w:r>
        <w:rPr>
          <w:sz w:val="20"/>
        </w:rPr>
        <w:t>da, wobei ich diesen wahrhaft Göttlichen und Unbegreif</w:t>
      </w:r>
      <w:r w:rsidR="008971C1">
        <w:rPr>
          <w:sz w:val="20"/>
        </w:rPr>
        <w:t xml:space="preserve">lichen mit meinen beiden Armen </w:t>
      </w:r>
      <w:r>
        <w:rPr>
          <w:sz w:val="20"/>
        </w:rPr>
        <w:t xml:space="preserve">umarmte. Und auch davon, Sokrates, wirst du nicht sagen, dass </w:t>
      </w:r>
      <w:r w:rsidR="00EF118A">
        <w:rPr>
          <w:sz w:val="20"/>
        </w:rPr>
        <w:t>es gelogen ist</w:t>
      </w:r>
      <w:r w:rsidR="008971C1">
        <w:rPr>
          <w:sz w:val="20"/>
        </w:rPr>
        <w:t xml:space="preserve">. Obwohl ich also dies </w:t>
      </w:r>
      <w:r>
        <w:rPr>
          <w:sz w:val="20"/>
        </w:rPr>
        <w:t>getan hatte, war dieser hier meiner Schönheit so überlegen un</w:t>
      </w:r>
      <w:r w:rsidR="008971C1">
        <w:rPr>
          <w:sz w:val="20"/>
        </w:rPr>
        <w:t xml:space="preserve">d verachtete und verlachte sie </w:t>
      </w:r>
      <w:r>
        <w:rPr>
          <w:sz w:val="20"/>
        </w:rPr>
        <w:t xml:space="preserve">so sehr und benahm sich verletzend. </w:t>
      </w:r>
      <w:r>
        <w:rPr>
          <w:b/>
          <w:sz w:val="20"/>
        </w:rPr>
        <w:t xml:space="preserve">[219c5] </w:t>
      </w:r>
      <w:r>
        <w:rPr>
          <w:sz w:val="20"/>
        </w:rPr>
        <w:t>Und auf diese</w:t>
      </w:r>
      <w:r w:rsidR="008971C1">
        <w:rPr>
          <w:sz w:val="20"/>
        </w:rPr>
        <w:t xml:space="preserve">m Gebiet glaubte ich wirklich, </w:t>
      </w:r>
      <w:r>
        <w:rPr>
          <w:sz w:val="20"/>
        </w:rPr>
        <w:t>etwas zu sein, ihr Richter! – Denn Richter seid ihr: über Sokrat</w:t>
      </w:r>
      <w:r w:rsidR="008971C1">
        <w:rPr>
          <w:sz w:val="20"/>
        </w:rPr>
        <w:t xml:space="preserve">es' Übermut. Seid also gewiss, </w:t>
      </w:r>
      <w:r>
        <w:rPr>
          <w:sz w:val="20"/>
        </w:rPr>
        <w:t>bei den Göttern und bei den Göttinnen, dass ich aufs</w:t>
      </w:r>
      <w:r w:rsidR="008971C1">
        <w:rPr>
          <w:sz w:val="20"/>
        </w:rPr>
        <w:t xml:space="preserve">tand, nachdem ich bei Sokrates </w:t>
      </w:r>
      <w:r>
        <w:rPr>
          <w:sz w:val="20"/>
        </w:rPr>
        <w:t xml:space="preserve">geschlafen hatte, ohne dass irgendetwas passiert wäre – </w:t>
      </w:r>
      <w:r>
        <w:rPr>
          <w:b/>
          <w:sz w:val="20"/>
        </w:rPr>
        <w:t xml:space="preserve">[219d] </w:t>
      </w:r>
      <w:r>
        <w:rPr>
          <w:sz w:val="20"/>
        </w:rPr>
        <w:t>als hätte ich bei mei</w:t>
      </w:r>
      <w:r w:rsidR="008971C1">
        <w:rPr>
          <w:sz w:val="20"/>
        </w:rPr>
        <w:t xml:space="preserve">nem Vater </w:t>
      </w:r>
      <w:r>
        <w:rPr>
          <w:sz w:val="20"/>
        </w:rPr>
        <w:t>oder e</w:t>
      </w:r>
      <w:r w:rsidR="00FF32DC">
        <w:rPr>
          <w:sz w:val="20"/>
        </w:rPr>
        <w:t>inem älteren Bruder geschlafen.</w:t>
      </w:r>
    </w:p>
    <w:p w:rsidR="00FF32DC" w:rsidRDefault="00FF32DC" w:rsidP="002B06B0">
      <w:pPr>
        <w:jc w:val="both"/>
        <w:rPr>
          <w:sz w:val="20"/>
        </w:rPr>
      </w:pPr>
    </w:p>
    <w:p w:rsidR="00FF32DC" w:rsidRPr="00FF32DC" w:rsidRDefault="00594FD1" w:rsidP="002B06B0">
      <w:pPr>
        <w:jc w:val="both"/>
        <w:rPr>
          <w:b/>
          <w:sz w:val="22"/>
        </w:rPr>
      </w:pPr>
      <w:r>
        <w:rPr>
          <w:b/>
          <w:sz w:val="22"/>
        </w:rPr>
        <w:t>Alkibiades ist gekränk</w:t>
      </w:r>
      <w:r w:rsidR="00FF32DC">
        <w:rPr>
          <w:b/>
          <w:sz w:val="22"/>
        </w:rPr>
        <w:t xml:space="preserve">t und kann </w:t>
      </w:r>
      <w:r>
        <w:rPr>
          <w:b/>
          <w:sz w:val="22"/>
        </w:rPr>
        <w:t xml:space="preserve">von </w:t>
      </w:r>
      <w:r w:rsidR="00FF32DC">
        <w:rPr>
          <w:b/>
          <w:sz w:val="22"/>
        </w:rPr>
        <w:t>Sokrates doch nicht lassen.</w:t>
      </w:r>
    </w:p>
    <w:p w:rsidR="00FF32DC" w:rsidRDefault="00FF32DC" w:rsidP="002B06B0">
      <w:pPr>
        <w:jc w:val="both"/>
        <w:rPr>
          <w:sz w:val="20"/>
        </w:rPr>
      </w:pPr>
    </w:p>
    <w:p w:rsidR="00FF32DC" w:rsidRDefault="00377BBF" w:rsidP="00EF118A">
      <w:pPr>
        <w:spacing w:line="360" w:lineRule="auto"/>
        <w:jc w:val="both"/>
        <w:rPr>
          <w:b/>
          <w:sz w:val="20"/>
        </w:rPr>
      </w:pPr>
      <w:r>
        <w:rPr>
          <w:sz w:val="20"/>
        </w:rPr>
        <w:t>Was meint ihr, wie m</w:t>
      </w:r>
      <w:r w:rsidR="008971C1">
        <w:rPr>
          <w:sz w:val="20"/>
        </w:rPr>
        <w:t xml:space="preserve">ir nach diesem Ereignis zumute </w:t>
      </w:r>
      <w:r>
        <w:rPr>
          <w:sz w:val="20"/>
        </w:rPr>
        <w:t>war? Fühlte ich mich doch verächtlich behandelt, bewunder</w:t>
      </w:r>
      <w:r w:rsidR="008971C1">
        <w:rPr>
          <w:sz w:val="20"/>
        </w:rPr>
        <w:t xml:space="preserve">te aber zugleich dessen Natur, </w:t>
      </w:r>
      <w:r>
        <w:rPr>
          <w:sz w:val="20"/>
        </w:rPr>
        <w:t xml:space="preserve">seine Selbstbeherrschung und seine Tapferkeit. </w:t>
      </w:r>
      <w:r>
        <w:rPr>
          <w:b/>
          <w:sz w:val="20"/>
        </w:rPr>
        <w:t xml:space="preserve">[219d5] </w:t>
      </w:r>
      <w:r>
        <w:rPr>
          <w:sz w:val="20"/>
        </w:rPr>
        <w:t>Hatte ich d</w:t>
      </w:r>
      <w:r w:rsidR="008971C1">
        <w:rPr>
          <w:sz w:val="20"/>
        </w:rPr>
        <w:t xml:space="preserve">och einen Menschen </w:t>
      </w:r>
      <w:r>
        <w:rPr>
          <w:sz w:val="20"/>
        </w:rPr>
        <w:t>getroffen, wie ich ihn nie zu treffen geglaubt hatte, was Denk</w:t>
      </w:r>
      <w:r w:rsidR="008971C1">
        <w:rPr>
          <w:sz w:val="20"/>
        </w:rPr>
        <w:t xml:space="preserve">en und Standhaftigkeit angeht. </w:t>
      </w:r>
      <w:r>
        <w:rPr>
          <w:sz w:val="20"/>
        </w:rPr>
        <w:t>So konnte ich weder zornig auf in sein und mich seiner Gegenw</w:t>
      </w:r>
      <w:r w:rsidR="008971C1">
        <w:rPr>
          <w:sz w:val="20"/>
        </w:rPr>
        <w:t xml:space="preserve">art entziehen, noch wusste ich </w:t>
      </w:r>
      <w:r>
        <w:rPr>
          <w:sz w:val="20"/>
        </w:rPr>
        <w:t xml:space="preserve">einen Weg, ihn an mich zu ziehen. </w:t>
      </w:r>
      <w:r>
        <w:rPr>
          <w:b/>
          <w:sz w:val="20"/>
        </w:rPr>
        <w:t xml:space="preserve">[219e] </w:t>
      </w:r>
      <w:r w:rsidRPr="006F7049">
        <w:rPr>
          <w:sz w:val="20"/>
        </w:rPr>
        <w:t xml:space="preserve">Denn ich wusste genau, dass </w:t>
      </w:r>
      <w:r w:rsidR="008971C1">
        <w:rPr>
          <w:sz w:val="20"/>
        </w:rPr>
        <w:t xml:space="preserve">er mit Geld viel </w:t>
      </w:r>
      <w:r>
        <w:rPr>
          <w:sz w:val="20"/>
        </w:rPr>
        <w:t>weniger irgendwo verwundbar war als Aias durch Eisen. Wo</w:t>
      </w:r>
      <w:r w:rsidR="008971C1">
        <w:rPr>
          <w:sz w:val="20"/>
        </w:rPr>
        <w:t xml:space="preserve">durch allein ich aber geglaubt </w:t>
      </w:r>
      <w:r>
        <w:rPr>
          <w:sz w:val="20"/>
        </w:rPr>
        <w:t>hatte, dass er gefangen werden könnte, darin war er mir ents</w:t>
      </w:r>
      <w:r w:rsidR="008971C1">
        <w:rPr>
          <w:sz w:val="20"/>
        </w:rPr>
        <w:t xml:space="preserve">chlüpft. Ich wusste also nicht </w:t>
      </w:r>
      <w:r>
        <w:rPr>
          <w:sz w:val="20"/>
        </w:rPr>
        <w:t>weiter und streifte umher, in der Gewalt des Menschen,</w:t>
      </w:r>
      <w:r w:rsidR="008971C1">
        <w:rPr>
          <w:sz w:val="20"/>
        </w:rPr>
        <w:t xml:space="preserve"> wie niemand in irgendjemandes Gewalt </w:t>
      </w:r>
      <w:r>
        <w:rPr>
          <w:sz w:val="20"/>
        </w:rPr>
        <w:t xml:space="preserve">gewesen ist. </w:t>
      </w:r>
      <w:r>
        <w:rPr>
          <w:b/>
          <w:sz w:val="20"/>
        </w:rPr>
        <w:t>[219e5]</w:t>
      </w:r>
    </w:p>
    <w:p w:rsidR="00F40892" w:rsidRDefault="00F40892" w:rsidP="002B06B0">
      <w:pPr>
        <w:jc w:val="both"/>
        <w:rPr>
          <w:b/>
          <w:sz w:val="20"/>
        </w:rPr>
      </w:pPr>
    </w:p>
    <w:p w:rsidR="00FF32DC" w:rsidRPr="00F31058" w:rsidRDefault="001E3D1D" w:rsidP="002B06B0">
      <w:pPr>
        <w:jc w:val="both"/>
        <w:rPr>
          <w:b/>
          <w:sz w:val="22"/>
        </w:rPr>
      </w:pPr>
      <w:r w:rsidRPr="00F31058">
        <w:rPr>
          <w:b/>
          <w:sz w:val="22"/>
        </w:rPr>
        <w:t>Sokrates im Krieg</w:t>
      </w:r>
    </w:p>
    <w:p w:rsidR="00FF32DC" w:rsidRDefault="00FF32DC" w:rsidP="002B06B0">
      <w:pPr>
        <w:jc w:val="both"/>
        <w:rPr>
          <w:b/>
          <w:sz w:val="20"/>
        </w:rPr>
      </w:pPr>
    </w:p>
    <w:p w:rsidR="00377BBF" w:rsidRDefault="00377BBF" w:rsidP="00EF118A">
      <w:pPr>
        <w:spacing w:line="360" w:lineRule="auto"/>
        <w:jc w:val="both"/>
        <w:rPr>
          <w:b/>
          <w:sz w:val="20"/>
        </w:rPr>
      </w:pPr>
      <w:r>
        <w:rPr>
          <w:sz w:val="20"/>
        </w:rPr>
        <w:t>Das alles also war mir vo</w:t>
      </w:r>
      <w:r w:rsidR="008971C1">
        <w:rPr>
          <w:sz w:val="20"/>
        </w:rPr>
        <w:t xml:space="preserve">rher geschehen und nach alldem </w:t>
      </w:r>
      <w:r>
        <w:rPr>
          <w:sz w:val="20"/>
        </w:rPr>
        <w:t>nahmen wir gemeinsam an dem Feldzug gegen Poteidai</w:t>
      </w:r>
      <w:r w:rsidR="008971C1">
        <w:rPr>
          <w:sz w:val="20"/>
        </w:rPr>
        <w:t xml:space="preserve">a teil und waren dort in einer </w:t>
      </w:r>
      <w:r>
        <w:rPr>
          <w:sz w:val="20"/>
        </w:rPr>
        <w:t>Essensgemeinschaft. Zunächst einmal war</w:t>
      </w:r>
      <w:r>
        <w:rPr>
          <w:sz w:val="20"/>
          <w:lang w:val="en-US"/>
        </w:rPr>
        <w:t xml:space="preserve"> </w:t>
      </w:r>
      <w:r>
        <w:rPr>
          <w:sz w:val="20"/>
        </w:rPr>
        <w:t>er in den Entbehr</w:t>
      </w:r>
      <w:r w:rsidR="008971C1">
        <w:rPr>
          <w:sz w:val="20"/>
        </w:rPr>
        <w:t xml:space="preserve">ungen nicht nur mir überlegen, </w:t>
      </w:r>
      <w:r>
        <w:rPr>
          <w:sz w:val="20"/>
        </w:rPr>
        <w:t>sondern auch allen anderen. Sooft wir gezwungen waren, oh</w:t>
      </w:r>
      <w:r w:rsidR="008971C1">
        <w:rPr>
          <w:sz w:val="20"/>
        </w:rPr>
        <w:t xml:space="preserve">ne Essen auszukommen, weil wir </w:t>
      </w:r>
      <w:r>
        <w:rPr>
          <w:sz w:val="20"/>
        </w:rPr>
        <w:t xml:space="preserve">irgendwo abgeschnitten waren, was auf einem Feldzug </w:t>
      </w:r>
      <w:r w:rsidR="00FF32DC">
        <w:rPr>
          <w:sz w:val="20"/>
        </w:rPr>
        <w:t xml:space="preserve">nun einmal vorkommt, waren die </w:t>
      </w:r>
      <w:r>
        <w:rPr>
          <w:sz w:val="20"/>
        </w:rPr>
        <w:t xml:space="preserve">andern nichts gegen ihn im Aushalten. </w:t>
      </w:r>
      <w:r>
        <w:rPr>
          <w:b/>
          <w:sz w:val="20"/>
        </w:rPr>
        <w:t xml:space="preserve">[220a] </w:t>
      </w:r>
      <w:r>
        <w:rPr>
          <w:sz w:val="20"/>
        </w:rPr>
        <w:t>Bei Gelagen wiede</w:t>
      </w:r>
      <w:r w:rsidR="008971C1">
        <w:rPr>
          <w:sz w:val="20"/>
        </w:rPr>
        <w:t xml:space="preserve">rum war er als einziger in der </w:t>
      </w:r>
      <w:r>
        <w:rPr>
          <w:sz w:val="20"/>
        </w:rPr>
        <w:t>Lage zu genießen, vor allem beim Trinken. Ohne trinken z</w:t>
      </w:r>
      <w:r w:rsidR="008971C1">
        <w:rPr>
          <w:sz w:val="20"/>
        </w:rPr>
        <w:t xml:space="preserve">u wollen, übertraf er, wenn er </w:t>
      </w:r>
      <w:r>
        <w:rPr>
          <w:sz w:val="20"/>
        </w:rPr>
        <w:t>gezwungen wurde, alle. Und was das Wunderbarste ist: k</w:t>
      </w:r>
      <w:r w:rsidR="008971C1">
        <w:rPr>
          <w:sz w:val="20"/>
        </w:rPr>
        <w:t xml:space="preserve">ein Mensch hat Sokrates jemals </w:t>
      </w:r>
      <w:r>
        <w:rPr>
          <w:sz w:val="20"/>
        </w:rPr>
        <w:t xml:space="preserve">betrunken gesehen. </w:t>
      </w:r>
      <w:r>
        <w:rPr>
          <w:b/>
          <w:sz w:val="20"/>
        </w:rPr>
        <w:t xml:space="preserve">[220a5] </w:t>
      </w:r>
      <w:r>
        <w:rPr>
          <w:sz w:val="20"/>
        </w:rPr>
        <w:t>Und das wird sich meiner Meinu</w:t>
      </w:r>
      <w:r w:rsidR="008971C1">
        <w:rPr>
          <w:sz w:val="20"/>
        </w:rPr>
        <w:t xml:space="preserve">ng auch jetzt bald zeigen. Was </w:t>
      </w:r>
      <w:r>
        <w:rPr>
          <w:sz w:val="20"/>
        </w:rPr>
        <w:t>aber wiederum die Standhaftigkeit angeht, mit der er den Winte</w:t>
      </w:r>
      <w:r w:rsidR="008971C1">
        <w:rPr>
          <w:sz w:val="20"/>
        </w:rPr>
        <w:t xml:space="preserve">r ertrug – und die Winter dort </w:t>
      </w:r>
      <w:r>
        <w:rPr>
          <w:sz w:val="20"/>
        </w:rPr>
        <w:t>sind hart –, leistete er Erstaunliches. Als unter anderem e</w:t>
      </w:r>
      <w:r w:rsidR="008971C1">
        <w:rPr>
          <w:sz w:val="20"/>
        </w:rPr>
        <w:t xml:space="preserve">inmal der allerstrengste Frost </w:t>
      </w:r>
      <w:r>
        <w:rPr>
          <w:sz w:val="20"/>
        </w:rPr>
        <w:t xml:space="preserve">herrschte </w:t>
      </w:r>
      <w:r>
        <w:rPr>
          <w:b/>
          <w:sz w:val="20"/>
        </w:rPr>
        <w:t xml:space="preserve">[220b] </w:t>
      </w:r>
      <w:r>
        <w:rPr>
          <w:sz w:val="20"/>
        </w:rPr>
        <w:t>und alle entweder gar nicht hinausgingen ode</w:t>
      </w:r>
      <w:r w:rsidR="008971C1">
        <w:rPr>
          <w:sz w:val="20"/>
        </w:rPr>
        <w:t xml:space="preserve">r, wenn sie hinausgingen, erst </w:t>
      </w:r>
      <w:r>
        <w:rPr>
          <w:sz w:val="20"/>
        </w:rPr>
        <w:t xml:space="preserve">unglaublich viel anzogen und </w:t>
      </w:r>
      <w:r w:rsidR="003B2F9D">
        <w:rPr>
          <w:sz w:val="20"/>
        </w:rPr>
        <w:t xml:space="preserve">sich </w:t>
      </w:r>
      <w:r>
        <w:rPr>
          <w:sz w:val="20"/>
        </w:rPr>
        <w:t xml:space="preserve">Schuhe </w:t>
      </w:r>
      <w:r w:rsidR="003B2F9D">
        <w:rPr>
          <w:sz w:val="20"/>
        </w:rPr>
        <w:t>umbanden</w:t>
      </w:r>
      <w:r>
        <w:rPr>
          <w:sz w:val="20"/>
        </w:rPr>
        <w:t xml:space="preserve"> und die Füße in </w:t>
      </w:r>
      <w:r w:rsidR="008971C1">
        <w:rPr>
          <w:sz w:val="20"/>
        </w:rPr>
        <w:t xml:space="preserve">Filz und Fell einwickelten, da </w:t>
      </w:r>
      <w:r>
        <w:rPr>
          <w:sz w:val="20"/>
        </w:rPr>
        <w:t xml:space="preserve">ging dieser in diesen Kleidern hinaus, </w:t>
      </w:r>
      <w:r>
        <w:rPr>
          <w:b/>
          <w:sz w:val="20"/>
        </w:rPr>
        <w:t xml:space="preserve">[220b5] </w:t>
      </w:r>
      <w:r>
        <w:rPr>
          <w:sz w:val="20"/>
        </w:rPr>
        <w:t>mit einem solchen Mantel, wi</w:t>
      </w:r>
      <w:r w:rsidR="008971C1">
        <w:rPr>
          <w:sz w:val="20"/>
        </w:rPr>
        <w:t xml:space="preserve">e er ihn auch </w:t>
      </w:r>
      <w:r>
        <w:rPr>
          <w:sz w:val="20"/>
        </w:rPr>
        <w:t>vorher immer trug und ging barfuß müheloser übers Eis al</w:t>
      </w:r>
      <w:r w:rsidR="008971C1">
        <w:rPr>
          <w:sz w:val="20"/>
        </w:rPr>
        <w:t xml:space="preserve">s die anderen mit Schuhen. Die </w:t>
      </w:r>
      <w:r>
        <w:rPr>
          <w:sz w:val="20"/>
        </w:rPr>
        <w:t xml:space="preserve">Soldaten aber nahmen es ihm übel, weil sie das Gefühl hatten, er verachte sie. </w:t>
      </w:r>
      <w:r>
        <w:rPr>
          <w:b/>
          <w:sz w:val="20"/>
        </w:rPr>
        <w:t>[220c] '</w:t>
      </w:r>
      <w:r w:rsidR="008971C1">
        <w:rPr>
          <w:sz w:val="20"/>
        </w:rPr>
        <w:t xml:space="preserve">Das wäre </w:t>
      </w:r>
      <w:r>
        <w:rPr>
          <w:sz w:val="20"/>
        </w:rPr>
        <w:t>dieses. Wie aber auch folgendes tat und bestand der gewal</w:t>
      </w:r>
      <w:r w:rsidR="008971C1">
        <w:rPr>
          <w:sz w:val="20"/>
        </w:rPr>
        <w:t xml:space="preserve">tige Mann' dort einmal auf dem </w:t>
      </w:r>
      <w:r>
        <w:rPr>
          <w:sz w:val="20"/>
        </w:rPr>
        <w:t xml:space="preserve">Feldzug, lohnt sich zu hören. Nachdem ihm nämlich ein </w:t>
      </w:r>
      <w:r w:rsidR="008971C1">
        <w:rPr>
          <w:sz w:val="20"/>
        </w:rPr>
        <w:t xml:space="preserve">Gedanke gekommen war, blieb er </w:t>
      </w:r>
      <w:r>
        <w:rPr>
          <w:sz w:val="20"/>
        </w:rPr>
        <w:t>frühmorgens an einer Stelle stehen und dachte nach. Und we</w:t>
      </w:r>
      <w:r w:rsidR="008971C1">
        <w:rPr>
          <w:sz w:val="20"/>
        </w:rPr>
        <w:t xml:space="preserve">il er nicht weiterkam, ließ er </w:t>
      </w:r>
      <w:r>
        <w:rPr>
          <w:sz w:val="20"/>
        </w:rPr>
        <w:t xml:space="preserve">nicht nach, sondern blieb stehen und überlegte. </w:t>
      </w:r>
      <w:r>
        <w:rPr>
          <w:b/>
          <w:sz w:val="20"/>
        </w:rPr>
        <w:t xml:space="preserve">[220c5] </w:t>
      </w:r>
      <w:r>
        <w:rPr>
          <w:sz w:val="20"/>
        </w:rPr>
        <w:t>Sch</w:t>
      </w:r>
      <w:r w:rsidR="008971C1">
        <w:rPr>
          <w:sz w:val="20"/>
        </w:rPr>
        <w:t xml:space="preserve">on war es Mittag, und die Leute </w:t>
      </w:r>
      <w:r>
        <w:rPr>
          <w:sz w:val="20"/>
        </w:rPr>
        <w:t>bemerkten es, und weil sie sich darüber wunderten erzählte ei</w:t>
      </w:r>
      <w:r w:rsidR="008971C1">
        <w:rPr>
          <w:sz w:val="20"/>
        </w:rPr>
        <w:t xml:space="preserve">ner dem anderen, dass Sokrates </w:t>
      </w:r>
      <w:r>
        <w:rPr>
          <w:sz w:val="20"/>
        </w:rPr>
        <w:t>seit dem frühen Morgen dastehe und nachsinne. Als der Ab</w:t>
      </w:r>
      <w:r w:rsidR="008971C1">
        <w:rPr>
          <w:sz w:val="20"/>
        </w:rPr>
        <w:t xml:space="preserve">end da war, trugen schließlich </w:t>
      </w:r>
      <w:r>
        <w:rPr>
          <w:sz w:val="20"/>
        </w:rPr>
        <w:t xml:space="preserve">einige Ionier nach dem Essen – es war ja auch Sommer damals – </w:t>
      </w:r>
      <w:r>
        <w:rPr>
          <w:b/>
          <w:sz w:val="20"/>
        </w:rPr>
        <w:t xml:space="preserve">[220d] </w:t>
      </w:r>
      <w:r w:rsidR="008971C1">
        <w:rPr>
          <w:sz w:val="20"/>
        </w:rPr>
        <w:t xml:space="preserve">ihre Matten heraus </w:t>
      </w:r>
      <w:r>
        <w:rPr>
          <w:sz w:val="20"/>
        </w:rPr>
        <w:t>und schliefen zugleich im Kühlen und passten auf, ob er au</w:t>
      </w:r>
      <w:r w:rsidR="003B2F9D">
        <w:rPr>
          <w:sz w:val="20"/>
        </w:rPr>
        <w:t>c</w:t>
      </w:r>
      <w:r w:rsidR="008971C1">
        <w:rPr>
          <w:sz w:val="20"/>
        </w:rPr>
        <w:t xml:space="preserve">h die Nacht über stehenbleiben </w:t>
      </w:r>
      <w:r>
        <w:rPr>
          <w:sz w:val="20"/>
        </w:rPr>
        <w:t>würde. Er aber stand da, bis es Morgen wurde und die Son</w:t>
      </w:r>
      <w:r w:rsidR="008971C1">
        <w:rPr>
          <w:sz w:val="20"/>
        </w:rPr>
        <w:t xml:space="preserve">ne aufging. Dann ging er fort, </w:t>
      </w:r>
      <w:r>
        <w:rPr>
          <w:sz w:val="20"/>
        </w:rPr>
        <w:t xml:space="preserve">nachdem er zur Sonne gebetet hatte. Im Kampf aber, wenn ihr wollt – </w:t>
      </w:r>
      <w:r>
        <w:rPr>
          <w:b/>
          <w:sz w:val="20"/>
        </w:rPr>
        <w:t xml:space="preserve">[220d5] </w:t>
      </w:r>
      <w:r w:rsidR="008971C1">
        <w:rPr>
          <w:sz w:val="20"/>
        </w:rPr>
        <w:t xml:space="preserve">denn es gehört </w:t>
      </w:r>
      <w:r>
        <w:rPr>
          <w:sz w:val="20"/>
        </w:rPr>
        <w:t>sich, ihm auch diese Anerke</w:t>
      </w:r>
      <w:r w:rsidR="003B2F9D">
        <w:rPr>
          <w:sz w:val="20"/>
        </w:rPr>
        <w:t>n</w:t>
      </w:r>
      <w:r>
        <w:rPr>
          <w:sz w:val="20"/>
        </w:rPr>
        <w:t>nung zukommen zu lassen – als also d</w:t>
      </w:r>
      <w:r w:rsidR="008971C1">
        <w:rPr>
          <w:sz w:val="20"/>
        </w:rPr>
        <w:t xml:space="preserve">ie Schlacht stattfand, für die </w:t>
      </w:r>
      <w:r>
        <w:rPr>
          <w:sz w:val="20"/>
        </w:rPr>
        <w:t xml:space="preserve">mir die Strategen auch den Tapferkeitspreis verliehen, hat mich kein anderer Mensch gerettet </w:t>
      </w:r>
      <w:r>
        <w:rPr>
          <w:b/>
          <w:sz w:val="20"/>
        </w:rPr>
        <w:t xml:space="preserve">[220e] </w:t>
      </w:r>
      <w:r>
        <w:rPr>
          <w:sz w:val="20"/>
        </w:rPr>
        <w:t>als dieser hier. Er wollte mich nicht verwundet zu</w:t>
      </w:r>
      <w:r w:rsidR="008971C1">
        <w:rPr>
          <w:sz w:val="20"/>
        </w:rPr>
        <w:t xml:space="preserve">rücklassen, sondern half meine </w:t>
      </w:r>
      <w:r>
        <w:rPr>
          <w:sz w:val="20"/>
        </w:rPr>
        <w:t>Waffen und mich selbst retten. Und ich habe damals</w:t>
      </w:r>
      <w:r w:rsidR="008971C1">
        <w:rPr>
          <w:sz w:val="20"/>
        </w:rPr>
        <w:t xml:space="preserve"> auch, Sokrates, die Strategen </w:t>
      </w:r>
      <w:r>
        <w:rPr>
          <w:sz w:val="20"/>
        </w:rPr>
        <w:t xml:space="preserve">aufgefordert, dir den Tapferkeitspreis zu geben, und dafür wirst du mich nicht </w:t>
      </w:r>
      <w:r w:rsidR="008971C1">
        <w:rPr>
          <w:sz w:val="20"/>
        </w:rPr>
        <w:t xml:space="preserve">tadeln und </w:t>
      </w:r>
      <w:r>
        <w:rPr>
          <w:sz w:val="20"/>
        </w:rPr>
        <w:t xml:space="preserve">nicht behaupten, dass ich die Unwahrheit sage. </w:t>
      </w:r>
      <w:r>
        <w:rPr>
          <w:b/>
          <w:sz w:val="20"/>
        </w:rPr>
        <w:t xml:space="preserve">[220e5] </w:t>
      </w:r>
      <w:r w:rsidR="003B2F9D">
        <w:rPr>
          <w:sz w:val="20"/>
        </w:rPr>
        <w:t>Als aber die Strat</w:t>
      </w:r>
      <w:r w:rsidR="008971C1">
        <w:rPr>
          <w:sz w:val="20"/>
        </w:rPr>
        <w:t xml:space="preserve">egen meine </w:t>
      </w:r>
      <w:r>
        <w:rPr>
          <w:sz w:val="20"/>
        </w:rPr>
        <w:t>gesellschaftliche Stellung im Auge hatten und den Tapferkeit</w:t>
      </w:r>
      <w:r w:rsidR="008971C1">
        <w:rPr>
          <w:sz w:val="20"/>
        </w:rPr>
        <w:t xml:space="preserve">spreis mir zuerkennen wollten, </w:t>
      </w:r>
      <w:r>
        <w:rPr>
          <w:sz w:val="20"/>
        </w:rPr>
        <w:t>war es dir wichtiger als den Strategen, dass ich ihn bekomme und n</w:t>
      </w:r>
      <w:r w:rsidR="008971C1">
        <w:rPr>
          <w:sz w:val="20"/>
        </w:rPr>
        <w:t xml:space="preserve">icht du selbst. Außerdem, </w:t>
      </w:r>
      <w:r>
        <w:rPr>
          <w:sz w:val="20"/>
        </w:rPr>
        <w:t xml:space="preserve">ihr Männer, war Sokrates sehenswert, als sich das Heer in voller Flucht von Delion zurückzog. </w:t>
      </w:r>
      <w:r>
        <w:rPr>
          <w:b/>
          <w:sz w:val="20"/>
        </w:rPr>
        <w:t xml:space="preserve">[221a] </w:t>
      </w:r>
      <w:r>
        <w:rPr>
          <w:sz w:val="20"/>
        </w:rPr>
        <w:t>Ich war nämlich zu Pferde dabei, dieser aber als H</w:t>
      </w:r>
      <w:r w:rsidR="008971C1">
        <w:rPr>
          <w:sz w:val="20"/>
        </w:rPr>
        <w:t xml:space="preserve">oplit. Als nun die Leute schon </w:t>
      </w:r>
      <w:r>
        <w:rPr>
          <w:sz w:val="20"/>
        </w:rPr>
        <w:t>zerstreut waren, zog sich dieser gemeinsam mit Laches z</w:t>
      </w:r>
      <w:r w:rsidR="008971C1">
        <w:rPr>
          <w:sz w:val="20"/>
        </w:rPr>
        <w:t xml:space="preserve">urück. Und ich begegnete ihnen </w:t>
      </w:r>
      <w:r>
        <w:rPr>
          <w:sz w:val="20"/>
        </w:rPr>
        <w:t xml:space="preserve">zufällig und sprach ihnen, nachdem ich sie erkannt hatte, sofort Mut zu und versprach ihnen, </w:t>
      </w:r>
      <w:r>
        <w:rPr>
          <w:b/>
          <w:sz w:val="20"/>
        </w:rPr>
        <w:t xml:space="preserve">[221a5] </w:t>
      </w:r>
      <w:r>
        <w:rPr>
          <w:sz w:val="20"/>
        </w:rPr>
        <w:t>sie nicht alleinezulassen. Da konnte ich Sokrates besser</w:t>
      </w:r>
      <w:r w:rsidR="008971C1">
        <w:rPr>
          <w:sz w:val="20"/>
        </w:rPr>
        <w:t xml:space="preserve"> betrachten als in Poteidaia – </w:t>
      </w:r>
      <w:r>
        <w:rPr>
          <w:sz w:val="20"/>
        </w:rPr>
        <w:t>ich hatte ja weniger Angst, weil ich zu Pferde war – ein</w:t>
      </w:r>
      <w:r w:rsidR="008971C1">
        <w:rPr>
          <w:sz w:val="20"/>
        </w:rPr>
        <w:t xml:space="preserve">mal, wie sehr er dem Laches an </w:t>
      </w:r>
      <w:r>
        <w:rPr>
          <w:sz w:val="20"/>
        </w:rPr>
        <w:t xml:space="preserve">Beherrschtheit überlegen war. </w:t>
      </w:r>
      <w:r>
        <w:rPr>
          <w:b/>
          <w:sz w:val="20"/>
        </w:rPr>
        <w:t xml:space="preserve">[221b] </w:t>
      </w:r>
      <w:r>
        <w:rPr>
          <w:sz w:val="20"/>
        </w:rPr>
        <w:t>Dann auch schien er</w:t>
      </w:r>
      <w:r w:rsidR="008971C1">
        <w:rPr>
          <w:sz w:val="20"/>
        </w:rPr>
        <w:t xml:space="preserve"> mir, Aristophanes, um dich zu </w:t>
      </w:r>
      <w:r>
        <w:rPr>
          <w:sz w:val="20"/>
        </w:rPr>
        <w:t>zitieren, hier wie auch dort einherzuschreiten 'stolzierend un</w:t>
      </w:r>
      <w:r w:rsidR="008971C1">
        <w:rPr>
          <w:sz w:val="20"/>
        </w:rPr>
        <w:t xml:space="preserve">d die Augen seitwärts wendend' </w:t>
      </w:r>
      <w:r>
        <w:rPr>
          <w:sz w:val="20"/>
        </w:rPr>
        <w:t>wobei er</w:t>
      </w:r>
      <w:r w:rsidR="003B2F9D">
        <w:rPr>
          <w:sz w:val="20"/>
        </w:rPr>
        <w:t xml:space="preserve"> </w:t>
      </w:r>
      <w:r>
        <w:rPr>
          <w:sz w:val="20"/>
        </w:rPr>
        <w:t xml:space="preserve">sich gelassen nach Freund und Feind umsah. Und </w:t>
      </w:r>
      <w:r w:rsidR="008971C1">
        <w:rPr>
          <w:sz w:val="20"/>
        </w:rPr>
        <w:t xml:space="preserve">auch aus großer Entfernung war </w:t>
      </w:r>
      <w:r>
        <w:rPr>
          <w:sz w:val="20"/>
        </w:rPr>
        <w:t xml:space="preserve">jedem klar, </w:t>
      </w:r>
      <w:r>
        <w:rPr>
          <w:b/>
          <w:sz w:val="20"/>
        </w:rPr>
        <w:t xml:space="preserve">[221b5] </w:t>
      </w:r>
      <w:r>
        <w:rPr>
          <w:sz w:val="20"/>
        </w:rPr>
        <w:t>dass dieser Mann sich entschlossen vertei</w:t>
      </w:r>
      <w:r w:rsidR="008971C1">
        <w:rPr>
          <w:sz w:val="20"/>
        </w:rPr>
        <w:t xml:space="preserve">digen würde, sollte ihn jemand </w:t>
      </w:r>
      <w:r>
        <w:rPr>
          <w:sz w:val="20"/>
        </w:rPr>
        <w:t xml:space="preserve">angreifen. Deshalb kamen er und sein Kamerad auch sicher davon. In aller Regel rühren </w:t>
      </w:r>
      <w:r w:rsidR="008971C1">
        <w:rPr>
          <w:sz w:val="20"/>
        </w:rPr>
        <w:t xml:space="preserve">sie </w:t>
      </w:r>
      <w:r>
        <w:rPr>
          <w:sz w:val="20"/>
        </w:rPr>
        <w:t>nämlich die, die sich so</w:t>
      </w:r>
      <w:r w:rsidR="003B2F9D">
        <w:rPr>
          <w:sz w:val="20"/>
        </w:rPr>
        <w:t xml:space="preserve"> </w:t>
      </w:r>
      <w:r>
        <w:rPr>
          <w:sz w:val="20"/>
        </w:rPr>
        <w:t>verhalten, im Krieg gar nicht an, sonde</w:t>
      </w:r>
      <w:r w:rsidR="008971C1">
        <w:rPr>
          <w:sz w:val="20"/>
        </w:rPr>
        <w:t xml:space="preserve">rn setzen denen nach, die Hals </w:t>
      </w:r>
      <w:r>
        <w:rPr>
          <w:sz w:val="20"/>
        </w:rPr>
        <w:t xml:space="preserve">über Kopf fliehen. </w:t>
      </w:r>
      <w:r>
        <w:rPr>
          <w:b/>
          <w:sz w:val="20"/>
        </w:rPr>
        <w:t xml:space="preserve">[221c] </w:t>
      </w:r>
    </w:p>
    <w:p w:rsidR="001E3D1D" w:rsidRDefault="001E3D1D" w:rsidP="00377BBF">
      <w:pPr>
        <w:rPr>
          <w:sz w:val="20"/>
        </w:rPr>
      </w:pPr>
    </w:p>
    <w:p w:rsidR="001E3D1D" w:rsidRPr="001E3D1D" w:rsidRDefault="0099100F" w:rsidP="00377BBF">
      <w:pPr>
        <w:rPr>
          <w:b/>
          <w:sz w:val="22"/>
        </w:rPr>
      </w:pPr>
      <w:r>
        <w:rPr>
          <w:b/>
          <w:sz w:val="22"/>
        </w:rPr>
        <w:t>In seinen Gesprächen ist Sokrates unvergleichlich</w:t>
      </w:r>
    </w:p>
    <w:p w:rsidR="001E3D1D" w:rsidRDefault="001E3D1D" w:rsidP="00377BBF">
      <w:pPr>
        <w:rPr>
          <w:sz w:val="20"/>
        </w:rPr>
      </w:pPr>
    </w:p>
    <w:p w:rsidR="00377BBF" w:rsidRDefault="00377BBF" w:rsidP="003B2F9D">
      <w:pPr>
        <w:spacing w:line="360" w:lineRule="auto"/>
        <w:jc w:val="both"/>
        <w:rPr>
          <w:sz w:val="20"/>
        </w:rPr>
      </w:pPr>
      <w:r>
        <w:rPr>
          <w:sz w:val="20"/>
        </w:rPr>
        <w:t>Für vieles Bewundernswerte könnte man Sokrates darüb</w:t>
      </w:r>
      <w:r w:rsidR="002714B0">
        <w:rPr>
          <w:sz w:val="20"/>
        </w:rPr>
        <w:t xml:space="preserve">erhinaus noch rühmen. Aber von </w:t>
      </w:r>
      <w:r>
        <w:rPr>
          <w:sz w:val="20"/>
        </w:rPr>
        <w:t xml:space="preserve">den anderen Tätigkeiten könnte man vielleicht auch über </w:t>
      </w:r>
      <w:r w:rsidR="002714B0">
        <w:rPr>
          <w:sz w:val="20"/>
        </w:rPr>
        <w:t xml:space="preserve">einen anderen Ähnliches sagen. </w:t>
      </w:r>
      <w:r>
        <w:rPr>
          <w:sz w:val="20"/>
        </w:rPr>
        <w:t xml:space="preserve">Dass er aber keinem Menschen ähnlich ist, </w:t>
      </w:r>
      <w:r>
        <w:rPr>
          <w:b/>
          <w:sz w:val="20"/>
        </w:rPr>
        <w:t xml:space="preserve">[221c5] </w:t>
      </w:r>
      <w:r>
        <w:rPr>
          <w:sz w:val="20"/>
        </w:rPr>
        <w:t xml:space="preserve">weder von den früheren noch von denen, </w:t>
      </w:r>
      <w:r>
        <w:rPr>
          <w:sz w:val="20"/>
        </w:rPr>
        <w:tab/>
        <w:t xml:space="preserve">die heute leben, das verdient alle Bewunderung. So wie </w:t>
      </w:r>
      <w:r w:rsidR="002714B0">
        <w:rPr>
          <w:sz w:val="20"/>
        </w:rPr>
        <w:t xml:space="preserve">Achilleus war, könnte man auch </w:t>
      </w:r>
      <w:r>
        <w:rPr>
          <w:sz w:val="20"/>
        </w:rPr>
        <w:t>Brasidas und andere beschreiben, und so wie Perikles kann</w:t>
      </w:r>
      <w:r w:rsidR="002714B0">
        <w:rPr>
          <w:sz w:val="20"/>
        </w:rPr>
        <w:t xml:space="preserve"> man sich wohl auch Nestor und </w:t>
      </w:r>
      <w:r>
        <w:rPr>
          <w:sz w:val="20"/>
        </w:rPr>
        <w:t>Antenor vorstellen – es gibt aber auch noch andere, auf die d</w:t>
      </w:r>
      <w:r w:rsidR="002714B0">
        <w:rPr>
          <w:sz w:val="20"/>
        </w:rPr>
        <w:t xml:space="preserve">as zutrifft – und auch für die </w:t>
      </w:r>
      <w:r>
        <w:rPr>
          <w:sz w:val="20"/>
        </w:rPr>
        <w:t xml:space="preserve">anderen kann man wohl solche Vergleiche finden. </w:t>
      </w:r>
      <w:r>
        <w:rPr>
          <w:b/>
          <w:sz w:val="20"/>
        </w:rPr>
        <w:t xml:space="preserve">[221d] </w:t>
      </w:r>
      <w:r w:rsidRPr="00622900">
        <w:rPr>
          <w:sz w:val="20"/>
        </w:rPr>
        <w:t>Jemanden aber,</w:t>
      </w:r>
      <w:r w:rsidR="002714B0">
        <w:rPr>
          <w:sz w:val="20"/>
        </w:rPr>
        <w:t xml:space="preserve"> wie dieser Mensch </w:t>
      </w:r>
      <w:r>
        <w:rPr>
          <w:sz w:val="20"/>
        </w:rPr>
        <w:t>hier ist in seiner Seltsamkeit, sowohl er selbst als Person als auch seine Reden, wür</w:t>
      </w:r>
      <w:r w:rsidR="002714B0">
        <w:rPr>
          <w:sz w:val="20"/>
        </w:rPr>
        <w:t xml:space="preserve">de man </w:t>
      </w:r>
      <w:r>
        <w:rPr>
          <w:sz w:val="20"/>
        </w:rPr>
        <w:t>auch nicht annähernd finden, weder unter den heutigen noc</w:t>
      </w:r>
      <w:r w:rsidR="002714B0">
        <w:rPr>
          <w:sz w:val="20"/>
        </w:rPr>
        <w:t xml:space="preserve">h unter den früheren Menschen, </w:t>
      </w:r>
      <w:r>
        <w:rPr>
          <w:sz w:val="20"/>
        </w:rPr>
        <w:t>außer vielleicht, wenn jemand ihn mit denen vergleichen wür</w:t>
      </w:r>
      <w:r w:rsidR="002714B0">
        <w:rPr>
          <w:sz w:val="20"/>
        </w:rPr>
        <w:t xml:space="preserve">de, von denen ich spreche, mit </w:t>
      </w:r>
      <w:r>
        <w:rPr>
          <w:sz w:val="20"/>
        </w:rPr>
        <w:t xml:space="preserve">keinem Menschen, sondern mit den Silenen und Satyrn, </w:t>
      </w:r>
      <w:r>
        <w:rPr>
          <w:b/>
          <w:sz w:val="20"/>
        </w:rPr>
        <w:t xml:space="preserve">[221d5] </w:t>
      </w:r>
      <w:r>
        <w:rPr>
          <w:sz w:val="20"/>
        </w:rPr>
        <w:t>ihn selbst und seine Reden.</w:t>
      </w:r>
      <w:r w:rsidR="002714B0">
        <w:rPr>
          <w:sz w:val="20"/>
        </w:rPr>
        <w:t xml:space="preserve"> </w:t>
      </w:r>
      <w:r>
        <w:rPr>
          <w:sz w:val="20"/>
        </w:rPr>
        <w:t>Denn das habe ich am Anfang übergangen, dass auch seine R</w:t>
      </w:r>
      <w:r w:rsidR="002714B0">
        <w:rPr>
          <w:sz w:val="20"/>
        </w:rPr>
        <w:t xml:space="preserve">eden den aufgeklappten Silenen </w:t>
      </w:r>
      <w:r>
        <w:rPr>
          <w:sz w:val="20"/>
        </w:rPr>
        <w:t xml:space="preserve">sehr ähnlich sind. </w:t>
      </w:r>
      <w:r>
        <w:rPr>
          <w:b/>
          <w:sz w:val="20"/>
        </w:rPr>
        <w:t xml:space="preserve">[221e] </w:t>
      </w:r>
      <w:r w:rsidR="00B636D1">
        <w:rPr>
          <w:sz w:val="20"/>
        </w:rPr>
        <w:t>Wenn nämlich jemand bereit ist</w:t>
      </w:r>
      <w:r>
        <w:rPr>
          <w:sz w:val="20"/>
        </w:rPr>
        <w:t>,</w:t>
      </w:r>
      <w:r w:rsidR="002714B0">
        <w:rPr>
          <w:sz w:val="20"/>
        </w:rPr>
        <w:t xml:space="preserve"> Sokrates' Reden anzuhören, so </w:t>
      </w:r>
      <w:r w:rsidR="00B636D1">
        <w:rPr>
          <w:sz w:val="20"/>
        </w:rPr>
        <w:t>kommen</w:t>
      </w:r>
      <w:r>
        <w:rPr>
          <w:sz w:val="20"/>
        </w:rPr>
        <w:t xml:space="preserve"> sie ihm zunächs</w:t>
      </w:r>
      <w:r w:rsidR="00B636D1">
        <w:rPr>
          <w:sz w:val="20"/>
        </w:rPr>
        <w:t>t wohl sehr lächerlich vor</w:t>
      </w:r>
      <w:r>
        <w:rPr>
          <w:sz w:val="20"/>
        </w:rPr>
        <w:t xml:space="preserve">. </w:t>
      </w:r>
      <w:r w:rsidR="002714B0">
        <w:rPr>
          <w:sz w:val="20"/>
        </w:rPr>
        <w:t xml:space="preserve">Von solchen Wörtern und </w:t>
      </w:r>
      <w:r>
        <w:rPr>
          <w:sz w:val="20"/>
        </w:rPr>
        <w:t>Begriffen sind sie von außen eingehüllt, wie in</w:t>
      </w:r>
      <w:r w:rsidR="00B636D1">
        <w:rPr>
          <w:sz w:val="20"/>
        </w:rPr>
        <w:t>s</w:t>
      </w:r>
      <w:r>
        <w:rPr>
          <w:sz w:val="20"/>
        </w:rPr>
        <w:t xml:space="preserve"> Fell eines fr</w:t>
      </w:r>
      <w:r w:rsidR="002714B0">
        <w:rPr>
          <w:sz w:val="20"/>
        </w:rPr>
        <w:t xml:space="preserve">echen Satyrn. Er redet nämlich </w:t>
      </w:r>
      <w:r>
        <w:rPr>
          <w:sz w:val="20"/>
        </w:rPr>
        <w:t xml:space="preserve">von Packeseln, irgendwelchen Schmieden, Schustern und Gerbern, </w:t>
      </w:r>
      <w:r>
        <w:rPr>
          <w:b/>
          <w:sz w:val="20"/>
        </w:rPr>
        <w:t xml:space="preserve">[221e5] </w:t>
      </w:r>
      <w:r>
        <w:rPr>
          <w:sz w:val="20"/>
        </w:rPr>
        <w:t xml:space="preserve">und scheint immer </w:t>
      </w:r>
      <w:r>
        <w:rPr>
          <w:sz w:val="20"/>
        </w:rPr>
        <w:tab/>
        <w:t>mithilfe derselben Begriffe dasselbe zu sagen, sodass wohl</w:t>
      </w:r>
      <w:r w:rsidR="002714B0">
        <w:rPr>
          <w:sz w:val="20"/>
        </w:rPr>
        <w:t xml:space="preserve"> jeder unkluge Mensch, der ihn </w:t>
      </w:r>
      <w:r>
        <w:rPr>
          <w:sz w:val="20"/>
        </w:rPr>
        <w:t xml:space="preserve">nicht kennt, die Reden verspotten würde. </w:t>
      </w:r>
      <w:r>
        <w:rPr>
          <w:b/>
          <w:sz w:val="20"/>
        </w:rPr>
        <w:t xml:space="preserve">[222a] </w:t>
      </w:r>
      <w:r>
        <w:rPr>
          <w:sz w:val="20"/>
        </w:rPr>
        <w:t>Wenn man sie</w:t>
      </w:r>
      <w:r w:rsidR="002714B0">
        <w:rPr>
          <w:sz w:val="20"/>
        </w:rPr>
        <w:t xml:space="preserve"> aber geöffnet sieht</w:t>
      </w:r>
      <w:r w:rsidR="002534C6">
        <w:rPr>
          <w:sz w:val="20"/>
        </w:rPr>
        <w:t>,</w:t>
      </w:r>
      <w:r w:rsidR="002714B0">
        <w:rPr>
          <w:sz w:val="20"/>
        </w:rPr>
        <w:t xml:space="preserve"> wird man, </w:t>
      </w:r>
      <w:r>
        <w:rPr>
          <w:sz w:val="20"/>
        </w:rPr>
        <w:t>während man in sie eindringt, zunächst sehen, dass sie al</w:t>
      </w:r>
      <w:r w:rsidR="002714B0">
        <w:rPr>
          <w:sz w:val="20"/>
        </w:rPr>
        <w:t xml:space="preserve">lein von allen Reden im Innern </w:t>
      </w:r>
      <w:r>
        <w:rPr>
          <w:sz w:val="20"/>
        </w:rPr>
        <w:t>sinnvoll sind</w:t>
      </w:r>
      <w:r w:rsidR="002534C6">
        <w:rPr>
          <w:sz w:val="20"/>
        </w:rPr>
        <w:t>,</w:t>
      </w:r>
      <w:r>
        <w:rPr>
          <w:sz w:val="20"/>
        </w:rPr>
        <w:t xml:space="preserve"> und dann, dass sie überaus göttlich sind und gan</w:t>
      </w:r>
      <w:r w:rsidR="002714B0">
        <w:rPr>
          <w:sz w:val="20"/>
        </w:rPr>
        <w:t xml:space="preserve">z viele Bilder des Gutseins in </w:t>
      </w:r>
      <w:r>
        <w:rPr>
          <w:sz w:val="20"/>
        </w:rPr>
        <w:t xml:space="preserve">sich tragen, und dass sie sich auf das meiste, </w:t>
      </w:r>
      <w:r>
        <w:rPr>
          <w:b/>
          <w:sz w:val="20"/>
        </w:rPr>
        <w:t xml:space="preserve">[222a5] </w:t>
      </w:r>
      <w:r>
        <w:rPr>
          <w:sz w:val="20"/>
        </w:rPr>
        <w:t>o</w:t>
      </w:r>
      <w:r w:rsidR="002714B0">
        <w:rPr>
          <w:sz w:val="20"/>
        </w:rPr>
        <w:t xml:space="preserve">der vielmehr auf alles von dem </w:t>
      </w:r>
      <w:r>
        <w:rPr>
          <w:sz w:val="20"/>
        </w:rPr>
        <w:t>beziehen, worüber der nachdenken sollte, der gut und tüchtig werden will.</w:t>
      </w:r>
    </w:p>
    <w:p w:rsidR="00EE2A07" w:rsidRDefault="00377BBF" w:rsidP="00A879FC">
      <w:pPr>
        <w:spacing w:line="360" w:lineRule="auto"/>
        <w:jc w:val="both"/>
        <w:rPr>
          <w:sz w:val="20"/>
        </w:rPr>
      </w:pPr>
      <w:r>
        <w:rPr>
          <w:sz w:val="20"/>
        </w:rPr>
        <w:t>Das ist es, ihr Männer, wofür ich Sokrates preise. Und wie</w:t>
      </w:r>
      <w:r w:rsidR="002714B0">
        <w:rPr>
          <w:sz w:val="20"/>
        </w:rPr>
        <w:t xml:space="preserve">derum auch das, was ich an ihm </w:t>
      </w:r>
      <w:r>
        <w:rPr>
          <w:sz w:val="20"/>
        </w:rPr>
        <w:t>tadle, habe ich hineingemischt – wie er mich gekränkt hat. Und</w:t>
      </w:r>
      <w:r w:rsidR="002714B0">
        <w:rPr>
          <w:sz w:val="20"/>
        </w:rPr>
        <w:t xml:space="preserve"> das hat er beileibe nicht nur </w:t>
      </w:r>
      <w:r>
        <w:rPr>
          <w:sz w:val="20"/>
        </w:rPr>
        <w:t xml:space="preserve">mir angetan, sondern auch Charmides, </w:t>
      </w:r>
      <w:r>
        <w:rPr>
          <w:b/>
          <w:sz w:val="20"/>
        </w:rPr>
        <w:t xml:space="preserve">[222b] </w:t>
      </w:r>
      <w:r>
        <w:rPr>
          <w:sz w:val="20"/>
        </w:rPr>
        <w:t>dem Sohn Glau</w:t>
      </w:r>
      <w:r w:rsidR="002714B0">
        <w:rPr>
          <w:sz w:val="20"/>
        </w:rPr>
        <w:t xml:space="preserve">kons, und Euthydemos, Diokles' </w:t>
      </w:r>
      <w:r>
        <w:rPr>
          <w:sz w:val="20"/>
        </w:rPr>
        <w:t>Sohn und sehr vielen anderen, als deren Geliebter sich dieser selb</w:t>
      </w:r>
      <w:r w:rsidR="002714B0">
        <w:rPr>
          <w:sz w:val="20"/>
        </w:rPr>
        <w:t xml:space="preserve">st, indem er sie als Liebhaber </w:t>
      </w:r>
      <w:r>
        <w:rPr>
          <w:sz w:val="20"/>
        </w:rPr>
        <w:t xml:space="preserve">irregeführt hat, anstelle eines Liebhabers gezeigt hat. Das gilt vor allem dir, </w:t>
      </w:r>
      <w:r>
        <w:rPr>
          <w:b/>
          <w:sz w:val="20"/>
        </w:rPr>
        <w:t xml:space="preserve">[222b5] </w:t>
      </w:r>
      <w:r>
        <w:rPr>
          <w:sz w:val="20"/>
        </w:rPr>
        <w:t xml:space="preserve">Agathon, </w:t>
      </w:r>
      <w:r>
        <w:rPr>
          <w:sz w:val="20"/>
        </w:rPr>
        <w:tab/>
        <w:t>damit du nicht von diesem in die Irre geführt wirst, sondern dich, durc</w:t>
      </w:r>
      <w:r w:rsidR="002714B0">
        <w:rPr>
          <w:sz w:val="20"/>
        </w:rPr>
        <w:t xml:space="preserve">h unsere Erfahrung </w:t>
      </w:r>
      <w:r>
        <w:rPr>
          <w:sz w:val="20"/>
        </w:rPr>
        <w:t>gewarnt, vor ihm in Acht nimmst, und nicht wie ein Kind du</w:t>
      </w:r>
      <w:r w:rsidR="002714B0">
        <w:rPr>
          <w:sz w:val="20"/>
        </w:rPr>
        <w:t xml:space="preserve">rch Schaden klug wirst, wie es </w:t>
      </w:r>
      <w:r>
        <w:rPr>
          <w:sz w:val="20"/>
        </w:rPr>
        <w:t>im Sprichwort heißt.</w:t>
      </w:r>
    </w:p>
    <w:p w:rsidR="00EE2A07" w:rsidRDefault="00EE2A07" w:rsidP="00377BBF">
      <w:pPr>
        <w:rPr>
          <w:sz w:val="20"/>
        </w:rPr>
      </w:pPr>
    </w:p>
    <w:p w:rsidR="006736E5" w:rsidRDefault="006736E5" w:rsidP="00377BBF">
      <w:pPr>
        <w:rPr>
          <w:sz w:val="20"/>
        </w:rPr>
      </w:pPr>
      <w:r>
        <w:rPr>
          <w:sz w:val="20"/>
        </w:rPr>
        <w:t>-</w:t>
      </w:r>
      <w:r>
        <w:rPr>
          <w:sz w:val="20"/>
        </w:rPr>
        <w:tab/>
        <w:t xml:space="preserve">Alkibiades illustriert mit </w:t>
      </w:r>
      <w:r w:rsidR="00BD0D8C">
        <w:rPr>
          <w:sz w:val="20"/>
        </w:rPr>
        <w:t>seiner Rede auf</w:t>
      </w:r>
      <w:r>
        <w:rPr>
          <w:sz w:val="20"/>
        </w:rPr>
        <w:t xml:space="preserve"> Sokrates den Widerspruch, in dem dieser zur </w:t>
      </w:r>
      <w:r>
        <w:rPr>
          <w:sz w:val="20"/>
        </w:rPr>
        <w:tab/>
        <w:t xml:space="preserve">athenischen Mehrheitsgesellschaft stand: Beschreiben sie das Verhältnis </w:t>
      </w:r>
      <w:r w:rsidR="008E5420">
        <w:rPr>
          <w:sz w:val="20"/>
        </w:rPr>
        <w:t>äußerer und i</w:t>
      </w:r>
      <w:r w:rsidR="00BD0D8C">
        <w:rPr>
          <w:sz w:val="20"/>
        </w:rPr>
        <w:t xml:space="preserve">nnerer </w:t>
      </w:r>
      <w:r w:rsidR="00BD0D8C">
        <w:rPr>
          <w:sz w:val="20"/>
        </w:rPr>
        <w:tab/>
        <w:t xml:space="preserve">Werte </w:t>
      </w:r>
      <w:r>
        <w:rPr>
          <w:sz w:val="20"/>
        </w:rPr>
        <w:t xml:space="preserve">bei Alkibiades selbst und </w:t>
      </w:r>
      <w:r w:rsidR="00325F5F">
        <w:rPr>
          <w:sz w:val="20"/>
        </w:rPr>
        <w:t xml:space="preserve">bei </w:t>
      </w:r>
      <w:r>
        <w:rPr>
          <w:sz w:val="20"/>
        </w:rPr>
        <w:t xml:space="preserve">Sokrates. </w:t>
      </w:r>
    </w:p>
    <w:p w:rsidR="006736E5" w:rsidRDefault="006736E5" w:rsidP="00377BBF">
      <w:pPr>
        <w:rPr>
          <w:sz w:val="20"/>
        </w:rPr>
      </w:pPr>
    </w:p>
    <w:p w:rsidR="00E376FB" w:rsidRDefault="00E376FB" w:rsidP="00377BBF">
      <w:pPr>
        <w:rPr>
          <w:sz w:val="20"/>
        </w:rPr>
      </w:pPr>
    </w:p>
    <w:p w:rsidR="00E376FB" w:rsidRPr="00187EAE" w:rsidRDefault="00187EAE" w:rsidP="00377BBF">
      <w:pPr>
        <w:rPr>
          <w:b/>
          <w:sz w:val="22"/>
        </w:rPr>
      </w:pPr>
      <w:r>
        <w:rPr>
          <w:b/>
          <w:sz w:val="22"/>
        </w:rPr>
        <w:t>Was Alkibiades verpasst hat:</w:t>
      </w:r>
    </w:p>
    <w:p w:rsidR="00187EAE" w:rsidRDefault="00187EAE" w:rsidP="00187EAE">
      <w:pPr>
        <w:rPr>
          <w:b/>
          <w:sz w:val="28"/>
        </w:rPr>
      </w:pPr>
    </w:p>
    <w:tbl>
      <w:tblPr>
        <w:tblStyle w:val="Tabellenraster"/>
        <w:tblW w:w="0" w:type="auto"/>
        <w:tblLook w:val="00BF"/>
      </w:tblPr>
      <w:tblGrid>
        <w:gridCol w:w="9206"/>
      </w:tblGrid>
      <w:tr w:rsidR="00187EAE">
        <w:tc>
          <w:tcPr>
            <w:tcW w:w="9206" w:type="dxa"/>
          </w:tcPr>
          <w:p w:rsidR="00187EAE" w:rsidRDefault="00187EAE" w:rsidP="00187EAE">
            <w:pPr>
              <w:rPr>
                <w:i/>
                <w:sz w:val="20"/>
              </w:rPr>
            </w:pPr>
          </w:p>
          <w:p w:rsidR="00187EAE" w:rsidRPr="00187EAE" w:rsidRDefault="00187EAE" w:rsidP="00187EAE">
            <w:pPr>
              <w:rPr>
                <w:i/>
                <w:sz w:val="20"/>
              </w:rPr>
            </w:pPr>
            <w:r w:rsidRPr="00187EAE">
              <w:rPr>
                <w:i/>
                <w:sz w:val="20"/>
              </w:rPr>
              <w:t xml:space="preserve">Alkibiades' Lobrede auf Sokrates und seiner Ankunft bei den Symposiasten geht eine Unterhaltung voraus, die Sokrates anstelle einer Lobrede auf Eros wiedergibt, wie seine Vorredner sie gehalten haben. Er habe sich, so Sokrates, mit einer Seherin aus der Stadt Mantineia namens Diotima über den Eros unterhalten. </w:t>
            </w:r>
          </w:p>
          <w:p w:rsidR="00187EAE" w:rsidRDefault="00187EAE" w:rsidP="00187EAE">
            <w:pPr>
              <w:rPr>
                <w:sz w:val="22"/>
              </w:rPr>
            </w:pPr>
          </w:p>
        </w:tc>
      </w:tr>
    </w:tbl>
    <w:p w:rsidR="00213791" w:rsidRDefault="00213791" w:rsidP="00213791">
      <w:pPr>
        <w:rPr>
          <w:sz w:val="20"/>
        </w:rPr>
      </w:pPr>
    </w:p>
    <w:p w:rsidR="00213791" w:rsidRPr="00213791" w:rsidRDefault="00213791" w:rsidP="00213791">
      <w:pPr>
        <w:rPr>
          <w:b/>
          <w:sz w:val="22"/>
        </w:rPr>
      </w:pPr>
      <w:r w:rsidRPr="00213791">
        <w:rPr>
          <w:b/>
          <w:sz w:val="22"/>
        </w:rPr>
        <w:t>Eros’ Abstammung</w:t>
      </w:r>
    </w:p>
    <w:p w:rsidR="00213791" w:rsidRDefault="00213791" w:rsidP="00213791">
      <w:pPr>
        <w:rPr>
          <w:sz w:val="20"/>
        </w:rPr>
      </w:pPr>
    </w:p>
    <w:p w:rsidR="00213791" w:rsidRDefault="00213791" w:rsidP="00A879FC">
      <w:pPr>
        <w:spacing w:line="360" w:lineRule="auto"/>
        <w:jc w:val="both"/>
        <w:rPr>
          <w:sz w:val="20"/>
        </w:rPr>
      </w:pPr>
      <w:r w:rsidRPr="00EA366D">
        <w:rPr>
          <w:sz w:val="20"/>
        </w:rPr>
        <w:t xml:space="preserve">Von welchem Vater aber, sagte ich, stammt er ab und von welcher Mutter? - </w:t>
      </w:r>
      <w:r>
        <w:rPr>
          <w:b/>
          <w:sz w:val="20"/>
        </w:rPr>
        <w:t xml:space="preserve">[203b] </w:t>
      </w:r>
      <w:r w:rsidRPr="00EA366D">
        <w:rPr>
          <w:sz w:val="20"/>
        </w:rPr>
        <w:t xml:space="preserve">Es führt ziemlich weit, das zu erklären, sagte sie, aber ich will es dir dennoch sagen. Als Aphrodite geboren wurde, feierten die Götter, unter ihnen auch der Sohn der Metis, Poros. Nachdem sie gegessen hatten, traf Penia ein, um sich etwas zu erbetteln, da es ja festlich zuging, und trieb sich an der Tür herum. </w:t>
      </w:r>
      <w:r>
        <w:rPr>
          <w:b/>
          <w:sz w:val="20"/>
        </w:rPr>
        <w:t xml:space="preserve">[203b5] </w:t>
      </w:r>
      <w:r w:rsidRPr="00EA366D">
        <w:rPr>
          <w:sz w:val="20"/>
        </w:rPr>
        <w:t xml:space="preserve">Da ging Poros, berauscht vom Nektar (Wein gab es noch nicht) in Zeus' Garten und schlief betrunken ein. Penia ihrerseits fasste wegen ihrer Not den Entschluss, von Poros ein Kind zu bekommen, legte sich zu ihm und wurde schwanger mit Eros. </w:t>
      </w:r>
      <w:r>
        <w:rPr>
          <w:b/>
          <w:sz w:val="20"/>
        </w:rPr>
        <w:t xml:space="preserve">[203c] </w:t>
      </w:r>
      <w:r w:rsidRPr="00EA366D">
        <w:rPr>
          <w:sz w:val="20"/>
        </w:rPr>
        <w:t xml:space="preserve">Deshalb ist Eros ja auch Aphrodites Begleiter und Diener geworden, weil er an ihrem Geburtsfest gezeugt wurde und weil er zugleich von Natur aus ein Liebhaber des Schönen ist und auch Aphrodite schön ist. Weil er also der Sohn des Poros und der Penia ist, </w:t>
      </w:r>
      <w:r>
        <w:rPr>
          <w:b/>
          <w:sz w:val="20"/>
        </w:rPr>
        <w:t xml:space="preserve">[203c5] </w:t>
      </w:r>
      <w:r w:rsidRPr="00EA366D">
        <w:rPr>
          <w:sz w:val="20"/>
        </w:rPr>
        <w:t>steht e</w:t>
      </w:r>
      <w:r>
        <w:rPr>
          <w:sz w:val="20"/>
        </w:rPr>
        <w:t>s mit Eros' Lebensumständen so:</w:t>
      </w:r>
    </w:p>
    <w:p w:rsidR="006F25B3" w:rsidRDefault="006F25B3" w:rsidP="00213791">
      <w:pPr>
        <w:rPr>
          <w:sz w:val="20"/>
        </w:rPr>
      </w:pPr>
    </w:p>
    <w:p w:rsidR="00213791" w:rsidRDefault="00213791" w:rsidP="00213791">
      <w:pPr>
        <w:rPr>
          <w:sz w:val="20"/>
        </w:rPr>
      </w:pPr>
    </w:p>
    <w:p w:rsidR="00213791" w:rsidRPr="00213791" w:rsidRDefault="00213791" w:rsidP="00213791">
      <w:pPr>
        <w:rPr>
          <w:b/>
          <w:sz w:val="22"/>
        </w:rPr>
      </w:pPr>
      <w:r w:rsidRPr="00213791">
        <w:rPr>
          <w:b/>
          <w:sz w:val="22"/>
        </w:rPr>
        <w:t>Eros ist nicht schön.</w:t>
      </w:r>
    </w:p>
    <w:p w:rsidR="00213791" w:rsidRDefault="00213791" w:rsidP="00213791">
      <w:pPr>
        <w:rPr>
          <w:sz w:val="20"/>
        </w:rPr>
      </w:pPr>
    </w:p>
    <w:p w:rsidR="00213791" w:rsidRPr="00AD74FE" w:rsidRDefault="00213791" w:rsidP="00A879FC">
      <w:pPr>
        <w:spacing w:line="360" w:lineRule="auto"/>
        <w:jc w:val="both"/>
        <w:rPr>
          <w:sz w:val="20"/>
        </w:rPr>
      </w:pPr>
      <w:r w:rsidRPr="00EA366D">
        <w:rPr>
          <w:sz w:val="20"/>
        </w:rPr>
        <w:t xml:space="preserve">Zunächst einmal lebt er immer in Armut und ist alles andere als zart und schön, wie die meisten glauben. Nein, er ist vielmehr zäh, ungepflegt, barfüßig und obdachlos. </w:t>
      </w:r>
      <w:r>
        <w:rPr>
          <w:b/>
          <w:sz w:val="20"/>
        </w:rPr>
        <w:t xml:space="preserve">[203d] </w:t>
      </w:r>
      <w:r w:rsidRPr="00EA366D">
        <w:rPr>
          <w:sz w:val="20"/>
        </w:rPr>
        <w:t xml:space="preserve">Ohne Decke liegt er auf der nackten Erde und schläft in Hauseingängen und auf der Straße unter freiem Himmel und ist, weil er die Natur seiner Mutter hat, immer eng verbunden mit der Bedürftigkeit. Nach seinem Vater wiederum ist er ein Jäger des Schönen und des Guten und stellt sich dabei </w:t>
      </w:r>
      <w:r>
        <w:rPr>
          <w:b/>
          <w:sz w:val="20"/>
        </w:rPr>
        <w:t xml:space="preserve">[203d5] </w:t>
      </w:r>
      <w:r w:rsidRPr="00EA366D">
        <w:rPr>
          <w:sz w:val="20"/>
        </w:rPr>
        <w:t>tapfer, frech und entschlossen an, ein tüchtiger Jäger, der immer irgendwelc</w:t>
      </w:r>
      <w:r w:rsidR="00AD74FE">
        <w:rPr>
          <w:sz w:val="20"/>
        </w:rPr>
        <w:t>he Listen ausheckt, begierig nach</w:t>
      </w:r>
      <w:r w:rsidRPr="00EA366D">
        <w:rPr>
          <w:sz w:val="20"/>
        </w:rPr>
        <w:t xml:space="preserve"> Einsicht, erfinderisch, sein ganzes Leben hindurch am Philosophieren, ein gewaltiger Schwindler, Giftmischer und Sophist. Und seiner Natur nach ist er weder unsterblich noch sterblich, </w:t>
      </w:r>
      <w:r>
        <w:rPr>
          <w:b/>
          <w:sz w:val="20"/>
        </w:rPr>
        <w:t xml:space="preserve">[203e] </w:t>
      </w:r>
      <w:r w:rsidRPr="00EA366D">
        <w:rPr>
          <w:sz w:val="20"/>
        </w:rPr>
        <w:t>sondern an ein und demselben Tag blüht er im einen Moment und lebt</w:t>
      </w:r>
      <w:r w:rsidR="00AD74FE">
        <w:rPr>
          <w:sz w:val="20"/>
        </w:rPr>
        <w:t>,</w:t>
      </w:r>
      <w:r w:rsidRPr="00EA366D">
        <w:rPr>
          <w:sz w:val="20"/>
        </w:rPr>
        <w:t xml:space="preserve"> wenn es ihm gutgeht, im anderen stirbt er, lebt aber wieder auf aufgrund der Natur seines Vaters. Was er sich aber verschafft, dass rinnt ihm durch die Finger, so</w:t>
      </w:r>
      <w:r w:rsidR="00A879FC">
        <w:rPr>
          <w:sz w:val="20"/>
        </w:rPr>
        <w:t xml:space="preserve"> </w:t>
      </w:r>
      <w:r w:rsidRPr="00EA366D">
        <w:rPr>
          <w:sz w:val="20"/>
        </w:rPr>
        <w:t xml:space="preserve">dass Eros weder jemals mittellos ist noch reich. </w:t>
      </w:r>
      <w:r>
        <w:rPr>
          <w:b/>
          <w:sz w:val="20"/>
        </w:rPr>
        <w:t>[203e5]</w:t>
      </w:r>
    </w:p>
    <w:p w:rsidR="006F25B3" w:rsidRDefault="006F25B3" w:rsidP="00213791">
      <w:pPr>
        <w:rPr>
          <w:b/>
          <w:sz w:val="20"/>
        </w:rPr>
      </w:pPr>
    </w:p>
    <w:p w:rsidR="00213791" w:rsidRDefault="00213791" w:rsidP="00213791">
      <w:pPr>
        <w:rPr>
          <w:b/>
          <w:sz w:val="20"/>
        </w:rPr>
      </w:pPr>
    </w:p>
    <w:p w:rsidR="00213791" w:rsidRPr="00213791" w:rsidRDefault="006F25B3" w:rsidP="00213791">
      <w:pPr>
        <w:rPr>
          <w:b/>
          <w:sz w:val="22"/>
        </w:rPr>
      </w:pPr>
      <w:r>
        <w:rPr>
          <w:b/>
          <w:sz w:val="22"/>
        </w:rPr>
        <w:t>Eros ist Philosoph. Begehren und</w:t>
      </w:r>
      <w:r w:rsidR="00B67B55">
        <w:rPr>
          <w:b/>
          <w:sz w:val="22"/>
        </w:rPr>
        <w:t xml:space="preserve"> Philosophie sind eins.</w:t>
      </w:r>
    </w:p>
    <w:p w:rsidR="00213791" w:rsidRDefault="00213791" w:rsidP="00213791">
      <w:pPr>
        <w:rPr>
          <w:b/>
          <w:sz w:val="20"/>
        </w:rPr>
      </w:pPr>
    </w:p>
    <w:p w:rsidR="00213791" w:rsidRDefault="00213791" w:rsidP="00A879FC">
      <w:pPr>
        <w:spacing w:line="360" w:lineRule="auto"/>
        <w:jc w:val="both"/>
        <w:rPr>
          <w:sz w:val="20"/>
        </w:rPr>
      </w:pPr>
      <w:r w:rsidRPr="00EA366D">
        <w:rPr>
          <w:sz w:val="20"/>
        </w:rPr>
        <w:t xml:space="preserve">Auch zwischen Wissen und Unwissen wiederum steht Eros in der Mitte. Es ist nämlich so: </w:t>
      </w:r>
      <w:r>
        <w:rPr>
          <w:b/>
          <w:sz w:val="20"/>
        </w:rPr>
        <w:t xml:space="preserve">[204a] </w:t>
      </w:r>
      <w:r w:rsidRPr="00EA366D">
        <w:rPr>
          <w:sz w:val="20"/>
        </w:rPr>
        <w:t>Keiner der Götter philosop</w:t>
      </w:r>
      <w:r w:rsidR="00AD74FE">
        <w:rPr>
          <w:sz w:val="20"/>
        </w:rPr>
        <w:t>hiert oder will wissend werden – er ist es ja –</w:t>
      </w:r>
      <w:r w:rsidRPr="00EA366D">
        <w:rPr>
          <w:sz w:val="20"/>
        </w:rPr>
        <w:t xml:space="preserve"> und auch sonst philosophiert kein Wissender. Und die Unwissenden auf der anderen Seite philosophieren auch nicht und wollen auch nicht wissend werden. Genau das ist ja das Schlimme an der Unwissenheit, dass einer, der weder schön und gut ist noch Einsicht besitzt, </w:t>
      </w:r>
      <w:r>
        <w:rPr>
          <w:b/>
          <w:sz w:val="20"/>
        </w:rPr>
        <w:t xml:space="preserve">[204a5] </w:t>
      </w:r>
      <w:r w:rsidRPr="00EA366D">
        <w:rPr>
          <w:sz w:val="20"/>
        </w:rPr>
        <w:t xml:space="preserve">glaubt, ganz in Ordnung zu sein. Wer nicht glaubt, bedürftig zu sein, wünscht sich eben nicht, was er, wie er glaubt, nicht nötig hat. </w:t>
      </w:r>
      <w:r>
        <w:rPr>
          <w:sz w:val="20"/>
        </w:rPr>
        <w:t>–</w:t>
      </w:r>
      <w:r w:rsidRPr="00EA366D">
        <w:rPr>
          <w:sz w:val="20"/>
        </w:rPr>
        <w:t xml:space="preserve"> Wer sind denn nun, sagte ich, die, die philosophieren, Diotima, wenn es weder die Wissenden sind, noch die Unwissenden? </w:t>
      </w:r>
      <w:r>
        <w:rPr>
          <w:sz w:val="20"/>
        </w:rPr>
        <w:t>–</w:t>
      </w:r>
      <w:r w:rsidRPr="00EA366D">
        <w:rPr>
          <w:sz w:val="20"/>
        </w:rPr>
        <w:t xml:space="preserve"> </w:t>
      </w:r>
      <w:r>
        <w:rPr>
          <w:b/>
          <w:sz w:val="20"/>
        </w:rPr>
        <w:t xml:space="preserve">[204b] </w:t>
      </w:r>
      <w:r w:rsidRPr="00EA366D">
        <w:rPr>
          <w:sz w:val="20"/>
        </w:rPr>
        <w:t xml:space="preserve">Das, sagte sie, ist doch mittlerweile jedem Kind klar: die zwischen beiden, zu denen auch Eros gehören wird. Denn das Wissen gehört zu den allerschönsten Dingen, und Eros ist Verlangen nach dem Schönen. Eros muss also zwangsläufig Philosoph sein und als Philosoph zwischen wissend und unwissend stehen. </w:t>
      </w:r>
      <w:r>
        <w:rPr>
          <w:b/>
          <w:sz w:val="20"/>
        </w:rPr>
        <w:t xml:space="preserve">[204b5] </w:t>
      </w:r>
      <w:r w:rsidRPr="00EA366D">
        <w:rPr>
          <w:sz w:val="20"/>
        </w:rPr>
        <w:t>Auch dies liegt an seiner Abstammung, stammt er doch einerseits von einem wissenden und geschickten Vater und von einer nicht wissenden und lebensuntüchtigen Mutter. Das, mein lieber Sokrates, ist</w:t>
      </w:r>
      <w:r>
        <w:rPr>
          <w:sz w:val="20"/>
        </w:rPr>
        <w:t xml:space="preserve"> also das Wesen dieses Daimons.</w:t>
      </w:r>
    </w:p>
    <w:p w:rsidR="00213791" w:rsidRDefault="00213791" w:rsidP="00213791">
      <w:pPr>
        <w:rPr>
          <w:sz w:val="20"/>
        </w:rPr>
      </w:pPr>
    </w:p>
    <w:p w:rsidR="00213791" w:rsidRPr="00213791" w:rsidRDefault="00213791" w:rsidP="00213791">
      <w:pPr>
        <w:rPr>
          <w:b/>
          <w:sz w:val="22"/>
        </w:rPr>
      </w:pPr>
      <w:r w:rsidRPr="00213791">
        <w:rPr>
          <w:b/>
          <w:sz w:val="22"/>
        </w:rPr>
        <w:t>Sokrates hat Begehrtes und Begehrendes verwechselt.</w:t>
      </w:r>
    </w:p>
    <w:p w:rsidR="00213791" w:rsidRDefault="00213791" w:rsidP="00213791">
      <w:pPr>
        <w:rPr>
          <w:sz w:val="20"/>
        </w:rPr>
      </w:pPr>
    </w:p>
    <w:p w:rsidR="00213791" w:rsidRPr="00EA366D" w:rsidRDefault="00213791" w:rsidP="003B6363">
      <w:pPr>
        <w:spacing w:line="360" w:lineRule="auto"/>
        <w:jc w:val="both"/>
        <w:rPr>
          <w:sz w:val="20"/>
        </w:rPr>
      </w:pPr>
      <w:r w:rsidRPr="00EA366D">
        <w:rPr>
          <w:sz w:val="20"/>
        </w:rPr>
        <w:t xml:space="preserve">Es ist aber nicht überraschend, wen du für Eros gehalten hast. </w:t>
      </w:r>
      <w:r>
        <w:rPr>
          <w:b/>
          <w:sz w:val="20"/>
        </w:rPr>
        <w:t xml:space="preserve">[204c] </w:t>
      </w:r>
      <w:r w:rsidRPr="00EA366D">
        <w:rPr>
          <w:sz w:val="20"/>
        </w:rPr>
        <w:t xml:space="preserve">Du hast nämlich, wie ich aus dem schließen muss, was du gesagt hast, geglaubt, dass das, was begehrt wird, Eros sei, und nicht das, was begehrt. Deshalb kam dir, wie ich glaube, Eros so wunderschön vor. Denn das Begehrenswerte ist ja in der Tat schön, anmutig, vollkommen und rühmenswert. </w:t>
      </w:r>
      <w:r>
        <w:rPr>
          <w:b/>
          <w:sz w:val="20"/>
        </w:rPr>
        <w:t xml:space="preserve">[204c5] </w:t>
      </w:r>
      <w:r w:rsidRPr="00EA366D">
        <w:rPr>
          <w:sz w:val="20"/>
        </w:rPr>
        <w:t xml:space="preserve">Das Begehrende aber hat ein anderes Wesen, ein solches, wie ich es dargestellt habe. </w:t>
      </w:r>
    </w:p>
    <w:p w:rsidR="00213791" w:rsidRDefault="00213791" w:rsidP="00213791">
      <w:pPr>
        <w:rPr>
          <w:b/>
          <w:sz w:val="20"/>
        </w:rPr>
      </w:pPr>
    </w:p>
    <w:p w:rsidR="000713AB" w:rsidRDefault="000713AB" w:rsidP="00213791">
      <w:pPr>
        <w:rPr>
          <w:b/>
          <w:sz w:val="22"/>
        </w:rPr>
      </w:pPr>
    </w:p>
    <w:p w:rsidR="00213791" w:rsidRPr="00213791" w:rsidRDefault="00213791" w:rsidP="00213791">
      <w:pPr>
        <w:rPr>
          <w:b/>
          <w:sz w:val="22"/>
        </w:rPr>
      </w:pPr>
      <w:r w:rsidRPr="00213791">
        <w:rPr>
          <w:b/>
          <w:sz w:val="22"/>
        </w:rPr>
        <w:t>Worauf zielt Eros ab?</w:t>
      </w:r>
      <w:r w:rsidR="00B67B55">
        <w:rPr>
          <w:b/>
          <w:sz w:val="22"/>
        </w:rPr>
        <w:t xml:space="preserve"> oder: Was will die Philosophie?</w:t>
      </w:r>
    </w:p>
    <w:p w:rsidR="00213791" w:rsidRDefault="00213791" w:rsidP="00213791">
      <w:pPr>
        <w:rPr>
          <w:sz w:val="20"/>
        </w:rPr>
      </w:pPr>
    </w:p>
    <w:p w:rsidR="00213791" w:rsidRPr="00EA366D" w:rsidRDefault="00213791" w:rsidP="00684BC3">
      <w:pPr>
        <w:spacing w:line="360" w:lineRule="auto"/>
        <w:jc w:val="both"/>
        <w:rPr>
          <w:sz w:val="20"/>
        </w:rPr>
      </w:pPr>
      <w:r w:rsidRPr="00EA366D">
        <w:rPr>
          <w:sz w:val="20"/>
        </w:rPr>
        <w:t>Und i</w:t>
      </w:r>
      <w:r w:rsidR="007177A4">
        <w:rPr>
          <w:sz w:val="20"/>
        </w:rPr>
        <w:t>ch sagte: Also schön</w:t>
      </w:r>
      <w:r w:rsidR="003B6363">
        <w:rPr>
          <w:sz w:val="20"/>
        </w:rPr>
        <w:t xml:space="preserve">, Freundin, </w:t>
      </w:r>
      <w:r w:rsidR="007177A4">
        <w:rPr>
          <w:sz w:val="20"/>
        </w:rPr>
        <w:t>gut gesagt</w:t>
      </w:r>
      <w:r w:rsidRPr="00EA366D">
        <w:rPr>
          <w:sz w:val="20"/>
        </w:rPr>
        <w:t xml:space="preserve">. Welchen Nutzen hat Eros für die Menschen, wenn er so ist? - </w:t>
      </w:r>
      <w:r>
        <w:rPr>
          <w:b/>
          <w:sz w:val="20"/>
        </w:rPr>
        <w:t xml:space="preserve">[204d] </w:t>
      </w:r>
      <w:r w:rsidRPr="00EA366D">
        <w:rPr>
          <w:sz w:val="20"/>
        </w:rPr>
        <w:t xml:space="preserve">Das, sagte sie, Sokrates, will ich dir nach dem Gesagten versuchen zu erklären. Von dieser Art also und auf diese Weise entstanden ist Eros. Er zielt aber auf das Schöne ab, wie du sagst. Wenn uns aber jemand fragen würde: ,in welcher Hinsicht zielt er auf das Schöne ab, Sokrates und Diotima?‘ </w:t>
      </w:r>
      <w:r>
        <w:rPr>
          <w:b/>
          <w:sz w:val="20"/>
        </w:rPr>
        <w:t xml:space="preserve">[204d5] </w:t>
      </w:r>
      <w:r w:rsidRPr="00EA366D">
        <w:rPr>
          <w:sz w:val="20"/>
        </w:rPr>
        <w:t>Oder, genauer: Der Begehrende begehrt das Schöne. Was begehrt er? und ich s</w:t>
      </w:r>
      <w:r w:rsidR="00684BC3">
        <w:rPr>
          <w:sz w:val="20"/>
        </w:rPr>
        <w:t>agte: Dass es ihm zuteil werde. –</w:t>
      </w:r>
      <w:r w:rsidRPr="00EA366D">
        <w:rPr>
          <w:sz w:val="20"/>
        </w:rPr>
        <w:t xml:space="preserve"> Aber diese Antwort, sagte sie, verlangt noch nach einer Frage wie dieser: Was hat derjenige davon, dem das Schöne zuteil wird? </w:t>
      </w:r>
      <w:r>
        <w:rPr>
          <w:b/>
          <w:sz w:val="20"/>
        </w:rPr>
        <w:t xml:space="preserve">[204d10] </w:t>
      </w:r>
      <w:r w:rsidRPr="00EA366D">
        <w:rPr>
          <w:sz w:val="20"/>
        </w:rPr>
        <w:t xml:space="preserve">Da sagte ich, dass ich diese Frage keineswegs mehr spontan beantworten könne. </w:t>
      </w:r>
      <w:r>
        <w:rPr>
          <w:b/>
          <w:sz w:val="20"/>
        </w:rPr>
        <w:t xml:space="preserve">[204e] </w:t>
      </w:r>
      <w:r w:rsidRPr="00EA366D">
        <w:rPr>
          <w:sz w:val="20"/>
        </w:rPr>
        <w:t xml:space="preserve">Aber wenn nun einer, sagte sie, den Begriff des Schönen durch den des Guten ersetzen und fragen würde: ‚Sprich, Sokrates! Der Begehrende begehrt das Gute. Was begehrt er?‘ Dass es ihm, sagte ich, zuteil werde. </w:t>
      </w:r>
      <w:r>
        <w:rPr>
          <w:b/>
          <w:sz w:val="20"/>
        </w:rPr>
        <w:t xml:space="preserve">[204e5] </w:t>
      </w:r>
      <w:r w:rsidRPr="00EA366D">
        <w:rPr>
          <w:sz w:val="20"/>
        </w:rPr>
        <w:t>Und was h</w:t>
      </w:r>
      <w:r>
        <w:rPr>
          <w:sz w:val="20"/>
        </w:rPr>
        <w:t>at derjenige davon, dem das Gut</w:t>
      </w:r>
      <w:r w:rsidRPr="00EA366D">
        <w:rPr>
          <w:sz w:val="20"/>
        </w:rPr>
        <w:t xml:space="preserve">e zuteil wird?  - Das kann ich leichter beantworten, sagte ich: Er wird glücklich sein. - </w:t>
      </w:r>
      <w:r>
        <w:rPr>
          <w:b/>
          <w:sz w:val="20"/>
        </w:rPr>
        <w:t xml:space="preserve">[205a] </w:t>
      </w:r>
      <w:r w:rsidRPr="00EA366D">
        <w:rPr>
          <w:sz w:val="20"/>
        </w:rPr>
        <w:t>Denn durch den Besitz des Guten sind die Glücklichen glücklich, und wir müssen nicht zusätzlich fragen: Zu welchem Zweck will derjenige glücklich sein, der es sein will? Sondern die Antwort scheint vollständig zu s</w:t>
      </w:r>
      <w:r w:rsidR="00F64646">
        <w:rPr>
          <w:sz w:val="20"/>
        </w:rPr>
        <w:t>ein. - Du hast r</w:t>
      </w:r>
      <w:r w:rsidRPr="00EA366D">
        <w:rPr>
          <w:sz w:val="20"/>
        </w:rPr>
        <w:t>echt, sagte ich.</w:t>
      </w:r>
    </w:p>
    <w:p w:rsidR="00792E95" w:rsidRDefault="00213791" w:rsidP="00684BC3">
      <w:pPr>
        <w:spacing w:line="360" w:lineRule="auto"/>
        <w:jc w:val="both"/>
        <w:rPr>
          <w:sz w:val="20"/>
        </w:rPr>
      </w:pPr>
      <w:r>
        <w:rPr>
          <w:b/>
          <w:sz w:val="20"/>
        </w:rPr>
        <w:t xml:space="preserve">[205a5] </w:t>
      </w:r>
      <w:r w:rsidRPr="00EA366D">
        <w:rPr>
          <w:sz w:val="20"/>
        </w:rPr>
        <w:t>Dieses Wollen aber und dieses Begehren: Glaubst du, dass sie allen Menschen gemeinsam sind und dass alle immer das Gute haben wol</w:t>
      </w:r>
      <w:r w:rsidR="009578BA">
        <w:rPr>
          <w:sz w:val="20"/>
        </w:rPr>
        <w:t>len, oder was meinst du? - Das g</w:t>
      </w:r>
      <w:r w:rsidRPr="00EA366D">
        <w:rPr>
          <w:sz w:val="20"/>
        </w:rPr>
        <w:t>laube ich, sagte ich, dass es allen gemeinsam ist. [ ... ]</w:t>
      </w:r>
    </w:p>
    <w:p w:rsidR="00792E95" w:rsidRDefault="00792E95" w:rsidP="00792E95">
      <w:pPr>
        <w:jc w:val="both"/>
        <w:rPr>
          <w:sz w:val="20"/>
        </w:rPr>
      </w:pPr>
    </w:p>
    <w:p w:rsidR="00792E95" w:rsidRPr="00792E95" w:rsidRDefault="00792E95" w:rsidP="00792E95">
      <w:pPr>
        <w:jc w:val="both"/>
        <w:rPr>
          <w:sz w:val="20"/>
        </w:rPr>
      </w:pPr>
      <w:r>
        <w:rPr>
          <w:sz w:val="20"/>
        </w:rPr>
        <w:t>[</w:t>
      </w:r>
      <w:r w:rsidRPr="00792E95">
        <w:rPr>
          <w:sz w:val="20"/>
        </w:rPr>
        <w:t xml:space="preserve">Diotima erklärt Sokrates, dass das Begehren auf Fortpflanzung </w:t>
      </w:r>
      <w:r>
        <w:rPr>
          <w:sz w:val="20"/>
        </w:rPr>
        <w:t xml:space="preserve">im, bzw. </w:t>
      </w:r>
      <w:r w:rsidRPr="00792E95">
        <w:rPr>
          <w:sz w:val="20"/>
        </w:rPr>
        <w:t xml:space="preserve">mit </w:t>
      </w:r>
      <w:r>
        <w:rPr>
          <w:sz w:val="20"/>
        </w:rPr>
        <w:t>dem Schönen ausgerichtet ist.]</w:t>
      </w:r>
    </w:p>
    <w:p w:rsidR="00792E95" w:rsidRPr="00792E95" w:rsidRDefault="00792E95" w:rsidP="00792E95">
      <w:pPr>
        <w:jc w:val="both"/>
        <w:rPr>
          <w:sz w:val="20"/>
        </w:rPr>
      </w:pPr>
    </w:p>
    <w:p w:rsidR="00792E95" w:rsidRDefault="00792E95" w:rsidP="00792E95">
      <w:pPr>
        <w:jc w:val="both"/>
        <w:rPr>
          <w:sz w:val="20"/>
        </w:rPr>
      </w:pPr>
    </w:p>
    <w:p w:rsidR="00126C5F" w:rsidRPr="00792E95" w:rsidRDefault="004A1965" w:rsidP="00792E95">
      <w:pPr>
        <w:jc w:val="both"/>
        <w:rPr>
          <w:sz w:val="20"/>
        </w:rPr>
      </w:pPr>
      <w:r>
        <w:rPr>
          <w:b/>
          <w:color w:val="000000" w:themeColor="text1"/>
          <w:sz w:val="22"/>
        </w:rPr>
        <w:t>Die geistigen Kinder</w:t>
      </w:r>
    </w:p>
    <w:p w:rsidR="00126C5F" w:rsidRDefault="00126C5F" w:rsidP="00126C5F">
      <w:pPr>
        <w:rPr>
          <w:color w:val="000000" w:themeColor="text1"/>
          <w:sz w:val="20"/>
        </w:rPr>
      </w:pPr>
    </w:p>
    <w:p w:rsidR="00126C5F" w:rsidRDefault="00126C5F" w:rsidP="00684BC3">
      <w:pPr>
        <w:spacing w:line="360" w:lineRule="auto"/>
        <w:jc w:val="both"/>
        <w:rPr>
          <w:color w:val="000000" w:themeColor="text1"/>
          <w:sz w:val="20"/>
        </w:rPr>
      </w:pPr>
      <w:r w:rsidRPr="00EA366D">
        <w:rPr>
          <w:color w:val="000000" w:themeColor="text1"/>
          <w:sz w:val="20"/>
        </w:rPr>
        <w:t xml:space="preserve">Diejenigen nun, die körperlich fruchtbar sind, wenden sich eher den Frauen zu und sind auf diese Weise dem Begehren zugewandt, wobei sie sich durch das Kinderzeugen Unsterblichkeit, Andenken und Glück, wie sie glauben, bis in alle Ewigkeit verschaffen. </w:t>
      </w:r>
      <w:r w:rsidRPr="00EA366D">
        <w:rPr>
          <w:b/>
          <w:color w:val="000000" w:themeColor="text1"/>
          <w:sz w:val="20"/>
        </w:rPr>
        <w:t xml:space="preserve">[208e5] </w:t>
      </w:r>
      <w:r w:rsidRPr="00EA366D">
        <w:rPr>
          <w:color w:val="000000" w:themeColor="text1"/>
          <w:sz w:val="20"/>
        </w:rPr>
        <w:t>Diejenigen abe</w:t>
      </w:r>
      <w:r w:rsidR="009578BA">
        <w:rPr>
          <w:color w:val="000000" w:themeColor="text1"/>
          <w:sz w:val="20"/>
        </w:rPr>
        <w:t>r, die seelisch fruchtbar sind –</w:t>
      </w:r>
      <w:r w:rsidRPr="00EA366D">
        <w:rPr>
          <w:color w:val="000000" w:themeColor="text1"/>
          <w:sz w:val="20"/>
        </w:rPr>
        <w:t xml:space="preserve"> </w:t>
      </w:r>
      <w:r w:rsidRPr="00EA366D">
        <w:rPr>
          <w:b/>
          <w:color w:val="000000" w:themeColor="text1"/>
          <w:sz w:val="20"/>
        </w:rPr>
        <w:t xml:space="preserve">[209a] </w:t>
      </w:r>
      <w:r w:rsidRPr="00EA366D">
        <w:rPr>
          <w:color w:val="000000" w:themeColor="text1"/>
          <w:sz w:val="20"/>
        </w:rPr>
        <w:t>es gibt nämlich welche, die in der Seele fruchtbar sind, noch mehr als im Körper, und zwar an dem, was der Seele als Frucht in sich zu tragen und hervorzubringen</w:t>
      </w:r>
      <w:r w:rsidR="00F64646">
        <w:rPr>
          <w:color w:val="000000" w:themeColor="text1"/>
          <w:sz w:val="20"/>
        </w:rPr>
        <w:t xml:space="preserve"> </w:t>
      </w:r>
      <w:r w:rsidR="00F64646" w:rsidRPr="00EA366D">
        <w:rPr>
          <w:color w:val="000000" w:themeColor="text1"/>
          <w:sz w:val="20"/>
        </w:rPr>
        <w:t>zukommt</w:t>
      </w:r>
      <w:r w:rsidRPr="00EA366D">
        <w:rPr>
          <w:color w:val="000000" w:themeColor="text1"/>
          <w:sz w:val="20"/>
        </w:rPr>
        <w:t>. Was aber kommt ihr zu? Einsi</w:t>
      </w:r>
      <w:r w:rsidR="009578BA">
        <w:rPr>
          <w:color w:val="000000" w:themeColor="text1"/>
          <w:sz w:val="20"/>
        </w:rPr>
        <w:t>cht und die übrige Tüchtigkeit –</w:t>
      </w:r>
      <w:r w:rsidRPr="00EA366D">
        <w:rPr>
          <w:color w:val="000000" w:themeColor="text1"/>
          <w:sz w:val="20"/>
        </w:rPr>
        <w:t>. Deren Erzeuger sind sowohl alle Dichter als auch alle dieje</w:t>
      </w:r>
      <w:r>
        <w:rPr>
          <w:color w:val="000000" w:themeColor="text1"/>
          <w:sz w:val="20"/>
        </w:rPr>
        <w:t>nigen Meister, denen Erfindungs</w:t>
      </w:r>
      <w:r w:rsidRPr="00EA366D">
        <w:rPr>
          <w:color w:val="000000" w:themeColor="text1"/>
          <w:sz w:val="20"/>
        </w:rPr>
        <w:t xml:space="preserve">reichtum zugeschrieben wird. </w:t>
      </w:r>
      <w:r w:rsidRPr="00EA366D">
        <w:rPr>
          <w:b/>
          <w:color w:val="000000" w:themeColor="text1"/>
          <w:sz w:val="20"/>
        </w:rPr>
        <w:t xml:space="preserve">[209a5] </w:t>
      </w:r>
      <w:r w:rsidRPr="00EA366D">
        <w:rPr>
          <w:color w:val="000000" w:themeColor="text1"/>
          <w:sz w:val="20"/>
        </w:rPr>
        <w:t>Der bei weitem bedeutendste, sagte sie, und schönste Teil der Einsicht aber ist die Verwaltung dessen, was mit den Häusern und den St</w:t>
      </w:r>
      <w:r w:rsidR="00F64646">
        <w:rPr>
          <w:color w:val="000000" w:themeColor="text1"/>
          <w:sz w:val="20"/>
        </w:rPr>
        <w:t>aaten im Zusammenhang steht, dess</w:t>
      </w:r>
      <w:r w:rsidRPr="00EA366D">
        <w:rPr>
          <w:color w:val="000000" w:themeColor="text1"/>
          <w:sz w:val="20"/>
        </w:rPr>
        <w:t xml:space="preserve">en Name natürlich Besonnenheit und Gerechtigkeit lautet. Wenn aber wiederum jemand von Kindheit an fruchtbar an diesen ist in seiner Seele </w:t>
      </w:r>
      <w:r w:rsidRPr="00EA366D">
        <w:rPr>
          <w:b/>
          <w:color w:val="000000" w:themeColor="text1"/>
          <w:sz w:val="20"/>
        </w:rPr>
        <w:t>[209b]</w:t>
      </w:r>
      <w:r w:rsidRPr="00EA366D">
        <w:rPr>
          <w:color w:val="000000" w:themeColor="text1"/>
          <w:sz w:val="20"/>
        </w:rPr>
        <w:t xml:space="preserve">, und als junger Mann, wenn er erwachsen wird, bereits den Wunsch hat, zu befruchten und zu zeugen, so geht auch dieser dementsprechend, glaube ich, umher und sucht das Schöne, in dem er zeugen könnte. Im Hässlichen nämlich wird er niemals zeugen. Daher freut er sich mehr an schönen Körpern als an hässlichen, da er ja fruchtbar ist, </w:t>
      </w:r>
      <w:r w:rsidRPr="00EA366D">
        <w:rPr>
          <w:b/>
          <w:color w:val="000000" w:themeColor="text1"/>
          <w:sz w:val="20"/>
        </w:rPr>
        <w:t xml:space="preserve">[209b5] </w:t>
      </w:r>
      <w:r w:rsidRPr="00EA366D">
        <w:rPr>
          <w:color w:val="000000" w:themeColor="text1"/>
          <w:sz w:val="20"/>
        </w:rPr>
        <w:t xml:space="preserve">und wenn er auf eine schöne, tüchtige und wohlbegabte Seele trifft, erfreut er sich natürlich erst recht an beidem zugleich und hat für diesen Menschen sofort einen Überfluss an Reden über die Tüchtigkeit übrig und darüber, wie ein tüchtiger Mann sein muss und worum er sich bemühen muss, und </w:t>
      </w:r>
      <w:r w:rsidRPr="00EA366D">
        <w:rPr>
          <w:b/>
          <w:color w:val="000000" w:themeColor="text1"/>
          <w:sz w:val="20"/>
        </w:rPr>
        <w:t xml:space="preserve">[209c] </w:t>
      </w:r>
      <w:r w:rsidRPr="00EA366D">
        <w:rPr>
          <w:color w:val="000000" w:themeColor="text1"/>
          <w:sz w:val="20"/>
        </w:rPr>
        <w:t xml:space="preserve">nimmt es in Angriff, ihn zu erziehen. Wenn er nämlich in Kontakt kommt mit dem Schönen und mit ihm vertrauten Umgang hat, befruchtet und zeugt er, was er schon lange als Frucht in sich trägt, sowohl in seiner Gegenwart als auch in seiner Abwesenheit, wenn er sich </w:t>
      </w:r>
      <w:r w:rsidR="00F64646">
        <w:rPr>
          <w:color w:val="000000" w:themeColor="text1"/>
          <w:sz w:val="20"/>
        </w:rPr>
        <w:t>daran</w:t>
      </w:r>
      <w:r w:rsidRPr="00EA366D">
        <w:rPr>
          <w:color w:val="000000" w:themeColor="text1"/>
          <w:sz w:val="20"/>
        </w:rPr>
        <w:t xml:space="preserve"> erinnert, und zieht das Gezeugte gemeinsam mit jenem auf, </w:t>
      </w:r>
      <w:r w:rsidRPr="00EA366D">
        <w:rPr>
          <w:b/>
          <w:color w:val="000000" w:themeColor="text1"/>
          <w:sz w:val="20"/>
        </w:rPr>
        <w:t xml:space="preserve">[209c5] </w:t>
      </w:r>
      <w:r w:rsidRPr="00EA366D">
        <w:rPr>
          <w:color w:val="000000" w:themeColor="text1"/>
          <w:sz w:val="20"/>
        </w:rPr>
        <w:t>so dass solche Menschen eine viel engere Beziehung zueinander haben als die</w:t>
      </w:r>
      <w:r w:rsidR="009578BA">
        <w:rPr>
          <w:color w:val="000000" w:themeColor="text1"/>
          <w:sz w:val="20"/>
        </w:rPr>
        <w:t>jenige</w:t>
      </w:r>
      <w:r w:rsidRPr="00EA366D">
        <w:rPr>
          <w:color w:val="000000" w:themeColor="text1"/>
          <w:sz w:val="20"/>
        </w:rPr>
        <w:t xml:space="preserve">, die gemeinsame Kinder bewirken, und eine festere Freundschaft, da sie ja schönere und unsterblichere Kinder miteinander haben. Und jeder würde wohl lieber solche Kinder bekommen als menschliche, </w:t>
      </w:r>
      <w:r w:rsidRPr="00EA366D">
        <w:rPr>
          <w:b/>
          <w:color w:val="000000" w:themeColor="text1"/>
          <w:sz w:val="20"/>
        </w:rPr>
        <w:t xml:space="preserve">[209d] </w:t>
      </w:r>
      <w:r w:rsidRPr="00EA366D">
        <w:rPr>
          <w:color w:val="000000" w:themeColor="text1"/>
          <w:sz w:val="20"/>
        </w:rPr>
        <w:t xml:space="preserve">wenn er auf Homer, Hesiod und die anderen guten Dichter schaut, voller Bewunderung dafür, was für Kinder ihrer selbst sie hinterlassen, die ihnen unsterblichen Ruhm und Erinnerung verschaffen, weil sie selbst so sind. Oder, sagte sie, </w:t>
      </w:r>
      <w:r w:rsidRPr="00EA366D">
        <w:rPr>
          <w:b/>
          <w:color w:val="000000" w:themeColor="text1"/>
          <w:sz w:val="20"/>
        </w:rPr>
        <w:t xml:space="preserve">[209d5] </w:t>
      </w:r>
      <w:r w:rsidRPr="00EA366D">
        <w:rPr>
          <w:color w:val="000000" w:themeColor="text1"/>
          <w:sz w:val="20"/>
        </w:rPr>
        <w:t xml:space="preserve">was für Kinder Lykurg in Lakedaimon hinterlassen hat, Retter Lakedaimons, und, wie ich behaupten möchte, ganz Griechenlands. Geehrt bei euch ist aber auch Solon durch seine Zeugung von Gesetzen und andere Männer an vielen anderen Orten, </w:t>
      </w:r>
      <w:r w:rsidRPr="00EA366D">
        <w:rPr>
          <w:b/>
          <w:color w:val="000000" w:themeColor="text1"/>
          <w:sz w:val="20"/>
        </w:rPr>
        <w:t xml:space="preserve">[209e] </w:t>
      </w:r>
      <w:r w:rsidRPr="00EA366D">
        <w:rPr>
          <w:color w:val="000000" w:themeColor="text1"/>
          <w:sz w:val="20"/>
        </w:rPr>
        <w:t>sowohl unter Griechen als auch unter Nichtgriechen, die viele schöne Taten vollbracht und dabei vielfältige Tüchtigkeit gezeugt haben. Für diese Art von Kindern sind diesen Leuten schon viele Kulte eingerichtet worden, aber für die menschlichen noch niemals jemandem.</w:t>
      </w:r>
    </w:p>
    <w:p w:rsidR="00126C5F" w:rsidRDefault="00126C5F" w:rsidP="005E7BDB">
      <w:pPr>
        <w:jc w:val="both"/>
        <w:rPr>
          <w:color w:val="000000" w:themeColor="text1"/>
          <w:sz w:val="20"/>
        </w:rPr>
      </w:pPr>
    </w:p>
    <w:p w:rsidR="00126C5F" w:rsidRDefault="004A1965" w:rsidP="005E7BDB">
      <w:pPr>
        <w:jc w:val="both"/>
        <w:rPr>
          <w:b/>
          <w:color w:val="000000" w:themeColor="text1"/>
          <w:sz w:val="22"/>
        </w:rPr>
      </w:pPr>
      <w:r>
        <w:rPr>
          <w:b/>
          <w:color w:val="000000" w:themeColor="text1"/>
          <w:sz w:val="22"/>
        </w:rPr>
        <w:t>Der Weg vom schönen Individuum zum Schönen an sich</w:t>
      </w:r>
      <w:r w:rsidR="000713AB">
        <w:rPr>
          <w:b/>
          <w:color w:val="000000" w:themeColor="text1"/>
          <w:sz w:val="22"/>
        </w:rPr>
        <w:t xml:space="preserve"> - der Weg des Philosophen</w:t>
      </w:r>
    </w:p>
    <w:p w:rsidR="00126C5F" w:rsidRPr="00126C5F" w:rsidRDefault="00126C5F" w:rsidP="005E7BDB">
      <w:pPr>
        <w:jc w:val="both"/>
        <w:rPr>
          <w:b/>
          <w:color w:val="000000" w:themeColor="text1"/>
          <w:sz w:val="22"/>
        </w:rPr>
      </w:pPr>
    </w:p>
    <w:p w:rsidR="00126C5F" w:rsidRPr="00EA366D" w:rsidRDefault="00126C5F" w:rsidP="00684BC3">
      <w:pPr>
        <w:spacing w:line="360" w:lineRule="auto"/>
        <w:jc w:val="both"/>
        <w:rPr>
          <w:color w:val="000000" w:themeColor="text1"/>
          <w:sz w:val="20"/>
        </w:rPr>
      </w:pPr>
      <w:r w:rsidRPr="00EA366D">
        <w:rPr>
          <w:b/>
          <w:color w:val="000000" w:themeColor="text1"/>
          <w:sz w:val="20"/>
        </w:rPr>
        <w:t xml:space="preserve">[209e5] </w:t>
      </w:r>
      <w:r w:rsidRPr="00EA366D">
        <w:rPr>
          <w:color w:val="000000" w:themeColor="text1"/>
          <w:sz w:val="20"/>
        </w:rPr>
        <w:t xml:space="preserve">In diese Fragen des Begehrens, Sokrates, könntest auch du vielleicht eingeweiht werden. </w:t>
      </w:r>
      <w:r w:rsidRPr="00EA366D">
        <w:rPr>
          <w:b/>
          <w:color w:val="000000" w:themeColor="text1"/>
          <w:sz w:val="20"/>
        </w:rPr>
        <w:t xml:space="preserve">[210a] </w:t>
      </w:r>
      <w:r w:rsidRPr="00EA366D">
        <w:rPr>
          <w:color w:val="000000" w:themeColor="text1"/>
          <w:sz w:val="20"/>
        </w:rPr>
        <w:t>Ob d</w:t>
      </w:r>
      <w:r w:rsidR="00F64646">
        <w:rPr>
          <w:color w:val="000000" w:themeColor="text1"/>
          <w:sz w:val="20"/>
        </w:rPr>
        <w:t>u aber dazu in der Lage wäre</w:t>
      </w:r>
      <w:r w:rsidRPr="00EA366D">
        <w:rPr>
          <w:color w:val="000000" w:themeColor="text1"/>
          <w:sz w:val="20"/>
        </w:rPr>
        <w:t xml:space="preserve">st, wenn jemand ihnen auf die richtige Art nachgeht, auch in die vollkommenen und höchsten Weihen eingeweiht zu werden, um deretwillen es auch jene gibt, das weiß ich nicht. Denn derjenige, der diese Sache auf die rechte Weise angehen will, muss sich </w:t>
      </w:r>
      <w:r w:rsidRPr="00EA366D">
        <w:rPr>
          <w:b/>
          <w:color w:val="000000" w:themeColor="text1"/>
          <w:sz w:val="20"/>
        </w:rPr>
        <w:t xml:space="preserve">[210a5] </w:t>
      </w:r>
      <w:r w:rsidRPr="00EA366D">
        <w:rPr>
          <w:color w:val="000000" w:themeColor="text1"/>
          <w:sz w:val="20"/>
        </w:rPr>
        <w:t>als Jugendlicher den schönen</w:t>
      </w:r>
      <w:r w:rsidR="0045171E">
        <w:rPr>
          <w:color w:val="000000" w:themeColor="text1"/>
          <w:sz w:val="20"/>
        </w:rPr>
        <w:t xml:space="preserve"> Körpern zuwenden und zunächst – </w:t>
      </w:r>
      <w:r w:rsidRPr="00EA366D">
        <w:rPr>
          <w:color w:val="000000" w:themeColor="text1"/>
          <w:sz w:val="20"/>
        </w:rPr>
        <w:t>we</w:t>
      </w:r>
      <w:r w:rsidR="0045171E">
        <w:rPr>
          <w:color w:val="000000" w:themeColor="text1"/>
          <w:sz w:val="20"/>
        </w:rPr>
        <w:t>nn der Anfänger richtig beginnt –</w:t>
      </w:r>
      <w:r w:rsidRPr="00EA366D">
        <w:rPr>
          <w:color w:val="000000" w:themeColor="text1"/>
          <w:sz w:val="20"/>
        </w:rPr>
        <w:t xml:space="preserve"> einen Körper begehren und in ihm schöne Reden zeugen, dann aber erkennen, </w:t>
      </w:r>
      <w:r w:rsidRPr="00EA366D">
        <w:rPr>
          <w:b/>
          <w:color w:val="000000" w:themeColor="text1"/>
          <w:sz w:val="20"/>
        </w:rPr>
        <w:t xml:space="preserve">[210b] </w:t>
      </w:r>
      <w:r w:rsidRPr="00EA366D">
        <w:rPr>
          <w:color w:val="000000" w:themeColor="text1"/>
          <w:sz w:val="20"/>
        </w:rPr>
        <w:t xml:space="preserve">dass die Schönheit eines beliebigen Körpers eng verwandt ist mit der eines anderen Körpers, und dass es, wenn man auf äußerliche Schönheit aus sein soll, sehr dumm wäre, davon auszugehen, dass die Schönheit aller Körper nicht ein- und dieselbe ist. Wenn er aber das erkannt hat, muss er zum Liebhaber aller schönen Leiber werden. </w:t>
      </w:r>
      <w:r w:rsidRPr="00EA366D">
        <w:rPr>
          <w:b/>
          <w:color w:val="000000" w:themeColor="text1"/>
          <w:sz w:val="20"/>
        </w:rPr>
        <w:t xml:space="preserve">[210b5] </w:t>
      </w:r>
      <w:r w:rsidRPr="00EA366D">
        <w:rPr>
          <w:color w:val="000000" w:themeColor="text1"/>
          <w:sz w:val="20"/>
        </w:rPr>
        <w:t xml:space="preserve">In dem heftigen Begehren der Einzelperson aber muss er nachlassen, aus Geringschätzung und weil er es nunmehr für unbedeutend hält. Danach aber muss er die Schönheit der Seelen höher zu schätzen beginnen als die des Körpers, so dass es ihm, wenn einer seelisch geeignet ist, auch genügt, wenn er geringen äußeren Glanz besitzt, </w:t>
      </w:r>
      <w:r w:rsidRPr="00EA366D">
        <w:rPr>
          <w:b/>
          <w:color w:val="000000" w:themeColor="text1"/>
          <w:sz w:val="20"/>
        </w:rPr>
        <w:t xml:space="preserve">[210c] </w:t>
      </w:r>
      <w:r w:rsidRPr="00EA366D">
        <w:rPr>
          <w:color w:val="000000" w:themeColor="text1"/>
          <w:sz w:val="20"/>
        </w:rPr>
        <w:t xml:space="preserve">und ihn begehren und sich um ihn kümmern und solche Reden hervorbringen und untersuchen, die die Jugendlichen besser machen. Dadurch wird er wiederum selbst gezwungen, das Schöne in den Lebensweisen und den Sitten zu betrachten, und zu sehen, dass dies alles mit sich selbst verwandt ist, </w:t>
      </w:r>
      <w:r w:rsidRPr="00EA366D">
        <w:rPr>
          <w:b/>
          <w:color w:val="000000" w:themeColor="text1"/>
          <w:sz w:val="20"/>
        </w:rPr>
        <w:t xml:space="preserve">[210c5] </w:t>
      </w:r>
      <w:r w:rsidRPr="00EA366D">
        <w:rPr>
          <w:color w:val="000000" w:themeColor="text1"/>
          <w:sz w:val="20"/>
        </w:rPr>
        <w:t xml:space="preserve">damit er zur Ansicht kommt, dass die körperliche Schönheit etwas Unbedeutendes ist. Nach den Lebensweisen aber muss er zu den Erkenntnissen übergehen, um wiederum die Schönheit der Erkenntnisse zu sehen, indem er das Schöne bereits als ein vielfältiges betrachtet und nicht mehr als Eigenschaft eines Idividuums </w:t>
      </w:r>
      <w:r w:rsidRPr="00EA366D">
        <w:rPr>
          <w:b/>
          <w:color w:val="000000" w:themeColor="text1"/>
          <w:sz w:val="20"/>
        </w:rPr>
        <w:t xml:space="preserve">[210d] </w:t>
      </w:r>
      <w:r w:rsidRPr="00EA366D">
        <w:rPr>
          <w:color w:val="000000" w:themeColor="text1"/>
          <w:sz w:val="20"/>
        </w:rPr>
        <w:t xml:space="preserve">wie ein in seiner Knechtschaft ordinärer und kleingeistiger Sklave, der sich an der Schönheit eines Kindes erfreut oder eines beliebigen Menschen oder einer Tätigkeit. Nein, er muss aufs weite offene Meer des Schönen steuern, es betrachten und </w:t>
      </w:r>
      <w:r w:rsidRPr="00EA366D">
        <w:rPr>
          <w:b/>
          <w:color w:val="000000" w:themeColor="text1"/>
          <w:sz w:val="20"/>
        </w:rPr>
        <w:t xml:space="preserve">[210d5] </w:t>
      </w:r>
      <w:r w:rsidRPr="00EA366D">
        <w:rPr>
          <w:color w:val="000000" w:themeColor="text1"/>
          <w:sz w:val="20"/>
        </w:rPr>
        <w:t xml:space="preserve">viele schöne, herrliche Reden und Gedanken hervorbringen in grenzenloser Wissbegier, bis zu dem Punkt, an dem er, nachdem er dadurch gestärkt worden ist und sich entwickelt hat, die eine bestimmte Erkenntnis eines Schönen von folgender Art erblickt: </w:t>
      </w:r>
      <w:r w:rsidRPr="00EA366D">
        <w:rPr>
          <w:b/>
          <w:color w:val="000000" w:themeColor="text1"/>
          <w:sz w:val="20"/>
        </w:rPr>
        <w:t xml:space="preserve">[210e] </w:t>
      </w:r>
      <w:r w:rsidR="000713AB">
        <w:rPr>
          <w:b/>
          <w:color w:val="000000" w:themeColor="text1"/>
          <w:sz w:val="20"/>
        </w:rPr>
        <w:t xml:space="preserve">– </w:t>
      </w:r>
      <w:r w:rsidRPr="00EA366D">
        <w:rPr>
          <w:color w:val="000000" w:themeColor="text1"/>
          <w:sz w:val="20"/>
        </w:rPr>
        <w:t>Versuche aber bitte, sagte sie, dich zu k</w:t>
      </w:r>
      <w:r w:rsidR="000713AB">
        <w:rPr>
          <w:color w:val="000000" w:themeColor="text1"/>
          <w:sz w:val="20"/>
        </w:rPr>
        <w:t>onzentrieren, so gut du kannst. –</w:t>
      </w:r>
      <w:r w:rsidRPr="00EA366D">
        <w:rPr>
          <w:color w:val="000000" w:themeColor="text1"/>
          <w:sz w:val="20"/>
        </w:rPr>
        <w:t xml:space="preserve"> Wer auch immer also in den Fragen des Begehrens bis zu diesem Punkt unterwiesen worden ist, indem </w:t>
      </w:r>
      <w:r w:rsidR="000E29D1">
        <w:rPr>
          <w:color w:val="000000" w:themeColor="text1"/>
          <w:sz w:val="20"/>
        </w:rPr>
        <w:t xml:space="preserve">er </w:t>
      </w:r>
      <w:r w:rsidRPr="00EA366D">
        <w:rPr>
          <w:color w:val="000000" w:themeColor="text1"/>
          <w:sz w:val="20"/>
        </w:rPr>
        <w:t xml:space="preserve">in der richtigen Reihenfolge das Schöne betrachtet hat, wird, wenn er sich schon der Vollkommenheit im Begehren nähert, schlagartig etwas Wunderbares, von Natur aus Schönes erblicken: </w:t>
      </w:r>
      <w:r w:rsidRPr="00EA366D">
        <w:rPr>
          <w:b/>
          <w:color w:val="000000" w:themeColor="text1"/>
          <w:sz w:val="20"/>
        </w:rPr>
        <w:t>[210e5]</w:t>
      </w:r>
      <w:r w:rsidRPr="00EA366D">
        <w:rPr>
          <w:color w:val="000000" w:themeColor="text1"/>
          <w:sz w:val="20"/>
        </w:rPr>
        <w:t xml:space="preserve"> das, ja, genau das, um dessentwillen auch all die bisherigen Strapazen notwendig waren, das erstens ewig ist und weder entsteht noch vergeht, </w:t>
      </w:r>
      <w:r w:rsidRPr="00EA366D">
        <w:rPr>
          <w:b/>
          <w:color w:val="000000" w:themeColor="text1"/>
          <w:sz w:val="20"/>
        </w:rPr>
        <w:t xml:space="preserve">[211a] </w:t>
      </w:r>
      <w:r w:rsidRPr="00EA366D">
        <w:rPr>
          <w:color w:val="000000" w:themeColor="text1"/>
          <w:sz w:val="20"/>
        </w:rPr>
        <w:t xml:space="preserve">weder wächst noch schwindet, zweitens nicht in dieser Hinsicht schön, in dieser hässlich ist, auch nicht in diesem Moment schön, in jenem nicht, auch nicht im Vergleich zu diesem schön, im Vergleich zu jenem hässlich, auch nicht hier schön, dort hässlich, als ob es für manche schön wäre, für andere nicht. </w:t>
      </w:r>
      <w:r w:rsidRPr="00EA366D">
        <w:rPr>
          <w:b/>
          <w:color w:val="000000" w:themeColor="text1"/>
          <w:sz w:val="20"/>
        </w:rPr>
        <w:t xml:space="preserve">[211a5] </w:t>
      </w:r>
      <w:r w:rsidRPr="00EA366D">
        <w:rPr>
          <w:color w:val="000000" w:themeColor="text1"/>
          <w:sz w:val="20"/>
        </w:rPr>
        <w:t xml:space="preserve">Und das Schöne wird ihm auch nicht sichtbar werden wie es irgendein Gesicht oder Hände oder irgendendein Körperteil tun, auch nicht wie eine Rede oder eine Erkenntnis, und nicht irgendwie als Teil von etwas Anderem, wie an einem Lebewesen oder auf der Erde oder am Himmel oder an irgendetwas Anderem, </w:t>
      </w:r>
      <w:r w:rsidRPr="00EA366D">
        <w:rPr>
          <w:b/>
          <w:color w:val="000000" w:themeColor="text1"/>
          <w:sz w:val="20"/>
        </w:rPr>
        <w:t xml:space="preserve">[211b] </w:t>
      </w:r>
      <w:r w:rsidRPr="00EA366D">
        <w:rPr>
          <w:color w:val="000000" w:themeColor="text1"/>
          <w:sz w:val="20"/>
        </w:rPr>
        <w:t>sondern als das Schöne an sich, immer von einer Art mit sich selbst. Alles andere Schöne aber als an jenem auf eine solche Weise Anteil habend, dass die anderen Dinge entstehen und vergehen, ohne, dass jenes wächst oder abnimmt und ohne dass ihm etwas geschieht.</w:t>
      </w:r>
    </w:p>
    <w:p w:rsidR="00276A9B" w:rsidRDefault="00126C5F" w:rsidP="00684BC3">
      <w:pPr>
        <w:spacing w:line="360" w:lineRule="auto"/>
        <w:jc w:val="both"/>
        <w:rPr>
          <w:color w:val="000000" w:themeColor="text1"/>
          <w:sz w:val="20"/>
        </w:rPr>
      </w:pPr>
      <w:r w:rsidRPr="00EA366D">
        <w:rPr>
          <w:b/>
          <w:color w:val="000000" w:themeColor="text1"/>
          <w:sz w:val="20"/>
        </w:rPr>
        <w:t xml:space="preserve">[211b5] </w:t>
      </w:r>
      <w:r w:rsidRPr="00EA366D">
        <w:rPr>
          <w:color w:val="000000" w:themeColor="text1"/>
          <w:sz w:val="20"/>
        </w:rPr>
        <w:t xml:space="preserve">Sobald einer aber von diesen Dingen aufsteigt, indem er die Knabenliebe auf die rechte Weise ausübt, und jenes Schöne zu erblicken beginnt, könnte er wohl beinahe zur Vollendung gelangen. Dies nämlich ist eben die rechte Art, sich dem Begehren zuzuwenden oder von einem Anderen herangeführt zu werden, dass man, </w:t>
      </w:r>
      <w:r w:rsidRPr="00EA366D">
        <w:rPr>
          <w:b/>
          <w:color w:val="000000" w:themeColor="text1"/>
          <w:sz w:val="20"/>
        </w:rPr>
        <w:t xml:space="preserve">[211c] </w:t>
      </w:r>
      <w:r w:rsidRPr="00EA366D">
        <w:rPr>
          <w:color w:val="000000" w:themeColor="text1"/>
          <w:sz w:val="20"/>
        </w:rPr>
        <w:t xml:space="preserve">angefangen bei diesen einzelnen schönen Dingen, um jenes Schönen willen immer weiter aufsteigt, wie wenn man Stufen erklimmt, von einem zu zweien und von zweien zu allen schönen Körpern, und von den schönen Körpern zu den schönen Lebensweisen, </w:t>
      </w:r>
      <w:r w:rsidRPr="00EA366D">
        <w:rPr>
          <w:b/>
          <w:color w:val="000000" w:themeColor="text1"/>
          <w:sz w:val="20"/>
        </w:rPr>
        <w:t xml:space="preserve">[211c5] </w:t>
      </w:r>
      <w:r w:rsidRPr="00EA366D">
        <w:rPr>
          <w:color w:val="000000" w:themeColor="text1"/>
          <w:sz w:val="20"/>
        </w:rPr>
        <w:t xml:space="preserve">und von den Lebensweisen zu den schönen Kenntnissen, und dass man schließlich von den Kenntnissen her bei jener Kenntnis anlangt, die die Erkenntnis von nichts Anderem ist als von jenem Schönen selbst, und schließlich erkennt, was das Schöne selbst ist. </w:t>
      </w:r>
      <w:r w:rsidRPr="00EA366D">
        <w:rPr>
          <w:b/>
          <w:color w:val="000000" w:themeColor="text1"/>
          <w:sz w:val="20"/>
        </w:rPr>
        <w:t xml:space="preserve">[211d] </w:t>
      </w:r>
      <w:r w:rsidRPr="00EA366D">
        <w:rPr>
          <w:color w:val="000000" w:themeColor="text1"/>
          <w:sz w:val="20"/>
        </w:rPr>
        <w:t xml:space="preserve">Wenn das Leben für den Menschen auch nur irgendwann lebenswert ist, sagte die Fremde aus Mantineia, lieber Sokrates, dann an diesem Punkt: wenn er das Schöne selbst sieht. Falls du es irgendwann einmal sehen solltest, wird es dir nicht auf einer Ebene mit etwas aus Gold, Kleidern, schönen Knaben oder jungen Männern vorkommen, </w:t>
      </w:r>
      <w:r w:rsidRPr="00EA366D">
        <w:rPr>
          <w:b/>
          <w:color w:val="000000" w:themeColor="text1"/>
          <w:sz w:val="20"/>
        </w:rPr>
        <w:t>[211d5]</w:t>
      </w:r>
      <w:r w:rsidRPr="00EA366D">
        <w:rPr>
          <w:color w:val="000000" w:themeColor="text1"/>
          <w:sz w:val="20"/>
        </w:rPr>
        <w:t xml:space="preserve">, bei deren Anblick du jetzt aus der Fassung gerätst und bereit wärest wie viele andere, solange ihr </w:t>
      </w:r>
      <w:r w:rsidR="000E29D1">
        <w:rPr>
          <w:color w:val="000000" w:themeColor="text1"/>
          <w:sz w:val="20"/>
        </w:rPr>
        <w:t xml:space="preserve">nur </w:t>
      </w:r>
      <w:r w:rsidRPr="00EA366D">
        <w:rPr>
          <w:color w:val="000000" w:themeColor="text1"/>
          <w:sz w:val="20"/>
        </w:rPr>
        <w:t xml:space="preserve">den Geliebten sehen und immer mit ihm zusammen sein könntet, wenn es nur irgendwie möglich wäre, auf Essen und Trinken zu verzichten um nur ihn zu betrachten und mit ihm zusammen zu sein. Was sollen wir also, sagte sie, erst glauben, was passiert, wenn es jemandem zuteil würde, </w:t>
      </w:r>
      <w:r w:rsidRPr="00EA366D">
        <w:rPr>
          <w:b/>
          <w:color w:val="000000" w:themeColor="text1"/>
          <w:sz w:val="20"/>
        </w:rPr>
        <w:t xml:space="preserve">[211e] </w:t>
      </w:r>
      <w:r w:rsidRPr="00EA366D">
        <w:rPr>
          <w:color w:val="000000" w:themeColor="text1"/>
          <w:sz w:val="20"/>
        </w:rPr>
        <w:t xml:space="preserve">das Schöne selbst zu sehen: sonnenklar, rein, unvermischt und nicht verunreinigt von menschlichem Fleisch, Farben und vielem anderen sterblichen Kram, sondern wenn er das göttliche Schöne selbst in seiner Einartigkeit erblicken könnte? Meinst du etwa, dass das Leben eines Menschen ein schlechtes wird, der dorthin schaut, und jenes betrachtet </w:t>
      </w:r>
      <w:r w:rsidRPr="00EA366D">
        <w:rPr>
          <w:b/>
          <w:color w:val="000000" w:themeColor="text1"/>
          <w:sz w:val="20"/>
        </w:rPr>
        <w:t xml:space="preserve">[212a] </w:t>
      </w:r>
      <w:r w:rsidRPr="00EA366D">
        <w:rPr>
          <w:color w:val="000000" w:themeColor="text1"/>
          <w:sz w:val="20"/>
        </w:rPr>
        <w:t xml:space="preserve">mithilfe dessen, womit man es betrachten muss, und mit ihm zusammen ist? Oder merkst du nicht, sagte sie, dass er nur dort, beim Anblick des Schönen mittels dessen, womit man es sehen muss, nicht bloße Abbilder der Tüchtigkeit wird zeugen können, da er sich auch nicht mit einem Abbild befasst, sondern Wahres, weil er sich mit Wahrem befasst? </w:t>
      </w:r>
      <w:r w:rsidRPr="00EA366D">
        <w:rPr>
          <w:b/>
          <w:color w:val="000000" w:themeColor="text1"/>
          <w:sz w:val="20"/>
        </w:rPr>
        <w:t xml:space="preserve">[212a5] </w:t>
      </w:r>
      <w:r w:rsidRPr="00EA366D">
        <w:rPr>
          <w:color w:val="000000" w:themeColor="text1"/>
          <w:sz w:val="20"/>
        </w:rPr>
        <w:t>Und dass dem, der wahre Tüchtigkeit hervorbringt, zuteil wird, ein Freund der Götter zu werden und jenem, wenn nur irgendeinem der Menschen, dass er unsterblich wird?</w:t>
      </w:r>
    </w:p>
    <w:p w:rsidR="0039419A" w:rsidRDefault="0039419A" w:rsidP="00377BBF">
      <w:pPr>
        <w:rPr>
          <w:color w:val="000000" w:themeColor="text1"/>
          <w:sz w:val="20"/>
        </w:rPr>
      </w:pPr>
    </w:p>
    <w:p w:rsidR="008C43F7" w:rsidRDefault="008C43F7" w:rsidP="00377BBF">
      <w:pPr>
        <w:rPr>
          <w:color w:val="000000" w:themeColor="text1"/>
          <w:sz w:val="20"/>
        </w:rPr>
      </w:pPr>
    </w:p>
    <w:p w:rsidR="0039419A" w:rsidRDefault="0039419A" w:rsidP="00377BBF">
      <w:pPr>
        <w:rPr>
          <w:color w:val="000000" w:themeColor="text1"/>
          <w:sz w:val="20"/>
        </w:rPr>
      </w:pPr>
      <w:r>
        <w:rPr>
          <w:color w:val="000000" w:themeColor="text1"/>
          <w:sz w:val="20"/>
        </w:rPr>
        <w:t>-</w:t>
      </w:r>
      <w:r>
        <w:rPr>
          <w:color w:val="000000" w:themeColor="text1"/>
          <w:sz w:val="20"/>
        </w:rPr>
        <w:tab/>
        <w:t xml:space="preserve">Fertigen Sie eine schematische Darstellung </w:t>
      </w:r>
      <w:r w:rsidR="0073596F">
        <w:rPr>
          <w:color w:val="000000" w:themeColor="text1"/>
          <w:sz w:val="20"/>
        </w:rPr>
        <w:t xml:space="preserve">des Stufengangs der Philosophie </w:t>
      </w:r>
      <w:r w:rsidR="00E316A5">
        <w:rPr>
          <w:color w:val="000000" w:themeColor="text1"/>
          <w:sz w:val="20"/>
        </w:rPr>
        <w:t xml:space="preserve">(209e5f.) </w:t>
      </w:r>
      <w:r w:rsidR="0073596F">
        <w:rPr>
          <w:color w:val="000000" w:themeColor="text1"/>
          <w:sz w:val="20"/>
        </w:rPr>
        <w:t>an.</w:t>
      </w:r>
    </w:p>
    <w:p w:rsidR="0039419A" w:rsidRDefault="0039419A" w:rsidP="00377BBF">
      <w:pPr>
        <w:rPr>
          <w:color w:val="000000" w:themeColor="text1"/>
          <w:sz w:val="20"/>
        </w:rPr>
      </w:pPr>
      <w:r>
        <w:rPr>
          <w:color w:val="000000" w:themeColor="text1"/>
          <w:sz w:val="20"/>
        </w:rPr>
        <w:tab/>
      </w:r>
      <w:r w:rsidR="0073596F">
        <w:rPr>
          <w:color w:val="000000" w:themeColor="text1"/>
          <w:sz w:val="20"/>
        </w:rPr>
        <w:t>Die Stufen entsprechen der Abfolge von Objekten der philosophischen Aufmerksamkeit.</w:t>
      </w:r>
    </w:p>
    <w:p w:rsidR="0039419A" w:rsidRDefault="0039419A" w:rsidP="00377BBF">
      <w:pPr>
        <w:rPr>
          <w:color w:val="000000" w:themeColor="text1"/>
          <w:sz w:val="20"/>
        </w:rPr>
      </w:pPr>
    </w:p>
    <w:p w:rsidR="0039419A" w:rsidRDefault="0073596F" w:rsidP="00377BBF">
      <w:pPr>
        <w:rPr>
          <w:color w:val="000000" w:themeColor="text1"/>
          <w:sz w:val="20"/>
        </w:rPr>
      </w:pPr>
      <w:r>
        <w:rPr>
          <w:color w:val="000000" w:themeColor="text1"/>
          <w:sz w:val="20"/>
        </w:rPr>
        <w:t>-</w:t>
      </w:r>
      <w:r>
        <w:rPr>
          <w:color w:val="000000" w:themeColor="text1"/>
          <w:sz w:val="20"/>
        </w:rPr>
        <w:tab/>
        <w:t xml:space="preserve">Mit seinem Enkomion auf Sokrates setzt Alkibiades die Reihe der Erosreden der </w:t>
      </w:r>
      <w:r>
        <w:rPr>
          <w:color w:val="000000" w:themeColor="text1"/>
          <w:sz w:val="20"/>
        </w:rPr>
        <w:tab/>
        <w:t xml:space="preserve">ursprünglichen Symposiasten fort. Sammeln Sie Parallelen zwischen dem Sokrates der </w:t>
      </w:r>
      <w:r>
        <w:rPr>
          <w:color w:val="000000" w:themeColor="text1"/>
          <w:sz w:val="20"/>
        </w:rPr>
        <w:tab/>
        <w:t>Alkibiadesrede und dem Eros der Diotimarede.</w:t>
      </w:r>
    </w:p>
    <w:p w:rsidR="0073596F" w:rsidRDefault="0073596F" w:rsidP="00377BBF">
      <w:pPr>
        <w:rPr>
          <w:color w:val="000000" w:themeColor="text1"/>
          <w:sz w:val="20"/>
        </w:rPr>
      </w:pPr>
    </w:p>
    <w:p w:rsidR="0073596F" w:rsidRDefault="0073596F" w:rsidP="00377BBF">
      <w:pPr>
        <w:rPr>
          <w:color w:val="000000" w:themeColor="text1"/>
          <w:sz w:val="20"/>
        </w:rPr>
      </w:pPr>
      <w:r>
        <w:rPr>
          <w:color w:val="000000" w:themeColor="text1"/>
          <w:sz w:val="20"/>
        </w:rPr>
        <w:t>-</w:t>
      </w:r>
      <w:r>
        <w:rPr>
          <w:color w:val="000000" w:themeColor="text1"/>
          <w:sz w:val="20"/>
        </w:rPr>
        <w:tab/>
        <w:t xml:space="preserve">Weisen Sie Parallelen zwischen </w:t>
      </w:r>
      <w:r w:rsidR="002A4925">
        <w:rPr>
          <w:color w:val="000000" w:themeColor="text1"/>
          <w:sz w:val="20"/>
        </w:rPr>
        <w:t xml:space="preserve">dem Sokrates des </w:t>
      </w:r>
      <w:r>
        <w:rPr>
          <w:color w:val="000000" w:themeColor="text1"/>
          <w:sz w:val="20"/>
        </w:rPr>
        <w:t>Diotima</w:t>
      </w:r>
      <w:r w:rsidR="002A4925">
        <w:rPr>
          <w:color w:val="000000" w:themeColor="text1"/>
          <w:sz w:val="20"/>
        </w:rPr>
        <w:t>gesprächs</w:t>
      </w:r>
      <w:r>
        <w:rPr>
          <w:color w:val="000000" w:themeColor="text1"/>
          <w:sz w:val="20"/>
        </w:rPr>
        <w:t xml:space="preserve"> und Alkibiades in seiner </w:t>
      </w:r>
      <w:r>
        <w:rPr>
          <w:color w:val="000000" w:themeColor="text1"/>
          <w:sz w:val="20"/>
        </w:rPr>
        <w:tab/>
        <w:t>Selbstdarstellung nach.</w:t>
      </w:r>
    </w:p>
    <w:p w:rsidR="007E451D" w:rsidRDefault="007E451D" w:rsidP="00377BBF">
      <w:pPr>
        <w:rPr>
          <w:color w:val="000000" w:themeColor="text1"/>
          <w:sz w:val="20"/>
        </w:rPr>
      </w:pPr>
    </w:p>
    <w:p w:rsidR="0073596F" w:rsidRPr="007B41AC" w:rsidRDefault="007E451D" w:rsidP="00377BBF">
      <w:pPr>
        <w:rPr>
          <w:color w:val="000000" w:themeColor="text1"/>
          <w:sz w:val="20"/>
        </w:rPr>
      </w:pPr>
      <w:r>
        <w:rPr>
          <w:color w:val="000000" w:themeColor="text1"/>
          <w:sz w:val="20"/>
        </w:rPr>
        <w:t>-</w:t>
      </w:r>
      <w:r>
        <w:rPr>
          <w:color w:val="000000" w:themeColor="text1"/>
          <w:sz w:val="20"/>
        </w:rPr>
        <w:tab/>
        <w:t xml:space="preserve">Im Abschnitt </w:t>
      </w:r>
      <w:r>
        <w:rPr>
          <w:b/>
          <w:color w:val="000000" w:themeColor="text1"/>
          <w:sz w:val="20"/>
        </w:rPr>
        <w:t xml:space="preserve">Sokrates weist Alkibiades zurück </w:t>
      </w:r>
      <w:r w:rsidR="007B41AC">
        <w:rPr>
          <w:color w:val="000000" w:themeColor="text1"/>
          <w:sz w:val="20"/>
        </w:rPr>
        <w:t xml:space="preserve">(218d-219d) trifft Sokrates Aussagen über </w:t>
      </w:r>
      <w:r w:rsidR="007B41AC">
        <w:rPr>
          <w:color w:val="000000" w:themeColor="text1"/>
          <w:sz w:val="20"/>
        </w:rPr>
        <w:tab/>
        <w:t xml:space="preserve">Alkibiades, die sich nur den Zuhörern der Diotimarede erschließen, Alkibiades selbst hat </w:t>
      </w:r>
      <w:r w:rsidR="007B41AC">
        <w:rPr>
          <w:color w:val="000000" w:themeColor="text1"/>
          <w:sz w:val="20"/>
        </w:rPr>
        <w:tab/>
        <w:t xml:space="preserve">diese ja weder jetzt im Rahmen des Symposions, geschweige denn zur Zeit seiner </w:t>
      </w:r>
      <w:r w:rsidR="007B41AC">
        <w:rPr>
          <w:color w:val="000000" w:themeColor="text1"/>
          <w:sz w:val="20"/>
        </w:rPr>
        <w:tab/>
        <w:t>Werbungsversuche gehört. Wo befindet sich Alkibiades auf dem Stufeng</w:t>
      </w:r>
      <w:r w:rsidR="00E316A5">
        <w:rPr>
          <w:color w:val="000000" w:themeColor="text1"/>
          <w:sz w:val="20"/>
        </w:rPr>
        <w:t xml:space="preserve">ang der Philosophie </w:t>
      </w:r>
      <w:r w:rsidR="00E316A5">
        <w:rPr>
          <w:color w:val="000000" w:themeColor="text1"/>
          <w:sz w:val="20"/>
        </w:rPr>
        <w:tab/>
        <w:t>(209e</w:t>
      </w:r>
      <w:r w:rsidR="007B41AC">
        <w:rPr>
          <w:color w:val="000000" w:themeColor="text1"/>
          <w:sz w:val="20"/>
        </w:rPr>
        <w:t>-212a)?</w:t>
      </w:r>
    </w:p>
    <w:p w:rsidR="00C30A50" w:rsidRDefault="00C30A50" w:rsidP="00377BBF">
      <w:pPr>
        <w:rPr>
          <w:color w:val="000000" w:themeColor="text1"/>
          <w:sz w:val="20"/>
        </w:rPr>
      </w:pPr>
    </w:p>
    <w:p w:rsidR="00377BBF" w:rsidRPr="00B67B55" w:rsidRDefault="00ED5214" w:rsidP="00377BBF">
      <w:pPr>
        <w:rPr>
          <w:color w:val="000000" w:themeColor="text1"/>
          <w:sz w:val="20"/>
        </w:rPr>
      </w:pPr>
      <w:r>
        <w:rPr>
          <w:color w:val="000000" w:themeColor="text1"/>
          <w:sz w:val="20"/>
        </w:rPr>
        <w:t>-</w:t>
      </w:r>
      <w:r>
        <w:rPr>
          <w:color w:val="000000" w:themeColor="text1"/>
          <w:sz w:val="20"/>
        </w:rPr>
        <w:tab/>
        <w:t xml:space="preserve">Weshalb weist Sokrates </w:t>
      </w:r>
      <w:r w:rsidR="00EF69C5">
        <w:rPr>
          <w:color w:val="000000" w:themeColor="text1"/>
          <w:sz w:val="20"/>
        </w:rPr>
        <w:t xml:space="preserve">– bzw. die </w:t>
      </w:r>
      <w:r w:rsidR="002065E1">
        <w:rPr>
          <w:color w:val="000000" w:themeColor="text1"/>
          <w:sz w:val="20"/>
        </w:rPr>
        <w:t xml:space="preserve">von ihm verkörperte </w:t>
      </w:r>
      <w:r w:rsidR="00EF69C5">
        <w:rPr>
          <w:color w:val="000000" w:themeColor="text1"/>
          <w:sz w:val="20"/>
        </w:rPr>
        <w:t>Philosophie –</w:t>
      </w:r>
      <w:r w:rsidR="002065E1">
        <w:rPr>
          <w:color w:val="000000" w:themeColor="text1"/>
          <w:sz w:val="20"/>
        </w:rPr>
        <w:t xml:space="preserve"> </w:t>
      </w:r>
      <w:r>
        <w:rPr>
          <w:color w:val="000000" w:themeColor="text1"/>
          <w:sz w:val="20"/>
        </w:rPr>
        <w:t>Alkibiades zurück?</w:t>
      </w:r>
      <w:r w:rsidR="00EF69C5">
        <w:rPr>
          <w:color w:val="000000" w:themeColor="text1"/>
          <w:sz w:val="20"/>
        </w:rPr>
        <w:t xml:space="preserve"> </w:t>
      </w:r>
    </w:p>
    <w:tbl>
      <w:tblPr>
        <w:tblStyle w:val="Tabellenraster"/>
        <w:tblW w:w="0" w:type="auto"/>
        <w:tblLook w:val="00BF"/>
      </w:tblPr>
      <w:tblGrid>
        <w:gridCol w:w="1242"/>
        <w:gridCol w:w="4895"/>
        <w:gridCol w:w="3069"/>
      </w:tblGrid>
      <w:tr w:rsidR="00377BBF">
        <w:tc>
          <w:tcPr>
            <w:tcW w:w="1242" w:type="dxa"/>
          </w:tcPr>
          <w:p w:rsidR="00377BBF" w:rsidRPr="004631BE" w:rsidRDefault="00377BBF" w:rsidP="006154CB">
            <w:pPr>
              <w:jc w:val="center"/>
              <w:rPr>
                <w:sz w:val="28"/>
              </w:rPr>
            </w:pPr>
          </w:p>
          <w:p w:rsidR="00377BBF" w:rsidRPr="004631BE" w:rsidRDefault="00377BBF" w:rsidP="006154CB">
            <w:pPr>
              <w:jc w:val="center"/>
              <w:rPr>
                <w:sz w:val="28"/>
              </w:rPr>
            </w:pPr>
            <w:r>
              <w:rPr>
                <w:b/>
                <w:sz w:val="28"/>
              </w:rPr>
              <w:t>Text 3</w:t>
            </w:r>
          </w:p>
          <w:p w:rsidR="00377BBF" w:rsidRPr="004631BE" w:rsidRDefault="00377BBF" w:rsidP="006154CB">
            <w:pPr>
              <w:jc w:val="center"/>
              <w:rPr>
                <w:sz w:val="28"/>
              </w:rPr>
            </w:pPr>
          </w:p>
        </w:tc>
        <w:tc>
          <w:tcPr>
            <w:tcW w:w="4895" w:type="dxa"/>
          </w:tcPr>
          <w:p w:rsidR="00377BBF" w:rsidRDefault="00377BBF" w:rsidP="006154CB">
            <w:pPr>
              <w:jc w:val="center"/>
              <w:rPr>
                <w:b/>
                <w:sz w:val="28"/>
              </w:rPr>
            </w:pPr>
          </w:p>
          <w:p w:rsidR="00685E6A" w:rsidRDefault="00325F5F" w:rsidP="006154CB">
            <w:pPr>
              <w:jc w:val="center"/>
              <w:rPr>
                <w:b/>
                <w:sz w:val="28"/>
              </w:rPr>
            </w:pPr>
            <w:r>
              <w:rPr>
                <w:b/>
                <w:sz w:val="28"/>
              </w:rPr>
              <w:t>Sokrates - ein</w:t>
            </w:r>
            <w:r w:rsidR="007C2F0E">
              <w:rPr>
                <w:b/>
                <w:sz w:val="28"/>
              </w:rPr>
              <w:t xml:space="preserve"> Achilleus der Philosophie</w:t>
            </w:r>
          </w:p>
          <w:p w:rsidR="00377BBF" w:rsidRPr="004631BE" w:rsidRDefault="00377BBF" w:rsidP="006154CB">
            <w:pPr>
              <w:jc w:val="center"/>
              <w:rPr>
                <w:b/>
                <w:sz w:val="28"/>
              </w:rPr>
            </w:pPr>
          </w:p>
        </w:tc>
        <w:tc>
          <w:tcPr>
            <w:tcW w:w="3069" w:type="dxa"/>
          </w:tcPr>
          <w:p w:rsidR="00377BBF" w:rsidRPr="004631BE" w:rsidRDefault="00377BBF" w:rsidP="006154CB">
            <w:pPr>
              <w:jc w:val="center"/>
              <w:rPr>
                <w:b/>
                <w:i/>
                <w:sz w:val="28"/>
              </w:rPr>
            </w:pPr>
          </w:p>
          <w:p w:rsidR="00377BBF" w:rsidRPr="004631BE" w:rsidRDefault="00377BBF" w:rsidP="006154CB">
            <w:pPr>
              <w:jc w:val="center"/>
              <w:rPr>
                <w:sz w:val="28"/>
              </w:rPr>
            </w:pPr>
            <w:r w:rsidRPr="004631BE">
              <w:rPr>
                <w:b/>
                <w:i/>
                <w:sz w:val="28"/>
              </w:rPr>
              <w:t>Apologie des Sokrates</w:t>
            </w:r>
          </w:p>
        </w:tc>
      </w:tr>
    </w:tbl>
    <w:p w:rsidR="00377BBF" w:rsidRDefault="00377BBF" w:rsidP="00377BBF">
      <w:pPr>
        <w:rPr>
          <w:sz w:val="22"/>
        </w:rPr>
      </w:pPr>
    </w:p>
    <w:tbl>
      <w:tblPr>
        <w:tblStyle w:val="Tabellenraster"/>
        <w:tblW w:w="0" w:type="auto"/>
        <w:tblLook w:val="00BF"/>
      </w:tblPr>
      <w:tblGrid>
        <w:gridCol w:w="9206"/>
      </w:tblGrid>
      <w:tr w:rsidR="00337B58">
        <w:tc>
          <w:tcPr>
            <w:tcW w:w="9206" w:type="dxa"/>
          </w:tcPr>
          <w:p w:rsidR="00337B58" w:rsidRDefault="00337B58" w:rsidP="00377BBF">
            <w:pPr>
              <w:rPr>
                <w:i/>
                <w:sz w:val="20"/>
              </w:rPr>
            </w:pPr>
          </w:p>
          <w:p w:rsidR="00337B58" w:rsidRPr="00337B58" w:rsidRDefault="00685D4B" w:rsidP="005E7BDB">
            <w:pPr>
              <w:jc w:val="both"/>
              <w:rPr>
                <w:i/>
                <w:sz w:val="20"/>
              </w:rPr>
            </w:pPr>
            <w:r>
              <w:rPr>
                <w:i/>
                <w:sz w:val="20"/>
              </w:rPr>
              <w:t xml:space="preserve">Achilleus sieht sich </w:t>
            </w:r>
            <w:r w:rsidR="002065E1">
              <w:rPr>
                <w:i/>
                <w:sz w:val="20"/>
              </w:rPr>
              <w:t xml:space="preserve">in der </w:t>
            </w:r>
            <w:r w:rsidR="002065E1">
              <w:rPr>
                <w:sz w:val="20"/>
              </w:rPr>
              <w:t>Ilias</w:t>
            </w:r>
            <w:r>
              <w:rPr>
                <w:i/>
                <w:sz w:val="20"/>
              </w:rPr>
              <w:t xml:space="preserve"> vor die Alternative gestellt, entweder ein langes Leben führen zu können, dafür aber ohne Nachruhm zu bleiben, oder den gefallenen Patroklos an Hektor zu rächen</w:t>
            </w:r>
            <w:r w:rsidR="005A6CAE">
              <w:rPr>
                <w:i/>
                <w:sz w:val="20"/>
              </w:rPr>
              <w:t xml:space="preserve"> und dafür zwar unsterblichen Ruhm</w:t>
            </w:r>
            <w:r w:rsidR="00A92053">
              <w:rPr>
                <w:i/>
                <w:sz w:val="20"/>
              </w:rPr>
              <w:t xml:space="preserve"> zu ernten</w:t>
            </w:r>
            <w:r w:rsidR="005A6CAE">
              <w:rPr>
                <w:i/>
                <w:sz w:val="20"/>
              </w:rPr>
              <w:t>, aber ein baldiges Ende zu finden.</w:t>
            </w:r>
          </w:p>
          <w:p w:rsidR="002773DE" w:rsidRDefault="005A6CAE" w:rsidP="005E7BDB">
            <w:pPr>
              <w:jc w:val="both"/>
              <w:rPr>
                <w:i/>
                <w:sz w:val="20"/>
              </w:rPr>
            </w:pPr>
            <w:r>
              <w:rPr>
                <w:i/>
                <w:sz w:val="20"/>
              </w:rPr>
              <w:t>Mit dieser Figur und ihrer bewussten Entscheidung für ein heldisch-tragisches Schicksal identifiziert sich Sokrates im f</w:t>
            </w:r>
            <w:r w:rsidR="00367910">
              <w:rPr>
                <w:i/>
                <w:sz w:val="20"/>
              </w:rPr>
              <w:t>olgenden Text.</w:t>
            </w:r>
          </w:p>
          <w:p w:rsidR="002773DE" w:rsidRDefault="002773DE" w:rsidP="005E7BDB">
            <w:pPr>
              <w:jc w:val="both"/>
              <w:rPr>
                <w:i/>
                <w:sz w:val="20"/>
              </w:rPr>
            </w:pPr>
            <w:r>
              <w:rPr>
                <w:i/>
                <w:sz w:val="20"/>
              </w:rPr>
              <w:t xml:space="preserve">Er ist der </w:t>
            </w:r>
            <w:r>
              <w:rPr>
                <w:i/>
                <w:sz w:val="20"/>
                <w:lang w:val="en-US"/>
              </w:rPr>
              <w:t>Ἀπολογία Σω</w:t>
            </w:r>
            <w:r w:rsidR="001D40D8">
              <w:rPr>
                <w:i/>
                <w:sz w:val="20"/>
                <w:lang w:val="en-US"/>
              </w:rPr>
              <w:t>κ</w:t>
            </w:r>
            <w:r>
              <w:rPr>
                <w:i/>
                <w:sz w:val="20"/>
                <w:lang w:val="en-US"/>
              </w:rPr>
              <w:t xml:space="preserve">ράτους </w:t>
            </w:r>
            <w:r>
              <w:rPr>
                <w:i/>
                <w:sz w:val="20"/>
              </w:rPr>
              <w:t xml:space="preserve">entnommen, der platonischen Gestaltung der Verteidigungsrede seines verehrten Freundes Sokrates. </w:t>
            </w:r>
          </w:p>
          <w:p w:rsidR="00A92053" w:rsidRDefault="002E3C7B" w:rsidP="005E7BDB">
            <w:pPr>
              <w:jc w:val="both"/>
              <w:rPr>
                <w:i/>
                <w:sz w:val="20"/>
              </w:rPr>
            </w:pPr>
            <w:r w:rsidRPr="002E3C7B">
              <w:rPr>
                <w:i/>
                <w:sz w:val="20"/>
              </w:rPr>
              <w:t xml:space="preserve">Sokrates war von mehreren Anklägern mit einer Anklage wegen </w:t>
            </w:r>
            <w:r w:rsidRPr="002E3C7B">
              <w:rPr>
                <w:i/>
                <w:sz w:val="20"/>
                <w:lang w:val="en-US"/>
              </w:rPr>
              <w:t>ἀσέβεια</w:t>
            </w:r>
            <w:r>
              <w:rPr>
                <w:i/>
                <w:sz w:val="20"/>
              </w:rPr>
              <w:t>, Gottlosigkeit, vor Gericht gebracht worden. Nichtverehrung der Polisgötter, Einführun</w:t>
            </w:r>
            <w:r w:rsidR="0017402E">
              <w:rPr>
                <w:i/>
                <w:sz w:val="20"/>
              </w:rPr>
              <w:t>g neuer Götter und</w:t>
            </w:r>
            <w:r>
              <w:rPr>
                <w:i/>
                <w:sz w:val="20"/>
              </w:rPr>
              <w:t xml:space="preserve"> Verderbung der Juge</w:t>
            </w:r>
            <w:r w:rsidR="00A92053">
              <w:rPr>
                <w:i/>
                <w:sz w:val="20"/>
              </w:rPr>
              <w:t>nd, so die Vorwürfe</w:t>
            </w:r>
            <w:r>
              <w:rPr>
                <w:i/>
                <w:sz w:val="20"/>
              </w:rPr>
              <w:t>.</w:t>
            </w:r>
          </w:p>
          <w:p w:rsidR="00337B58" w:rsidRPr="002E3C7B" w:rsidRDefault="00337B58" w:rsidP="002773DE">
            <w:pPr>
              <w:rPr>
                <w:i/>
                <w:sz w:val="20"/>
              </w:rPr>
            </w:pPr>
          </w:p>
        </w:tc>
      </w:tr>
    </w:tbl>
    <w:p w:rsidR="00337B58" w:rsidRDefault="00337B58" w:rsidP="00377BBF">
      <w:pPr>
        <w:rPr>
          <w:sz w:val="22"/>
        </w:rPr>
      </w:pPr>
    </w:p>
    <w:p w:rsidR="002773DE" w:rsidRDefault="002773DE" w:rsidP="00377BBF">
      <w:pPr>
        <w:rPr>
          <w:sz w:val="22"/>
        </w:rPr>
      </w:pPr>
    </w:p>
    <w:p w:rsidR="00337B58" w:rsidRPr="00EE2A07" w:rsidRDefault="00A73C4C" w:rsidP="00377BBF">
      <w:pPr>
        <w:rPr>
          <w:b/>
          <w:sz w:val="22"/>
        </w:rPr>
      </w:pPr>
      <w:r w:rsidRPr="00EE2A07">
        <w:rPr>
          <w:b/>
          <w:sz w:val="22"/>
        </w:rPr>
        <w:t>Sokrates wird nicht das letzte Opfer der großen Mehrheit sein</w:t>
      </w:r>
      <w:r w:rsidR="00EF69C5">
        <w:rPr>
          <w:b/>
          <w:sz w:val="22"/>
        </w:rPr>
        <w:t>.</w:t>
      </w:r>
    </w:p>
    <w:p w:rsidR="00377BBF" w:rsidRDefault="00377BBF" w:rsidP="00377BBF">
      <w:pPr>
        <w:rPr>
          <w:sz w:val="22"/>
        </w:rPr>
      </w:pPr>
    </w:p>
    <w:p w:rsidR="00377BBF" w:rsidRPr="00807A79" w:rsidRDefault="00377BBF" w:rsidP="00377BBF">
      <w:pPr>
        <w:spacing w:line="360" w:lineRule="auto"/>
        <w:rPr>
          <w:sz w:val="22"/>
        </w:rPr>
      </w:pPr>
      <w:r>
        <w:rPr>
          <w:sz w:val="22"/>
        </w:rPr>
        <w:tab/>
      </w:r>
      <w:r w:rsidRPr="00807A79">
        <w:rPr>
          <w:sz w:val="22"/>
        </w:rPr>
        <w:t>Ἀλλὰ γάρ, ὦ ἄνδρες Ἀθηναῖοι, ὡς μὲν ἐγὼ οὐκ ἀδικῶ</w:t>
      </w:r>
    </w:p>
    <w:p w:rsidR="00377BBF" w:rsidRPr="00807A79" w:rsidRDefault="00377BBF" w:rsidP="00377BBF">
      <w:pPr>
        <w:spacing w:line="360" w:lineRule="auto"/>
        <w:rPr>
          <w:sz w:val="22"/>
        </w:rPr>
      </w:pPr>
      <w:r>
        <w:rPr>
          <w:sz w:val="22"/>
        </w:rPr>
        <w:tab/>
      </w:r>
      <w:r w:rsidRPr="00807A79">
        <w:rPr>
          <w:sz w:val="22"/>
        </w:rPr>
        <w:t>κατὰ τὴν Μελήτου γραφήν, οὐ πολλῆς μοι δοκεῖ εἶναι ἀπο-</w:t>
      </w:r>
    </w:p>
    <w:p w:rsidR="00377BBF" w:rsidRPr="00807A79" w:rsidRDefault="00377BBF" w:rsidP="00377BBF">
      <w:pPr>
        <w:spacing w:line="360" w:lineRule="auto"/>
        <w:rPr>
          <w:sz w:val="22"/>
        </w:rPr>
      </w:pPr>
      <w:r>
        <w:rPr>
          <w:sz w:val="22"/>
        </w:rPr>
        <w:tab/>
      </w:r>
      <w:r w:rsidRPr="00807A79">
        <w:rPr>
          <w:sz w:val="22"/>
        </w:rPr>
        <w:t>λογίας, ἀλλὰ ἱκανὰ καὶ ταῦτα· ὃ δὲ καὶ ἐν τοῖς ἔμπροσθεν</w:t>
      </w:r>
    </w:p>
    <w:p w:rsidR="00377BBF" w:rsidRPr="00807A79" w:rsidRDefault="00377BBF" w:rsidP="00377BBF">
      <w:pPr>
        <w:spacing w:line="360" w:lineRule="auto"/>
        <w:rPr>
          <w:sz w:val="22"/>
        </w:rPr>
      </w:pPr>
      <w:r>
        <w:rPr>
          <w:sz w:val="22"/>
        </w:rPr>
        <w:t>28a</w:t>
      </w:r>
      <w:r w:rsidRPr="00807A79">
        <w:rPr>
          <w:sz w:val="22"/>
        </w:rPr>
        <w:t>5</w:t>
      </w:r>
      <w:r>
        <w:rPr>
          <w:sz w:val="22"/>
        </w:rPr>
        <w:tab/>
      </w:r>
      <w:r w:rsidRPr="00807A79">
        <w:rPr>
          <w:sz w:val="22"/>
        </w:rPr>
        <w:t>ἔλεγον, ὅτι πολλή μοι ἀπέχθεια γέγονεν καὶ πρὸς πολλούς,</w:t>
      </w:r>
    </w:p>
    <w:p w:rsidR="00377BBF" w:rsidRPr="00807A79" w:rsidRDefault="00377BBF" w:rsidP="00377BBF">
      <w:pPr>
        <w:spacing w:line="360" w:lineRule="auto"/>
        <w:rPr>
          <w:sz w:val="22"/>
        </w:rPr>
      </w:pPr>
      <w:r>
        <w:rPr>
          <w:sz w:val="22"/>
        </w:rPr>
        <w:tab/>
      </w:r>
      <w:r w:rsidRPr="00807A79">
        <w:rPr>
          <w:sz w:val="22"/>
        </w:rPr>
        <w:t>εὖ ἴστε</w:t>
      </w:r>
      <w:r>
        <w:rPr>
          <w:sz w:val="22"/>
        </w:rPr>
        <w:t>,</w:t>
      </w:r>
      <w:r w:rsidRPr="00807A79">
        <w:rPr>
          <w:sz w:val="22"/>
        </w:rPr>
        <w:t xml:space="preserve"> ὅτι ἀληθές ἐστιν. καὶ τοῦτ' ἔστιν</w:t>
      </w:r>
      <w:r>
        <w:rPr>
          <w:sz w:val="22"/>
        </w:rPr>
        <w:t>,</w:t>
      </w:r>
      <w:r w:rsidRPr="00807A79">
        <w:rPr>
          <w:sz w:val="22"/>
        </w:rPr>
        <w:t xml:space="preserve"> ὃ ἐμὲ αἱρεῖ, ἐάν-</w:t>
      </w:r>
    </w:p>
    <w:p w:rsidR="00377BBF" w:rsidRPr="00807A79" w:rsidRDefault="00377BBF" w:rsidP="00377BBF">
      <w:pPr>
        <w:spacing w:line="360" w:lineRule="auto"/>
        <w:rPr>
          <w:sz w:val="22"/>
        </w:rPr>
      </w:pPr>
      <w:r>
        <w:rPr>
          <w:sz w:val="22"/>
        </w:rPr>
        <w:tab/>
      </w:r>
      <w:r w:rsidRPr="00807A79">
        <w:rPr>
          <w:sz w:val="22"/>
        </w:rPr>
        <w:t>περ αἱρῇ, οὐ Μέλητος οὐδὲ Ἄνυτος</w:t>
      </w:r>
      <w:r w:rsidR="002952BF">
        <w:rPr>
          <w:sz w:val="22"/>
        </w:rPr>
        <w:t>,</w:t>
      </w:r>
      <w:r w:rsidRPr="00807A79">
        <w:rPr>
          <w:sz w:val="22"/>
        </w:rPr>
        <w:t xml:space="preserve"> ἀλλ' ἡ τῶν πολλῶν δια-</w:t>
      </w:r>
    </w:p>
    <w:p w:rsidR="00377BBF" w:rsidRPr="00807A79" w:rsidRDefault="00377BBF" w:rsidP="00377BBF">
      <w:pPr>
        <w:spacing w:line="360" w:lineRule="auto"/>
        <w:rPr>
          <w:sz w:val="22"/>
        </w:rPr>
      </w:pPr>
      <w:r>
        <w:rPr>
          <w:sz w:val="22"/>
        </w:rPr>
        <w:tab/>
      </w:r>
      <w:r w:rsidRPr="00807A79">
        <w:rPr>
          <w:sz w:val="22"/>
        </w:rPr>
        <w:t xml:space="preserve">βολή τε καὶ φθόνος. ἃ δὴ πολλοὺς καὶ ἄλλους καὶ ἀγαθοὺς  </w:t>
      </w:r>
    </w:p>
    <w:p w:rsidR="00377BBF" w:rsidRPr="00807A79" w:rsidRDefault="00377BBF" w:rsidP="00377BBF">
      <w:pPr>
        <w:spacing w:line="360" w:lineRule="auto"/>
        <w:rPr>
          <w:sz w:val="22"/>
        </w:rPr>
      </w:pPr>
      <w:r>
        <w:rPr>
          <w:sz w:val="22"/>
        </w:rPr>
        <w:t>28b</w:t>
      </w:r>
      <w:r>
        <w:rPr>
          <w:sz w:val="22"/>
        </w:rPr>
        <w:tab/>
      </w:r>
      <w:r w:rsidRPr="00807A79">
        <w:rPr>
          <w:sz w:val="22"/>
        </w:rPr>
        <w:t>ἄνδρας ᾕρηκεν, οἶμαι δὲ καὶ αἱρήσει· οὐδὲν δὲ δεινὸν μὴ ἐν</w:t>
      </w:r>
    </w:p>
    <w:p w:rsidR="00A73C4C" w:rsidRDefault="00377BBF" w:rsidP="00377BBF">
      <w:pPr>
        <w:spacing w:line="360" w:lineRule="auto"/>
        <w:rPr>
          <w:sz w:val="22"/>
        </w:rPr>
      </w:pPr>
      <w:r>
        <w:rPr>
          <w:sz w:val="22"/>
        </w:rPr>
        <w:tab/>
      </w:r>
      <w:r w:rsidRPr="00807A79">
        <w:rPr>
          <w:sz w:val="22"/>
        </w:rPr>
        <w:t xml:space="preserve">ἐμοὶ στῇ. </w:t>
      </w:r>
    </w:p>
    <w:p w:rsidR="002952BF" w:rsidRDefault="002952BF" w:rsidP="002952BF">
      <w:pPr>
        <w:rPr>
          <w:sz w:val="20"/>
        </w:rPr>
      </w:pPr>
    </w:p>
    <w:p w:rsidR="00EE7C02" w:rsidRDefault="002952BF" w:rsidP="002952BF">
      <w:pPr>
        <w:rPr>
          <w:sz w:val="20"/>
        </w:rPr>
      </w:pPr>
      <w:r>
        <w:rPr>
          <w:sz w:val="20"/>
        </w:rPr>
        <w:t>-</w:t>
      </w:r>
      <w:r>
        <w:rPr>
          <w:sz w:val="20"/>
        </w:rPr>
        <w:tab/>
        <w:t xml:space="preserve">Nehmen Sie </w:t>
      </w:r>
      <w:r w:rsidR="00EE7C02">
        <w:rPr>
          <w:sz w:val="20"/>
        </w:rPr>
        <w:t>auf dem Hintergrund der athenischen Geschichte des 5. Jahrhunderts</w:t>
      </w:r>
    </w:p>
    <w:p w:rsidR="00325F5F" w:rsidRDefault="00EE7C02" w:rsidP="002952BF">
      <w:pPr>
        <w:rPr>
          <w:sz w:val="20"/>
        </w:rPr>
      </w:pPr>
      <w:r>
        <w:rPr>
          <w:sz w:val="20"/>
        </w:rPr>
        <w:tab/>
      </w:r>
      <w:r w:rsidR="002952BF">
        <w:rPr>
          <w:sz w:val="20"/>
        </w:rPr>
        <w:t>Stellung zu Sokrat</w:t>
      </w:r>
      <w:r w:rsidR="009A71A6">
        <w:rPr>
          <w:sz w:val="20"/>
        </w:rPr>
        <w:t>es' bzw. Platons Sicht auf die</w:t>
      </w:r>
      <w:r w:rsidR="002952BF">
        <w:rPr>
          <w:sz w:val="20"/>
        </w:rPr>
        <w:t xml:space="preserve"> </w:t>
      </w:r>
      <w:r w:rsidR="0017402E">
        <w:rPr>
          <w:sz w:val="20"/>
        </w:rPr>
        <w:t xml:space="preserve">demokratische </w:t>
      </w:r>
      <w:r w:rsidR="002952BF">
        <w:rPr>
          <w:sz w:val="20"/>
        </w:rPr>
        <w:t>Mehrheit.</w:t>
      </w:r>
    </w:p>
    <w:p w:rsidR="002952BF" w:rsidRPr="002952BF" w:rsidRDefault="002952BF" w:rsidP="002952BF">
      <w:pPr>
        <w:rPr>
          <w:sz w:val="20"/>
        </w:rPr>
      </w:pPr>
    </w:p>
    <w:p w:rsidR="00A73C4C" w:rsidRDefault="00A73C4C" w:rsidP="00377BBF">
      <w:pPr>
        <w:spacing w:line="360" w:lineRule="auto"/>
        <w:rPr>
          <w:sz w:val="22"/>
        </w:rPr>
      </w:pPr>
    </w:p>
    <w:p w:rsidR="00A73C4C" w:rsidRPr="00EE2A07" w:rsidRDefault="00E67476" w:rsidP="00EE2A07">
      <w:pPr>
        <w:rPr>
          <w:b/>
          <w:sz w:val="22"/>
        </w:rPr>
      </w:pPr>
      <w:r>
        <w:rPr>
          <w:b/>
          <w:sz w:val="22"/>
        </w:rPr>
        <w:t>Wer Sokrates</w:t>
      </w:r>
      <w:r w:rsidR="00325F5F">
        <w:rPr>
          <w:b/>
          <w:sz w:val="22"/>
        </w:rPr>
        <w:t xml:space="preserve"> verurteilt</w:t>
      </w:r>
      <w:r>
        <w:rPr>
          <w:b/>
          <w:sz w:val="22"/>
        </w:rPr>
        <w:t xml:space="preserve">, muss </w:t>
      </w:r>
      <w:r w:rsidR="0066482F" w:rsidRPr="00EE2A07">
        <w:rPr>
          <w:b/>
          <w:sz w:val="22"/>
        </w:rPr>
        <w:t>auch Achilleus veru</w:t>
      </w:r>
      <w:r w:rsidR="00795E4B" w:rsidRPr="00EE2A07">
        <w:rPr>
          <w:b/>
          <w:sz w:val="22"/>
        </w:rPr>
        <w:t>rteilen.</w:t>
      </w:r>
    </w:p>
    <w:p w:rsidR="00377BBF" w:rsidRDefault="00377BBF" w:rsidP="00377BBF">
      <w:pPr>
        <w:spacing w:line="360" w:lineRule="auto"/>
        <w:rPr>
          <w:sz w:val="22"/>
        </w:rPr>
      </w:pPr>
    </w:p>
    <w:p w:rsidR="00377BBF" w:rsidRPr="007701B1" w:rsidRDefault="00377BBF" w:rsidP="00377BBF">
      <w:pPr>
        <w:spacing w:line="360" w:lineRule="auto"/>
        <w:rPr>
          <w:sz w:val="22"/>
        </w:rPr>
      </w:pPr>
      <w:r w:rsidRPr="007701B1">
        <w:rPr>
          <w:sz w:val="22"/>
        </w:rPr>
        <w:tab/>
        <w:t>Ἴσως ἂν οὖν εἴ</w:t>
      </w:r>
      <w:r>
        <w:rPr>
          <w:sz w:val="22"/>
        </w:rPr>
        <w:t>ποι τις· „</w:t>
      </w:r>
      <w:r w:rsidRPr="007701B1">
        <w:rPr>
          <w:sz w:val="22"/>
        </w:rPr>
        <w:t>Εἶτ' οὐκ αἰσχύνῃ, ὦ Σώκρατες,</w:t>
      </w:r>
    </w:p>
    <w:p w:rsidR="00377BBF" w:rsidRPr="007701B1" w:rsidRDefault="00377BBF" w:rsidP="00377BBF">
      <w:pPr>
        <w:spacing w:line="360" w:lineRule="auto"/>
        <w:rPr>
          <w:sz w:val="22"/>
        </w:rPr>
      </w:pPr>
      <w:r>
        <w:rPr>
          <w:sz w:val="22"/>
        </w:rPr>
        <w:tab/>
      </w:r>
      <w:r w:rsidRPr="007701B1">
        <w:rPr>
          <w:sz w:val="22"/>
        </w:rPr>
        <w:t>τοιοῦτον ἐπιτήδευμα ἐπιτηδεύσας</w:t>
      </w:r>
      <w:r>
        <w:rPr>
          <w:sz w:val="22"/>
        </w:rPr>
        <w:t>,</w:t>
      </w:r>
      <w:r w:rsidRPr="007701B1">
        <w:rPr>
          <w:sz w:val="22"/>
        </w:rPr>
        <w:t xml:space="preserve"> ἐξ οὗ κινδυνεύεις νυνὶ ἀπο-</w:t>
      </w:r>
    </w:p>
    <w:p w:rsidR="00377BBF" w:rsidRPr="007701B1" w:rsidRDefault="00377BBF" w:rsidP="00377BBF">
      <w:pPr>
        <w:spacing w:line="360" w:lineRule="auto"/>
        <w:rPr>
          <w:sz w:val="22"/>
        </w:rPr>
      </w:pPr>
      <w:r>
        <w:rPr>
          <w:sz w:val="22"/>
        </w:rPr>
        <w:t>5</w:t>
      </w:r>
      <w:r>
        <w:rPr>
          <w:sz w:val="22"/>
        </w:rPr>
        <w:tab/>
      </w:r>
      <w:r w:rsidRPr="007701B1">
        <w:rPr>
          <w:sz w:val="22"/>
        </w:rPr>
        <w:t>θανεῖ</w:t>
      </w:r>
      <w:r>
        <w:rPr>
          <w:sz w:val="22"/>
        </w:rPr>
        <w:t>ν;“</w:t>
      </w:r>
      <w:r w:rsidRPr="007701B1">
        <w:rPr>
          <w:sz w:val="22"/>
        </w:rPr>
        <w:t xml:space="preserve"> ἐγὼ δὲ τούτῳ ἂν δίκαιον λόγον ἀντείποιμι, ὅ</w:t>
      </w:r>
      <w:r>
        <w:rPr>
          <w:sz w:val="22"/>
        </w:rPr>
        <w:t>τι „</w:t>
      </w:r>
      <w:r w:rsidRPr="007701B1">
        <w:rPr>
          <w:sz w:val="22"/>
        </w:rPr>
        <w:t>Οὐ</w:t>
      </w:r>
    </w:p>
    <w:p w:rsidR="00377BBF" w:rsidRPr="007701B1" w:rsidRDefault="00377BBF" w:rsidP="00377BBF">
      <w:pPr>
        <w:spacing w:line="360" w:lineRule="auto"/>
        <w:rPr>
          <w:sz w:val="22"/>
        </w:rPr>
      </w:pPr>
      <w:r>
        <w:rPr>
          <w:sz w:val="22"/>
        </w:rPr>
        <w:tab/>
      </w:r>
      <w:r w:rsidRPr="007701B1">
        <w:rPr>
          <w:sz w:val="22"/>
        </w:rPr>
        <w:t>καλῶς λέγεις, ὦ ἄνθρωπε, εἰ οἴει δεῖν κίνδυνον ὑπολογίζεσθαι</w:t>
      </w:r>
    </w:p>
    <w:p w:rsidR="00377BBF" w:rsidRPr="007701B1" w:rsidRDefault="00377BBF" w:rsidP="00377BBF">
      <w:pPr>
        <w:spacing w:line="360" w:lineRule="auto"/>
        <w:rPr>
          <w:sz w:val="22"/>
        </w:rPr>
      </w:pPr>
      <w:r>
        <w:rPr>
          <w:sz w:val="22"/>
        </w:rPr>
        <w:tab/>
      </w:r>
      <w:r w:rsidRPr="007701B1">
        <w:rPr>
          <w:sz w:val="22"/>
        </w:rPr>
        <w:t>τοῦ ζῆν ἢ τεθνάναι ἄνδρα</w:t>
      </w:r>
      <w:r>
        <w:rPr>
          <w:sz w:val="22"/>
        </w:rPr>
        <w:t>,</w:t>
      </w:r>
      <w:r w:rsidRPr="007701B1">
        <w:rPr>
          <w:sz w:val="22"/>
        </w:rPr>
        <w:t xml:space="preserve"> ὅτου τι καὶ σμικρὸν ὄφελός ἐστιν,</w:t>
      </w:r>
    </w:p>
    <w:p w:rsidR="00377BBF" w:rsidRPr="007701B1" w:rsidRDefault="00377BBF" w:rsidP="00377BBF">
      <w:pPr>
        <w:spacing w:line="360" w:lineRule="auto"/>
        <w:rPr>
          <w:sz w:val="22"/>
        </w:rPr>
      </w:pPr>
      <w:r>
        <w:rPr>
          <w:sz w:val="22"/>
        </w:rPr>
        <w:tab/>
      </w:r>
      <w:r w:rsidRPr="007701B1">
        <w:rPr>
          <w:sz w:val="22"/>
        </w:rPr>
        <w:t>ἀλλ' οὐκ ἐκεῖνο μόνον σκοπεῖν</w:t>
      </w:r>
      <w:r>
        <w:rPr>
          <w:sz w:val="22"/>
        </w:rPr>
        <w:t>,</w:t>
      </w:r>
      <w:r w:rsidRPr="007701B1">
        <w:rPr>
          <w:sz w:val="22"/>
        </w:rPr>
        <w:t xml:space="preserve"> ὅταν πράττῃ, πότερον δίκαια ἢ</w:t>
      </w:r>
    </w:p>
    <w:p w:rsidR="00377BBF" w:rsidRPr="007701B1" w:rsidRDefault="00377BBF" w:rsidP="00377BBF">
      <w:pPr>
        <w:spacing w:line="360" w:lineRule="auto"/>
        <w:rPr>
          <w:sz w:val="22"/>
        </w:rPr>
      </w:pPr>
      <w:r>
        <w:rPr>
          <w:sz w:val="22"/>
        </w:rPr>
        <w:tab/>
      </w:r>
      <w:r w:rsidRPr="007701B1">
        <w:rPr>
          <w:sz w:val="22"/>
        </w:rPr>
        <w:t>ἄδικα πράττει, καὶ ἀνδρὸς ἀγαθοῦ ἔργα ἢ κακοῦ. φαῦλοι</w:t>
      </w:r>
    </w:p>
    <w:p w:rsidR="00377BBF" w:rsidRPr="007701B1" w:rsidRDefault="00377BBF" w:rsidP="00377BBF">
      <w:pPr>
        <w:spacing w:line="360" w:lineRule="auto"/>
        <w:rPr>
          <w:sz w:val="22"/>
        </w:rPr>
      </w:pPr>
      <w:r>
        <w:rPr>
          <w:sz w:val="22"/>
        </w:rPr>
        <w:t>28c</w:t>
      </w:r>
      <w:r>
        <w:rPr>
          <w:sz w:val="22"/>
        </w:rPr>
        <w:tab/>
      </w:r>
      <w:r w:rsidRPr="007701B1">
        <w:rPr>
          <w:sz w:val="22"/>
        </w:rPr>
        <w:t>γὰρ ἂν τῷ γε σῷ λόγῳ εἶεν τῶν ἡμιθέων</w:t>
      </w:r>
      <w:r>
        <w:rPr>
          <w:sz w:val="22"/>
        </w:rPr>
        <w:t>,</w:t>
      </w:r>
      <w:r w:rsidRPr="007701B1">
        <w:rPr>
          <w:sz w:val="22"/>
        </w:rPr>
        <w:t xml:space="preserve"> ὅσοι ἐν Τροίᾳ</w:t>
      </w:r>
    </w:p>
    <w:p w:rsidR="00377BBF" w:rsidRPr="007701B1" w:rsidRDefault="00377BBF" w:rsidP="00377BBF">
      <w:pPr>
        <w:spacing w:line="360" w:lineRule="auto"/>
        <w:rPr>
          <w:sz w:val="22"/>
        </w:rPr>
      </w:pPr>
      <w:r>
        <w:rPr>
          <w:sz w:val="22"/>
        </w:rPr>
        <w:tab/>
      </w:r>
      <w:r w:rsidRPr="007701B1">
        <w:rPr>
          <w:sz w:val="22"/>
        </w:rPr>
        <w:t>τετελευτήκασιν οἵ τε ἄλλοι καὶ ὁ τῆς Θέτιδος ὑός, ὃς</w:t>
      </w:r>
    </w:p>
    <w:p w:rsidR="00377BBF" w:rsidRPr="007701B1" w:rsidRDefault="00377BBF" w:rsidP="00377BBF">
      <w:pPr>
        <w:spacing w:line="360" w:lineRule="auto"/>
        <w:rPr>
          <w:sz w:val="22"/>
        </w:rPr>
      </w:pPr>
      <w:r>
        <w:rPr>
          <w:sz w:val="22"/>
        </w:rPr>
        <w:tab/>
      </w:r>
      <w:r w:rsidRPr="007701B1">
        <w:rPr>
          <w:sz w:val="22"/>
        </w:rPr>
        <w:t>τοσοῦτον τοῦ κινδύνου κατεφρόνησεν παρὰ τὸ αἰσχρόν τι</w:t>
      </w:r>
    </w:p>
    <w:p w:rsidR="00377BBF" w:rsidRPr="007701B1" w:rsidRDefault="00377BBF" w:rsidP="00377BBF">
      <w:pPr>
        <w:spacing w:line="360" w:lineRule="auto"/>
        <w:rPr>
          <w:sz w:val="22"/>
        </w:rPr>
      </w:pPr>
      <w:r>
        <w:rPr>
          <w:sz w:val="22"/>
        </w:rPr>
        <w:tab/>
      </w:r>
      <w:r w:rsidRPr="007701B1">
        <w:rPr>
          <w:sz w:val="22"/>
        </w:rPr>
        <w:t>ὑπομεῖναι</w:t>
      </w:r>
      <w:r>
        <w:rPr>
          <w:sz w:val="22"/>
        </w:rPr>
        <w:t>,</w:t>
      </w:r>
      <w:r w:rsidRPr="007701B1">
        <w:rPr>
          <w:sz w:val="22"/>
        </w:rPr>
        <w:t xml:space="preserve"> ὥστε, ἐπειδὴ εἶπεν ἡ μήτηρ αὐτῷ προθυμουμένῳ</w:t>
      </w:r>
    </w:p>
    <w:p w:rsidR="00377BBF" w:rsidRPr="007701B1" w:rsidRDefault="00377BBF" w:rsidP="00377BBF">
      <w:pPr>
        <w:spacing w:line="360" w:lineRule="auto"/>
        <w:rPr>
          <w:sz w:val="22"/>
        </w:rPr>
      </w:pPr>
      <w:r w:rsidRPr="007701B1">
        <w:rPr>
          <w:sz w:val="22"/>
        </w:rPr>
        <w:t>5</w:t>
      </w:r>
      <w:r>
        <w:rPr>
          <w:sz w:val="22"/>
        </w:rPr>
        <w:tab/>
      </w:r>
      <w:r w:rsidRPr="007701B1">
        <w:rPr>
          <w:sz w:val="22"/>
        </w:rPr>
        <w:t>Ἕκτορα ἀποκτεῖναι, θεὸς οὖσα, οὑτωσί πως, ὡς ἐγὼ οἶμαι·</w:t>
      </w:r>
    </w:p>
    <w:p w:rsidR="00377BBF" w:rsidRPr="007701B1" w:rsidRDefault="00377BBF" w:rsidP="00377BBF">
      <w:pPr>
        <w:spacing w:line="360" w:lineRule="auto"/>
        <w:rPr>
          <w:sz w:val="22"/>
        </w:rPr>
      </w:pPr>
      <w:r>
        <w:rPr>
          <w:sz w:val="22"/>
        </w:rPr>
        <w:tab/>
        <w:t>,</w:t>
      </w:r>
      <w:r w:rsidRPr="007701B1">
        <w:rPr>
          <w:sz w:val="22"/>
        </w:rPr>
        <w:t>Ὦ παῖ, εἰ τιμωρήσεις Πατρόκλῳ τῷ ἑταίρῳ τὸν φόνον</w:t>
      </w:r>
    </w:p>
    <w:p w:rsidR="00377BBF" w:rsidRPr="007701B1" w:rsidRDefault="00377BBF" w:rsidP="00377BBF">
      <w:pPr>
        <w:spacing w:line="360" w:lineRule="auto"/>
        <w:rPr>
          <w:sz w:val="22"/>
        </w:rPr>
      </w:pPr>
      <w:r>
        <w:rPr>
          <w:sz w:val="22"/>
        </w:rPr>
        <w:tab/>
      </w:r>
      <w:r w:rsidRPr="007701B1">
        <w:rPr>
          <w:sz w:val="22"/>
        </w:rPr>
        <w:t>καὶ Ἕκτορα ἀποκτενεῖς, αὐτὸς ἀποθανῇ – αὐτίκα γάρ τοι,’</w:t>
      </w:r>
    </w:p>
    <w:p w:rsidR="00377BBF" w:rsidRPr="007701B1" w:rsidRDefault="00377BBF" w:rsidP="00377BBF">
      <w:pPr>
        <w:spacing w:line="360" w:lineRule="auto"/>
        <w:rPr>
          <w:sz w:val="22"/>
        </w:rPr>
      </w:pPr>
      <w:r>
        <w:rPr>
          <w:sz w:val="22"/>
        </w:rPr>
        <w:tab/>
        <w:t>φησί, ,</w:t>
      </w:r>
      <w:r w:rsidRPr="007701B1">
        <w:rPr>
          <w:sz w:val="22"/>
        </w:rPr>
        <w:t>μεθ' Ἕκτορα πότμος ἑτοῖμος’  – ὁ δὲ τοῦτο ἀκούσας</w:t>
      </w:r>
    </w:p>
    <w:p w:rsidR="00377BBF" w:rsidRPr="007701B1" w:rsidRDefault="00377BBF" w:rsidP="00377BBF">
      <w:pPr>
        <w:spacing w:line="360" w:lineRule="auto"/>
        <w:rPr>
          <w:sz w:val="22"/>
        </w:rPr>
      </w:pPr>
      <w:r>
        <w:rPr>
          <w:sz w:val="22"/>
        </w:rPr>
        <w:tab/>
      </w:r>
      <w:r w:rsidRPr="007701B1">
        <w:rPr>
          <w:sz w:val="22"/>
        </w:rPr>
        <w:t>τοῦ μὲν θανάτου καὶ τοῦ κινδύνου ὠλιγώρησε, πολὺ δὲ μᾶλ-</w:t>
      </w:r>
    </w:p>
    <w:p w:rsidR="00377BBF" w:rsidRPr="007701B1" w:rsidRDefault="00377BBF" w:rsidP="00377BBF">
      <w:pPr>
        <w:spacing w:line="360" w:lineRule="auto"/>
        <w:rPr>
          <w:sz w:val="22"/>
        </w:rPr>
      </w:pPr>
      <w:r>
        <w:rPr>
          <w:sz w:val="22"/>
        </w:rPr>
        <w:t>28d</w:t>
      </w:r>
      <w:r>
        <w:rPr>
          <w:sz w:val="22"/>
        </w:rPr>
        <w:tab/>
      </w:r>
      <w:r w:rsidRPr="007701B1">
        <w:rPr>
          <w:sz w:val="22"/>
        </w:rPr>
        <w:t>λον δείσας τὸ ζῆν κακὸς ὢν καὶ τοῖς φίλοις μὴ τιμωρεῖν,</w:t>
      </w:r>
    </w:p>
    <w:p w:rsidR="00377BBF" w:rsidRPr="007701B1" w:rsidRDefault="00377BBF" w:rsidP="00377BBF">
      <w:pPr>
        <w:spacing w:line="360" w:lineRule="auto"/>
        <w:rPr>
          <w:sz w:val="22"/>
        </w:rPr>
      </w:pPr>
      <w:r>
        <w:rPr>
          <w:sz w:val="22"/>
        </w:rPr>
        <w:tab/>
        <w:t>,</w:t>
      </w:r>
      <w:r w:rsidRPr="007701B1">
        <w:rPr>
          <w:sz w:val="22"/>
        </w:rPr>
        <w:t>Αὐ</w:t>
      </w:r>
      <w:r>
        <w:rPr>
          <w:sz w:val="22"/>
        </w:rPr>
        <w:t>τίκα,’ φησί, ,</w:t>
      </w:r>
      <w:r w:rsidRPr="007701B1">
        <w:rPr>
          <w:sz w:val="22"/>
        </w:rPr>
        <w:t>τεθναίην, δίκην ἐπιθεὶς τῷ ἀδικοῦντι,</w:t>
      </w:r>
    </w:p>
    <w:p w:rsidR="00377BBF" w:rsidRPr="007701B1" w:rsidRDefault="00377BBF" w:rsidP="00377BBF">
      <w:pPr>
        <w:spacing w:line="360" w:lineRule="auto"/>
        <w:rPr>
          <w:sz w:val="22"/>
        </w:rPr>
      </w:pPr>
      <w:r>
        <w:rPr>
          <w:sz w:val="22"/>
        </w:rPr>
        <w:tab/>
      </w:r>
      <w:r w:rsidRPr="007701B1">
        <w:rPr>
          <w:sz w:val="22"/>
        </w:rPr>
        <w:t>ἵνα μὴ ἐνθάδε μένω καταγέλαστος παρὰ νηυσὶ κορωνίσιν</w:t>
      </w:r>
    </w:p>
    <w:p w:rsidR="00377BBF" w:rsidRPr="007701B1" w:rsidRDefault="00377BBF" w:rsidP="00377BBF">
      <w:pPr>
        <w:spacing w:line="360" w:lineRule="auto"/>
        <w:rPr>
          <w:sz w:val="22"/>
        </w:rPr>
      </w:pPr>
      <w:r>
        <w:rPr>
          <w:sz w:val="22"/>
        </w:rPr>
        <w:tab/>
      </w:r>
      <w:r w:rsidRPr="007701B1">
        <w:rPr>
          <w:sz w:val="22"/>
        </w:rPr>
        <w:t>ἄχθος ἀρούρης.’ μὴ αὐτὸν οἴει φροντίσαι θανάτου καὶ</w:t>
      </w:r>
    </w:p>
    <w:p w:rsidR="00377BBF" w:rsidRPr="007701B1" w:rsidRDefault="00377BBF" w:rsidP="00377BBF">
      <w:pPr>
        <w:spacing w:line="360" w:lineRule="auto"/>
        <w:rPr>
          <w:sz w:val="22"/>
        </w:rPr>
      </w:pPr>
      <w:r w:rsidRPr="007701B1">
        <w:rPr>
          <w:sz w:val="22"/>
        </w:rPr>
        <w:t>5</w:t>
      </w:r>
      <w:r>
        <w:rPr>
          <w:sz w:val="22"/>
        </w:rPr>
        <w:tab/>
      </w:r>
      <w:r w:rsidRPr="007701B1">
        <w:rPr>
          <w:sz w:val="22"/>
        </w:rPr>
        <w:t>κινδύνου;”</w:t>
      </w:r>
    </w:p>
    <w:p w:rsidR="00B31593" w:rsidRDefault="00B31593" w:rsidP="00377BBF">
      <w:pPr>
        <w:spacing w:line="360" w:lineRule="auto"/>
        <w:rPr>
          <w:sz w:val="22"/>
        </w:rPr>
      </w:pPr>
    </w:p>
    <w:p w:rsidR="00B31593" w:rsidRDefault="00B31593" w:rsidP="00EB792A">
      <w:pPr>
        <w:spacing w:line="360" w:lineRule="auto"/>
        <w:jc w:val="both"/>
        <w:rPr>
          <w:sz w:val="20"/>
        </w:rPr>
      </w:pPr>
      <w:r w:rsidRPr="00B31593">
        <w:rPr>
          <w:sz w:val="20"/>
        </w:rPr>
        <w:t>-</w:t>
      </w:r>
      <w:r w:rsidRPr="00B31593">
        <w:rPr>
          <w:sz w:val="20"/>
        </w:rPr>
        <w:tab/>
        <w:t>Arbeiten Sie die</w:t>
      </w:r>
      <w:r>
        <w:rPr>
          <w:sz w:val="20"/>
        </w:rPr>
        <w:t xml:space="preserve"> Wertmaßstäbe heraus, die Sokrates an sein Leben anlegt.</w:t>
      </w:r>
    </w:p>
    <w:p w:rsidR="000A5D63" w:rsidRDefault="00B31593" w:rsidP="00ED5214">
      <w:pPr>
        <w:jc w:val="both"/>
        <w:rPr>
          <w:sz w:val="20"/>
        </w:rPr>
      </w:pPr>
      <w:r>
        <w:rPr>
          <w:sz w:val="20"/>
        </w:rPr>
        <w:t>-</w:t>
      </w:r>
      <w:r>
        <w:rPr>
          <w:sz w:val="20"/>
        </w:rPr>
        <w:tab/>
        <w:t xml:space="preserve">Begründen Sie, warum </w:t>
      </w:r>
      <w:r w:rsidR="00EE7C02">
        <w:rPr>
          <w:sz w:val="20"/>
        </w:rPr>
        <w:t xml:space="preserve">sich der platonische Sokrates </w:t>
      </w:r>
      <w:r>
        <w:rPr>
          <w:sz w:val="20"/>
        </w:rPr>
        <w:t xml:space="preserve">gerade </w:t>
      </w:r>
      <w:r w:rsidR="00EE7C02">
        <w:rPr>
          <w:sz w:val="20"/>
        </w:rPr>
        <w:t xml:space="preserve">auf </w:t>
      </w:r>
      <w:r w:rsidR="009A71A6">
        <w:rPr>
          <w:sz w:val="20"/>
        </w:rPr>
        <w:t xml:space="preserve">die mythologische Figur des </w:t>
      </w:r>
      <w:r w:rsidR="00EE7C02">
        <w:rPr>
          <w:sz w:val="20"/>
        </w:rPr>
        <w:tab/>
      </w:r>
      <w:r>
        <w:rPr>
          <w:sz w:val="20"/>
        </w:rPr>
        <w:t xml:space="preserve">Achilleus </w:t>
      </w:r>
      <w:r w:rsidR="00ED7200">
        <w:rPr>
          <w:sz w:val="20"/>
        </w:rPr>
        <w:t>beruft. Welche Wirkung muss</w:t>
      </w:r>
      <w:r w:rsidR="00EE7C02">
        <w:rPr>
          <w:sz w:val="20"/>
        </w:rPr>
        <w:t xml:space="preserve"> dieser Selbstvergleich </w:t>
      </w:r>
      <w:r w:rsidR="00ED7200">
        <w:rPr>
          <w:sz w:val="20"/>
        </w:rPr>
        <w:t xml:space="preserve">einerseits </w:t>
      </w:r>
      <w:r w:rsidR="00EE7C02">
        <w:rPr>
          <w:sz w:val="20"/>
        </w:rPr>
        <w:t>auf die Richter</w:t>
      </w:r>
      <w:r w:rsidR="00ED7200">
        <w:rPr>
          <w:sz w:val="20"/>
        </w:rPr>
        <w:t xml:space="preserve"> </w:t>
      </w:r>
      <w:r w:rsidR="00ED7200">
        <w:rPr>
          <w:sz w:val="20"/>
        </w:rPr>
        <w:tab/>
        <w:t xml:space="preserve">haben? </w:t>
      </w:r>
      <w:r w:rsidR="00EE7C02">
        <w:rPr>
          <w:sz w:val="20"/>
        </w:rPr>
        <w:t xml:space="preserve">Welche Parallelen lassen sich </w:t>
      </w:r>
      <w:r w:rsidR="00ED7200">
        <w:rPr>
          <w:sz w:val="20"/>
        </w:rPr>
        <w:t xml:space="preserve">andererseits im Anschluss an Sokrates selbst </w:t>
      </w:r>
      <w:r w:rsidR="00EE7C02">
        <w:rPr>
          <w:sz w:val="20"/>
        </w:rPr>
        <w:t xml:space="preserve">zwischen </w:t>
      </w:r>
      <w:r w:rsidR="00ED7200">
        <w:rPr>
          <w:sz w:val="20"/>
        </w:rPr>
        <w:tab/>
      </w:r>
      <w:r w:rsidR="00EE7C02">
        <w:rPr>
          <w:sz w:val="20"/>
        </w:rPr>
        <w:t>d</w:t>
      </w:r>
      <w:r w:rsidR="00B40964">
        <w:rPr>
          <w:sz w:val="20"/>
        </w:rPr>
        <w:t xml:space="preserve">em homerischen Exempel und dem </w:t>
      </w:r>
      <w:r w:rsidR="00EE7C02">
        <w:rPr>
          <w:sz w:val="20"/>
        </w:rPr>
        <w:t xml:space="preserve">Philosophen </w:t>
      </w:r>
      <w:r w:rsidR="00B40964">
        <w:rPr>
          <w:sz w:val="20"/>
        </w:rPr>
        <w:t>erkennen</w:t>
      </w:r>
      <w:r w:rsidR="00EE7C02">
        <w:rPr>
          <w:sz w:val="20"/>
        </w:rPr>
        <w:t>?</w:t>
      </w:r>
    </w:p>
    <w:p w:rsidR="00B31593" w:rsidRPr="00B31593" w:rsidRDefault="00B31593" w:rsidP="00EB792A">
      <w:pPr>
        <w:spacing w:line="360" w:lineRule="auto"/>
        <w:jc w:val="both"/>
        <w:rPr>
          <w:sz w:val="20"/>
        </w:rPr>
      </w:pPr>
    </w:p>
    <w:p w:rsidR="00437316" w:rsidRPr="00EE2A07" w:rsidRDefault="00522380" w:rsidP="00EE2A07">
      <w:pPr>
        <w:rPr>
          <w:b/>
          <w:sz w:val="22"/>
        </w:rPr>
      </w:pPr>
      <w:r w:rsidRPr="00EE2A07">
        <w:rPr>
          <w:b/>
          <w:sz w:val="22"/>
        </w:rPr>
        <w:t>Was</w:t>
      </w:r>
      <w:r w:rsidR="00795E4B" w:rsidRPr="00EE2A07">
        <w:rPr>
          <w:b/>
          <w:sz w:val="22"/>
        </w:rPr>
        <w:t xml:space="preserve"> </w:t>
      </w:r>
      <w:r w:rsidR="00437316" w:rsidRPr="00EE2A07">
        <w:rPr>
          <w:b/>
          <w:sz w:val="22"/>
        </w:rPr>
        <w:t xml:space="preserve">jeder von </w:t>
      </w:r>
      <w:r w:rsidR="00795E4B" w:rsidRPr="00EE2A07">
        <w:rPr>
          <w:b/>
          <w:sz w:val="22"/>
        </w:rPr>
        <w:t>ein</w:t>
      </w:r>
      <w:r w:rsidR="00437316" w:rsidRPr="00EE2A07">
        <w:rPr>
          <w:b/>
          <w:sz w:val="22"/>
        </w:rPr>
        <w:t>em</w:t>
      </w:r>
      <w:r w:rsidR="00795E4B" w:rsidRPr="00EE2A07">
        <w:rPr>
          <w:b/>
          <w:sz w:val="22"/>
        </w:rPr>
        <w:t xml:space="preserve"> Soldat</w:t>
      </w:r>
      <w:r w:rsidRPr="00EE2A07">
        <w:rPr>
          <w:b/>
          <w:sz w:val="22"/>
        </w:rPr>
        <w:t>en erwartet –</w:t>
      </w:r>
      <w:r w:rsidR="00437316" w:rsidRPr="00EE2A07">
        <w:rPr>
          <w:b/>
          <w:sz w:val="22"/>
        </w:rPr>
        <w:t xml:space="preserve"> dass er </w:t>
      </w:r>
      <w:r w:rsidR="00E5613C" w:rsidRPr="00EE2A07">
        <w:rPr>
          <w:b/>
          <w:sz w:val="22"/>
        </w:rPr>
        <w:t xml:space="preserve">auf </w:t>
      </w:r>
      <w:r w:rsidR="00437316" w:rsidRPr="00EE2A07">
        <w:rPr>
          <w:b/>
          <w:sz w:val="22"/>
        </w:rPr>
        <w:t>seine</w:t>
      </w:r>
      <w:r w:rsidR="00E5613C" w:rsidRPr="00EE2A07">
        <w:rPr>
          <w:b/>
          <w:sz w:val="22"/>
        </w:rPr>
        <w:t>m</w:t>
      </w:r>
      <w:r w:rsidR="00437316" w:rsidRPr="00EE2A07">
        <w:rPr>
          <w:b/>
          <w:sz w:val="22"/>
        </w:rPr>
        <w:t xml:space="preserve"> Pos</w:t>
      </w:r>
      <w:r w:rsidR="00E5613C" w:rsidRPr="00EE2A07">
        <w:rPr>
          <w:b/>
          <w:sz w:val="22"/>
        </w:rPr>
        <w:t>ten bleib</w:t>
      </w:r>
      <w:r w:rsidR="00437316" w:rsidRPr="00EE2A07">
        <w:rPr>
          <w:b/>
          <w:sz w:val="22"/>
        </w:rPr>
        <w:t>t</w:t>
      </w:r>
      <w:r w:rsidR="00E5613C" w:rsidRPr="00EE2A07">
        <w:rPr>
          <w:b/>
          <w:sz w:val="22"/>
        </w:rPr>
        <w:t xml:space="preserve"> –</w:t>
      </w:r>
      <w:r w:rsidR="00437316" w:rsidRPr="00EE2A07">
        <w:rPr>
          <w:b/>
          <w:sz w:val="22"/>
        </w:rPr>
        <w:t>,</w:t>
      </w:r>
    </w:p>
    <w:p w:rsidR="00E5613C" w:rsidRPr="00EE2A07" w:rsidRDefault="00522380" w:rsidP="00EE2A07">
      <w:pPr>
        <w:rPr>
          <w:b/>
          <w:sz w:val="22"/>
        </w:rPr>
      </w:pPr>
      <w:r w:rsidRPr="00EE2A07">
        <w:rPr>
          <w:b/>
          <w:sz w:val="22"/>
        </w:rPr>
        <w:t>das muss</w:t>
      </w:r>
      <w:r w:rsidR="00E5613C" w:rsidRPr="00EE2A07">
        <w:rPr>
          <w:b/>
          <w:sz w:val="22"/>
        </w:rPr>
        <w:t xml:space="preserve"> auch Sokrates.</w:t>
      </w:r>
    </w:p>
    <w:p w:rsidR="00476711" w:rsidRDefault="00476711" w:rsidP="00377BBF">
      <w:pPr>
        <w:spacing w:line="360" w:lineRule="auto"/>
        <w:rPr>
          <w:sz w:val="22"/>
        </w:rPr>
      </w:pPr>
    </w:p>
    <w:tbl>
      <w:tblPr>
        <w:tblStyle w:val="Tabellenraster"/>
        <w:tblW w:w="0" w:type="auto"/>
        <w:tblLook w:val="00BF"/>
      </w:tblPr>
      <w:tblGrid>
        <w:gridCol w:w="9206"/>
      </w:tblGrid>
      <w:tr w:rsidR="00476711">
        <w:tc>
          <w:tcPr>
            <w:tcW w:w="9206" w:type="dxa"/>
          </w:tcPr>
          <w:p w:rsidR="00476711" w:rsidRDefault="00476711" w:rsidP="00476711">
            <w:pPr>
              <w:rPr>
                <w:sz w:val="20"/>
              </w:rPr>
            </w:pPr>
          </w:p>
          <w:p w:rsidR="00476711" w:rsidRPr="00BF71FE" w:rsidRDefault="00476711" w:rsidP="00476711">
            <w:pPr>
              <w:rPr>
                <w:i/>
                <w:sz w:val="20"/>
              </w:rPr>
            </w:pPr>
            <w:r w:rsidRPr="00BF71FE">
              <w:rPr>
                <w:i/>
                <w:sz w:val="20"/>
              </w:rPr>
              <w:t>„τέκνον, ἢ ταύταν ἢ ἐπὶ ταύτας.“ - „Kind, entweder diesen oder auf diesem.“</w:t>
            </w:r>
          </w:p>
          <w:p w:rsidR="00476711" w:rsidRDefault="00476711" w:rsidP="00476711">
            <w:pPr>
              <w:rPr>
                <w:sz w:val="20"/>
              </w:rPr>
            </w:pPr>
            <w:r w:rsidRPr="00BF71FE">
              <w:rPr>
                <w:i/>
                <w:sz w:val="20"/>
              </w:rPr>
              <w:t>Der berühmte Abschiedsgruß der Mutter beim Überreichen des Schildes, den Plutarch überliefert</w:t>
            </w:r>
            <w:r w:rsidR="001D40D8">
              <w:rPr>
                <w:i/>
                <w:sz w:val="20"/>
              </w:rPr>
              <w:t>,</w:t>
            </w:r>
            <w:r w:rsidRPr="00BF71FE">
              <w:rPr>
                <w:i/>
                <w:sz w:val="20"/>
              </w:rPr>
              <w:t xml:space="preserve"> (Apopthegmata Laconica 241F) ist die spartanische Zuspitzung eines Anspruchs, der natürlich auch an athenische Soldaten gerichtet wurde: Seinen Posten zu verlassen und zu fliehen, führt zu Ehrverlust</w:t>
            </w:r>
            <w:r>
              <w:rPr>
                <w:sz w:val="20"/>
              </w:rPr>
              <w:t>.</w:t>
            </w:r>
          </w:p>
          <w:p w:rsidR="00476711" w:rsidRDefault="00476711" w:rsidP="00377BBF">
            <w:pPr>
              <w:spacing w:line="360" w:lineRule="auto"/>
              <w:rPr>
                <w:sz w:val="22"/>
              </w:rPr>
            </w:pPr>
          </w:p>
        </w:tc>
      </w:tr>
    </w:tbl>
    <w:p w:rsidR="00A73C4C" w:rsidRDefault="00A73C4C" w:rsidP="00377BBF">
      <w:pPr>
        <w:spacing w:line="360" w:lineRule="auto"/>
        <w:rPr>
          <w:sz w:val="22"/>
        </w:rPr>
      </w:pPr>
    </w:p>
    <w:p w:rsidR="00377BBF" w:rsidRPr="007701B1" w:rsidRDefault="00377BBF" w:rsidP="00377BBF">
      <w:pPr>
        <w:spacing w:line="360" w:lineRule="auto"/>
        <w:rPr>
          <w:sz w:val="22"/>
        </w:rPr>
      </w:pPr>
      <w:r>
        <w:rPr>
          <w:sz w:val="22"/>
        </w:rPr>
        <w:tab/>
      </w:r>
      <w:r w:rsidRPr="007701B1">
        <w:rPr>
          <w:sz w:val="22"/>
        </w:rPr>
        <w:t>Οὕτω γὰρ ἔχει, ὦ ἄνδρες Ἀθηναῖοι, τῇ ἀληθείᾳ· οὗ ἄν τις</w:t>
      </w:r>
    </w:p>
    <w:p w:rsidR="00377BBF" w:rsidRPr="007701B1" w:rsidRDefault="00377BBF" w:rsidP="00377BBF">
      <w:pPr>
        <w:spacing w:line="360" w:lineRule="auto"/>
        <w:rPr>
          <w:sz w:val="22"/>
        </w:rPr>
      </w:pPr>
      <w:r>
        <w:rPr>
          <w:sz w:val="22"/>
        </w:rPr>
        <w:tab/>
      </w:r>
      <w:r w:rsidRPr="007701B1">
        <w:rPr>
          <w:sz w:val="22"/>
        </w:rPr>
        <w:t>ἑαυτὸν τάξῃ ἡγησάμενος βέλτιστον εἶναι ἢ ὑπ' ἄρχοντος</w:t>
      </w:r>
    </w:p>
    <w:p w:rsidR="00377BBF" w:rsidRPr="007701B1" w:rsidRDefault="00377BBF" w:rsidP="00377BBF">
      <w:pPr>
        <w:spacing w:line="360" w:lineRule="auto"/>
        <w:rPr>
          <w:sz w:val="22"/>
        </w:rPr>
      </w:pPr>
      <w:r>
        <w:rPr>
          <w:sz w:val="22"/>
        </w:rPr>
        <w:tab/>
      </w:r>
      <w:r w:rsidRPr="007701B1">
        <w:rPr>
          <w:sz w:val="22"/>
        </w:rPr>
        <w:t>ταχθῇ, ἐνταῦθα δεῖ, ὡς ἐμοὶ δοκεῖ, μένοντα κινδυνεύειν,</w:t>
      </w:r>
    </w:p>
    <w:p w:rsidR="00377BBF" w:rsidRPr="007701B1" w:rsidRDefault="00377BBF" w:rsidP="00377BBF">
      <w:pPr>
        <w:spacing w:line="360" w:lineRule="auto"/>
        <w:rPr>
          <w:sz w:val="22"/>
        </w:rPr>
      </w:pPr>
      <w:r>
        <w:rPr>
          <w:sz w:val="22"/>
        </w:rPr>
        <w:tab/>
      </w:r>
      <w:r w:rsidRPr="007701B1">
        <w:rPr>
          <w:sz w:val="22"/>
        </w:rPr>
        <w:t>μηδὲν ὑπολογιζόμενον μήτε θάνατον μήτε ἄλλο μηδὲν πρὸ τοῦ</w:t>
      </w:r>
    </w:p>
    <w:p w:rsidR="00377BBF" w:rsidRPr="007701B1" w:rsidRDefault="00377BBF" w:rsidP="00377BBF">
      <w:pPr>
        <w:spacing w:line="360" w:lineRule="auto"/>
        <w:rPr>
          <w:sz w:val="22"/>
        </w:rPr>
      </w:pPr>
      <w:r w:rsidRPr="007701B1">
        <w:rPr>
          <w:sz w:val="22"/>
        </w:rPr>
        <w:t>10</w:t>
      </w:r>
      <w:r>
        <w:rPr>
          <w:sz w:val="22"/>
        </w:rPr>
        <w:tab/>
      </w:r>
      <w:r w:rsidRPr="007701B1">
        <w:rPr>
          <w:sz w:val="22"/>
        </w:rPr>
        <w:t>αἰσχροῦ. ἐγὼ οὖν δεινὰ ἂν εἴην εἰργασμένος, ὦ ἄνδρες</w:t>
      </w:r>
    </w:p>
    <w:p w:rsidR="00377BBF" w:rsidRPr="007701B1" w:rsidRDefault="00377BBF" w:rsidP="00377BBF">
      <w:pPr>
        <w:spacing w:line="360" w:lineRule="auto"/>
        <w:rPr>
          <w:sz w:val="22"/>
        </w:rPr>
      </w:pPr>
      <w:r>
        <w:rPr>
          <w:sz w:val="22"/>
        </w:rPr>
        <w:t>28e</w:t>
      </w:r>
      <w:r>
        <w:rPr>
          <w:sz w:val="22"/>
        </w:rPr>
        <w:tab/>
      </w:r>
      <w:r w:rsidRPr="007701B1">
        <w:rPr>
          <w:sz w:val="22"/>
        </w:rPr>
        <w:t>Ἀθηναῖοι, εἰ</w:t>
      </w:r>
      <w:r>
        <w:rPr>
          <w:sz w:val="22"/>
        </w:rPr>
        <w:t>,</w:t>
      </w:r>
      <w:r w:rsidRPr="007701B1">
        <w:rPr>
          <w:sz w:val="22"/>
        </w:rPr>
        <w:t xml:space="preserve"> ὅτε μέν με οἱ ἄρχοντες ἔταττον, οὓς ὑμεῖς εἵ</w:t>
      </w:r>
      <w:r>
        <w:rPr>
          <w:sz w:val="22"/>
        </w:rPr>
        <w:t>λεσθε</w:t>
      </w:r>
    </w:p>
    <w:p w:rsidR="00377BBF" w:rsidRPr="007701B1" w:rsidRDefault="00377BBF" w:rsidP="00377BBF">
      <w:pPr>
        <w:spacing w:line="360" w:lineRule="auto"/>
        <w:rPr>
          <w:sz w:val="22"/>
        </w:rPr>
      </w:pPr>
      <w:r>
        <w:rPr>
          <w:sz w:val="22"/>
        </w:rPr>
        <w:tab/>
      </w:r>
      <w:r w:rsidRPr="007701B1">
        <w:rPr>
          <w:sz w:val="22"/>
        </w:rPr>
        <w:t>ἄρχειν μου, καὶ ἐν Ποτειδαίᾳ καὶ ἐν Ἀμφιπόλει καὶ ἐπὶ</w:t>
      </w:r>
    </w:p>
    <w:p w:rsidR="00377BBF" w:rsidRPr="007701B1" w:rsidRDefault="00377BBF" w:rsidP="00377BBF">
      <w:pPr>
        <w:spacing w:line="360" w:lineRule="auto"/>
        <w:rPr>
          <w:sz w:val="22"/>
        </w:rPr>
      </w:pPr>
      <w:r>
        <w:rPr>
          <w:sz w:val="22"/>
        </w:rPr>
        <w:tab/>
      </w:r>
      <w:r w:rsidRPr="007701B1">
        <w:rPr>
          <w:sz w:val="22"/>
        </w:rPr>
        <w:t>Δηλίῳ, τότε μὲν</w:t>
      </w:r>
      <w:r>
        <w:rPr>
          <w:sz w:val="22"/>
        </w:rPr>
        <w:t>,</w:t>
      </w:r>
      <w:r w:rsidRPr="007701B1">
        <w:rPr>
          <w:sz w:val="22"/>
        </w:rPr>
        <w:t xml:space="preserve"> οὗ ἐκεῖνοι ἔ</w:t>
      </w:r>
      <w:r>
        <w:rPr>
          <w:sz w:val="22"/>
        </w:rPr>
        <w:t xml:space="preserve">ταττον </w:t>
      </w:r>
      <w:r w:rsidRPr="007701B1">
        <w:rPr>
          <w:sz w:val="22"/>
        </w:rPr>
        <w:t>ἔμενον</w:t>
      </w:r>
      <w:r>
        <w:rPr>
          <w:sz w:val="22"/>
        </w:rPr>
        <w:t>,</w:t>
      </w:r>
      <w:r w:rsidRPr="007701B1">
        <w:rPr>
          <w:sz w:val="22"/>
        </w:rPr>
        <w:t xml:space="preserve"> ὥσπερ καὶ ἄλλος</w:t>
      </w:r>
    </w:p>
    <w:p w:rsidR="00377BBF" w:rsidRPr="007701B1" w:rsidRDefault="00377BBF" w:rsidP="00377BBF">
      <w:pPr>
        <w:spacing w:line="360" w:lineRule="auto"/>
        <w:rPr>
          <w:sz w:val="22"/>
        </w:rPr>
      </w:pPr>
      <w:r>
        <w:rPr>
          <w:sz w:val="22"/>
        </w:rPr>
        <w:tab/>
      </w:r>
      <w:r w:rsidRPr="007701B1">
        <w:rPr>
          <w:sz w:val="22"/>
        </w:rPr>
        <w:t>τις καὶ ἐκινδύνευον ἀποθανεῖν, τοῦ δὲ θεοῦ τάττοντος, ὡς ἐγὼ</w:t>
      </w:r>
    </w:p>
    <w:p w:rsidR="00377BBF" w:rsidRPr="007701B1" w:rsidRDefault="00377BBF" w:rsidP="00377BBF">
      <w:pPr>
        <w:spacing w:line="360" w:lineRule="auto"/>
        <w:rPr>
          <w:sz w:val="22"/>
        </w:rPr>
      </w:pPr>
      <w:r w:rsidRPr="007701B1">
        <w:rPr>
          <w:sz w:val="22"/>
        </w:rPr>
        <w:t>5</w:t>
      </w:r>
      <w:r>
        <w:rPr>
          <w:sz w:val="22"/>
        </w:rPr>
        <w:tab/>
      </w:r>
      <w:r w:rsidRPr="007701B1">
        <w:rPr>
          <w:sz w:val="22"/>
        </w:rPr>
        <w:t>ᾠήθην τε καὶ ὑπέλαβον, φιλοσοφοῦντά με δεῖν ζῆν καὶ ἐξετά-</w:t>
      </w:r>
    </w:p>
    <w:p w:rsidR="00377BBF" w:rsidRPr="007701B1" w:rsidRDefault="00377BBF" w:rsidP="00377BBF">
      <w:pPr>
        <w:spacing w:line="360" w:lineRule="auto"/>
        <w:rPr>
          <w:sz w:val="22"/>
        </w:rPr>
      </w:pPr>
      <w:r>
        <w:rPr>
          <w:sz w:val="22"/>
        </w:rPr>
        <w:tab/>
      </w:r>
      <w:r w:rsidRPr="007701B1">
        <w:rPr>
          <w:sz w:val="22"/>
        </w:rPr>
        <w:t>ζοντα ἐμαυτὸν καὶ τοὺς ἄλλους, ἐνταῦθα δὲ φοβηθεὶς ἢ θάνατον</w:t>
      </w:r>
    </w:p>
    <w:p w:rsidR="00377BBF" w:rsidRPr="007701B1" w:rsidRDefault="00377BBF" w:rsidP="00377BBF">
      <w:pPr>
        <w:spacing w:line="360" w:lineRule="auto"/>
        <w:rPr>
          <w:sz w:val="22"/>
        </w:rPr>
      </w:pPr>
      <w:r>
        <w:rPr>
          <w:sz w:val="22"/>
        </w:rPr>
        <w:t>29a</w:t>
      </w:r>
      <w:r>
        <w:rPr>
          <w:sz w:val="22"/>
        </w:rPr>
        <w:tab/>
        <w:t>ἢ</w:t>
      </w:r>
      <w:r w:rsidRPr="007701B1">
        <w:rPr>
          <w:sz w:val="22"/>
        </w:rPr>
        <w:t xml:space="preserve"> ἄλλ' ὁτιοῦν πρᾶγμα λίποιμι τὴν τάξιν. δεινόν τἂν εἴη, καὶ</w:t>
      </w:r>
    </w:p>
    <w:p w:rsidR="00377BBF" w:rsidRPr="007701B1" w:rsidRDefault="00377BBF" w:rsidP="00377BBF">
      <w:pPr>
        <w:spacing w:line="360" w:lineRule="auto"/>
        <w:rPr>
          <w:sz w:val="22"/>
        </w:rPr>
      </w:pPr>
      <w:r>
        <w:rPr>
          <w:sz w:val="22"/>
        </w:rPr>
        <w:tab/>
      </w:r>
      <w:r w:rsidRPr="007701B1">
        <w:rPr>
          <w:sz w:val="22"/>
        </w:rPr>
        <w:t>ὡς ἀληθῶς τότ' ἄν με δικαίως εἰσάγοι τις εἰς δικαστήριον,</w:t>
      </w:r>
    </w:p>
    <w:p w:rsidR="00377BBF" w:rsidRPr="007701B1" w:rsidRDefault="00377BBF" w:rsidP="00377BBF">
      <w:pPr>
        <w:spacing w:line="360" w:lineRule="auto"/>
        <w:rPr>
          <w:sz w:val="22"/>
        </w:rPr>
      </w:pPr>
      <w:r>
        <w:rPr>
          <w:sz w:val="22"/>
        </w:rPr>
        <w:tab/>
      </w:r>
      <w:r w:rsidRPr="007701B1">
        <w:rPr>
          <w:sz w:val="22"/>
        </w:rPr>
        <w:t>ὅτι οὐ νομίζω θεοὺς εἶναι ἀπειθῶν τῇ μαντείᾳ καὶ δεδιὼς</w:t>
      </w:r>
    </w:p>
    <w:p w:rsidR="009A71A6" w:rsidRDefault="00377BBF" w:rsidP="00377BBF">
      <w:pPr>
        <w:spacing w:line="360" w:lineRule="auto"/>
        <w:rPr>
          <w:sz w:val="22"/>
        </w:rPr>
      </w:pPr>
      <w:r>
        <w:rPr>
          <w:sz w:val="22"/>
        </w:rPr>
        <w:tab/>
      </w:r>
      <w:r w:rsidRPr="007701B1">
        <w:rPr>
          <w:sz w:val="22"/>
        </w:rPr>
        <w:t>θάνατον καὶ οἰόμενος σοφὸς εἶναι οὐκ ὤ</w:t>
      </w:r>
      <w:r w:rsidR="00A73C4C">
        <w:rPr>
          <w:sz w:val="22"/>
        </w:rPr>
        <w:t>ν.</w:t>
      </w:r>
    </w:p>
    <w:p w:rsidR="009A71A6" w:rsidRDefault="009A71A6" w:rsidP="00377BBF">
      <w:pPr>
        <w:spacing w:line="360" w:lineRule="auto"/>
        <w:rPr>
          <w:sz w:val="22"/>
        </w:rPr>
      </w:pPr>
    </w:p>
    <w:p w:rsidR="00F47524" w:rsidRDefault="009A71A6" w:rsidP="00EB792A">
      <w:pPr>
        <w:jc w:val="both"/>
        <w:rPr>
          <w:sz w:val="20"/>
        </w:rPr>
      </w:pPr>
      <w:r>
        <w:rPr>
          <w:sz w:val="22"/>
        </w:rPr>
        <w:t>-</w:t>
      </w:r>
      <w:r>
        <w:rPr>
          <w:sz w:val="22"/>
        </w:rPr>
        <w:tab/>
      </w:r>
      <w:r w:rsidR="001D40D8">
        <w:rPr>
          <w:sz w:val="20"/>
        </w:rPr>
        <w:t>Zeigen Sie, wie der</w:t>
      </w:r>
      <w:r w:rsidR="00476711">
        <w:rPr>
          <w:sz w:val="20"/>
        </w:rPr>
        <w:t xml:space="preserve"> Anspruch</w:t>
      </w:r>
      <w:r w:rsidR="00F47524">
        <w:rPr>
          <w:sz w:val="20"/>
        </w:rPr>
        <w:t xml:space="preserve">, den Familie und </w:t>
      </w:r>
      <w:r w:rsidR="00476711">
        <w:rPr>
          <w:sz w:val="20"/>
        </w:rPr>
        <w:t xml:space="preserve">Gesellschaft </w:t>
      </w:r>
      <w:r w:rsidR="001D40D8">
        <w:rPr>
          <w:sz w:val="20"/>
        </w:rPr>
        <w:t xml:space="preserve">von außen an den </w:t>
      </w:r>
      <w:r w:rsidR="00F47524">
        <w:rPr>
          <w:sz w:val="20"/>
        </w:rPr>
        <w:t xml:space="preserve">Soldaten </w:t>
      </w:r>
      <w:r w:rsidR="001D40D8">
        <w:rPr>
          <w:sz w:val="20"/>
        </w:rPr>
        <w:tab/>
      </w:r>
      <w:r w:rsidR="00F47524">
        <w:rPr>
          <w:sz w:val="20"/>
        </w:rPr>
        <w:t>stellen, bei Sokrates zu einem innerlichen wird.</w:t>
      </w:r>
    </w:p>
    <w:p w:rsidR="00F47524" w:rsidRDefault="00F47524" w:rsidP="007152BF">
      <w:pPr>
        <w:rPr>
          <w:sz w:val="22"/>
        </w:rPr>
      </w:pPr>
    </w:p>
    <w:p w:rsidR="00A73C4C" w:rsidRDefault="00A73C4C" w:rsidP="007152BF">
      <w:pPr>
        <w:rPr>
          <w:sz w:val="22"/>
        </w:rPr>
      </w:pPr>
    </w:p>
    <w:p w:rsidR="00A73C4C" w:rsidRPr="00EE2A07" w:rsidRDefault="0066482F" w:rsidP="00377BBF">
      <w:pPr>
        <w:spacing w:line="360" w:lineRule="auto"/>
        <w:rPr>
          <w:b/>
          <w:sz w:val="22"/>
        </w:rPr>
      </w:pPr>
      <w:r w:rsidRPr="00EE2A07">
        <w:rPr>
          <w:b/>
          <w:sz w:val="22"/>
        </w:rPr>
        <w:t xml:space="preserve">Die Furcht vor dem Tod ist Ausdruck eines </w:t>
      </w:r>
      <w:r w:rsidR="00034914" w:rsidRPr="00EE2A07">
        <w:rPr>
          <w:b/>
          <w:sz w:val="22"/>
        </w:rPr>
        <w:t xml:space="preserve">nur </w:t>
      </w:r>
      <w:r w:rsidRPr="00EE2A07">
        <w:rPr>
          <w:b/>
          <w:sz w:val="22"/>
        </w:rPr>
        <w:t>eingebildeten Wissens.</w:t>
      </w:r>
    </w:p>
    <w:p w:rsidR="00A73C4C" w:rsidRDefault="00A73C4C" w:rsidP="00377BBF">
      <w:pPr>
        <w:spacing w:line="360" w:lineRule="auto"/>
        <w:rPr>
          <w:sz w:val="22"/>
        </w:rPr>
      </w:pPr>
    </w:p>
    <w:p w:rsidR="00A73C4C" w:rsidRDefault="00A73C4C" w:rsidP="00377BBF">
      <w:pPr>
        <w:spacing w:line="360" w:lineRule="auto"/>
        <w:rPr>
          <w:sz w:val="22"/>
        </w:rPr>
      </w:pPr>
      <w:r>
        <w:rPr>
          <w:sz w:val="22"/>
        </w:rPr>
        <w:t>5</w:t>
      </w:r>
      <w:r>
        <w:rPr>
          <w:sz w:val="22"/>
        </w:rPr>
        <w:tab/>
      </w:r>
      <w:r w:rsidR="00A01B47">
        <w:rPr>
          <w:sz w:val="22"/>
          <w:lang w:val="en-US"/>
        </w:rPr>
        <w:t>Τ</w:t>
      </w:r>
      <w:r w:rsidR="00377BBF" w:rsidRPr="007701B1">
        <w:rPr>
          <w:sz w:val="22"/>
        </w:rPr>
        <w:t>ὸ γάρ τοι</w:t>
      </w:r>
      <w:r>
        <w:rPr>
          <w:sz w:val="22"/>
        </w:rPr>
        <w:t xml:space="preserve"> </w:t>
      </w:r>
      <w:r w:rsidR="00377BBF" w:rsidRPr="007701B1">
        <w:rPr>
          <w:sz w:val="22"/>
        </w:rPr>
        <w:t>θάνατον δεδιέναι, ὦ ἄνδρες, οὐδὲν ἄλλο ἐστὶν ἢ δοκεῖ</w:t>
      </w:r>
      <w:r>
        <w:rPr>
          <w:sz w:val="22"/>
        </w:rPr>
        <w:t>ν</w:t>
      </w:r>
    </w:p>
    <w:p w:rsidR="00377BBF" w:rsidRPr="007701B1" w:rsidRDefault="00A73C4C" w:rsidP="00377BBF">
      <w:pPr>
        <w:spacing w:line="360" w:lineRule="auto"/>
        <w:rPr>
          <w:sz w:val="22"/>
        </w:rPr>
      </w:pPr>
      <w:r>
        <w:rPr>
          <w:sz w:val="22"/>
        </w:rPr>
        <w:tab/>
      </w:r>
      <w:r w:rsidR="00377BBF" w:rsidRPr="007701B1">
        <w:rPr>
          <w:sz w:val="22"/>
        </w:rPr>
        <w:t>σοφὸν</w:t>
      </w:r>
      <w:r>
        <w:rPr>
          <w:sz w:val="22"/>
        </w:rPr>
        <w:t xml:space="preserve"> </w:t>
      </w:r>
      <w:r w:rsidR="00377BBF" w:rsidRPr="007701B1">
        <w:rPr>
          <w:sz w:val="22"/>
        </w:rPr>
        <w:t>εἶναι μὴ ὄντα· δοκεῖν γὰρ εἰδέναι ἐστὶν</w:t>
      </w:r>
      <w:r w:rsidR="00377BBF">
        <w:rPr>
          <w:sz w:val="22"/>
        </w:rPr>
        <w:t>,</w:t>
      </w:r>
      <w:r w:rsidR="00377BBF" w:rsidRPr="007701B1">
        <w:rPr>
          <w:sz w:val="22"/>
        </w:rPr>
        <w:t xml:space="preserve"> ἃ οὐκ οἶδεν. οἶδε</w:t>
      </w:r>
    </w:p>
    <w:p w:rsidR="00377BBF" w:rsidRPr="007701B1" w:rsidRDefault="00377BBF" w:rsidP="00377BBF">
      <w:pPr>
        <w:spacing w:line="360" w:lineRule="auto"/>
        <w:rPr>
          <w:sz w:val="22"/>
        </w:rPr>
      </w:pPr>
      <w:r>
        <w:rPr>
          <w:sz w:val="22"/>
        </w:rPr>
        <w:tab/>
      </w:r>
      <w:r w:rsidRPr="007701B1">
        <w:rPr>
          <w:sz w:val="22"/>
        </w:rPr>
        <w:t>μὲν γὰρ οὐδεὶς τὸν θάνατον οὐδ' εἰ τυγχάνει τῷ ἀνθρώπῳ</w:t>
      </w:r>
    </w:p>
    <w:p w:rsidR="00377BBF" w:rsidRPr="007701B1" w:rsidRDefault="00377BBF" w:rsidP="00377BBF">
      <w:pPr>
        <w:spacing w:line="360" w:lineRule="auto"/>
        <w:rPr>
          <w:sz w:val="22"/>
        </w:rPr>
      </w:pPr>
      <w:r>
        <w:rPr>
          <w:sz w:val="22"/>
        </w:rPr>
        <w:tab/>
      </w:r>
      <w:r w:rsidRPr="007701B1">
        <w:rPr>
          <w:sz w:val="22"/>
        </w:rPr>
        <w:t>πάντων μέγιστον ὂν τῶν ἀγαθῶν, δεδίασι δ' ὡς εὖ εἰδότες</w:t>
      </w:r>
      <w:r>
        <w:rPr>
          <w:sz w:val="22"/>
        </w:rPr>
        <w:t>,</w:t>
      </w:r>
    </w:p>
    <w:p w:rsidR="00377BBF" w:rsidRPr="007701B1" w:rsidRDefault="00377BBF" w:rsidP="00377BBF">
      <w:pPr>
        <w:spacing w:line="360" w:lineRule="auto"/>
        <w:rPr>
          <w:sz w:val="22"/>
        </w:rPr>
      </w:pPr>
      <w:r>
        <w:rPr>
          <w:sz w:val="22"/>
        </w:rPr>
        <w:t>29b</w:t>
      </w:r>
      <w:r>
        <w:rPr>
          <w:sz w:val="22"/>
        </w:rPr>
        <w:tab/>
      </w:r>
      <w:r w:rsidRPr="007701B1">
        <w:rPr>
          <w:sz w:val="22"/>
        </w:rPr>
        <w:t>ὅτι μέγιστον τῶν κακῶν ἐστι. καίτοι πῶς οὐκ ἀμαθία ἐστὶν</w:t>
      </w:r>
    </w:p>
    <w:p w:rsidR="00377BBF" w:rsidRPr="007701B1" w:rsidRDefault="00377BBF" w:rsidP="00377BBF">
      <w:pPr>
        <w:spacing w:line="360" w:lineRule="auto"/>
        <w:rPr>
          <w:sz w:val="22"/>
        </w:rPr>
      </w:pPr>
      <w:r>
        <w:rPr>
          <w:sz w:val="22"/>
        </w:rPr>
        <w:tab/>
      </w:r>
      <w:r w:rsidRPr="007701B1">
        <w:rPr>
          <w:sz w:val="22"/>
        </w:rPr>
        <w:t>αὕτη ἡ ἐπονείδιστος, ἡ τοῦ οἴεσθαι εἰδέναι</w:t>
      </w:r>
      <w:r>
        <w:rPr>
          <w:sz w:val="22"/>
        </w:rPr>
        <w:t>,</w:t>
      </w:r>
      <w:r w:rsidRPr="007701B1">
        <w:rPr>
          <w:sz w:val="22"/>
        </w:rPr>
        <w:t xml:space="preserve"> ἃ οὐκ οἶδεν; ἐγὼ</w:t>
      </w:r>
    </w:p>
    <w:p w:rsidR="00377BBF" w:rsidRPr="007701B1" w:rsidRDefault="00377BBF" w:rsidP="00377BBF">
      <w:pPr>
        <w:spacing w:line="360" w:lineRule="auto"/>
        <w:rPr>
          <w:sz w:val="22"/>
        </w:rPr>
      </w:pPr>
      <w:r>
        <w:rPr>
          <w:sz w:val="22"/>
        </w:rPr>
        <w:tab/>
      </w:r>
      <w:r w:rsidRPr="007701B1">
        <w:rPr>
          <w:sz w:val="22"/>
        </w:rPr>
        <w:t>δ', ὦ ἄνδρες, τούτῳ καὶ ἐνταῦθα ἴσως διαφέρω τῶν πολλῶν</w:t>
      </w:r>
    </w:p>
    <w:p w:rsidR="00377BBF" w:rsidRPr="007701B1" w:rsidRDefault="00377BBF" w:rsidP="00377BBF">
      <w:pPr>
        <w:spacing w:line="360" w:lineRule="auto"/>
        <w:rPr>
          <w:sz w:val="22"/>
        </w:rPr>
      </w:pPr>
      <w:r>
        <w:rPr>
          <w:sz w:val="22"/>
        </w:rPr>
        <w:tab/>
      </w:r>
      <w:r w:rsidRPr="007701B1">
        <w:rPr>
          <w:sz w:val="22"/>
        </w:rPr>
        <w:t>ἀνθρώπων, καὶ εἰ δή τῳ σοφώτερός του φαίην εἶναι, τούτῳ</w:t>
      </w:r>
    </w:p>
    <w:p w:rsidR="00377BBF" w:rsidRPr="007701B1" w:rsidRDefault="00377BBF" w:rsidP="00377BBF">
      <w:pPr>
        <w:spacing w:line="360" w:lineRule="auto"/>
        <w:rPr>
          <w:sz w:val="22"/>
        </w:rPr>
      </w:pPr>
      <w:r w:rsidRPr="007701B1">
        <w:rPr>
          <w:sz w:val="22"/>
        </w:rPr>
        <w:t>5</w:t>
      </w:r>
      <w:r>
        <w:rPr>
          <w:sz w:val="22"/>
        </w:rPr>
        <w:tab/>
      </w:r>
      <w:r w:rsidRPr="007701B1">
        <w:rPr>
          <w:sz w:val="22"/>
        </w:rPr>
        <w:t>ἄν, ὅτι οὐκ εἰδὼς ἱκανῶς περὶ τῶν ἐν Ἅιδου οὕτω καὶ οἴομαι</w:t>
      </w:r>
    </w:p>
    <w:p w:rsidR="00377BBF" w:rsidRPr="007701B1" w:rsidRDefault="00377BBF" w:rsidP="00377BBF">
      <w:pPr>
        <w:spacing w:line="360" w:lineRule="auto"/>
        <w:rPr>
          <w:sz w:val="22"/>
        </w:rPr>
      </w:pPr>
      <w:r>
        <w:rPr>
          <w:sz w:val="22"/>
        </w:rPr>
        <w:tab/>
      </w:r>
      <w:r w:rsidRPr="007701B1">
        <w:rPr>
          <w:sz w:val="22"/>
        </w:rPr>
        <w:t>οὐκ εἰδέναι· τὸ δὲ ἀδικεῖν καὶ ἀπειθεῖν τῷ βελτίονι καὶ θεῷ</w:t>
      </w:r>
    </w:p>
    <w:p w:rsidR="00377BBF" w:rsidRPr="007701B1" w:rsidRDefault="00377BBF" w:rsidP="00377BBF">
      <w:pPr>
        <w:spacing w:line="360" w:lineRule="auto"/>
        <w:rPr>
          <w:sz w:val="22"/>
        </w:rPr>
      </w:pPr>
      <w:r>
        <w:rPr>
          <w:sz w:val="22"/>
        </w:rPr>
        <w:tab/>
      </w:r>
      <w:r w:rsidRPr="007701B1">
        <w:rPr>
          <w:sz w:val="22"/>
        </w:rPr>
        <w:t>καὶ ἀνθρώπῳ, ὅτι κακὸν καὶ αἰσχρόν ἐστιν</w:t>
      </w:r>
      <w:r>
        <w:rPr>
          <w:sz w:val="22"/>
        </w:rPr>
        <w:t>,</w:t>
      </w:r>
      <w:r w:rsidRPr="007701B1">
        <w:rPr>
          <w:sz w:val="22"/>
        </w:rPr>
        <w:t xml:space="preserve"> οἶδα. πρὸ οὖν τῶν</w:t>
      </w:r>
    </w:p>
    <w:p w:rsidR="00377BBF" w:rsidRPr="007701B1" w:rsidRDefault="00377BBF" w:rsidP="00377BBF">
      <w:pPr>
        <w:spacing w:line="360" w:lineRule="auto"/>
        <w:rPr>
          <w:sz w:val="22"/>
        </w:rPr>
      </w:pPr>
      <w:r>
        <w:rPr>
          <w:sz w:val="22"/>
        </w:rPr>
        <w:tab/>
      </w:r>
      <w:r w:rsidRPr="007701B1">
        <w:rPr>
          <w:sz w:val="22"/>
        </w:rPr>
        <w:t>κακῶν</w:t>
      </w:r>
      <w:r>
        <w:rPr>
          <w:sz w:val="22"/>
        </w:rPr>
        <w:t>,</w:t>
      </w:r>
      <w:r w:rsidRPr="007701B1">
        <w:rPr>
          <w:sz w:val="22"/>
        </w:rPr>
        <w:t xml:space="preserve"> ὧν οἶδα</w:t>
      </w:r>
      <w:r>
        <w:rPr>
          <w:sz w:val="22"/>
        </w:rPr>
        <w:t>,</w:t>
      </w:r>
      <w:r w:rsidRPr="007701B1">
        <w:rPr>
          <w:sz w:val="22"/>
        </w:rPr>
        <w:t xml:space="preserve"> ὅτι κακά ἐστιν, ἃ μὴ οἶδα εἰ καὶ ἀγαθὰ ὄντα</w:t>
      </w:r>
    </w:p>
    <w:p w:rsidR="00A01B47" w:rsidRDefault="00377BBF" w:rsidP="00377BBF">
      <w:pPr>
        <w:spacing w:line="360" w:lineRule="auto"/>
        <w:rPr>
          <w:sz w:val="22"/>
        </w:rPr>
      </w:pPr>
      <w:r>
        <w:rPr>
          <w:sz w:val="22"/>
        </w:rPr>
        <w:tab/>
      </w:r>
      <w:r w:rsidRPr="007701B1">
        <w:rPr>
          <w:sz w:val="22"/>
        </w:rPr>
        <w:t>τυγχάνει οὐδέποτε φοβήσομαι οὐδὲ</w:t>
      </w:r>
      <w:r w:rsidR="00A01B47">
        <w:rPr>
          <w:sz w:val="22"/>
        </w:rPr>
        <w:t xml:space="preserve"> φεύξομαι·</w:t>
      </w:r>
    </w:p>
    <w:p w:rsidR="00982D85" w:rsidRDefault="00982D85" w:rsidP="00377BBF">
      <w:pPr>
        <w:spacing w:line="360" w:lineRule="auto"/>
        <w:rPr>
          <w:sz w:val="22"/>
        </w:rPr>
      </w:pPr>
    </w:p>
    <w:p w:rsidR="00982D85" w:rsidRPr="00EB792A" w:rsidRDefault="00982D85" w:rsidP="00ED5214">
      <w:pPr>
        <w:jc w:val="both"/>
        <w:rPr>
          <w:sz w:val="20"/>
        </w:rPr>
      </w:pPr>
      <w:r w:rsidRPr="00EB792A">
        <w:rPr>
          <w:sz w:val="20"/>
        </w:rPr>
        <w:t>-</w:t>
      </w:r>
      <w:r w:rsidRPr="00EB792A">
        <w:rPr>
          <w:sz w:val="20"/>
        </w:rPr>
        <w:tab/>
        <w:t>Fassen Sie den Abschnitt in eigenen Wort</w:t>
      </w:r>
      <w:r w:rsidR="00EB792A">
        <w:rPr>
          <w:sz w:val="20"/>
        </w:rPr>
        <w:t xml:space="preserve">en zusammen. Worin besteht der </w:t>
      </w:r>
      <w:r w:rsidR="00ED5214">
        <w:rPr>
          <w:sz w:val="20"/>
        </w:rPr>
        <w:t xml:space="preserve">Unterschied </w:t>
      </w:r>
      <w:r w:rsidR="00ED5214">
        <w:rPr>
          <w:sz w:val="20"/>
        </w:rPr>
        <w:tab/>
      </w:r>
      <w:r w:rsidRPr="00EB792A">
        <w:rPr>
          <w:sz w:val="20"/>
        </w:rPr>
        <w:t xml:space="preserve">zwischen </w:t>
      </w:r>
      <w:r w:rsidR="00553A12">
        <w:rPr>
          <w:sz w:val="20"/>
        </w:rPr>
        <w:t xml:space="preserve">dem homerischen Helden </w:t>
      </w:r>
      <w:r w:rsidRPr="00EB792A">
        <w:rPr>
          <w:sz w:val="20"/>
        </w:rPr>
        <w:t>Achilleus und Sokrates</w:t>
      </w:r>
      <w:r w:rsidR="00553A12">
        <w:rPr>
          <w:sz w:val="20"/>
        </w:rPr>
        <w:t xml:space="preserve"> im Hinblick auf den Tod</w:t>
      </w:r>
      <w:r w:rsidRPr="00EB792A">
        <w:rPr>
          <w:sz w:val="20"/>
        </w:rPr>
        <w:t>?</w:t>
      </w:r>
    </w:p>
    <w:p w:rsidR="007C0210" w:rsidRDefault="007C0210" w:rsidP="00ED5214">
      <w:pPr>
        <w:rPr>
          <w:sz w:val="22"/>
        </w:rPr>
      </w:pPr>
    </w:p>
    <w:p w:rsidR="007C0210" w:rsidRPr="00EE2A07" w:rsidRDefault="0066482F" w:rsidP="00377BBF">
      <w:pPr>
        <w:spacing w:line="360" w:lineRule="auto"/>
        <w:rPr>
          <w:b/>
          <w:sz w:val="22"/>
        </w:rPr>
      </w:pPr>
      <w:r w:rsidRPr="00EE2A07">
        <w:rPr>
          <w:b/>
          <w:sz w:val="22"/>
        </w:rPr>
        <w:t>Lieber stirbt Sokrates, als die Philosophie aufzugeben.</w:t>
      </w:r>
    </w:p>
    <w:p w:rsidR="00A01B47" w:rsidRDefault="00A01B47" w:rsidP="00377BBF">
      <w:pPr>
        <w:spacing w:line="360" w:lineRule="auto"/>
        <w:rPr>
          <w:sz w:val="22"/>
        </w:rPr>
      </w:pPr>
    </w:p>
    <w:p w:rsidR="007C0210" w:rsidRDefault="00A01B47" w:rsidP="00377BBF">
      <w:pPr>
        <w:spacing w:line="360" w:lineRule="auto"/>
        <w:rPr>
          <w:sz w:val="22"/>
        </w:rPr>
      </w:pPr>
      <w:r>
        <w:rPr>
          <w:sz w:val="22"/>
        </w:rPr>
        <w:t>29c</w:t>
      </w:r>
      <w:r>
        <w:rPr>
          <w:sz w:val="22"/>
        </w:rPr>
        <w:tab/>
      </w:r>
      <w:r w:rsidR="007C0210">
        <w:rPr>
          <w:sz w:val="22"/>
          <w:lang w:val="en-US"/>
        </w:rPr>
        <w:t>Ὥ</w:t>
      </w:r>
      <w:r w:rsidR="00377BBF" w:rsidRPr="007701B1">
        <w:rPr>
          <w:sz w:val="22"/>
        </w:rPr>
        <w:t>στε οὐδ</w:t>
      </w:r>
      <w:r w:rsidR="000A5D63">
        <w:rPr>
          <w:sz w:val="22"/>
        </w:rPr>
        <w:t>,</w:t>
      </w:r>
      <w:r w:rsidR="00377BBF" w:rsidRPr="007701B1">
        <w:rPr>
          <w:sz w:val="22"/>
        </w:rPr>
        <w:t>' εἴ</w:t>
      </w:r>
      <w:r>
        <w:rPr>
          <w:sz w:val="22"/>
        </w:rPr>
        <w:t xml:space="preserve"> </w:t>
      </w:r>
      <w:r w:rsidR="00377BBF" w:rsidRPr="007701B1">
        <w:rPr>
          <w:sz w:val="22"/>
        </w:rPr>
        <w:t>με νῦν ὑμεῖς ἀφίετε Ἀνύτῳ ἀπιστήσαντες, ὃς ἔ</w:t>
      </w:r>
      <w:r w:rsidR="007C0210">
        <w:rPr>
          <w:sz w:val="22"/>
        </w:rPr>
        <w:t>φη</w:t>
      </w:r>
    </w:p>
    <w:p w:rsidR="00377BBF" w:rsidRPr="007701B1" w:rsidRDefault="007C0210" w:rsidP="00377BBF">
      <w:pPr>
        <w:spacing w:line="360" w:lineRule="auto"/>
        <w:rPr>
          <w:sz w:val="22"/>
        </w:rPr>
      </w:pPr>
      <w:r>
        <w:rPr>
          <w:sz w:val="22"/>
        </w:rPr>
        <w:tab/>
      </w:r>
      <w:r w:rsidR="00377BBF" w:rsidRPr="007701B1">
        <w:rPr>
          <w:sz w:val="22"/>
        </w:rPr>
        <w:t>ἢ τὴν</w:t>
      </w:r>
      <w:r>
        <w:rPr>
          <w:sz w:val="22"/>
        </w:rPr>
        <w:t xml:space="preserve"> </w:t>
      </w:r>
      <w:r w:rsidR="00377BBF" w:rsidRPr="007701B1">
        <w:rPr>
          <w:sz w:val="22"/>
        </w:rPr>
        <w:t>ἀρχὴν οὐ δεῖν ἐμὲ δεῦρο εἰσελθεῖν ἤ, ἐπειδὴ εἰσῆλθον, οὐχ</w:t>
      </w:r>
    </w:p>
    <w:p w:rsidR="00377BBF" w:rsidRPr="007701B1" w:rsidRDefault="00377BBF" w:rsidP="00377BBF">
      <w:pPr>
        <w:spacing w:line="360" w:lineRule="auto"/>
        <w:rPr>
          <w:sz w:val="22"/>
        </w:rPr>
      </w:pPr>
      <w:r>
        <w:rPr>
          <w:sz w:val="22"/>
        </w:rPr>
        <w:tab/>
      </w:r>
      <w:r w:rsidRPr="007701B1">
        <w:rPr>
          <w:sz w:val="22"/>
        </w:rPr>
        <w:t>οἷόν τ' εἶναι τὸ μὴ ἀποκτεῖναί με, λέγων πρὸς ὑμᾶς</w:t>
      </w:r>
      <w:r>
        <w:rPr>
          <w:sz w:val="22"/>
        </w:rPr>
        <w:t>,</w:t>
      </w:r>
      <w:r w:rsidRPr="007701B1">
        <w:rPr>
          <w:sz w:val="22"/>
        </w:rPr>
        <w:t xml:space="preserve"> ὡς εἰ</w:t>
      </w:r>
    </w:p>
    <w:p w:rsidR="00377BBF" w:rsidRPr="007701B1" w:rsidRDefault="00377BBF" w:rsidP="00377BBF">
      <w:pPr>
        <w:spacing w:line="360" w:lineRule="auto"/>
        <w:rPr>
          <w:sz w:val="22"/>
        </w:rPr>
      </w:pPr>
      <w:r>
        <w:rPr>
          <w:sz w:val="22"/>
        </w:rPr>
        <w:tab/>
      </w:r>
      <w:r w:rsidRPr="007701B1">
        <w:rPr>
          <w:sz w:val="22"/>
        </w:rPr>
        <w:t>διαφευξοίμην ἤ</w:t>
      </w:r>
      <w:r>
        <w:rPr>
          <w:sz w:val="22"/>
        </w:rPr>
        <w:t>δη</w:t>
      </w:r>
      <w:r w:rsidRPr="007701B1">
        <w:rPr>
          <w:sz w:val="22"/>
        </w:rPr>
        <w:t xml:space="preserve"> ὑμῶν οἱ ὑεῖς ἐπιτηδεύοντες</w:t>
      </w:r>
      <w:r w:rsidR="00F86ECA">
        <w:rPr>
          <w:sz w:val="22"/>
        </w:rPr>
        <w:t>,</w:t>
      </w:r>
      <w:r w:rsidRPr="007701B1">
        <w:rPr>
          <w:sz w:val="22"/>
        </w:rPr>
        <w:t xml:space="preserve"> ἃ Σωκρά-</w:t>
      </w:r>
    </w:p>
    <w:p w:rsidR="00377BBF" w:rsidRPr="007701B1" w:rsidRDefault="00377BBF" w:rsidP="00377BBF">
      <w:pPr>
        <w:spacing w:line="360" w:lineRule="auto"/>
        <w:rPr>
          <w:sz w:val="22"/>
        </w:rPr>
      </w:pPr>
      <w:r w:rsidRPr="007701B1">
        <w:rPr>
          <w:sz w:val="22"/>
        </w:rPr>
        <w:t>5</w:t>
      </w:r>
      <w:r>
        <w:rPr>
          <w:sz w:val="22"/>
        </w:rPr>
        <w:tab/>
      </w:r>
      <w:r w:rsidRPr="007701B1">
        <w:rPr>
          <w:sz w:val="22"/>
        </w:rPr>
        <w:t>της διδάσκει</w:t>
      </w:r>
      <w:r w:rsidR="00930196">
        <w:rPr>
          <w:sz w:val="22"/>
        </w:rPr>
        <w:t>,</w:t>
      </w:r>
      <w:r w:rsidRPr="007701B1">
        <w:rPr>
          <w:sz w:val="22"/>
        </w:rPr>
        <w:t xml:space="preserve"> πάντες παντάπασι διαφθαρήσονται,  – εἴ μοι</w:t>
      </w:r>
    </w:p>
    <w:p w:rsidR="00377BBF" w:rsidRPr="007701B1" w:rsidRDefault="00377BBF" w:rsidP="00377BBF">
      <w:pPr>
        <w:spacing w:line="360" w:lineRule="auto"/>
        <w:rPr>
          <w:sz w:val="22"/>
        </w:rPr>
      </w:pPr>
      <w:r>
        <w:rPr>
          <w:sz w:val="22"/>
        </w:rPr>
        <w:tab/>
      </w:r>
      <w:r w:rsidRPr="007701B1">
        <w:rPr>
          <w:sz w:val="22"/>
        </w:rPr>
        <w:t>πρὸς ταῦτα εἴ</w:t>
      </w:r>
      <w:r w:rsidR="00BF1608">
        <w:rPr>
          <w:sz w:val="22"/>
        </w:rPr>
        <w:t>ποιτε· ͵</w:t>
      </w:r>
      <w:r w:rsidRPr="007701B1">
        <w:rPr>
          <w:sz w:val="22"/>
        </w:rPr>
        <w:t xml:space="preserve">Ὦ Σώκρατες, νῦν μὲν Ἀνύτῳ οὐ πει-  </w:t>
      </w:r>
    </w:p>
    <w:p w:rsidR="00377BBF" w:rsidRPr="007701B1" w:rsidRDefault="00377BBF" w:rsidP="00377BBF">
      <w:pPr>
        <w:spacing w:line="360" w:lineRule="auto"/>
        <w:rPr>
          <w:sz w:val="22"/>
        </w:rPr>
      </w:pPr>
      <w:r>
        <w:rPr>
          <w:sz w:val="22"/>
        </w:rPr>
        <w:tab/>
      </w:r>
      <w:r w:rsidRPr="007701B1">
        <w:rPr>
          <w:sz w:val="22"/>
        </w:rPr>
        <w:t>σόμεθα</w:t>
      </w:r>
      <w:r>
        <w:rPr>
          <w:sz w:val="22"/>
        </w:rPr>
        <w:t>,</w:t>
      </w:r>
      <w:r w:rsidRPr="007701B1">
        <w:rPr>
          <w:sz w:val="22"/>
        </w:rPr>
        <w:t xml:space="preserve"> ἀλλ' ἀφίεμέν σε, ἐπὶ τούτῳ μέντοι, ἐφ' ᾧτε μηκέτι</w:t>
      </w:r>
    </w:p>
    <w:p w:rsidR="00377BBF" w:rsidRPr="007701B1" w:rsidRDefault="00377BBF" w:rsidP="00377BBF">
      <w:pPr>
        <w:spacing w:line="360" w:lineRule="auto"/>
        <w:rPr>
          <w:sz w:val="22"/>
        </w:rPr>
      </w:pPr>
      <w:r>
        <w:rPr>
          <w:sz w:val="22"/>
        </w:rPr>
        <w:tab/>
      </w:r>
      <w:r w:rsidRPr="007701B1">
        <w:rPr>
          <w:sz w:val="22"/>
        </w:rPr>
        <w:t>ἐν ταύτῃ τῇ ζητήσει διατρίβειν μηδὲ φιλοσοφεῖν· ἐὰν δὲ</w:t>
      </w:r>
    </w:p>
    <w:p w:rsidR="00377BBF" w:rsidRPr="007701B1" w:rsidRDefault="00377BBF" w:rsidP="00377BBF">
      <w:pPr>
        <w:spacing w:line="360" w:lineRule="auto"/>
        <w:rPr>
          <w:sz w:val="22"/>
        </w:rPr>
      </w:pPr>
      <w:r>
        <w:rPr>
          <w:sz w:val="22"/>
        </w:rPr>
        <w:t>29d</w:t>
      </w:r>
      <w:r>
        <w:rPr>
          <w:sz w:val="22"/>
        </w:rPr>
        <w:tab/>
      </w:r>
      <w:r w:rsidRPr="007701B1">
        <w:rPr>
          <w:sz w:val="22"/>
        </w:rPr>
        <w:t>ἁλῷς ἔτι τοῦτο πράττων, ἀποθανῇ</w:t>
      </w:r>
      <w:r w:rsidR="00BF1608">
        <w:rPr>
          <w:sz w:val="22"/>
        </w:rPr>
        <w:t>ʹ</w:t>
      </w:r>
      <w:r w:rsidRPr="007701B1">
        <w:rPr>
          <w:sz w:val="22"/>
        </w:rPr>
        <w:t xml:space="preserve">  – εἰ οὖν με, ὅπερ εἶπον,</w:t>
      </w:r>
    </w:p>
    <w:p w:rsidR="00377BBF" w:rsidRPr="007701B1" w:rsidRDefault="00377BBF" w:rsidP="00377BBF">
      <w:pPr>
        <w:spacing w:line="360" w:lineRule="auto"/>
        <w:rPr>
          <w:sz w:val="22"/>
        </w:rPr>
      </w:pPr>
      <w:r>
        <w:rPr>
          <w:sz w:val="22"/>
        </w:rPr>
        <w:tab/>
      </w:r>
      <w:r w:rsidRPr="007701B1">
        <w:rPr>
          <w:sz w:val="22"/>
        </w:rPr>
        <w:t>ἐπὶ τούτοις ἀφίοιτε, εἴποιμ' ἂν ὑμῖν ὅ</w:t>
      </w:r>
      <w:r w:rsidR="00BF1608">
        <w:rPr>
          <w:sz w:val="22"/>
        </w:rPr>
        <w:t>τι ͵</w:t>
      </w:r>
      <w:r w:rsidRPr="007701B1">
        <w:rPr>
          <w:sz w:val="22"/>
        </w:rPr>
        <w:t>Ἐγὼ ὑμᾶς, ὦ ἄνδρες</w:t>
      </w:r>
    </w:p>
    <w:p w:rsidR="00377BBF" w:rsidRPr="007701B1" w:rsidRDefault="00377BBF" w:rsidP="00377BBF">
      <w:pPr>
        <w:spacing w:line="360" w:lineRule="auto"/>
        <w:rPr>
          <w:sz w:val="22"/>
        </w:rPr>
      </w:pPr>
      <w:r>
        <w:rPr>
          <w:sz w:val="22"/>
        </w:rPr>
        <w:tab/>
      </w:r>
      <w:r w:rsidRPr="007701B1">
        <w:rPr>
          <w:sz w:val="22"/>
        </w:rPr>
        <w:t>Ἀθηναῖοι, ἀσπάζομαι μὲν καὶ φιλῶ, πείσομαι δὲ μᾶλλον τῷ</w:t>
      </w:r>
    </w:p>
    <w:p w:rsidR="00377BBF" w:rsidRPr="007701B1" w:rsidRDefault="00377BBF" w:rsidP="00377BBF">
      <w:pPr>
        <w:spacing w:line="360" w:lineRule="auto"/>
        <w:rPr>
          <w:sz w:val="22"/>
        </w:rPr>
      </w:pPr>
      <w:r>
        <w:rPr>
          <w:sz w:val="22"/>
        </w:rPr>
        <w:tab/>
      </w:r>
      <w:r w:rsidRPr="007701B1">
        <w:rPr>
          <w:sz w:val="22"/>
        </w:rPr>
        <w:t>θεῷ ἢ ὑμῖν, καὶ ἕωσπερ ἂν ἐμπνέω καὶ οἷός τε ὦ, οὐ μὴ</w:t>
      </w:r>
    </w:p>
    <w:p w:rsidR="00377BBF" w:rsidRPr="007701B1" w:rsidRDefault="00377BBF" w:rsidP="00377BBF">
      <w:pPr>
        <w:spacing w:line="360" w:lineRule="auto"/>
        <w:rPr>
          <w:sz w:val="22"/>
        </w:rPr>
      </w:pPr>
      <w:r w:rsidRPr="007701B1">
        <w:rPr>
          <w:sz w:val="22"/>
        </w:rPr>
        <w:t>5</w:t>
      </w:r>
      <w:r>
        <w:rPr>
          <w:sz w:val="22"/>
        </w:rPr>
        <w:tab/>
      </w:r>
      <w:r w:rsidRPr="007701B1">
        <w:rPr>
          <w:sz w:val="22"/>
        </w:rPr>
        <w:t>παύσωμαι φιλοσοφῶν καὶ ὑμῖν παρακελευόμενός τε καὶ</w:t>
      </w:r>
    </w:p>
    <w:p w:rsidR="00377BBF" w:rsidRPr="007701B1" w:rsidRDefault="00377BBF" w:rsidP="00377BBF">
      <w:pPr>
        <w:spacing w:line="360" w:lineRule="auto"/>
        <w:rPr>
          <w:sz w:val="22"/>
        </w:rPr>
      </w:pPr>
      <w:r>
        <w:rPr>
          <w:sz w:val="22"/>
        </w:rPr>
        <w:tab/>
      </w:r>
      <w:r w:rsidRPr="007701B1">
        <w:rPr>
          <w:sz w:val="22"/>
        </w:rPr>
        <w:t>ἐνδεικνύμενος</w:t>
      </w:r>
      <w:r>
        <w:rPr>
          <w:sz w:val="22"/>
        </w:rPr>
        <w:t>,</w:t>
      </w:r>
      <w:r w:rsidRPr="007701B1">
        <w:rPr>
          <w:sz w:val="22"/>
        </w:rPr>
        <w:t xml:space="preserve"> ὅτῳ ἂν ἀεὶ ἐντυγχάνω ὑμῶν, λέγων</w:t>
      </w:r>
      <w:r>
        <w:rPr>
          <w:sz w:val="22"/>
        </w:rPr>
        <w:t>,</w:t>
      </w:r>
      <w:r w:rsidRPr="007701B1">
        <w:rPr>
          <w:sz w:val="22"/>
        </w:rPr>
        <w:t xml:space="preserve"> οἷάπερ</w:t>
      </w:r>
    </w:p>
    <w:p w:rsidR="00377BBF" w:rsidRPr="007701B1" w:rsidRDefault="00377BBF" w:rsidP="00377BBF">
      <w:pPr>
        <w:spacing w:line="360" w:lineRule="auto"/>
        <w:rPr>
          <w:sz w:val="22"/>
        </w:rPr>
      </w:pPr>
      <w:r>
        <w:rPr>
          <w:sz w:val="22"/>
        </w:rPr>
        <w:tab/>
      </w:r>
      <w:r w:rsidRPr="007701B1">
        <w:rPr>
          <w:sz w:val="22"/>
        </w:rPr>
        <w:t>εἴωθα, ὅ</w:t>
      </w:r>
      <w:r>
        <w:rPr>
          <w:sz w:val="22"/>
        </w:rPr>
        <w:t>τι ,</w:t>
      </w:r>
      <w:r w:rsidRPr="007701B1">
        <w:rPr>
          <w:sz w:val="22"/>
        </w:rPr>
        <w:t>Ὦ ἄριστε ἀνδρῶν, Ἀθηναῖος ὤν, πόλεως τῆς</w:t>
      </w:r>
    </w:p>
    <w:p w:rsidR="00377BBF" w:rsidRPr="007701B1" w:rsidRDefault="00377BBF" w:rsidP="00377BBF">
      <w:pPr>
        <w:spacing w:line="360" w:lineRule="auto"/>
        <w:rPr>
          <w:sz w:val="22"/>
        </w:rPr>
      </w:pPr>
      <w:r>
        <w:rPr>
          <w:sz w:val="22"/>
        </w:rPr>
        <w:tab/>
      </w:r>
      <w:r w:rsidRPr="007701B1">
        <w:rPr>
          <w:sz w:val="22"/>
        </w:rPr>
        <w:t>μεγίστης καὶ εὐδοκιμωτάτης εἰς σοφίαν καὶ ἰσχύν, χρημάτων</w:t>
      </w:r>
    </w:p>
    <w:p w:rsidR="00377BBF" w:rsidRPr="007701B1" w:rsidRDefault="00377BBF" w:rsidP="00377BBF">
      <w:pPr>
        <w:spacing w:line="360" w:lineRule="auto"/>
        <w:rPr>
          <w:sz w:val="22"/>
        </w:rPr>
      </w:pPr>
      <w:r>
        <w:rPr>
          <w:sz w:val="22"/>
        </w:rPr>
        <w:tab/>
      </w:r>
      <w:r w:rsidRPr="007701B1">
        <w:rPr>
          <w:sz w:val="22"/>
        </w:rPr>
        <w:t>μὲν οὐκ αἰσχύνῃ ἐπιμελούμενος</w:t>
      </w:r>
      <w:r>
        <w:rPr>
          <w:sz w:val="22"/>
        </w:rPr>
        <w:t>,</w:t>
      </w:r>
      <w:r w:rsidRPr="007701B1">
        <w:rPr>
          <w:sz w:val="22"/>
        </w:rPr>
        <w:t xml:space="preserve"> ὅπως σοι ἔσται ὡς πλεῖστα,</w:t>
      </w:r>
    </w:p>
    <w:p w:rsidR="00377BBF" w:rsidRPr="007701B1" w:rsidRDefault="00377BBF" w:rsidP="00377BBF">
      <w:pPr>
        <w:spacing w:line="360" w:lineRule="auto"/>
        <w:rPr>
          <w:sz w:val="22"/>
        </w:rPr>
      </w:pPr>
      <w:r>
        <w:rPr>
          <w:sz w:val="22"/>
        </w:rPr>
        <w:t>29e</w:t>
      </w:r>
      <w:r>
        <w:rPr>
          <w:sz w:val="22"/>
        </w:rPr>
        <w:tab/>
      </w:r>
      <w:r w:rsidRPr="007701B1">
        <w:rPr>
          <w:sz w:val="22"/>
        </w:rPr>
        <w:t>καὶ δόξης καὶ τιμῆς, φρονήσεως δὲ καὶ ἀληθείας καὶ τῆς</w:t>
      </w:r>
    </w:p>
    <w:p w:rsidR="00377BBF" w:rsidRPr="007701B1" w:rsidRDefault="00377BBF" w:rsidP="00377BBF">
      <w:pPr>
        <w:spacing w:line="360" w:lineRule="auto"/>
        <w:rPr>
          <w:sz w:val="22"/>
        </w:rPr>
      </w:pPr>
      <w:r>
        <w:rPr>
          <w:sz w:val="22"/>
        </w:rPr>
        <w:tab/>
      </w:r>
      <w:r w:rsidRPr="007701B1">
        <w:rPr>
          <w:sz w:val="22"/>
        </w:rPr>
        <w:t>ψυχῆς</w:t>
      </w:r>
      <w:r>
        <w:rPr>
          <w:sz w:val="22"/>
        </w:rPr>
        <w:t>,</w:t>
      </w:r>
      <w:r w:rsidRPr="007701B1">
        <w:rPr>
          <w:sz w:val="22"/>
        </w:rPr>
        <w:t xml:space="preserve"> ὅπως ὡς βελτίστη ἔσται οὐκ ἐπιμελῇ οὐδὲ φροντί-</w:t>
      </w:r>
    </w:p>
    <w:p w:rsidR="00377BBF" w:rsidRPr="007701B1" w:rsidRDefault="00377BBF" w:rsidP="00377BBF">
      <w:pPr>
        <w:spacing w:line="360" w:lineRule="auto"/>
        <w:rPr>
          <w:sz w:val="22"/>
        </w:rPr>
      </w:pPr>
      <w:r>
        <w:rPr>
          <w:sz w:val="22"/>
        </w:rPr>
        <w:tab/>
      </w:r>
      <w:r w:rsidRPr="007701B1">
        <w:rPr>
          <w:sz w:val="22"/>
        </w:rPr>
        <w:t>ζεις;’ καὶ ἐάν τις ὑμῶν ἀμφισβητήσῃ καὶ φῇ ἐπιμελεῖσθαι,</w:t>
      </w:r>
    </w:p>
    <w:p w:rsidR="00377BBF" w:rsidRPr="007701B1" w:rsidRDefault="00377BBF" w:rsidP="00377BBF">
      <w:pPr>
        <w:spacing w:line="360" w:lineRule="auto"/>
        <w:rPr>
          <w:sz w:val="22"/>
        </w:rPr>
      </w:pPr>
      <w:r>
        <w:rPr>
          <w:sz w:val="22"/>
        </w:rPr>
        <w:tab/>
      </w:r>
      <w:r w:rsidRPr="007701B1">
        <w:rPr>
          <w:sz w:val="22"/>
        </w:rPr>
        <w:t>οὐκ εὐθὺς ἀφήσω αὐτὸν οὐδ' ἄπειμι, ἀλλ' ἐρήσομαι αὐτὸν καὶ</w:t>
      </w:r>
    </w:p>
    <w:p w:rsidR="00377BBF" w:rsidRPr="007701B1" w:rsidRDefault="00377BBF" w:rsidP="00377BBF">
      <w:pPr>
        <w:spacing w:line="360" w:lineRule="auto"/>
        <w:rPr>
          <w:sz w:val="22"/>
        </w:rPr>
      </w:pPr>
      <w:r w:rsidRPr="007701B1">
        <w:rPr>
          <w:sz w:val="22"/>
        </w:rPr>
        <w:t>5</w:t>
      </w:r>
      <w:r>
        <w:rPr>
          <w:sz w:val="22"/>
        </w:rPr>
        <w:tab/>
      </w:r>
      <w:r w:rsidRPr="007701B1">
        <w:rPr>
          <w:sz w:val="22"/>
        </w:rPr>
        <w:t>ἐξετάσω καὶ ἐλέγξω, καὶ ἐάν μοι μὴ δοκῇ κεκτῆσθαι ἀρετήν,</w:t>
      </w:r>
    </w:p>
    <w:p w:rsidR="00377BBF" w:rsidRPr="007701B1" w:rsidRDefault="00377BBF" w:rsidP="00377BBF">
      <w:pPr>
        <w:spacing w:line="360" w:lineRule="auto"/>
        <w:rPr>
          <w:sz w:val="22"/>
        </w:rPr>
      </w:pPr>
      <w:r>
        <w:rPr>
          <w:sz w:val="22"/>
        </w:rPr>
        <w:t>30a</w:t>
      </w:r>
      <w:r>
        <w:rPr>
          <w:sz w:val="22"/>
        </w:rPr>
        <w:tab/>
      </w:r>
      <w:r w:rsidRPr="007701B1">
        <w:rPr>
          <w:sz w:val="22"/>
        </w:rPr>
        <w:t>φάναι δέ, ὀνειδιῶ</w:t>
      </w:r>
      <w:r>
        <w:rPr>
          <w:sz w:val="22"/>
        </w:rPr>
        <w:t>,</w:t>
      </w:r>
      <w:r w:rsidRPr="007701B1">
        <w:rPr>
          <w:sz w:val="22"/>
        </w:rPr>
        <w:t xml:space="preserve"> ὅτι τὰ πλείστου ἄξια περὶ ἐλαχίστου ποι-</w:t>
      </w:r>
    </w:p>
    <w:p w:rsidR="00377BBF" w:rsidRPr="007701B1" w:rsidRDefault="00377BBF" w:rsidP="00377BBF">
      <w:pPr>
        <w:spacing w:line="360" w:lineRule="auto"/>
        <w:rPr>
          <w:sz w:val="22"/>
        </w:rPr>
      </w:pPr>
      <w:r>
        <w:rPr>
          <w:sz w:val="22"/>
        </w:rPr>
        <w:tab/>
      </w:r>
      <w:r w:rsidRPr="007701B1">
        <w:rPr>
          <w:sz w:val="22"/>
        </w:rPr>
        <w:t>εῖται, τὰ δὲ φαυλότερα περὶ πλείονος. ταῦτα καὶ νεωτέρῳ</w:t>
      </w:r>
    </w:p>
    <w:p w:rsidR="00377BBF" w:rsidRPr="007701B1" w:rsidRDefault="00377BBF" w:rsidP="00377BBF">
      <w:pPr>
        <w:spacing w:line="360" w:lineRule="auto"/>
        <w:rPr>
          <w:sz w:val="22"/>
        </w:rPr>
      </w:pPr>
      <w:r>
        <w:rPr>
          <w:sz w:val="22"/>
        </w:rPr>
        <w:tab/>
      </w:r>
      <w:r w:rsidRPr="007701B1">
        <w:rPr>
          <w:sz w:val="22"/>
        </w:rPr>
        <w:t>καὶ πρεσβυτέρῳ</w:t>
      </w:r>
      <w:r>
        <w:rPr>
          <w:sz w:val="22"/>
        </w:rPr>
        <w:t>,</w:t>
      </w:r>
      <w:r w:rsidRPr="007701B1">
        <w:rPr>
          <w:sz w:val="22"/>
        </w:rPr>
        <w:t xml:space="preserve"> ὅτῳ ἂν ἐντυγχάνω</w:t>
      </w:r>
      <w:r>
        <w:rPr>
          <w:sz w:val="22"/>
        </w:rPr>
        <w:t>,</w:t>
      </w:r>
      <w:r w:rsidRPr="007701B1">
        <w:rPr>
          <w:sz w:val="22"/>
        </w:rPr>
        <w:t xml:space="preserve"> ποιήσω, καὶ ξένῳ καὶ</w:t>
      </w:r>
    </w:p>
    <w:p w:rsidR="009660AC" w:rsidRDefault="00377BBF" w:rsidP="00377BBF">
      <w:pPr>
        <w:spacing w:line="360" w:lineRule="auto"/>
        <w:rPr>
          <w:sz w:val="22"/>
        </w:rPr>
      </w:pPr>
      <w:r>
        <w:rPr>
          <w:sz w:val="22"/>
        </w:rPr>
        <w:tab/>
      </w:r>
      <w:r w:rsidRPr="007701B1">
        <w:rPr>
          <w:sz w:val="22"/>
        </w:rPr>
        <w:t>ἀστῷ, μᾶλλον δὲ τοῖς ἀστοῖς, ὅσῳ μου ἐγγυτέρω ἐστὲ γένει.</w:t>
      </w:r>
    </w:p>
    <w:p w:rsidR="009660AC" w:rsidRDefault="009660AC" w:rsidP="00377BBF">
      <w:pPr>
        <w:spacing w:line="360" w:lineRule="auto"/>
        <w:rPr>
          <w:sz w:val="22"/>
        </w:rPr>
      </w:pPr>
    </w:p>
    <w:p w:rsidR="0066482F" w:rsidRPr="00EE2A07" w:rsidRDefault="0066482F" w:rsidP="00377BBF">
      <w:pPr>
        <w:spacing w:line="360" w:lineRule="auto"/>
        <w:rPr>
          <w:b/>
          <w:sz w:val="22"/>
        </w:rPr>
      </w:pPr>
      <w:r w:rsidRPr="00EE2A07">
        <w:rPr>
          <w:b/>
          <w:sz w:val="22"/>
        </w:rPr>
        <w:t>Sokrates' Philo</w:t>
      </w:r>
      <w:r w:rsidR="00894310">
        <w:rPr>
          <w:b/>
          <w:sz w:val="22"/>
        </w:rPr>
        <w:t>sophie</w:t>
      </w:r>
      <w:r w:rsidR="00B45A69">
        <w:rPr>
          <w:b/>
          <w:sz w:val="22"/>
        </w:rPr>
        <w:t xml:space="preserve"> ist das B</w:t>
      </w:r>
      <w:r w:rsidRPr="00EE2A07">
        <w:rPr>
          <w:b/>
          <w:sz w:val="22"/>
        </w:rPr>
        <w:t>este, was den Athenern je passiert ist.</w:t>
      </w:r>
    </w:p>
    <w:p w:rsidR="0066482F" w:rsidRDefault="0066482F" w:rsidP="00377BBF">
      <w:pPr>
        <w:spacing w:line="360" w:lineRule="auto"/>
        <w:rPr>
          <w:sz w:val="22"/>
        </w:rPr>
      </w:pPr>
    </w:p>
    <w:p w:rsidR="00377BBF" w:rsidRPr="007701B1" w:rsidRDefault="00377BBF" w:rsidP="00377BBF">
      <w:pPr>
        <w:spacing w:line="360" w:lineRule="auto"/>
        <w:rPr>
          <w:sz w:val="22"/>
        </w:rPr>
      </w:pPr>
      <w:r w:rsidRPr="007701B1">
        <w:rPr>
          <w:sz w:val="22"/>
        </w:rPr>
        <w:t>5</w:t>
      </w:r>
      <w:r>
        <w:rPr>
          <w:sz w:val="22"/>
        </w:rPr>
        <w:tab/>
      </w:r>
      <w:r w:rsidR="00AE3F49">
        <w:rPr>
          <w:sz w:val="22"/>
          <w:lang w:val="en-US"/>
        </w:rPr>
        <w:t>Τ</w:t>
      </w:r>
      <w:r w:rsidRPr="007701B1">
        <w:rPr>
          <w:sz w:val="22"/>
        </w:rPr>
        <w:t>αῦτα γὰρ κελεύει ὁ θεός, εὖ ἴστε, καὶ ἐγὼ οἴομαι οὐδέν πω</w:t>
      </w:r>
    </w:p>
    <w:p w:rsidR="00377BBF" w:rsidRPr="007701B1" w:rsidRDefault="00377BBF" w:rsidP="00377BBF">
      <w:pPr>
        <w:spacing w:line="360" w:lineRule="auto"/>
        <w:rPr>
          <w:sz w:val="22"/>
        </w:rPr>
      </w:pPr>
      <w:r>
        <w:rPr>
          <w:sz w:val="22"/>
        </w:rPr>
        <w:tab/>
      </w:r>
      <w:r w:rsidRPr="007701B1">
        <w:rPr>
          <w:sz w:val="22"/>
        </w:rPr>
        <w:t>ὑμῖν μεῖζον ἀγαθὸν γενέσθαι ἐν τῇ πόλει ἢ τὴν ἐμὴν τῷ θεῷ</w:t>
      </w:r>
    </w:p>
    <w:p w:rsidR="00377BBF" w:rsidRPr="007701B1" w:rsidRDefault="00377BBF" w:rsidP="00377BBF">
      <w:pPr>
        <w:spacing w:line="360" w:lineRule="auto"/>
        <w:rPr>
          <w:sz w:val="22"/>
        </w:rPr>
      </w:pPr>
      <w:r>
        <w:rPr>
          <w:sz w:val="22"/>
        </w:rPr>
        <w:tab/>
      </w:r>
      <w:r w:rsidRPr="007701B1">
        <w:rPr>
          <w:sz w:val="22"/>
        </w:rPr>
        <w:t>ὑπηρεσίαν. οὐδὲν γὰρ ἄλλο πράττων ἐγὼ περιέρχομαι ἢ</w:t>
      </w:r>
    </w:p>
    <w:p w:rsidR="00377BBF" w:rsidRPr="007701B1" w:rsidRDefault="00377BBF" w:rsidP="00377BBF">
      <w:pPr>
        <w:spacing w:line="360" w:lineRule="auto"/>
        <w:rPr>
          <w:sz w:val="22"/>
        </w:rPr>
      </w:pPr>
      <w:r>
        <w:rPr>
          <w:sz w:val="22"/>
        </w:rPr>
        <w:tab/>
      </w:r>
      <w:r w:rsidRPr="007701B1">
        <w:rPr>
          <w:sz w:val="22"/>
        </w:rPr>
        <w:t>πείθων ὑμῶν καὶ νεωτέρους καὶ πρεσβυτέρους μήτε σωμάτων</w:t>
      </w:r>
    </w:p>
    <w:p w:rsidR="00377BBF" w:rsidRPr="007701B1" w:rsidRDefault="00377BBF" w:rsidP="00377BBF">
      <w:pPr>
        <w:spacing w:line="360" w:lineRule="auto"/>
        <w:rPr>
          <w:sz w:val="22"/>
        </w:rPr>
      </w:pPr>
      <w:r>
        <w:rPr>
          <w:sz w:val="22"/>
        </w:rPr>
        <w:t>30b</w:t>
      </w:r>
      <w:r>
        <w:rPr>
          <w:sz w:val="22"/>
        </w:rPr>
        <w:tab/>
      </w:r>
      <w:r w:rsidRPr="007701B1">
        <w:rPr>
          <w:sz w:val="22"/>
        </w:rPr>
        <w:t>ἐπιμελεῖσθαι μήτε χρημάτων πρότερον μηδὲ οὕτω σφόδρα</w:t>
      </w:r>
    </w:p>
    <w:p w:rsidR="00377BBF" w:rsidRPr="007701B1" w:rsidRDefault="00377BBF" w:rsidP="00377BBF">
      <w:pPr>
        <w:spacing w:line="360" w:lineRule="auto"/>
        <w:rPr>
          <w:sz w:val="22"/>
        </w:rPr>
      </w:pPr>
      <w:r>
        <w:rPr>
          <w:sz w:val="22"/>
        </w:rPr>
        <w:tab/>
      </w:r>
      <w:r w:rsidRPr="007701B1">
        <w:rPr>
          <w:sz w:val="22"/>
        </w:rPr>
        <w:t>ὡς τῆς ψυχῆς</w:t>
      </w:r>
      <w:r w:rsidR="00873BA0">
        <w:rPr>
          <w:sz w:val="22"/>
        </w:rPr>
        <w:t>,</w:t>
      </w:r>
      <w:r w:rsidRPr="007701B1">
        <w:rPr>
          <w:sz w:val="22"/>
        </w:rPr>
        <w:t xml:space="preserve"> ὅπως ὡς ἀρίστη ἔσται, λέγων ὅ</w:t>
      </w:r>
      <w:r>
        <w:rPr>
          <w:sz w:val="22"/>
        </w:rPr>
        <w:t>τι ,</w:t>
      </w:r>
      <w:r w:rsidRPr="007701B1">
        <w:rPr>
          <w:sz w:val="22"/>
        </w:rPr>
        <w:t>Οὐκ ἐκ</w:t>
      </w:r>
    </w:p>
    <w:p w:rsidR="00377BBF" w:rsidRPr="007701B1" w:rsidRDefault="00377BBF" w:rsidP="00377BBF">
      <w:pPr>
        <w:spacing w:line="360" w:lineRule="auto"/>
        <w:rPr>
          <w:sz w:val="22"/>
        </w:rPr>
      </w:pPr>
      <w:r>
        <w:rPr>
          <w:sz w:val="22"/>
        </w:rPr>
        <w:tab/>
      </w:r>
      <w:r w:rsidRPr="007701B1">
        <w:rPr>
          <w:sz w:val="22"/>
        </w:rPr>
        <w:t>χρημάτων ἀρετὴ γίγνεται, ἀλλ' ἐξ ἀρετῆς χρήματα καὶ τὰ</w:t>
      </w:r>
    </w:p>
    <w:p w:rsidR="00377BBF" w:rsidRDefault="00377BBF" w:rsidP="00377BBF">
      <w:pPr>
        <w:spacing w:line="360" w:lineRule="auto"/>
        <w:rPr>
          <w:sz w:val="22"/>
        </w:rPr>
      </w:pPr>
      <w:r>
        <w:rPr>
          <w:sz w:val="22"/>
        </w:rPr>
        <w:tab/>
      </w:r>
      <w:r w:rsidRPr="007701B1">
        <w:rPr>
          <w:sz w:val="22"/>
        </w:rPr>
        <w:t>ἄλλα ἀγαθὰ τοῖς ἀνθρώποις ἅπαντα καὶ ἰδίᾳ καὶ δημοσίᾳ</w:t>
      </w:r>
      <w:r w:rsidR="0066482F">
        <w:rPr>
          <w:sz w:val="22"/>
        </w:rPr>
        <w:t>.’</w:t>
      </w:r>
    </w:p>
    <w:p w:rsidR="00377BBF" w:rsidRDefault="00377BBF" w:rsidP="00377BBF">
      <w:pPr>
        <w:spacing w:line="360" w:lineRule="auto"/>
        <w:rPr>
          <w:sz w:val="22"/>
        </w:rPr>
      </w:pPr>
    </w:p>
    <w:p w:rsidR="00921473" w:rsidRDefault="003D6496" w:rsidP="00B5441A">
      <w:pPr>
        <w:jc w:val="both"/>
        <w:rPr>
          <w:sz w:val="20"/>
        </w:rPr>
      </w:pPr>
      <w:r w:rsidRPr="003D6496">
        <w:rPr>
          <w:sz w:val="20"/>
        </w:rPr>
        <w:t>-</w:t>
      </w:r>
      <w:r w:rsidRPr="003D6496">
        <w:rPr>
          <w:sz w:val="20"/>
        </w:rPr>
        <w:tab/>
      </w:r>
      <w:r>
        <w:rPr>
          <w:sz w:val="20"/>
        </w:rPr>
        <w:t xml:space="preserve">Arbeiten Sie aus Text 3 heraus, </w:t>
      </w:r>
      <w:r w:rsidR="00466E47">
        <w:rPr>
          <w:sz w:val="20"/>
        </w:rPr>
        <w:t>was</w:t>
      </w:r>
      <w:r>
        <w:rPr>
          <w:sz w:val="20"/>
        </w:rPr>
        <w:t xml:space="preserve"> </w:t>
      </w:r>
      <w:r w:rsidR="00325F5F">
        <w:rPr>
          <w:sz w:val="20"/>
        </w:rPr>
        <w:t xml:space="preserve">für </w:t>
      </w:r>
      <w:r>
        <w:rPr>
          <w:sz w:val="20"/>
        </w:rPr>
        <w:t xml:space="preserve">Sokrates </w:t>
      </w:r>
      <w:r w:rsidR="00921473">
        <w:rPr>
          <w:sz w:val="20"/>
        </w:rPr>
        <w:t xml:space="preserve">zu einem guten Leben, zur Eudaimonie, </w:t>
      </w:r>
      <w:r w:rsidR="00325F5F">
        <w:rPr>
          <w:sz w:val="20"/>
        </w:rPr>
        <w:tab/>
      </w:r>
      <w:r w:rsidR="00921473">
        <w:rPr>
          <w:sz w:val="20"/>
        </w:rPr>
        <w:t>gehört</w:t>
      </w:r>
      <w:r>
        <w:rPr>
          <w:sz w:val="20"/>
        </w:rPr>
        <w:t xml:space="preserve"> un</w:t>
      </w:r>
      <w:r w:rsidR="00466E47">
        <w:rPr>
          <w:sz w:val="20"/>
        </w:rPr>
        <w:t xml:space="preserve">d </w:t>
      </w:r>
      <w:r>
        <w:rPr>
          <w:sz w:val="20"/>
        </w:rPr>
        <w:t>welche</w:t>
      </w:r>
      <w:r w:rsidRPr="003D6496">
        <w:rPr>
          <w:sz w:val="20"/>
        </w:rPr>
        <w:t xml:space="preserve"> </w:t>
      </w:r>
      <w:r w:rsidR="00466E47">
        <w:rPr>
          <w:sz w:val="20"/>
        </w:rPr>
        <w:t>Werte f</w:t>
      </w:r>
      <w:r>
        <w:rPr>
          <w:sz w:val="20"/>
        </w:rPr>
        <w:t xml:space="preserve">ür ihn sekundär oder </w:t>
      </w:r>
      <w:r w:rsidR="00466E47">
        <w:rPr>
          <w:sz w:val="20"/>
        </w:rPr>
        <w:t>bedeutungslos sind.</w:t>
      </w:r>
    </w:p>
    <w:p w:rsidR="00921473" w:rsidRDefault="00921473" w:rsidP="00B5441A">
      <w:pPr>
        <w:jc w:val="both"/>
        <w:rPr>
          <w:sz w:val="20"/>
        </w:rPr>
      </w:pPr>
    </w:p>
    <w:p w:rsidR="003D6496" w:rsidRPr="00921473" w:rsidRDefault="00921473" w:rsidP="00B5441A">
      <w:pPr>
        <w:jc w:val="both"/>
        <w:rPr>
          <w:sz w:val="20"/>
        </w:rPr>
      </w:pPr>
      <w:r>
        <w:rPr>
          <w:sz w:val="20"/>
        </w:rPr>
        <w:t>-</w:t>
      </w:r>
      <w:r>
        <w:rPr>
          <w:sz w:val="20"/>
        </w:rPr>
        <w:tab/>
        <w:t xml:space="preserve">Wie weit geht die Kompetenz des Philosophen laut dem Sokrates der </w:t>
      </w:r>
      <w:r>
        <w:rPr>
          <w:i/>
          <w:sz w:val="20"/>
        </w:rPr>
        <w:t>Apologie</w:t>
      </w:r>
      <w:r w:rsidR="00406F39">
        <w:rPr>
          <w:sz w:val="20"/>
        </w:rPr>
        <w:t xml:space="preserve">? Was kann er </w:t>
      </w:r>
      <w:r w:rsidR="00406F39">
        <w:rPr>
          <w:sz w:val="20"/>
        </w:rPr>
        <w:tab/>
        <w:t>für das Glück der</w:t>
      </w:r>
      <w:r>
        <w:rPr>
          <w:sz w:val="20"/>
        </w:rPr>
        <w:t xml:space="preserve"> Mensch</w:t>
      </w:r>
      <w:r w:rsidR="00406F39">
        <w:rPr>
          <w:sz w:val="20"/>
        </w:rPr>
        <w:t>en leiste</w:t>
      </w:r>
      <w:r>
        <w:rPr>
          <w:sz w:val="20"/>
        </w:rPr>
        <w:t>n?</w:t>
      </w:r>
    </w:p>
    <w:p w:rsidR="003D6496" w:rsidRPr="003D6496" w:rsidRDefault="003D6496" w:rsidP="00B5441A">
      <w:pPr>
        <w:jc w:val="both"/>
        <w:rPr>
          <w:sz w:val="20"/>
        </w:rPr>
      </w:pPr>
      <w:r>
        <w:rPr>
          <w:sz w:val="20"/>
        </w:rPr>
        <w:tab/>
      </w:r>
    </w:p>
    <w:p w:rsidR="00B5441A" w:rsidRDefault="00A045AE" w:rsidP="00B5441A">
      <w:pPr>
        <w:jc w:val="both"/>
        <w:rPr>
          <w:sz w:val="20"/>
        </w:rPr>
      </w:pPr>
      <w:r w:rsidRPr="00A045AE">
        <w:rPr>
          <w:sz w:val="20"/>
        </w:rPr>
        <w:t>-</w:t>
      </w:r>
      <w:r w:rsidRPr="00A045AE">
        <w:rPr>
          <w:sz w:val="20"/>
        </w:rPr>
        <w:tab/>
        <w:t xml:space="preserve">Der </w:t>
      </w:r>
      <w:r>
        <w:rPr>
          <w:sz w:val="20"/>
        </w:rPr>
        <w:t xml:space="preserve">Textabschnitt beginnt mit Sokrates' Feststellung, dass ihm viele Athener nicht freundlich </w:t>
      </w:r>
      <w:r>
        <w:rPr>
          <w:sz w:val="20"/>
        </w:rPr>
        <w:tab/>
        <w:t xml:space="preserve">gesonnen sind. </w:t>
      </w:r>
      <w:r w:rsidR="00B5441A">
        <w:rPr>
          <w:sz w:val="20"/>
        </w:rPr>
        <w:t xml:space="preserve">Wie würden </w:t>
      </w:r>
      <w:r w:rsidR="00B5441A" w:rsidRPr="00BC5C6F">
        <w:rPr>
          <w:i/>
          <w:sz w:val="20"/>
        </w:rPr>
        <w:t>Sie</w:t>
      </w:r>
      <w:r w:rsidR="00B5441A">
        <w:rPr>
          <w:sz w:val="20"/>
        </w:rPr>
        <w:t xml:space="preserve"> sein</w:t>
      </w:r>
      <w:r w:rsidR="000A5D63">
        <w:rPr>
          <w:sz w:val="20"/>
        </w:rPr>
        <w:t xml:space="preserve"> Auftreten vor Gericht</w:t>
      </w:r>
      <w:r w:rsidR="00B5441A">
        <w:rPr>
          <w:sz w:val="20"/>
        </w:rPr>
        <w:t xml:space="preserve"> sowie</w:t>
      </w:r>
      <w:r w:rsidR="000A5D63">
        <w:rPr>
          <w:sz w:val="20"/>
        </w:rPr>
        <w:t xml:space="preserve"> </w:t>
      </w:r>
      <w:r w:rsidR="00B5441A">
        <w:rPr>
          <w:sz w:val="20"/>
        </w:rPr>
        <w:t xml:space="preserve">die philosophische </w:t>
      </w:r>
      <w:r w:rsidR="00B5441A">
        <w:rPr>
          <w:sz w:val="20"/>
        </w:rPr>
        <w:tab/>
        <w:t>Dienstleistung an der athenischen Gesellschaft empfinden, die er beschreibt?</w:t>
      </w:r>
    </w:p>
    <w:p w:rsidR="00B5441A" w:rsidRDefault="00B5441A" w:rsidP="00A045AE">
      <w:pPr>
        <w:rPr>
          <w:sz w:val="20"/>
        </w:rPr>
      </w:pPr>
    </w:p>
    <w:p w:rsidR="00BC5C6F" w:rsidRDefault="00BC5C6F" w:rsidP="00377BBF">
      <w:pPr>
        <w:spacing w:line="360" w:lineRule="auto"/>
        <w:rPr>
          <w:sz w:val="20"/>
        </w:rPr>
      </w:pPr>
    </w:p>
    <w:p w:rsidR="00BC5C6F" w:rsidRDefault="00BC5C6F" w:rsidP="00377BBF">
      <w:pPr>
        <w:spacing w:line="360" w:lineRule="auto"/>
        <w:rPr>
          <w:sz w:val="20"/>
        </w:rPr>
      </w:pPr>
    </w:p>
    <w:p w:rsidR="00BC5C6F" w:rsidRDefault="00BC5C6F" w:rsidP="00377BBF">
      <w:pPr>
        <w:spacing w:line="360" w:lineRule="auto"/>
        <w:rPr>
          <w:sz w:val="20"/>
        </w:rPr>
      </w:pPr>
    </w:p>
    <w:p w:rsidR="00BC5C6F" w:rsidRDefault="00BC5C6F" w:rsidP="00377BBF">
      <w:pPr>
        <w:spacing w:line="360" w:lineRule="auto"/>
        <w:rPr>
          <w:sz w:val="20"/>
        </w:rPr>
      </w:pPr>
    </w:p>
    <w:p w:rsidR="00BC5C6F" w:rsidRDefault="00BC5C6F" w:rsidP="00377BBF">
      <w:pPr>
        <w:spacing w:line="360" w:lineRule="auto"/>
        <w:rPr>
          <w:sz w:val="20"/>
        </w:rPr>
      </w:pPr>
    </w:p>
    <w:p w:rsidR="00057C5E" w:rsidRDefault="00057C5E" w:rsidP="00377BBF">
      <w:pPr>
        <w:spacing w:line="360" w:lineRule="auto"/>
        <w:rPr>
          <w:sz w:val="20"/>
        </w:rPr>
      </w:pPr>
    </w:p>
    <w:p w:rsidR="00057C5E" w:rsidRDefault="00057C5E" w:rsidP="00377BBF">
      <w:pPr>
        <w:spacing w:line="360" w:lineRule="auto"/>
        <w:rPr>
          <w:sz w:val="20"/>
        </w:rPr>
      </w:pPr>
    </w:p>
    <w:p w:rsidR="00E67476" w:rsidRDefault="00E67476" w:rsidP="00377BBF">
      <w:pPr>
        <w:spacing w:line="360" w:lineRule="auto"/>
        <w:rPr>
          <w:sz w:val="20"/>
        </w:rPr>
      </w:pPr>
    </w:p>
    <w:p w:rsidR="00FD314D" w:rsidRPr="004C778C" w:rsidRDefault="00FD314D" w:rsidP="00FD314D">
      <w:pPr>
        <w:rPr>
          <w:sz w:val="22"/>
        </w:rPr>
      </w:pPr>
      <w:r w:rsidRPr="004C778C">
        <w:rPr>
          <w:b/>
          <w:sz w:val="22"/>
        </w:rPr>
        <w:t xml:space="preserve">Das Höhlengleichnis </w:t>
      </w:r>
      <w:r w:rsidRPr="004C778C">
        <w:rPr>
          <w:sz w:val="22"/>
        </w:rPr>
        <w:t xml:space="preserve">(Platon </w:t>
      </w:r>
      <w:r w:rsidRPr="004C778C">
        <w:rPr>
          <w:i/>
          <w:sz w:val="22"/>
        </w:rPr>
        <w:t xml:space="preserve">Politeia </w:t>
      </w:r>
      <w:r w:rsidRPr="004C778C">
        <w:rPr>
          <w:sz w:val="22"/>
        </w:rPr>
        <w:t xml:space="preserve">514a-517a) </w:t>
      </w:r>
    </w:p>
    <w:p w:rsidR="00BC5C6F" w:rsidRDefault="00BC5C6F" w:rsidP="00FD314D">
      <w:pPr>
        <w:rPr>
          <w:sz w:val="22"/>
        </w:rPr>
      </w:pPr>
    </w:p>
    <w:tbl>
      <w:tblPr>
        <w:tblStyle w:val="Tabellenraster"/>
        <w:tblW w:w="0" w:type="auto"/>
        <w:tblLook w:val="00BF"/>
      </w:tblPr>
      <w:tblGrid>
        <w:gridCol w:w="9206"/>
      </w:tblGrid>
      <w:tr w:rsidR="00BC5C6F">
        <w:tc>
          <w:tcPr>
            <w:tcW w:w="9206" w:type="dxa"/>
          </w:tcPr>
          <w:p w:rsidR="00BC5C6F" w:rsidRDefault="00BC5C6F" w:rsidP="00FD314D">
            <w:pPr>
              <w:rPr>
                <w:i/>
                <w:sz w:val="20"/>
              </w:rPr>
            </w:pPr>
          </w:p>
          <w:p w:rsidR="00BE2351" w:rsidRDefault="00BC5C6F" w:rsidP="00BE2351">
            <w:pPr>
              <w:jc w:val="both"/>
              <w:rPr>
                <w:i/>
                <w:sz w:val="20"/>
              </w:rPr>
            </w:pPr>
            <w:r>
              <w:rPr>
                <w:i/>
                <w:sz w:val="20"/>
              </w:rPr>
              <w:t xml:space="preserve">In der </w:t>
            </w:r>
            <w:r>
              <w:rPr>
                <w:sz w:val="20"/>
              </w:rPr>
              <w:t>Politeia</w:t>
            </w:r>
            <w:r>
              <w:rPr>
                <w:i/>
                <w:sz w:val="20"/>
              </w:rPr>
              <w:t xml:space="preserve"> soll die Frage geklärt werden, was das Gerechte ist. </w:t>
            </w:r>
            <w:r w:rsidR="00830762">
              <w:rPr>
                <w:i/>
                <w:sz w:val="20"/>
              </w:rPr>
              <w:t>Nachdem diese Frage zunächst i</w:t>
            </w:r>
            <w:r w:rsidR="00BE2351">
              <w:rPr>
                <w:i/>
                <w:sz w:val="20"/>
              </w:rPr>
              <w:t>m Menschen verortet wurde, frag</w:t>
            </w:r>
            <w:r>
              <w:rPr>
                <w:i/>
                <w:sz w:val="20"/>
              </w:rPr>
              <w:t>t Sokrates mit seinen Gesprächspartnern</w:t>
            </w:r>
            <w:r w:rsidR="00830762">
              <w:rPr>
                <w:i/>
                <w:sz w:val="20"/>
              </w:rPr>
              <w:t xml:space="preserve"> als Analogie zum Individuum nach dem Gerechten in der Gesellschaft. Dabei fällt der Entwurf einer Utopie (oder</w:t>
            </w:r>
            <w:r w:rsidR="00BE2351">
              <w:rPr>
                <w:i/>
                <w:sz w:val="20"/>
              </w:rPr>
              <w:t xml:space="preserve"> </w:t>
            </w:r>
            <w:r w:rsidR="00830762">
              <w:rPr>
                <w:i/>
                <w:sz w:val="20"/>
              </w:rPr>
              <w:t>einer laut Sokrates</w:t>
            </w:r>
            <w:r w:rsidR="00BE2351">
              <w:rPr>
                <w:i/>
                <w:sz w:val="20"/>
              </w:rPr>
              <w:t>, wenn überhaupt,</w:t>
            </w:r>
            <w:r w:rsidR="00830762">
              <w:rPr>
                <w:i/>
                <w:sz w:val="20"/>
              </w:rPr>
              <w:t xml:space="preserve"> </w:t>
            </w:r>
            <w:r w:rsidR="00BE2351">
              <w:rPr>
                <w:i/>
                <w:sz w:val="20"/>
              </w:rPr>
              <w:t>zumindest nur schwer</w:t>
            </w:r>
            <w:r w:rsidR="00830762">
              <w:rPr>
                <w:i/>
                <w:sz w:val="20"/>
              </w:rPr>
              <w:t xml:space="preserve"> </w:t>
            </w:r>
            <w:r w:rsidR="00EA0E82">
              <w:rPr>
                <w:i/>
                <w:sz w:val="20"/>
              </w:rPr>
              <w:t>in der Realität zu verwirklich</w:t>
            </w:r>
            <w:r w:rsidR="00830762">
              <w:rPr>
                <w:i/>
                <w:sz w:val="20"/>
              </w:rPr>
              <w:t xml:space="preserve">enden Gesellschaft) gewissermaßen als Nebenprodukt ab, das </w:t>
            </w:r>
            <w:r w:rsidR="00BE2351">
              <w:rPr>
                <w:i/>
                <w:sz w:val="20"/>
              </w:rPr>
              <w:t xml:space="preserve">allerdings </w:t>
            </w:r>
            <w:r w:rsidR="00830762">
              <w:rPr>
                <w:i/>
                <w:sz w:val="20"/>
              </w:rPr>
              <w:t>den größten Teil des Werks ausf</w:t>
            </w:r>
            <w:r w:rsidR="00BE2351">
              <w:rPr>
                <w:i/>
                <w:sz w:val="20"/>
              </w:rPr>
              <w:t>üllt.</w:t>
            </w:r>
          </w:p>
          <w:p w:rsidR="003F6198" w:rsidRDefault="00830762" w:rsidP="00BE2351">
            <w:pPr>
              <w:jc w:val="both"/>
              <w:rPr>
                <w:i/>
                <w:sz w:val="20"/>
              </w:rPr>
            </w:pPr>
            <w:r>
              <w:rPr>
                <w:i/>
                <w:sz w:val="20"/>
              </w:rPr>
              <w:t>Neben der Frage, weshalb und auf welche Weise staatliche Gebild</w:t>
            </w:r>
            <w:r w:rsidR="003F6198">
              <w:rPr>
                <w:i/>
                <w:sz w:val="20"/>
              </w:rPr>
              <w:t>e überhaupt entstehen und was sie für die Menschen und das Gemeinwohl leis</w:t>
            </w:r>
            <w:r w:rsidR="00EA0E82">
              <w:rPr>
                <w:i/>
                <w:sz w:val="20"/>
              </w:rPr>
              <w:t>ten sollen, kommt unter vielem A</w:t>
            </w:r>
            <w:r w:rsidR="003F6198">
              <w:rPr>
                <w:i/>
                <w:sz w:val="20"/>
              </w:rPr>
              <w:t xml:space="preserve">nderen der richtigen Erziehung, bzw. Bildung der Bürgerinnen und Bürger (Frauen werden in Bildungsfragen </w:t>
            </w:r>
            <w:r w:rsidR="00BE2351">
              <w:rPr>
                <w:i/>
                <w:sz w:val="20"/>
              </w:rPr>
              <w:t xml:space="preserve">und der Gesellschaft insgesamt </w:t>
            </w:r>
            <w:r w:rsidR="003F6198">
              <w:rPr>
                <w:i/>
                <w:sz w:val="20"/>
              </w:rPr>
              <w:t>weitgehend den Männern gleichgestellt) in dem Gespräch eine große Bedeutung zu.</w:t>
            </w:r>
          </w:p>
          <w:p w:rsidR="00BE2351" w:rsidRDefault="003F6198" w:rsidP="00BE2351">
            <w:pPr>
              <w:jc w:val="both"/>
              <w:rPr>
                <w:i/>
                <w:sz w:val="20"/>
              </w:rPr>
            </w:pPr>
            <w:r>
              <w:rPr>
                <w:i/>
                <w:sz w:val="20"/>
              </w:rPr>
              <w:t xml:space="preserve">Um den Zustand des nach seinen Maßstäben philosophisch nicht gebildeten Menschen und sein Bild vom Sein </w:t>
            </w:r>
            <w:r w:rsidR="00BE2351">
              <w:rPr>
                <w:i/>
                <w:sz w:val="20"/>
              </w:rPr>
              <w:t xml:space="preserve">und der Wahrheit </w:t>
            </w:r>
            <w:r>
              <w:rPr>
                <w:i/>
                <w:sz w:val="20"/>
              </w:rPr>
              <w:t>zu veranschaulichen</w:t>
            </w:r>
            <w:r w:rsidR="00BE2351">
              <w:rPr>
                <w:i/>
                <w:sz w:val="20"/>
              </w:rPr>
              <w:t>, lässt Platon Sokrates den folgenden Vergleich entfalten, der zu den berühmtesten Texten Platons zählt.</w:t>
            </w:r>
          </w:p>
          <w:p w:rsidR="00BC5C6F" w:rsidRPr="00BC5C6F" w:rsidRDefault="00BC5C6F" w:rsidP="003F6198">
            <w:pPr>
              <w:rPr>
                <w:i/>
                <w:sz w:val="20"/>
              </w:rPr>
            </w:pPr>
          </w:p>
        </w:tc>
      </w:tr>
    </w:tbl>
    <w:p w:rsidR="00FD314D" w:rsidRPr="004C778C" w:rsidRDefault="00FD314D" w:rsidP="00FD314D">
      <w:pPr>
        <w:rPr>
          <w:sz w:val="22"/>
        </w:rPr>
      </w:pPr>
    </w:p>
    <w:p w:rsidR="00FD314D" w:rsidRDefault="00FD314D" w:rsidP="00A603E7">
      <w:pPr>
        <w:spacing w:line="360" w:lineRule="auto"/>
        <w:jc w:val="both"/>
        <w:rPr>
          <w:sz w:val="20"/>
        </w:rPr>
      </w:pPr>
      <w:r>
        <w:rPr>
          <w:sz w:val="20"/>
          <w:lang w:val="en-US"/>
        </w:rPr>
        <w:t>„</w:t>
      </w:r>
      <w:r w:rsidRPr="00670260">
        <w:rPr>
          <w:sz w:val="20"/>
          <w:lang w:val="en-US"/>
        </w:rPr>
        <w:t>Im nächsten Schritt</w:t>
      </w:r>
      <w:r>
        <w:rPr>
          <w:sz w:val="20"/>
          <w:lang w:val="en-US"/>
        </w:rPr>
        <w:t>“</w:t>
      </w:r>
      <w:r w:rsidRPr="00670260">
        <w:rPr>
          <w:sz w:val="20"/>
          <w:lang w:val="en-US"/>
        </w:rPr>
        <w:t xml:space="preserve">, sagte ich, </w:t>
      </w:r>
      <w:r>
        <w:rPr>
          <w:sz w:val="20"/>
          <w:lang w:val="en-US"/>
        </w:rPr>
        <w:t>„</w:t>
      </w:r>
      <w:r w:rsidR="00BE2351">
        <w:rPr>
          <w:sz w:val="20"/>
          <w:lang w:val="en-US"/>
        </w:rPr>
        <w:t>vergleiche unsere Natur</w:t>
      </w:r>
      <w:r w:rsidRPr="00670260">
        <w:rPr>
          <w:sz w:val="20"/>
          <w:lang w:val="en-US"/>
        </w:rPr>
        <w:t xml:space="preserve"> </w:t>
      </w:r>
      <w:r w:rsidR="001159F1">
        <w:rPr>
          <w:sz w:val="20"/>
        </w:rPr>
        <w:t xml:space="preserve">in Sachen Bildung </w:t>
      </w:r>
      <w:r w:rsidRPr="00670260">
        <w:rPr>
          <w:sz w:val="20"/>
        </w:rPr>
        <w:t xml:space="preserve">und Unbildung mit einer Situation wie folgt: Stelle dir nämlich Menschen wie in einer Art unterirdischen, höhlenartigen Behausung vor, die einen großen, zum Licht hin offenen Zugang über die ganze Breite der Höhle hat. </w:t>
      </w:r>
      <w:r w:rsidRPr="00670260">
        <w:rPr>
          <w:b/>
          <w:sz w:val="20"/>
        </w:rPr>
        <w:t xml:space="preserve">[514a5] </w:t>
      </w:r>
      <w:r>
        <w:rPr>
          <w:sz w:val="20"/>
        </w:rPr>
        <w:t xml:space="preserve">In dieser </w:t>
      </w:r>
      <w:r w:rsidR="00BE2351">
        <w:rPr>
          <w:sz w:val="20"/>
        </w:rPr>
        <w:t xml:space="preserve">befinden </w:t>
      </w:r>
      <w:r>
        <w:rPr>
          <w:sz w:val="20"/>
        </w:rPr>
        <w:t xml:space="preserve">sie </w:t>
      </w:r>
      <w:r w:rsidR="00BE2351">
        <w:rPr>
          <w:sz w:val="20"/>
        </w:rPr>
        <w:t xml:space="preserve">sich </w:t>
      </w:r>
      <w:r>
        <w:rPr>
          <w:sz w:val="20"/>
        </w:rPr>
        <w:t>von Kind</w:t>
      </w:r>
      <w:r w:rsidR="001159F1">
        <w:rPr>
          <w:sz w:val="20"/>
        </w:rPr>
        <w:t xml:space="preserve">heit </w:t>
      </w:r>
      <w:r>
        <w:rPr>
          <w:sz w:val="20"/>
        </w:rPr>
        <w:t>an, gefesselt an Beinen und Hälsen, sodass sie an Ort und Ste</w:t>
      </w:r>
      <w:r w:rsidR="001159F1">
        <w:rPr>
          <w:sz w:val="20"/>
        </w:rPr>
        <w:t xml:space="preserve">lle bleiben und nur nach vorne </w:t>
      </w:r>
      <w:r>
        <w:rPr>
          <w:sz w:val="20"/>
        </w:rPr>
        <w:t xml:space="preserve">schauen können </w:t>
      </w:r>
      <w:r>
        <w:rPr>
          <w:b/>
          <w:sz w:val="20"/>
        </w:rPr>
        <w:t>[514b]</w:t>
      </w:r>
      <w:r>
        <w:rPr>
          <w:sz w:val="20"/>
        </w:rPr>
        <w:t xml:space="preserve"> – sie können den Kopf wegen de</w:t>
      </w:r>
      <w:r w:rsidR="001159F1">
        <w:rPr>
          <w:sz w:val="20"/>
        </w:rPr>
        <w:t xml:space="preserve">r Fessel nicht umdrehen. Licht </w:t>
      </w:r>
      <w:r>
        <w:rPr>
          <w:sz w:val="20"/>
        </w:rPr>
        <w:t>erhalten sie von einem Feuer, das weit über und hinter ihnen brennt. Zwis</w:t>
      </w:r>
      <w:r w:rsidR="001159F1">
        <w:rPr>
          <w:sz w:val="20"/>
        </w:rPr>
        <w:t xml:space="preserve">chen dem Feuer </w:t>
      </w:r>
      <w:r>
        <w:rPr>
          <w:sz w:val="20"/>
        </w:rPr>
        <w:t>und den Gefesselten aber verläuft oben ein Weg. Entl</w:t>
      </w:r>
      <w:r w:rsidR="001159F1">
        <w:rPr>
          <w:sz w:val="20"/>
        </w:rPr>
        <w:t xml:space="preserve">ang dieses Wegs stelle dir ein </w:t>
      </w:r>
      <w:r>
        <w:rPr>
          <w:sz w:val="20"/>
        </w:rPr>
        <w:t xml:space="preserve">Mäuerchen gebaut vor, </w:t>
      </w:r>
      <w:r>
        <w:rPr>
          <w:b/>
          <w:sz w:val="20"/>
        </w:rPr>
        <w:t xml:space="preserve">[514b5] </w:t>
      </w:r>
      <w:r>
        <w:rPr>
          <w:sz w:val="20"/>
        </w:rPr>
        <w:t>so wie die Gaukler eine Br</w:t>
      </w:r>
      <w:r w:rsidR="001159F1">
        <w:rPr>
          <w:sz w:val="20"/>
        </w:rPr>
        <w:t xml:space="preserve">üstung vor dem Publikum stehen </w:t>
      </w:r>
      <w:r>
        <w:rPr>
          <w:sz w:val="20"/>
        </w:rPr>
        <w:t>haben, über der sie ihre Kunststücke zeigen.“ „Ich sehe sie vor mir“</w:t>
      </w:r>
      <w:r w:rsidR="001159F1">
        <w:rPr>
          <w:sz w:val="20"/>
        </w:rPr>
        <w:t xml:space="preserve">, sagte er. „Dann stelle dir </w:t>
      </w:r>
      <w:r>
        <w:rPr>
          <w:sz w:val="20"/>
        </w:rPr>
        <w:t>Menschen vor, die dieses Mäuerchen en</w:t>
      </w:r>
      <w:r w:rsidR="00CF1270">
        <w:rPr>
          <w:sz w:val="20"/>
        </w:rPr>
        <w:t>t</w:t>
      </w:r>
      <w:r>
        <w:rPr>
          <w:sz w:val="20"/>
        </w:rPr>
        <w:t>lang alle möglich</w:t>
      </w:r>
      <w:r w:rsidR="001159F1">
        <w:rPr>
          <w:sz w:val="20"/>
        </w:rPr>
        <w:t xml:space="preserve">en Sachen tragen, die über das </w:t>
      </w:r>
      <w:r>
        <w:rPr>
          <w:sz w:val="20"/>
        </w:rPr>
        <w:t xml:space="preserve">Mäuerchen hinausragen, sowie Figuren von Menschen und </w:t>
      </w:r>
      <w:r>
        <w:rPr>
          <w:b/>
          <w:sz w:val="20"/>
        </w:rPr>
        <w:t xml:space="preserve">[515a] </w:t>
      </w:r>
      <w:r w:rsidR="001159F1">
        <w:rPr>
          <w:sz w:val="20"/>
        </w:rPr>
        <w:t xml:space="preserve">andere, steinerne und </w:t>
      </w:r>
      <w:r>
        <w:rPr>
          <w:sz w:val="20"/>
        </w:rPr>
        <w:t xml:space="preserve">hölzerne Lebewesen, und alle möglichen Erzeugnisse, wobei </w:t>
      </w:r>
      <w:r w:rsidR="001159F1">
        <w:rPr>
          <w:sz w:val="20"/>
        </w:rPr>
        <w:t xml:space="preserve">natürlich die einen der Träger </w:t>
      </w:r>
      <w:r>
        <w:rPr>
          <w:sz w:val="20"/>
        </w:rPr>
        <w:t>sprechen, die anderen schweigen.“ „Ein seltsames Bild en</w:t>
      </w:r>
      <w:r w:rsidR="001159F1">
        <w:rPr>
          <w:sz w:val="20"/>
        </w:rPr>
        <w:t xml:space="preserve">twirfst du da“, sagte er, „und </w:t>
      </w:r>
      <w:r>
        <w:rPr>
          <w:sz w:val="20"/>
        </w:rPr>
        <w:t xml:space="preserve">seltsame Gefesselte.“ </w:t>
      </w:r>
      <w:r>
        <w:rPr>
          <w:b/>
          <w:sz w:val="20"/>
        </w:rPr>
        <w:t xml:space="preserve">[515a5] </w:t>
      </w:r>
      <w:r w:rsidR="007678CD">
        <w:rPr>
          <w:sz w:val="20"/>
        </w:rPr>
        <w:t>„Sie gleichen uns!</w:t>
      </w:r>
      <w:r>
        <w:rPr>
          <w:sz w:val="20"/>
        </w:rPr>
        <w:t>“, sagte ich.</w:t>
      </w:r>
      <w:r w:rsidR="001159F1">
        <w:rPr>
          <w:sz w:val="20"/>
        </w:rPr>
        <w:t xml:space="preserve"> Denn glaubst du erstens, dass </w:t>
      </w:r>
      <w:r>
        <w:rPr>
          <w:sz w:val="20"/>
        </w:rPr>
        <w:t>diese Art von Menschen von sich und von einander je etwas</w:t>
      </w:r>
      <w:r w:rsidR="00A603E7">
        <w:rPr>
          <w:sz w:val="20"/>
        </w:rPr>
        <w:t xml:space="preserve"> Anderes gesehen haben als die </w:t>
      </w:r>
      <w:r>
        <w:rPr>
          <w:sz w:val="20"/>
        </w:rPr>
        <w:t>Schatten, die von dem Feuer auf die ihnen gegenüberli</w:t>
      </w:r>
      <w:r w:rsidR="001159F1">
        <w:rPr>
          <w:sz w:val="20"/>
        </w:rPr>
        <w:t xml:space="preserve">egende Wand der Höhle geworfen </w:t>
      </w:r>
      <w:r>
        <w:rPr>
          <w:sz w:val="20"/>
        </w:rPr>
        <w:t>werden?“ „Wie denn“, sagte er, „wenn sie doch ihr Leben l</w:t>
      </w:r>
      <w:r w:rsidR="001159F1">
        <w:rPr>
          <w:sz w:val="20"/>
        </w:rPr>
        <w:t xml:space="preserve">ang gezwungen waren, die Köpfe </w:t>
      </w:r>
      <w:r>
        <w:rPr>
          <w:sz w:val="20"/>
        </w:rPr>
        <w:t xml:space="preserve">stillzuhalten?“ </w:t>
      </w:r>
      <w:r>
        <w:rPr>
          <w:b/>
          <w:sz w:val="20"/>
        </w:rPr>
        <w:t xml:space="preserve">[515b] </w:t>
      </w:r>
      <w:r>
        <w:rPr>
          <w:sz w:val="20"/>
        </w:rPr>
        <w:t>„Wie aber steht es mit den Gegenstände</w:t>
      </w:r>
      <w:r w:rsidR="001159F1">
        <w:rPr>
          <w:sz w:val="20"/>
        </w:rPr>
        <w:t xml:space="preserve">n, die vorübergetragen werden? </w:t>
      </w:r>
      <w:r>
        <w:rPr>
          <w:sz w:val="20"/>
        </w:rPr>
        <w:t>Gilt für diese nicht genau dasselbe?“ „Was sonst?“ „Wenn s</w:t>
      </w:r>
      <w:r w:rsidR="001159F1">
        <w:rPr>
          <w:sz w:val="20"/>
        </w:rPr>
        <w:t xml:space="preserve">ie nun dazu in der Lage wären, </w:t>
      </w:r>
      <w:r>
        <w:rPr>
          <w:sz w:val="20"/>
        </w:rPr>
        <w:t xml:space="preserve">sich miteinander zu unterhalten, </w:t>
      </w:r>
      <w:r>
        <w:rPr>
          <w:b/>
          <w:sz w:val="20"/>
        </w:rPr>
        <w:t xml:space="preserve">[515b5] </w:t>
      </w:r>
      <w:r>
        <w:rPr>
          <w:sz w:val="20"/>
        </w:rPr>
        <w:t xml:space="preserve">meinst du nicht, sie </w:t>
      </w:r>
      <w:r w:rsidR="001159F1">
        <w:rPr>
          <w:sz w:val="20"/>
        </w:rPr>
        <w:t xml:space="preserve">würden das, was sie sehen, für </w:t>
      </w:r>
      <w:r>
        <w:rPr>
          <w:sz w:val="20"/>
        </w:rPr>
        <w:t>das wahrhaft Seiende halten?“ „Zwangsläufig.“ „Was wär</w:t>
      </w:r>
      <w:r w:rsidR="001159F1">
        <w:rPr>
          <w:sz w:val="20"/>
        </w:rPr>
        <w:t xml:space="preserve">e, wenn das Gefängnis auch ein </w:t>
      </w:r>
      <w:r>
        <w:rPr>
          <w:sz w:val="20"/>
        </w:rPr>
        <w:t>Echo von gegenüber hätte? Meinst du, sie würden, wenn e</w:t>
      </w:r>
      <w:r w:rsidR="001159F1">
        <w:rPr>
          <w:sz w:val="20"/>
        </w:rPr>
        <w:t xml:space="preserve">iner der Vorübergehenden etwas </w:t>
      </w:r>
      <w:r>
        <w:rPr>
          <w:sz w:val="20"/>
        </w:rPr>
        <w:t xml:space="preserve">sagt, glauben, dass etwas Anderes spricht als der vorübergehende Schatten?“ </w:t>
      </w:r>
      <w:r>
        <w:rPr>
          <w:b/>
          <w:sz w:val="20"/>
        </w:rPr>
        <w:t xml:space="preserve">[515b10] </w:t>
      </w:r>
      <w:r w:rsidR="001159F1">
        <w:rPr>
          <w:sz w:val="20"/>
        </w:rPr>
        <w:t xml:space="preserve">„Nein </w:t>
      </w:r>
      <w:r>
        <w:rPr>
          <w:sz w:val="20"/>
        </w:rPr>
        <w:t xml:space="preserve">beim Zeus, das glaube ich nicht.“ </w:t>
      </w:r>
      <w:r>
        <w:rPr>
          <w:b/>
          <w:sz w:val="20"/>
        </w:rPr>
        <w:t xml:space="preserve">[515c] </w:t>
      </w:r>
      <w:r w:rsidR="007678CD" w:rsidRPr="007678CD">
        <w:rPr>
          <w:sz w:val="20"/>
        </w:rPr>
        <w:t>„</w:t>
      </w:r>
      <w:r w:rsidRPr="00EA4509">
        <w:rPr>
          <w:sz w:val="20"/>
        </w:rPr>
        <w:t>Insgesamt</w:t>
      </w:r>
      <w:r>
        <w:rPr>
          <w:b/>
          <w:sz w:val="20"/>
        </w:rPr>
        <w:t xml:space="preserve"> </w:t>
      </w:r>
      <w:r>
        <w:rPr>
          <w:sz w:val="20"/>
        </w:rPr>
        <w:t>wird dies</w:t>
      </w:r>
      <w:r w:rsidR="001159F1">
        <w:rPr>
          <w:sz w:val="20"/>
        </w:rPr>
        <w:t xml:space="preserve">e Art von Menschen also nichts </w:t>
      </w:r>
      <w:r>
        <w:rPr>
          <w:sz w:val="20"/>
        </w:rPr>
        <w:t>Anderes für das Wahre halten, als die Schatten der k</w:t>
      </w:r>
      <w:r w:rsidR="001159F1">
        <w:rPr>
          <w:sz w:val="20"/>
        </w:rPr>
        <w:t xml:space="preserve">ünstlichen Gegenstände.“ „Ganz </w:t>
      </w:r>
      <w:r>
        <w:rPr>
          <w:sz w:val="20"/>
        </w:rPr>
        <w:t xml:space="preserve">unbedingt“, sagte er. „Stelle dir also“, sagte ich, „ihre Befreiung und Heilung </w:t>
      </w:r>
      <w:r w:rsidR="001159F1">
        <w:rPr>
          <w:sz w:val="20"/>
        </w:rPr>
        <w:t xml:space="preserve">aus ihren </w:t>
      </w:r>
      <w:r>
        <w:rPr>
          <w:sz w:val="20"/>
        </w:rPr>
        <w:t xml:space="preserve">Fesseln und von ihrem Unverstand vor, </w:t>
      </w:r>
      <w:r>
        <w:rPr>
          <w:b/>
          <w:sz w:val="20"/>
        </w:rPr>
        <w:t xml:space="preserve">[515c5] </w:t>
      </w:r>
      <w:r>
        <w:rPr>
          <w:sz w:val="20"/>
        </w:rPr>
        <w:t xml:space="preserve">wie sie wohl </w:t>
      </w:r>
      <w:r w:rsidR="001159F1">
        <w:rPr>
          <w:sz w:val="20"/>
        </w:rPr>
        <w:t xml:space="preserve">wäre, wenn es ihnen naturgemäß </w:t>
      </w:r>
      <w:r>
        <w:rPr>
          <w:sz w:val="20"/>
        </w:rPr>
        <w:t>folgendermaßen gehen würde: Wenn einer losgebun</w:t>
      </w:r>
      <w:r w:rsidR="001159F1">
        <w:rPr>
          <w:sz w:val="20"/>
        </w:rPr>
        <w:t xml:space="preserve">den werden würde und gezwungen </w:t>
      </w:r>
      <w:r>
        <w:rPr>
          <w:sz w:val="20"/>
        </w:rPr>
        <w:t>werden würde, von einem Moment auf den anderen aufzustehen, den Hals zu wen</w:t>
      </w:r>
      <w:r w:rsidR="001159F1">
        <w:rPr>
          <w:sz w:val="20"/>
        </w:rPr>
        <w:t xml:space="preserve">den, zu </w:t>
      </w:r>
      <w:r>
        <w:rPr>
          <w:sz w:val="20"/>
        </w:rPr>
        <w:t>gehen und zum Licht aufzublicken und bei all</w:t>
      </w:r>
      <w:r w:rsidR="00132BC9">
        <w:rPr>
          <w:sz w:val="20"/>
        </w:rPr>
        <w:t xml:space="preserve"> </w:t>
      </w:r>
      <w:r>
        <w:rPr>
          <w:sz w:val="20"/>
        </w:rPr>
        <w:t>dem</w:t>
      </w:r>
      <w:r w:rsidR="001159F1">
        <w:rPr>
          <w:sz w:val="20"/>
        </w:rPr>
        <w:t xml:space="preserve"> Schmerzen hätte und wegen des </w:t>
      </w:r>
      <w:r>
        <w:rPr>
          <w:sz w:val="20"/>
        </w:rPr>
        <w:t>Gleißens nicht in der Lage wäre, die Dinge zu erkennen, d</w:t>
      </w:r>
      <w:r w:rsidR="001159F1">
        <w:rPr>
          <w:sz w:val="20"/>
        </w:rPr>
        <w:t xml:space="preserve">eren Schatten er zuvor gesehen </w:t>
      </w:r>
      <w:r>
        <w:rPr>
          <w:sz w:val="20"/>
        </w:rPr>
        <w:t xml:space="preserve">hatte, was meinst du, würde er antworten, </w:t>
      </w:r>
      <w:r>
        <w:rPr>
          <w:b/>
          <w:sz w:val="20"/>
        </w:rPr>
        <w:t xml:space="preserve">[515d] </w:t>
      </w:r>
      <w:r>
        <w:rPr>
          <w:sz w:val="20"/>
        </w:rPr>
        <w:t>wenn jemand zu ihm sagen würde</w:t>
      </w:r>
      <w:r w:rsidR="001159F1">
        <w:rPr>
          <w:sz w:val="20"/>
        </w:rPr>
        <w:t xml:space="preserve">, dass er </w:t>
      </w:r>
      <w:r>
        <w:rPr>
          <w:sz w:val="20"/>
        </w:rPr>
        <w:t>zuvor nur bedeutungsloses Zeug gesehen habe, jetzt</w:t>
      </w:r>
      <w:r w:rsidR="001159F1">
        <w:rPr>
          <w:sz w:val="20"/>
        </w:rPr>
        <w:t xml:space="preserve"> aber sei er näher am wahrhaft </w:t>
      </w:r>
      <w:r>
        <w:rPr>
          <w:sz w:val="20"/>
        </w:rPr>
        <w:t>Seienden und sehe richtiger, weil er dem wahrhaftiger Se</w:t>
      </w:r>
      <w:r w:rsidR="001159F1">
        <w:rPr>
          <w:sz w:val="20"/>
        </w:rPr>
        <w:t xml:space="preserve">ienden zugewandt sei? Und wenn </w:t>
      </w:r>
      <w:r w:rsidR="00A603E7">
        <w:rPr>
          <w:sz w:val="20"/>
        </w:rPr>
        <w:t>man ihm</w:t>
      </w:r>
      <w:r>
        <w:rPr>
          <w:sz w:val="20"/>
        </w:rPr>
        <w:t xml:space="preserve"> dann auch jeden einzelnen der vorüberziehenden Gegenstände zeigen w</w:t>
      </w:r>
      <w:r w:rsidR="001159F1">
        <w:rPr>
          <w:sz w:val="20"/>
        </w:rPr>
        <w:t>ür</w:t>
      </w:r>
      <w:r w:rsidR="00A603E7">
        <w:rPr>
          <w:sz w:val="20"/>
        </w:rPr>
        <w:t xml:space="preserve">de und </w:t>
      </w:r>
      <w:r>
        <w:rPr>
          <w:sz w:val="20"/>
        </w:rPr>
        <w:t>ihn mit Fragen zwingen würde, zu beantworten, was es jeweils</w:t>
      </w:r>
      <w:r w:rsidR="001159F1">
        <w:rPr>
          <w:sz w:val="20"/>
        </w:rPr>
        <w:t xml:space="preserve"> sei? Meinst du nicht, dass er </w:t>
      </w:r>
      <w:r>
        <w:rPr>
          <w:sz w:val="20"/>
        </w:rPr>
        <w:t>ratlos wäre und glauben würde, was er vorher gesehen habe, s</w:t>
      </w:r>
      <w:r w:rsidR="001159F1">
        <w:rPr>
          <w:sz w:val="20"/>
        </w:rPr>
        <w:t xml:space="preserve">ei wahrer als das, was ihm nun </w:t>
      </w:r>
      <w:r>
        <w:rPr>
          <w:sz w:val="20"/>
        </w:rPr>
        <w:t xml:space="preserve">gezeigt werde?“ „Und zwar für weit wahrer“, sagte er. </w:t>
      </w:r>
      <w:r>
        <w:rPr>
          <w:b/>
          <w:sz w:val="20"/>
        </w:rPr>
        <w:t>[515e] „</w:t>
      </w:r>
      <w:r w:rsidR="001159F1">
        <w:rPr>
          <w:sz w:val="20"/>
        </w:rPr>
        <w:t xml:space="preserve">Und wenn man ihn zwingen </w:t>
      </w:r>
      <w:r>
        <w:rPr>
          <w:sz w:val="20"/>
        </w:rPr>
        <w:t>würde, in das Feuer selbst zu schauen, würde er Augenschmer</w:t>
      </w:r>
      <w:r w:rsidR="001159F1">
        <w:rPr>
          <w:sz w:val="20"/>
        </w:rPr>
        <w:t xml:space="preserve">zen bekommen, sich fluchtartig </w:t>
      </w:r>
      <w:r>
        <w:rPr>
          <w:sz w:val="20"/>
        </w:rPr>
        <w:t xml:space="preserve">ab- und den Dingen zuwenden, die er erkennen kann und diese </w:t>
      </w:r>
      <w:r w:rsidR="001159F1">
        <w:rPr>
          <w:sz w:val="20"/>
        </w:rPr>
        <w:t xml:space="preserve">wirklich für deutlicher halten </w:t>
      </w:r>
      <w:r>
        <w:rPr>
          <w:sz w:val="20"/>
        </w:rPr>
        <w:t xml:space="preserve">als die, die ihm gezeigt werden, nicht wahr?“ </w:t>
      </w:r>
      <w:r>
        <w:rPr>
          <w:b/>
          <w:sz w:val="20"/>
        </w:rPr>
        <w:t xml:space="preserve">[515e5] </w:t>
      </w:r>
      <w:r>
        <w:rPr>
          <w:sz w:val="20"/>
        </w:rPr>
        <w:t>„So würde</w:t>
      </w:r>
      <w:r w:rsidR="001159F1">
        <w:rPr>
          <w:sz w:val="20"/>
        </w:rPr>
        <w:t xml:space="preserve"> es sein“, sagte er. „Wenn ihn </w:t>
      </w:r>
      <w:r>
        <w:rPr>
          <w:sz w:val="20"/>
        </w:rPr>
        <w:t>aber“, sagte ich, „einer mit Gewalt von dort wegzerrte</w:t>
      </w:r>
      <w:r w:rsidR="001159F1">
        <w:rPr>
          <w:sz w:val="20"/>
        </w:rPr>
        <w:t xml:space="preserve"> den steinigen und steilen Weg </w:t>
      </w:r>
      <w:r>
        <w:rPr>
          <w:sz w:val="20"/>
        </w:rPr>
        <w:t>hinauf, und ihn nicht losließe, ehe er ihn ans Licht der Sonne</w:t>
      </w:r>
      <w:r w:rsidR="001159F1">
        <w:rPr>
          <w:sz w:val="20"/>
        </w:rPr>
        <w:t xml:space="preserve"> hinausgezerrt hätte, hätte er </w:t>
      </w:r>
      <w:r>
        <w:rPr>
          <w:sz w:val="20"/>
        </w:rPr>
        <w:t xml:space="preserve">da etwa keine Schmerzen </w:t>
      </w:r>
      <w:r>
        <w:rPr>
          <w:b/>
          <w:sz w:val="20"/>
        </w:rPr>
        <w:t xml:space="preserve">[516a] </w:t>
      </w:r>
      <w:r>
        <w:rPr>
          <w:sz w:val="20"/>
        </w:rPr>
        <w:t>und würde er sich nicht darü</w:t>
      </w:r>
      <w:r w:rsidR="001159F1">
        <w:rPr>
          <w:sz w:val="20"/>
        </w:rPr>
        <w:t xml:space="preserve">ber ärgern, gezogen zu werden? </w:t>
      </w:r>
      <w:r>
        <w:rPr>
          <w:sz w:val="20"/>
        </w:rPr>
        <w:t>Und wenn er ins Licht träte und die Augen voller Glanz hätte,</w:t>
      </w:r>
      <w:r w:rsidR="001159F1">
        <w:rPr>
          <w:sz w:val="20"/>
        </w:rPr>
        <w:t xml:space="preserve"> würde er da nicht außerstande </w:t>
      </w:r>
      <w:r>
        <w:rPr>
          <w:sz w:val="20"/>
        </w:rPr>
        <w:t>sein, auch nur eines von den Dingen zu sehen, die nunm</w:t>
      </w:r>
      <w:r w:rsidR="001159F1">
        <w:rPr>
          <w:sz w:val="20"/>
        </w:rPr>
        <w:t xml:space="preserve">ehr als wahr bezeichnet werden </w:t>
      </w:r>
      <w:r>
        <w:rPr>
          <w:sz w:val="20"/>
        </w:rPr>
        <w:t xml:space="preserve">würden?“ „Auf jeden Fall könnte er es nicht sofort“, sagte er. </w:t>
      </w:r>
      <w:r>
        <w:rPr>
          <w:b/>
          <w:sz w:val="20"/>
        </w:rPr>
        <w:t xml:space="preserve">[516b] </w:t>
      </w:r>
      <w:r w:rsidR="001159F1">
        <w:rPr>
          <w:sz w:val="20"/>
        </w:rPr>
        <w:t xml:space="preserve">„Er müsste sich also, </w:t>
      </w:r>
      <w:r>
        <w:rPr>
          <w:sz w:val="20"/>
        </w:rPr>
        <w:t>glaube ich, daran gewöhnen, wenn er die Dinge oben sehen wo</w:t>
      </w:r>
      <w:r w:rsidR="001159F1">
        <w:rPr>
          <w:sz w:val="20"/>
        </w:rPr>
        <w:t xml:space="preserve">llte. Und zuerst würde er wohl </w:t>
      </w:r>
      <w:r>
        <w:rPr>
          <w:sz w:val="20"/>
        </w:rPr>
        <w:t>die Schatten am leichtesten erkennen und danach die Spiegelbilder der Menschen und de</w:t>
      </w:r>
      <w:r w:rsidR="001159F1">
        <w:rPr>
          <w:sz w:val="20"/>
        </w:rPr>
        <w:t xml:space="preserve">r </w:t>
      </w:r>
      <w:r>
        <w:rPr>
          <w:sz w:val="20"/>
        </w:rPr>
        <w:t>anderen Dinge im Wasser, später aber sie selbst. Daraufhi</w:t>
      </w:r>
      <w:r w:rsidR="001159F1">
        <w:rPr>
          <w:sz w:val="20"/>
        </w:rPr>
        <w:t xml:space="preserve">n würde er wohl, was am Himmel </w:t>
      </w:r>
      <w:r>
        <w:rPr>
          <w:sz w:val="20"/>
        </w:rPr>
        <w:t>ist und den Himmel selbst bei Nacht leichter betrachten, wenn e</w:t>
      </w:r>
      <w:r w:rsidR="001159F1">
        <w:rPr>
          <w:sz w:val="20"/>
        </w:rPr>
        <w:t xml:space="preserve">r das Licht der Sterne und des </w:t>
      </w:r>
      <w:r>
        <w:rPr>
          <w:sz w:val="20"/>
        </w:rPr>
        <w:t>Mondes anschauen würde, als am Tag die Sonne und ihr Licht.“ „Natürli</w:t>
      </w:r>
      <w:r w:rsidR="001159F1">
        <w:rPr>
          <w:sz w:val="20"/>
        </w:rPr>
        <w:t xml:space="preserve">ch.“ „Zuletzt, glaube </w:t>
      </w:r>
      <w:r>
        <w:rPr>
          <w:sz w:val="20"/>
        </w:rPr>
        <w:t>ich, ist er in der Lage, die Sonne zu erkennen und zu betrac</w:t>
      </w:r>
      <w:r w:rsidR="001159F1">
        <w:rPr>
          <w:sz w:val="20"/>
        </w:rPr>
        <w:t xml:space="preserve">hten, nicht ihr Spiegelbild im </w:t>
      </w:r>
      <w:r>
        <w:rPr>
          <w:sz w:val="20"/>
        </w:rPr>
        <w:t xml:space="preserve">Wasser oder an einem Standort, der nicht ihrer ist, </w:t>
      </w:r>
      <w:r>
        <w:rPr>
          <w:b/>
          <w:sz w:val="20"/>
        </w:rPr>
        <w:t xml:space="preserve">[516b5] </w:t>
      </w:r>
      <w:r>
        <w:rPr>
          <w:sz w:val="20"/>
        </w:rPr>
        <w:t>s</w:t>
      </w:r>
      <w:r w:rsidR="001159F1">
        <w:rPr>
          <w:sz w:val="20"/>
        </w:rPr>
        <w:t xml:space="preserve">ondern sie selbst, an sich, an </w:t>
      </w:r>
      <w:r>
        <w:rPr>
          <w:sz w:val="20"/>
        </w:rPr>
        <w:t>ihrem Ort.“ „Zwangsläufig“, sagte er. „Und danach würde</w:t>
      </w:r>
      <w:r w:rsidR="001159F1">
        <w:rPr>
          <w:sz w:val="20"/>
        </w:rPr>
        <w:t xml:space="preserve"> er über sie wohl schon zu dem </w:t>
      </w:r>
      <w:r>
        <w:rPr>
          <w:sz w:val="20"/>
        </w:rPr>
        <w:t>Schluss kommen, dass sie es ist, die die Jahreszeiten und J</w:t>
      </w:r>
      <w:r w:rsidR="001159F1">
        <w:rPr>
          <w:sz w:val="20"/>
        </w:rPr>
        <w:t xml:space="preserve">ahre bewirkt und über alles im </w:t>
      </w:r>
      <w:r>
        <w:rPr>
          <w:sz w:val="20"/>
        </w:rPr>
        <w:t xml:space="preserve">sichtbaren Raum waltet und auf irgendeine Weise Ursache </w:t>
      </w:r>
      <w:r>
        <w:rPr>
          <w:b/>
          <w:sz w:val="20"/>
        </w:rPr>
        <w:t xml:space="preserve">[516c] </w:t>
      </w:r>
      <w:r w:rsidR="001159F1">
        <w:rPr>
          <w:sz w:val="20"/>
        </w:rPr>
        <w:t xml:space="preserve">auch jener Dinge ist, die sie </w:t>
      </w:r>
      <w:r w:rsidR="007B1717">
        <w:rPr>
          <w:sz w:val="20"/>
        </w:rPr>
        <w:t>[vorher] sahen</w:t>
      </w:r>
      <w:r>
        <w:rPr>
          <w:sz w:val="20"/>
        </w:rPr>
        <w:t>.“ „Es ist klar“, sagte er, „dass er darauf na</w:t>
      </w:r>
      <w:r w:rsidR="001159F1">
        <w:rPr>
          <w:sz w:val="20"/>
        </w:rPr>
        <w:t xml:space="preserve">ch all dem kommen würde.“ „Und </w:t>
      </w:r>
      <w:r>
        <w:rPr>
          <w:sz w:val="20"/>
        </w:rPr>
        <w:t>nun? Wenn man ihn an seine erste Behausung und das do</w:t>
      </w:r>
      <w:r w:rsidR="001159F1">
        <w:rPr>
          <w:sz w:val="20"/>
        </w:rPr>
        <w:t xml:space="preserve">rtige Wissen und die damaligen </w:t>
      </w:r>
      <w:r>
        <w:rPr>
          <w:sz w:val="20"/>
        </w:rPr>
        <w:t xml:space="preserve">Mitgefangenen erinnern würde, </w:t>
      </w:r>
      <w:r>
        <w:rPr>
          <w:b/>
          <w:sz w:val="20"/>
        </w:rPr>
        <w:t xml:space="preserve">[516c5] </w:t>
      </w:r>
      <w:r>
        <w:rPr>
          <w:sz w:val="20"/>
        </w:rPr>
        <w:t>meinst du nicht</w:t>
      </w:r>
      <w:r w:rsidR="001159F1">
        <w:rPr>
          <w:sz w:val="20"/>
        </w:rPr>
        <w:t xml:space="preserve">, dass er sich für den Wechsel </w:t>
      </w:r>
      <w:r>
        <w:rPr>
          <w:sz w:val="20"/>
        </w:rPr>
        <w:t>glücklich preisen, die anderen aber bedauern würde?“ „Gan</w:t>
      </w:r>
      <w:r w:rsidR="001159F1">
        <w:rPr>
          <w:sz w:val="20"/>
        </w:rPr>
        <w:t xml:space="preserve">z gewiss.“ „Und wenn es damals </w:t>
      </w:r>
      <w:r>
        <w:rPr>
          <w:sz w:val="20"/>
        </w:rPr>
        <w:t>bei ihnen gegenseitige Wertschätzung und Anerkennung gab un</w:t>
      </w:r>
      <w:r w:rsidR="001159F1">
        <w:rPr>
          <w:sz w:val="20"/>
        </w:rPr>
        <w:t xml:space="preserve">d Preise für den, der das, was </w:t>
      </w:r>
      <w:r>
        <w:rPr>
          <w:sz w:val="20"/>
        </w:rPr>
        <w:t xml:space="preserve">vorüberzog, am genauesten erkannte und sich am besten daran erinnerte, </w:t>
      </w:r>
      <w:r>
        <w:rPr>
          <w:b/>
          <w:sz w:val="20"/>
        </w:rPr>
        <w:t xml:space="preserve">[516c10] </w:t>
      </w:r>
      <w:r w:rsidR="001159F1">
        <w:rPr>
          <w:sz w:val="20"/>
        </w:rPr>
        <w:t xml:space="preserve">was vor </w:t>
      </w:r>
      <w:r>
        <w:rPr>
          <w:sz w:val="20"/>
        </w:rPr>
        <w:t xml:space="preserve">ihnen und nach ihnen und zugleich mit ihnen zu kommen pflegte und </w:t>
      </w:r>
      <w:r>
        <w:rPr>
          <w:b/>
          <w:sz w:val="20"/>
        </w:rPr>
        <w:t xml:space="preserve">[516d] </w:t>
      </w:r>
      <w:r w:rsidR="001159F1">
        <w:rPr>
          <w:sz w:val="20"/>
        </w:rPr>
        <w:t xml:space="preserve">dadurch am </w:t>
      </w:r>
      <w:r>
        <w:rPr>
          <w:sz w:val="20"/>
        </w:rPr>
        <w:t xml:space="preserve">besten vorhersagen konnte, was als Nächstes kommen würde, </w:t>
      </w:r>
      <w:r w:rsidR="001159F1">
        <w:rPr>
          <w:sz w:val="20"/>
        </w:rPr>
        <w:t xml:space="preserve">glaubst du, </w:t>
      </w:r>
      <w:r w:rsidR="00360B04">
        <w:rPr>
          <w:sz w:val="20"/>
        </w:rPr>
        <w:t xml:space="preserve">dass </w:t>
      </w:r>
      <w:r w:rsidR="001159F1">
        <w:rPr>
          <w:sz w:val="20"/>
        </w:rPr>
        <w:t xml:space="preserve">er sich nach ihnen </w:t>
      </w:r>
      <w:r>
        <w:rPr>
          <w:sz w:val="20"/>
        </w:rPr>
        <w:t>sehnen und diejenigen beneiden wird, die bei jenen an</w:t>
      </w:r>
      <w:r w:rsidR="001159F1">
        <w:rPr>
          <w:sz w:val="20"/>
        </w:rPr>
        <w:t xml:space="preserve">gesehen und mächtig sind? Oder </w:t>
      </w:r>
      <w:r>
        <w:rPr>
          <w:sz w:val="20"/>
        </w:rPr>
        <w:t xml:space="preserve">glaubst du, dass es ihm geht wie Homer sagt, und er sich sehr wünschen wird </w:t>
      </w:r>
      <w:r>
        <w:rPr>
          <w:b/>
          <w:sz w:val="20"/>
        </w:rPr>
        <w:t xml:space="preserve">[516d5] </w:t>
      </w:r>
      <w:r w:rsidR="001159F1">
        <w:rPr>
          <w:sz w:val="20"/>
        </w:rPr>
        <w:t xml:space="preserve">‚ als </w:t>
      </w:r>
      <w:r>
        <w:rPr>
          <w:sz w:val="20"/>
        </w:rPr>
        <w:t>Ackerknecht bei einem anderen, besitzlosen Mann zu dienen</w:t>
      </w:r>
      <w:r w:rsidR="001159F1">
        <w:rPr>
          <w:sz w:val="20"/>
        </w:rPr>
        <w:t xml:space="preserve">‘ und er alles lieber erdulden </w:t>
      </w:r>
      <w:r>
        <w:rPr>
          <w:sz w:val="20"/>
        </w:rPr>
        <w:t>würde</w:t>
      </w:r>
      <w:r w:rsidR="001D40D8">
        <w:rPr>
          <w:sz w:val="20"/>
        </w:rPr>
        <w:t>,</w:t>
      </w:r>
      <w:r>
        <w:rPr>
          <w:sz w:val="20"/>
        </w:rPr>
        <w:t xml:space="preserve"> als jene Meinungen zu haben und jene Art von Leben zu führen?“ </w:t>
      </w:r>
      <w:r>
        <w:rPr>
          <w:b/>
          <w:sz w:val="20"/>
        </w:rPr>
        <w:t xml:space="preserve">[516e] </w:t>
      </w:r>
      <w:r>
        <w:rPr>
          <w:sz w:val="20"/>
        </w:rPr>
        <w:t>„Das glaub</w:t>
      </w:r>
      <w:r w:rsidR="001159F1">
        <w:rPr>
          <w:sz w:val="20"/>
        </w:rPr>
        <w:t xml:space="preserve">e </w:t>
      </w:r>
      <w:r>
        <w:rPr>
          <w:sz w:val="20"/>
        </w:rPr>
        <w:t>ich auch“, sagte er, „dass er in Kauf nehmen würde, lieber a</w:t>
      </w:r>
      <w:r w:rsidR="001159F1">
        <w:rPr>
          <w:sz w:val="20"/>
        </w:rPr>
        <w:t xml:space="preserve">lles zu erdulden, als auf jene </w:t>
      </w:r>
      <w:r>
        <w:rPr>
          <w:sz w:val="20"/>
        </w:rPr>
        <w:t xml:space="preserve">Weise zu leben.“ „Und nun überlege dir Folgendes“, </w:t>
      </w:r>
      <w:r w:rsidR="001159F1">
        <w:rPr>
          <w:sz w:val="20"/>
        </w:rPr>
        <w:t xml:space="preserve">sagte ich. „Wenn dieser Mensch </w:t>
      </w:r>
      <w:r>
        <w:rPr>
          <w:sz w:val="20"/>
        </w:rPr>
        <w:t>hinabsteigen und sich wieder auf seinen Platz setzen würde, wären dann seine A</w:t>
      </w:r>
      <w:r w:rsidR="001159F1">
        <w:rPr>
          <w:sz w:val="20"/>
        </w:rPr>
        <w:t xml:space="preserve">ugen nicht </w:t>
      </w:r>
      <w:r>
        <w:rPr>
          <w:sz w:val="20"/>
        </w:rPr>
        <w:t xml:space="preserve">voller Finsternis, </w:t>
      </w:r>
      <w:r>
        <w:rPr>
          <w:b/>
          <w:sz w:val="20"/>
        </w:rPr>
        <w:t xml:space="preserve">[516e5] </w:t>
      </w:r>
      <w:r>
        <w:rPr>
          <w:sz w:val="20"/>
        </w:rPr>
        <w:t>wei</w:t>
      </w:r>
      <w:r w:rsidR="00360B04">
        <w:rPr>
          <w:sz w:val="20"/>
        </w:rPr>
        <w:t>l er so plötzlich aus der Sonne</w:t>
      </w:r>
      <w:r w:rsidR="001159F1">
        <w:rPr>
          <w:sz w:val="20"/>
        </w:rPr>
        <w:t xml:space="preserve"> gekommen ist?“ „Ganz sicher“, </w:t>
      </w:r>
      <w:r>
        <w:rPr>
          <w:sz w:val="20"/>
        </w:rPr>
        <w:t>sagte er. „Wenn er also w</w:t>
      </w:r>
      <w:r w:rsidR="00360B04">
        <w:rPr>
          <w:sz w:val="20"/>
        </w:rPr>
        <w:t xml:space="preserve">ieder mit jenen die ganze </w:t>
      </w:r>
      <w:r w:rsidR="00FA157D">
        <w:rPr>
          <w:sz w:val="20"/>
        </w:rPr>
        <w:t>Zeit g</w:t>
      </w:r>
      <w:r w:rsidR="001159F1">
        <w:rPr>
          <w:sz w:val="20"/>
        </w:rPr>
        <w:t xml:space="preserve">efesselten in den Wettkampf im </w:t>
      </w:r>
      <w:r>
        <w:rPr>
          <w:sz w:val="20"/>
        </w:rPr>
        <w:t>Beurteilen jener Schatten eintreten müsste, während er schlecht</w:t>
      </w:r>
      <w:r w:rsidR="001159F1">
        <w:rPr>
          <w:sz w:val="20"/>
        </w:rPr>
        <w:t xml:space="preserve"> sieht und sich die Augen noch </w:t>
      </w:r>
      <w:r>
        <w:rPr>
          <w:sz w:val="20"/>
        </w:rPr>
        <w:t xml:space="preserve">nicht umgestellt haben </w:t>
      </w:r>
      <w:r>
        <w:rPr>
          <w:b/>
          <w:sz w:val="20"/>
        </w:rPr>
        <w:t>[517a]</w:t>
      </w:r>
      <w:r>
        <w:rPr>
          <w:sz w:val="20"/>
        </w:rPr>
        <w:t xml:space="preserve"> – diese Zeit der Umstellung dürfte</w:t>
      </w:r>
      <w:r w:rsidR="001159F1">
        <w:rPr>
          <w:sz w:val="20"/>
        </w:rPr>
        <w:t xml:space="preserve"> aber nicht gerade kurz sein – </w:t>
      </w:r>
      <w:r>
        <w:rPr>
          <w:sz w:val="20"/>
        </w:rPr>
        <w:t>würde er sich da nicht zum Gespött machen, und würde es nicht</w:t>
      </w:r>
      <w:r w:rsidR="001159F1">
        <w:rPr>
          <w:sz w:val="20"/>
        </w:rPr>
        <w:t xml:space="preserve"> über ihn heißen, dass er nach </w:t>
      </w:r>
      <w:r>
        <w:rPr>
          <w:sz w:val="20"/>
        </w:rPr>
        <w:t>seinem Aufstieg nach oben mit verdorbenen Augen zurückgeke</w:t>
      </w:r>
      <w:r w:rsidR="001159F1">
        <w:rPr>
          <w:sz w:val="20"/>
        </w:rPr>
        <w:t xml:space="preserve">hrt sei und dass es sich nicht </w:t>
      </w:r>
      <w:r>
        <w:rPr>
          <w:sz w:val="20"/>
        </w:rPr>
        <w:t>lohne, auch nur zu versuchen, nach oben zu gehen? Und w</w:t>
      </w:r>
      <w:r w:rsidR="001159F1">
        <w:rPr>
          <w:sz w:val="20"/>
        </w:rPr>
        <w:t xml:space="preserve">enn er versuchen würde, sie zu </w:t>
      </w:r>
      <w:r>
        <w:rPr>
          <w:sz w:val="20"/>
        </w:rPr>
        <w:t xml:space="preserve">befreien und hinaufzuführen, würden sie ihn nicht, wenn sie </w:t>
      </w:r>
      <w:r w:rsidR="001159F1">
        <w:rPr>
          <w:sz w:val="20"/>
        </w:rPr>
        <w:t xml:space="preserve">ihn in ihre Gewalt bringen und </w:t>
      </w:r>
      <w:r>
        <w:rPr>
          <w:sz w:val="20"/>
        </w:rPr>
        <w:t>töten könnten, töten?“ „Das würden sie gewiss“, sagte er.</w:t>
      </w:r>
    </w:p>
    <w:p w:rsidR="00FF74F8" w:rsidRDefault="00FF74F8" w:rsidP="001159F1">
      <w:pPr>
        <w:spacing w:line="360" w:lineRule="auto"/>
        <w:jc w:val="both"/>
        <w:rPr>
          <w:sz w:val="22"/>
        </w:rPr>
      </w:pPr>
    </w:p>
    <w:p w:rsidR="00FF74F8" w:rsidRPr="003237B8" w:rsidRDefault="00276A9B" w:rsidP="003237B8">
      <w:pPr>
        <w:rPr>
          <w:sz w:val="20"/>
        </w:rPr>
      </w:pPr>
      <w:r w:rsidRPr="003237B8">
        <w:rPr>
          <w:sz w:val="20"/>
        </w:rPr>
        <w:t>-</w:t>
      </w:r>
      <w:r w:rsidRPr="003237B8">
        <w:rPr>
          <w:sz w:val="20"/>
        </w:rPr>
        <w:tab/>
        <w:t>Stellen Sie das Höhlengleichnis in einer oder mehreren Zeichnun</w:t>
      </w:r>
      <w:r w:rsidR="003B4861">
        <w:rPr>
          <w:sz w:val="20"/>
        </w:rPr>
        <w:t>gen bildlich dar.</w:t>
      </w:r>
    </w:p>
    <w:p w:rsidR="00FF74F8" w:rsidRPr="003237B8" w:rsidRDefault="00FF74F8" w:rsidP="003237B8">
      <w:pPr>
        <w:rPr>
          <w:sz w:val="20"/>
        </w:rPr>
      </w:pPr>
    </w:p>
    <w:p w:rsidR="00FF74F8" w:rsidRPr="003237B8" w:rsidRDefault="00276A9B" w:rsidP="003237B8">
      <w:pPr>
        <w:rPr>
          <w:sz w:val="20"/>
        </w:rPr>
      </w:pPr>
      <w:r w:rsidRPr="003237B8">
        <w:rPr>
          <w:sz w:val="20"/>
        </w:rPr>
        <w:t>-</w:t>
      </w:r>
      <w:r w:rsidRPr="003237B8">
        <w:rPr>
          <w:sz w:val="20"/>
        </w:rPr>
        <w:tab/>
      </w:r>
      <w:r w:rsidR="008D4B97">
        <w:rPr>
          <w:sz w:val="20"/>
        </w:rPr>
        <w:t>Setzen Sie das Höhlengleichnis in Beziehung zu Sokrates' Leben.</w:t>
      </w:r>
    </w:p>
    <w:p w:rsidR="007E301C" w:rsidRDefault="007E301C" w:rsidP="00377BBF">
      <w:pPr>
        <w:spacing w:line="360" w:lineRule="auto"/>
        <w:rPr>
          <w:sz w:val="22"/>
        </w:rPr>
      </w:pPr>
    </w:p>
    <w:p w:rsidR="00FF74F8" w:rsidRDefault="00FF74F8" w:rsidP="00377BBF">
      <w:pPr>
        <w:spacing w:line="360" w:lineRule="auto"/>
        <w:rPr>
          <w:sz w:val="22"/>
        </w:rPr>
      </w:pPr>
    </w:p>
    <w:tbl>
      <w:tblPr>
        <w:tblStyle w:val="Tabellenraster"/>
        <w:tblW w:w="0" w:type="auto"/>
        <w:tblLook w:val="00BF"/>
      </w:tblPr>
      <w:tblGrid>
        <w:gridCol w:w="9206"/>
      </w:tblGrid>
      <w:tr w:rsidR="00310335">
        <w:tc>
          <w:tcPr>
            <w:tcW w:w="9206" w:type="dxa"/>
          </w:tcPr>
          <w:p w:rsidR="00523CB8" w:rsidRDefault="00523CB8" w:rsidP="00310335">
            <w:pPr>
              <w:rPr>
                <w:b/>
                <w:i/>
                <w:sz w:val="20"/>
              </w:rPr>
            </w:pPr>
          </w:p>
          <w:p w:rsidR="00523CB8" w:rsidRDefault="00442E61" w:rsidP="00523CB8">
            <w:pPr>
              <w:jc w:val="both"/>
              <w:rPr>
                <w:b/>
                <w:i/>
                <w:sz w:val="20"/>
              </w:rPr>
            </w:pPr>
            <w:r>
              <w:rPr>
                <w:b/>
                <w:i/>
                <w:sz w:val="20"/>
              </w:rPr>
              <w:t>Idee</w:t>
            </w:r>
            <w:r w:rsidR="00523CB8">
              <w:rPr>
                <w:b/>
                <w:i/>
                <w:sz w:val="20"/>
              </w:rPr>
              <w:t xml:space="preserve"> und Erkenntnis</w:t>
            </w:r>
          </w:p>
          <w:p w:rsidR="006E2B65" w:rsidRDefault="00523CB8" w:rsidP="004D47DD">
            <w:pPr>
              <w:jc w:val="both"/>
              <w:rPr>
                <w:i/>
                <w:sz w:val="20"/>
              </w:rPr>
            </w:pPr>
            <w:r>
              <w:rPr>
                <w:i/>
                <w:sz w:val="20"/>
              </w:rPr>
              <w:t>Die Sonne an der oberen Welt außerhalb der Höhle steht für die Idee des Guten als Ursache f</w:t>
            </w:r>
            <w:r w:rsidR="006E2B65">
              <w:rPr>
                <w:i/>
                <w:sz w:val="20"/>
              </w:rPr>
              <w:t xml:space="preserve">ür die Existenz </w:t>
            </w:r>
            <w:r w:rsidR="009F1AD6">
              <w:rPr>
                <w:i/>
                <w:sz w:val="20"/>
              </w:rPr>
              <w:t>von allem, was ist</w:t>
            </w:r>
            <w:r w:rsidR="00364EF4">
              <w:rPr>
                <w:i/>
                <w:sz w:val="20"/>
              </w:rPr>
              <w:t xml:space="preserve">. Sie zu erkennen ist für Platon das letzte, </w:t>
            </w:r>
            <w:r w:rsidR="00F40555">
              <w:rPr>
                <w:i/>
                <w:sz w:val="20"/>
              </w:rPr>
              <w:t>h</w:t>
            </w:r>
            <w:r w:rsidR="00364EF4">
              <w:rPr>
                <w:i/>
                <w:sz w:val="20"/>
              </w:rPr>
              <w:t>öchste Ziel des Philosophen.</w:t>
            </w:r>
          </w:p>
          <w:p w:rsidR="006E2B65" w:rsidRDefault="00523CB8" w:rsidP="004D47DD">
            <w:pPr>
              <w:jc w:val="both"/>
              <w:rPr>
                <w:i/>
                <w:sz w:val="20"/>
              </w:rPr>
            </w:pPr>
            <w:r>
              <w:rPr>
                <w:i/>
                <w:sz w:val="20"/>
              </w:rPr>
              <w:t xml:space="preserve">Beim Versuch, den </w:t>
            </w:r>
            <w:r w:rsidR="00FA157D">
              <w:rPr>
                <w:i/>
                <w:sz w:val="20"/>
              </w:rPr>
              <w:t xml:space="preserve">in seiner Zeit </w:t>
            </w:r>
            <w:r>
              <w:rPr>
                <w:i/>
                <w:sz w:val="20"/>
              </w:rPr>
              <w:t xml:space="preserve">aufgekommenen Relativismus zu überwinden, </w:t>
            </w:r>
            <w:r w:rsidR="004D47DD">
              <w:rPr>
                <w:i/>
                <w:sz w:val="20"/>
              </w:rPr>
              <w:t>gelangte Pla</w:t>
            </w:r>
            <w:r w:rsidR="006E2B65">
              <w:rPr>
                <w:i/>
                <w:sz w:val="20"/>
              </w:rPr>
              <w:t>ton zum Konzept einer Welt, die</w:t>
            </w:r>
            <w:r w:rsidR="004D47DD">
              <w:rPr>
                <w:i/>
                <w:sz w:val="20"/>
              </w:rPr>
              <w:t xml:space="preserve"> </w:t>
            </w:r>
            <w:r w:rsidR="006E2B65">
              <w:rPr>
                <w:i/>
                <w:sz w:val="20"/>
              </w:rPr>
              <w:t>in unterschiedliche Arten des Seins zerfällt.</w:t>
            </w:r>
          </w:p>
          <w:p w:rsidR="004C33FB" w:rsidRDefault="006E2B65" w:rsidP="006E2B65">
            <w:pPr>
              <w:jc w:val="both"/>
              <w:rPr>
                <w:i/>
                <w:sz w:val="20"/>
              </w:rPr>
            </w:pPr>
            <w:r>
              <w:rPr>
                <w:i/>
                <w:sz w:val="20"/>
              </w:rPr>
              <w:t>Hinter</w:t>
            </w:r>
            <w:r w:rsidR="004D47DD">
              <w:rPr>
                <w:i/>
                <w:sz w:val="20"/>
              </w:rPr>
              <w:t xml:space="preserve"> den Einzelerscheinungen, die uns umgeben (ein Tisch, ein Pferd), Dingen, die wir heute als Geschmackssache bezeichnen würden (jeder empfindet etwas Anderes als schön, jedem schmecken unterschiedliche Gerichte) und Beispielen (Standhalten in der Schlachtreihe ist tapfer) </w:t>
            </w:r>
            <w:r>
              <w:rPr>
                <w:i/>
                <w:sz w:val="20"/>
              </w:rPr>
              <w:t xml:space="preserve">dachte sich Platon eine Welt der Ideen, in der für jeden Einzelfall von Gegenständen </w:t>
            </w:r>
            <w:r w:rsidR="004C33FB">
              <w:rPr>
                <w:i/>
                <w:sz w:val="20"/>
              </w:rPr>
              <w:t>oder Erscheinungsformen abstrakter Begriffe (Liebe ist, wenn ... )</w:t>
            </w:r>
            <w:r w:rsidR="009F1AD6">
              <w:rPr>
                <w:i/>
                <w:sz w:val="20"/>
              </w:rPr>
              <w:t xml:space="preserve"> </w:t>
            </w:r>
            <w:r w:rsidR="009F1AD6" w:rsidRPr="00FA157D">
              <w:rPr>
                <w:b/>
                <w:i/>
                <w:sz w:val="20"/>
              </w:rPr>
              <w:t>ein</w:t>
            </w:r>
            <w:r w:rsidR="009F1AD6">
              <w:rPr>
                <w:i/>
                <w:sz w:val="20"/>
              </w:rPr>
              <w:t xml:space="preserve"> Urbild vorhanden ist, das beinh</w:t>
            </w:r>
            <w:r w:rsidR="004C33FB">
              <w:rPr>
                <w:i/>
                <w:sz w:val="20"/>
              </w:rPr>
              <w:t>altet, was allen Einzelphänomen</w:t>
            </w:r>
            <w:r w:rsidR="009F1AD6">
              <w:rPr>
                <w:i/>
                <w:sz w:val="20"/>
              </w:rPr>
              <w:t>e</w:t>
            </w:r>
            <w:r w:rsidR="004C33FB">
              <w:rPr>
                <w:i/>
                <w:sz w:val="20"/>
              </w:rPr>
              <w:t>n</w:t>
            </w:r>
            <w:r w:rsidR="009F1AD6">
              <w:rPr>
                <w:i/>
                <w:sz w:val="20"/>
              </w:rPr>
              <w:t xml:space="preserve"> gemeinsam ist.</w:t>
            </w:r>
            <w:r w:rsidR="00DF6509">
              <w:rPr>
                <w:i/>
                <w:sz w:val="20"/>
              </w:rPr>
              <w:t xml:space="preserve"> Je weniger anschaulich ein Begriff ist </w:t>
            </w:r>
            <w:r w:rsidR="00364EF4">
              <w:rPr>
                <w:i/>
                <w:sz w:val="20"/>
              </w:rPr>
              <w:t>– die Reihe führt vom sinnlich W</w:t>
            </w:r>
            <w:r w:rsidR="00DF6509">
              <w:rPr>
                <w:i/>
                <w:sz w:val="20"/>
              </w:rPr>
              <w:t xml:space="preserve">ahrnehmbaren über mathematisch Darstellbares bis zur vollkommenen Abstraktion – desto mehr </w:t>
            </w:r>
            <w:r w:rsidR="00DF6509">
              <w:rPr>
                <w:b/>
                <w:i/>
                <w:sz w:val="20"/>
              </w:rPr>
              <w:t xml:space="preserve">ist </w:t>
            </w:r>
            <w:r w:rsidR="00DF6509">
              <w:rPr>
                <w:i/>
                <w:sz w:val="20"/>
              </w:rPr>
              <w:t xml:space="preserve">es. Das </w:t>
            </w:r>
            <w:r w:rsidR="00FA157D">
              <w:rPr>
                <w:i/>
                <w:sz w:val="20"/>
              </w:rPr>
              <w:t>Allerwahrste</w:t>
            </w:r>
            <w:r w:rsidR="00DF6509">
              <w:rPr>
                <w:i/>
                <w:sz w:val="20"/>
              </w:rPr>
              <w:t xml:space="preserve"> </w:t>
            </w:r>
            <w:r w:rsidR="009124C5">
              <w:rPr>
                <w:i/>
                <w:sz w:val="20"/>
              </w:rPr>
              <w:t xml:space="preserve">wird </w:t>
            </w:r>
            <w:r w:rsidR="00FA157D">
              <w:rPr>
                <w:i/>
                <w:sz w:val="20"/>
              </w:rPr>
              <w:t xml:space="preserve">im Höhlengleichnis </w:t>
            </w:r>
            <w:r w:rsidR="009124C5">
              <w:rPr>
                <w:i/>
                <w:sz w:val="20"/>
              </w:rPr>
              <w:t>von der</w:t>
            </w:r>
            <w:r w:rsidR="00DF6509">
              <w:rPr>
                <w:i/>
                <w:sz w:val="20"/>
              </w:rPr>
              <w:t xml:space="preserve"> Sonne </w:t>
            </w:r>
            <w:r w:rsidR="009124C5">
              <w:rPr>
                <w:i/>
                <w:sz w:val="20"/>
              </w:rPr>
              <w:t>symbolisiert</w:t>
            </w:r>
            <w:r w:rsidR="00FA157D">
              <w:rPr>
                <w:i/>
                <w:sz w:val="20"/>
              </w:rPr>
              <w:t>:</w:t>
            </w:r>
            <w:r w:rsidR="00DF6509">
              <w:rPr>
                <w:i/>
                <w:sz w:val="20"/>
              </w:rPr>
              <w:t xml:space="preserve"> die Idee des Guten.</w:t>
            </w:r>
          </w:p>
          <w:p w:rsidR="001F6409" w:rsidRDefault="004C33FB" w:rsidP="006E2B65">
            <w:pPr>
              <w:jc w:val="both"/>
              <w:rPr>
                <w:i/>
                <w:sz w:val="20"/>
              </w:rPr>
            </w:pPr>
            <w:r>
              <w:rPr>
                <w:i/>
                <w:sz w:val="20"/>
              </w:rPr>
              <w:t xml:space="preserve">Der erste Schritt auf dem Weg zur Idee des Guten (eine andere Darstellung des Wegs der Philosophie kennen wir bereits von Diotima aus dem </w:t>
            </w:r>
            <w:r>
              <w:rPr>
                <w:sz w:val="20"/>
              </w:rPr>
              <w:t>Symposion</w:t>
            </w:r>
            <w:r>
              <w:rPr>
                <w:i/>
                <w:sz w:val="20"/>
              </w:rPr>
              <w:t xml:space="preserve">) ist die Erkenntnis, dass unser Wissen kein echtes Wissen </w:t>
            </w:r>
            <w:r>
              <w:rPr>
                <w:i/>
                <w:sz w:val="20"/>
                <w:lang w:val="en-US"/>
              </w:rPr>
              <w:t xml:space="preserve">(ἐπιστήμη) </w:t>
            </w:r>
            <w:r w:rsidR="00927474">
              <w:rPr>
                <w:i/>
                <w:sz w:val="20"/>
                <w:lang w:val="en-US"/>
              </w:rPr>
              <w:t>s</w:t>
            </w:r>
            <w:r>
              <w:rPr>
                <w:i/>
                <w:sz w:val="20"/>
              </w:rPr>
              <w:t xml:space="preserve">ondern bloßes Glauben </w:t>
            </w:r>
            <w:r>
              <w:rPr>
                <w:i/>
                <w:sz w:val="20"/>
                <w:lang w:val="en-US"/>
              </w:rPr>
              <w:t xml:space="preserve">(πίστις) </w:t>
            </w:r>
            <w:r>
              <w:rPr>
                <w:i/>
                <w:sz w:val="20"/>
              </w:rPr>
              <w:t>oder Meinung (</w:t>
            </w:r>
            <w:r>
              <w:rPr>
                <w:i/>
                <w:sz w:val="20"/>
                <w:lang w:val="en-US"/>
              </w:rPr>
              <w:t xml:space="preserve">δόξα) </w:t>
            </w:r>
            <w:r>
              <w:rPr>
                <w:i/>
                <w:sz w:val="20"/>
              </w:rPr>
              <w:t>ist.</w:t>
            </w:r>
            <w:r w:rsidR="00364EF4">
              <w:rPr>
                <w:i/>
                <w:sz w:val="20"/>
              </w:rPr>
              <w:t xml:space="preserve"> Von dieser </w:t>
            </w:r>
            <w:r w:rsidR="00F40555">
              <w:rPr>
                <w:i/>
                <w:sz w:val="20"/>
              </w:rPr>
              <w:t>Erkenntnis</w:t>
            </w:r>
            <w:r w:rsidR="00364EF4">
              <w:rPr>
                <w:i/>
                <w:sz w:val="20"/>
              </w:rPr>
              <w:t xml:space="preserve"> aus kann im philosophischen Gespräch der Aufbau von Wissen beginnen, der immer weiter in die Abs</w:t>
            </w:r>
            <w:r w:rsidR="001F6409">
              <w:rPr>
                <w:i/>
                <w:sz w:val="20"/>
              </w:rPr>
              <w:t>traktion führt, indem ein</w:t>
            </w:r>
            <w:r w:rsidR="00927474">
              <w:rPr>
                <w:i/>
                <w:sz w:val="20"/>
              </w:rPr>
              <w:t>em</w:t>
            </w:r>
            <w:r w:rsidR="001F6409">
              <w:rPr>
                <w:i/>
                <w:sz w:val="20"/>
              </w:rPr>
              <w:t xml:space="preserve"> Begriff im Dialog nach und nach </w:t>
            </w:r>
            <w:r w:rsidR="00596951">
              <w:rPr>
                <w:i/>
                <w:sz w:val="20"/>
              </w:rPr>
              <w:t xml:space="preserve">alle individuellen </w:t>
            </w:r>
            <w:r w:rsidR="001F6409">
              <w:rPr>
                <w:i/>
                <w:sz w:val="20"/>
              </w:rPr>
              <w:t>Eigenschaft</w:t>
            </w:r>
            <w:r w:rsidR="00596951">
              <w:rPr>
                <w:i/>
                <w:sz w:val="20"/>
              </w:rPr>
              <w:t>en verschiedener Einzelphänomene</w:t>
            </w:r>
            <w:r w:rsidR="001D40D8">
              <w:rPr>
                <w:i/>
                <w:sz w:val="20"/>
              </w:rPr>
              <w:t xml:space="preserve"> abgeschält we</w:t>
            </w:r>
            <w:r w:rsidR="001F6409">
              <w:rPr>
                <w:i/>
                <w:sz w:val="20"/>
              </w:rPr>
              <w:t>rd</w:t>
            </w:r>
            <w:r w:rsidR="001D40D8">
              <w:rPr>
                <w:i/>
                <w:sz w:val="20"/>
              </w:rPr>
              <w:t>en</w:t>
            </w:r>
            <w:r w:rsidR="001F6409">
              <w:rPr>
                <w:i/>
                <w:sz w:val="20"/>
              </w:rPr>
              <w:t>.</w:t>
            </w:r>
          </w:p>
          <w:p w:rsidR="00F40555" w:rsidRDefault="001F6409" w:rsidP="006E2B65">
            <w:pPr>
              <w:jc w:val="both"/>
              <w:rPr>
                <w:i/>
                <w:sz w:val="20"/>
              </w:rPr>
            </w:pPr>
            <w:r>
              <w:rPr>
                <w:i/>
                <w:sz w:val="20"/>
              </w:rPr>
              <w:t xml:space="preserve">Wer sich nun darauf freut, bei Platon nachlesen zu können, was das ist, das Gute, das Gerechte usw., wird enttäuscht. Der Philosoph hat uns in seinen Dialogen </w:t>
            </w:r>
            <w:r w:rsidR="00F40555">
              <w:rPr>
                <w:i/>
                <w:sz w:val="20"/>
              </w:rPr>
              <w:t>mehr</w:t>
            </w:r>
            <w:r>
              <w:rPr>
                <w:i/>
                <w:sz w:val="20"/>
              </w:rPr>
              <w:t xml:space="preserve"> Fragen</w:t>
            </w:r>
            <w:r w:rsidR="00F40555">
              <w:rPr>
                <w:i/>
                <w:sz w:val="20"/>
              </w:rPr>
              <w:t xml:space="preserve"> als Antworten</w:t>
            </w:r>
            <w:r>
              <w:rPr>
                <w:i/>
                <w:sz w:val="20"/>
              </w:rPr>
              <w:t xml:space="preserve"> hinterlass</w:t>
            </w:r>
            <w:r w:rsidR="00F40555">
              <w:rPr>
                <w:i/>
                <w:sz w:val="20"/>
              </w:rPr>
              <w:t>en.</w:t>
            </w:r>
            <w:r w:rsidR="00596951">
              <w:rPr>
                <w:i/>
                <w:sz w:val="20"/>
              </w:rPr>
              <w:t xml:space="preserve"> Die Aporie</w:t>
            </w:r>
            <w:r>
              <w:rPr>
                <w:i/>
                <w:sz w:val="20"/>
              </w:rPr>
              <w:t xml:space="preserve"> </w:t>
            </w:r>
            <w:r w:rsidR="00596951">
              <w:rPr>
                <w:i/>
                <w:sz w:val="20"/>
              </w:rPr>
              <w:t>–</w:t>
            </w:r>
            <w:r>
              <w:rPr>
                <w:i/>
                <w:sz w:val="20"/>
              </w:rPr>
              <w:t>das Enden eines Dialoges, ohne dass Sokrates und seine Gesprächspartner zur Lösung der A</w:t>
            </w:r>
            <w:r w:rsidR="00596951">
              <w:rPr>
                <w:i/>
                <w:sz w:val="20"/>
              </w:rPr>
              <w:t>usgangsfrage vorgedrungen wären –</w:t>
            </w:r>
            <w:r>
              <w:rPr>
                <w:i/>
                <w:sz w:val="20"/>
              </w:rPr>
              <w:t xml:space="preserve"> ist geradezu ein Erkennungsmerkmal</w:t>
            </w:r>
            <w:r w:rsidR="00596951">
              <w:rPr>
                <w:i/>
                <w:sz w:val="20"/>
              </w:rPr>
              <w:t xml:space="preserve"> gerade der früheren platonischen Schriften.</w:t>
            </w:r>
          </w:p>
          <w:p w:rsidR="00E67476" w:rsidRDefault="00381A1B" w:rsidP="006E2B65">
            <w:pPr>
              <w:jc w:val="both"/>
              <w:rPr>
                <w:i/>
                <w:sz w:val="20"/>
              </w:rPr>
            </w:pPr>
            <w:r>
              <w:rPr>
                <w:i/>
                <w:sz w:val="20"/>
              </w:rPr>
              <w:t xml:space="preserve">Manchmal </w:t>
            </w:r>
            <w:r w:rsidR="00F40555">
              <w:rPr>
                <w:i/>
                <w:sz w:val="20"/>
              </w:rPr>
              <w:t xml:space="preserve">kommt es </w:t>
            </w:r>
            <w:r w:rsidR="00596951">
              <w:rPr>
                <w:i/>
                <w:sz w:val="20"/>
              </w:rPr>
              <w:t xml:space="preserve">sogar </w:t>
            </w:r>
            <w:r w:rsidR="00F40555">
              <w:rPr>
                <w:i/>
                <w:sz w:val="20"/>
              </w:rPr>
              <w:t xml:space="preserve">vor, dass </w:t>
            </w:r>
            <w:r>
              <w:rPr>
                <w:i/>
                <w:sz w:val="20"/>
              </w:rPr>
              <w:t>Sokrates seinen Gesprächspartnern gegenüber nicht gerade überzeugend</w:t>
            </w:r>
          </w:p>
          <w:p w:rsidR="00E67476" w:rsidRDefault="00F40555" w:rsidP="006E2B65">
            <w:pPr>
              <w:jc w:val="both"/>
              <w:rPr>
                <w:i/>
                <w:sz w:val="20"/>
              </w:rPr>
            </w:pPr>
            <w:r>
              <w:rPr>
                <w:i/>
                <w:sz w:val="20"/>
              </w:rPr>
              <w:t>argumentiert und</w:t>
            </w:r>
            <w:r w:rsidR="00381A1B">
              <w:rPr>
                <w:i/>
                <w:sz w:val="20"/>
              </w:rPr>
              <w:t xml:space="preserve"> kaum als Sprachrohr des Philosophen Platon gesehen werden</w:t>
            </w:r>
            <w:r>
              <w:rPr>
                <w:i/>
                <w:sz w:val="20"/>
              </w:rPr>
              <w:t xml:space="preserve"> kann</w:t>
            </w:r>
            <w:r w:rsidR="00381A1B">
              <w:rPr>
                <w:i/>
                <w:sz w:val="20"/>
              </w:rPr>
              <w:t xml:space="preserve">, der Leser von seiner </w:t>
            </w:r>
          </w:p>
          <w:p w:rsidR="001E00E7" w:rsidRDefault="001E00E7" w:rsidP="006E2B65">
            <w:pPr>
              <w:jc w:val="both"/>
              <w:rPr>
                <w:i/>
                <w:sz w:val="20"/>
              </w:rPr>
            </w:pPr>
            <w:r>
              <w:rPr>
                <w:i/>
                <w:sz w:val="20"/>
              </w:rPr>
              <w:t>Philosophie überzeugen möchte.</w:t>
            </w:r>
          </w:p>
          <w:p w:rsidR="00DF6509" w:rsidRPr="004C33FB" w:rsidRDefault="001F6409" w:rsidP="006E2B65">
            <w:pPr>
              <w:jc w:val="both"/>
              <w:rPr>
                <w:i/>
                <w:sz w:val="20"/>
              </w:rPr>
            </w:pPr>
            <w:r>
              <w:rPr>
                <w:i/>
                <w:sz w:val="20"/>
              </w:rPr>
              <w:t xml:space="preserve">Dieser Befund wurde und wird unterschiedlich erklärt. </w:t>
            </w:r>
            <w:r w:rsidR="00C62EFA">
              <w:rPr>
                <w:i/>
                <w:sz w:val="20"/>
              </w:rPr>
              <w:t>Aus</w:t>
            </w:r>
            <w:r w:rsidR="00381A1B">
              <w:rPr>
                <w:i/>
                <w:sz w:val="20"/>
              </w:rPr>
              <w:t xml:space="preserve"> kritischen Aussagen Platons über </w:t>
            </w:r>
            <w:r w:rsidR="000C50C3">
              <w:rPr>
                <w:i/>
                <w:sz w:val="20"/>
              </w:rPr>
              <w:t>die Schrift</w:t>
            </w:r>
            <w:r w:rsidR="00381A1B">
              <w:rPr>
                <w:i/>
                <w:sz w:val="20"/>
              </w:rPr>
              <w:t xml:space="preserve"> als Vermittler</w:t>
            </w:r>
            <w:r w:rsidR="000C50C3">
              <w:rPr>
                <w:i/>
                <w:sz w:val="20"/>
              </w:rPr>
              <w:t>in der Philosophie</w:t>
            </w:r>
            <w:r w:rsidR="00381A1B">
              <w:rPr>
                <w:i/>
                <w:sz w:val="20"/>
              </w:rPr>
              <w:t xml:space="preserve"> </w:t>
            </w:r>
            <w:r w:rsidR="000C50C3">
              <w:rPr>
                <w:i/>
                <w:sz w:val="20"/>
              </w:rPr>
              <w:t xml:space="preserve">– in Büchern kann der Philosoph seinem Logos nicht zur Hilfe kommen –, </w:t>
            </w:r>
            <w:r w:rsidR="00381A1B">
              <w:rPr>
                <w:i/>
                <w:sz w:val="20"/>
              </w:rPr>
              <w:t>der Bezeichnung seiner eigenen Di</w:t>
            </w:r>
            <w:r w:rsidR="00C62EFA">
              <w:rPr>
                <w:i/>
                <w:sz w:val="20"/>
              </w:rPr>
              <w:t>aloge als Spielereien und vielen</w:t>
            </w:r>
            <w:r w:rsidR="00381A1B">
              <w:rPr>
                <w:i/>
                <w:sz w:val="20"/>
              </w:rPr>
              <w:t xml:space="preserve"> Stellen, an denen Sokrates seinen Gesprächspartnern </w:t>
            </w:r>
            <w:r w:rsidR="00927474">
              <w:rPr>
                <w:i/>
                <w:sz w:val="20"/>
              </w:rPr>
              <w:t xml:space="preserve">zu verstehen gibt, dass er mit ihnen über Dieses und Jenes jetzt oder überhaupt nicht sprechen will, haben manche Forscher geschlossen, dass die Dialoge nicht die Gesamtbilanz des platonischen Denkens enthalten. </w:t>
            </w:r>
            <w:r w:rsidR="003C4E68">
              <w:rPr>
                <w:i/>
                <w:sz w:val="20"/>
              </w:rPr>
              <w:t xml:space="preserve">Bekenntnisse des Nichtwissens sind damit als ironisch zu betrachten. </w:t>
            </w:r>
            <w:r w:rsidR="00C62EFA">
              <w:rPr>
                <w:i/>
                <w:sz w:val="20"/>
              </w:rPr>
              <w:t>Was hätten die Dialoge dann aber für ei</w:t>
            </w:r>
            <w:r w:rsidR="00596951">
              <w:rPr>
                <w:i/>
                <w:sz w:val="20"/>
              </w:rPr>
              <w:t xml:space="preserve">nen Sinn gehabt? Eine Erklärung, die vertreten wurde, </w:t>
            </w:r>
            <w:r w:rsidR="00C62EFA">
              <w:rPr>
                <w:i/>
                <w:sz w:val="20"/>
              </w:rPr>
              <w:t xml:space="preserve">sieht in ihnen gewissermaßen Übungstexte, an denen </w:t>
            </w:r>
            <w:r w:rsidR="00FF4788">
              <w:rPr>
                <w:i/>
                <w:sz w:val="20"/>
              </w:rPr>
              <w:t xml:space="preserve">z.B. </w:t>
            </w:r>
            <w:r w:rsidR="00C62EFA">
              <w:rPr>
                <w:i/>
                <w:sz w:val="20"/>
              </w:rPr>
              <w:t>Studenten der platonischen Akademie ihre Fähigkeiten in der Dialektik schulen konnten.</w:t>
            </w:r>
            <w:r w:rsidR="00FF4788">
              <w:rPr>
                <w:i/>
                <w:sz w:val="20"/>
              </w:rPr>
              <w:t xml:space="preserve"> A</w:t>
            </w:r>
            <w:r w:rsidR="003C4E68">
              <w:rPr>
                <w:i/>
                <w:sz w:val="20"/>
              </w:rPr>
              <w:t xml:space="preserve">ndere Forscher sehen </w:t>
            </w:r>
            <w:r w:rsidR="001E00E7">
              <w:rPr>
                <w:i/>
                <w:sz w:val="20"/>
              </w:rPr>
              <w:t>das Nichtwissen des platonischen Sokrates</w:t>
            </w:r>
            <w:r w:rsidR="003C4E68">
              <w:rPr>
                <w:i/>
                <w:sz w:val="20"/>
              </w:rPr>
              <w:t xml:space="preserve"> als nichtironische, authentische Selbstbeschreibung.</w:t>
            </w:r>
          </w:p>
          <w:p w:rsidR="00310335" w:rsidRPr="00DF6509" w:rsidRDefault="00310335" w:rsidP="00C62EFA">
            <w:pPr>
              <w:jc w:val="both"/>
              <w:rPr>
                <w:i/>
                <w:sz w:val="20"/>
              </w:rPr>
            </w:pPr>
          </w:p>
        </w:tc>
      </w:tr>
    </w:tbl>
    <w:p w:rsidR="007E301C" w:rsidRDefault="007E301C" w:rsidP="009660AC">
      <w:pPr>
        <w:spacing w:line="360" w:lineRule="auto"/>
        <w:rPr>
          <w:b/>
          <w:sz w:val="40"/>
        </w:rPr>
      </w:pPr>
    </w:p>
    <w:p w:rsidR="007E301C" w:rsidRDefault="007E301C" w:rsidP="009660AC">
      <w:pPr>
        <w:spacing w:line="360" w:lineRule="auto"/>
        <w:rPr>
          <w:b/>
          <w:sz w:val="40"/>
        </w:rPr>
      </w:pPr>
    </w:p>
    <w:p w:rsidR="007E301C" w:rsidRDefault="007E301C" w:rsidP="009660AC">
      <w:pPr>
        <w:spacing w:line="360" w:lineRule="auto"/>
        <w:rPr>
          <w:b/>
          <w:sz w:val="40"/>
        </w:rPr>
      </w:pPr>
    </w:p>
    <w:p w:rsidR="00377BBF" w:rsidRPr="009660AC" w:rsidRDefault="00377BBF" w:rsidP="009660AC">
      <w:pPr>
        <w:spacing w:line="360" w:lineRule="auto"/>
        <w:rPr>
          <w:b/>
          <w:sz w:val="40"/>
        </w:rPr>
      </w:pPr>
    </w:p>
    <w:tbl>
      <w:tblPr>
        <w:tblStyle w:val="Tabellenraster"/>
        <w:tblW w:w="0" w:type="auto"/>
        <w:tblLook w:val="00BF"/>
      </w:tblPr>
      <w:tblGrid>
        <w:gridCol w:w="1242"/>
        <w:gridCol w:w="5529"/>
        <w:gridCol w:w="2435"/>
      </w:tblGrid>
      <w:tr w:rsidR="00377BBF">
        <w:tc>
          <w:tcPr>
            <w:tcW w:w="1242" w:type="dxa"/>
          </w:tcPr>
          <w:p w:rsidR="00377BBF" w:rsidRDefault="00377BBF" w:rsidP="006154CB">
            <w:pPr>
              <w:jc w:val="center"/>
              <w:rPr>
                <w:b/>
                <w:sz w:val="28"/>
              </w:rPr>
            </w:pPr>
          </w:p>
          <w:p w:rsidR="00377BBF" w:rsidRDefault="00377BBF" w:rsidP="006154CB">
            <w:pPr>
              <w:jc w:val="center"/>
              <w:rPr>
                <w:b/>
                <w:sz w:val="28"/>
              </w:rPr>
            </w:pPr>
            <w:r>
              <w:rPr>
                <w:b/>
                <w:sz w:val="28"/>
              </w:rPr>
              <w:t>Text 4</w:t>
            </w:r>
          </w:p>
          <w:p w:rsidR="00377BBF" w:rsidRPr="00EA1A62" w:rsidRDefault="00377BBF" w:rsidP="006154CB">
            <w:pPr>
              <w:jc w:val="center"/>
              <w:rPr>
                <w:b/>
                <w:sz w:val="28"/>
              </w:rPr>
            </w:pPr>
          </w:p>
        </w:tc>
        <w:tc>
          <w:tcPr>
            <w:tcW w:w="5529" w:type="dxa"/>
          </w:tcPr>
          <w:p w:rsidR="00377BBF" w:rsidRDefault="00377BBF" w:rsidP="006154CB">
            <w:pPr>
              <w:jc w:val="center"/>
              <w:rPr>
                <w:b/>
                <w:sz w:val="28"/>
              </w:rPr>
            </w:pPr>
          </w:p>
          <w:p w:rsidR="00377BBF" w:rsidRPr="00EA1A62" w:rsidRDefault="00377BBF" w:rsidP="006154CB">
            <w:pPr>
              <w:jc w:val="center"/>
              <w:rPr>
                <w:b/>
                <w:sz w:val="28"/>
              </w:rPr>
            </w:pPr>
            <w:r>
              <w:rPr>
                <w:b/>
                <w:sz w:val="28"/>
              </w:rPr>
              <w:t>„</w:t>
            </w:r>
            <w:r>
              <w:rPr>
                <w:b/>
                <w:sz w:val="28"/>
                <w:lang w:val="en-US"/>
              </w:rPr>
              <w:t>τί ἐ</w:t>
            </w:r>
            <w:r w:rsidR="00BC7D6C">
              <w:rPr>
                <w:b/>
                <w:sz w:val="28"/>
                <w:lang w:val="en-US"/>
              </w:rPr>
              <w:t>στ</w:t>
            </w:r>
            <w:r w:rsidR="000B0CDE">
              <w:rPr>
                <w:b/>
                <w:sz w:val="28"/>
                <w:lang w:val="en-US"/>
              </w:rPr>
              <w:t>ι</w:t>
            </w:r>
            <w:r w:rsidR="00BC7D6C">
              <w:rPr>
                <w:b/>
                <w:sz w:val="28"/>
                <w:lang w:val="en-US"/>
              </w:rPr>
              <w:t>ν</w:t>
            </w:r>
            <w:r>
              <w:rPr>
                <w:b/>
                <w:sz w:val="28"/>
                <w:lang w:val="en-US"/>
              </w:rPr>
              <w:t xml:space="preserve"> ἀρετή;</w:t>
            </w:r>
            <w:r>
              <w:rPr>
                <w:b/>
                <w:sz w:val="28"/>
              </w:rPr>
              <w:t>“</w:t>
            </w:r>
          </w:p>
        </w:tc>
        <w:tc>
          <w:tcPr>
            <w:tcW w:w="2435" w:type="dxa"/>
          </w:tcPr>
          <w:p w:rsidR="00377BBF" w:rsidRDefault="00377BBF" w:rsidP="006154CB">
            <w:pPr>
              <w:jc w:val="center"/>
              <w:rPr>
                <w:b/>
                <w:i/>
                <w:sz w:val="28"/>
              </w:rPr>
            </w:pPr>
          </w:p>
          <w:p w:rsidR="00377BBF" w:rsidRPr="00EA1A62" w:rsidRDefault="00377BBF" w:rsidP="006154CB">
            <w:pPr>
              <w:jc w:val="center"/>
              <w:rPr>
                <w:b/>
                <w:sz w:val="28"/>
              </w:rPr>
            </w:pPr>
            <w:r>
              <w:rPr>
                <w:b/>
                <w:i/>
                <w:sz w:val="28"/>
              </w:rPr>
              <w:t>Menon</w:t>
            </w:r>
          </w:p>
        </w:tc>
      </w:tr>
    </w:tbl>
    <w:p w:rsidR="00377BBF" w:rsidRDefault="00377BBF" w:rsidP="00377BBF">
      <w:pPr>
        <w:rPr>
          <w:b/>
          <w:sz w:val="28"/>
        </w:rPr>
      </w:pPr>
    </w:p>
    <w:tbl>
      <w:tblPr>
        <w:tblStyle w:val="Tabellenraster"/>
        <w:tblW w:w="0" w:type="auto"/>
        <w:tblLook w:val="00BF"/>
      </w:tblPr>
      <w:tblGrid>
        <w:gridCol w:w="9206"/>
      </w:tblGrid>
      <w:tr w:rsidR="00612443">
        <w:tc>
          <w:tcPr>
            <w:tcW w:w="9206" w:type="dxa"/>
          </w:tcPr>
          <w:p w:rsidR="00612443" w:rsidRDefault="00612443" w:rsidP="00377BBF">
            <w:pPr>
              <w:rPr>
                <w:i/>
                <w:sz w:val="20"/>
              </w:rPr>
            </w:pPr>
          </w:p>
          <w:p w:rsidR="00CF737E" w:rsidRDefault="00612443" w:rsidP="001159F1">
            <w:pPr>
              <w:jc w:val="both"/>
              <w:rPr>
                <w:i/>
                <w:sz w:val="20"/>
              </w:rPr>
            </w:pPr>
            <w:r>
              <w:rPr>
                <w:i/>
                <w:sz w:val="20"/>
              </w:rPr>
              <w:t>Der historische</w:t>
            </w:r>
            <w:r w:rsidR="007E1EAB">
              <w:rPr>
                <w:i/>
                <w:sz w:val="20"/>
              </w:rPr>
              <w:t xml:space="preserve"> </w:t>
            </w:r>
            <w:r>
              <w:rPr>
                <w:i/>
                <w:sz w:val="20"/>
              </w:rPr>
              <w:t xml:space="preserve">Gesprächspartner im </w:t>
            </w:r>
            <w:r w:rsidRPr="007E301C">
              <w:rPr>
                <w:sz w:val="20"/>
              </w:rPr>
              <w:t>Menon</w:t>
            </w:r>
            <w:r>
              <w:rPr>
                <w:i/>
                <w:sz w:val="20"/>
              </w:rPr>
              <w:t>, der dem Dialog den Namen gibt, ist eine</w:t>
            </w:r>
            <w:r w:rsidR="007E301C">
              <w:rPr>
                <w:i/>
                <w:sz w:val="20"/>
              </w:rPr>
              <w:t xml:space="preserve"> auch aus anderen</w:t>
            </w:r>
            <w:r w:rsidR="007E1EAB">
              <w:rPr>
                <w:i/>
                <w:sz w:val="20"/>
              </w:rPr>
              <w:t xml:space="preserve"> </w:t>
            </w:r>
            <w:r w:rsidR="007E301C">
              <w:rPr>
                <w:i/>
                <w:sz w:val="20"/>
              </w:rPr>
              <w:t>Quellen</w:t>
            </w:r>
            <w:r w:rsidR="007E1EAB">
              <w:rPr>
                <w:i/>
                <w:sz w:val="20"/>
              </w:rPr>
              <w:t xml:space="preserve"> bekannte Figur</w:t>
            </w:r>
            <w:r w:rsidR="00CF737E">
              <w:rPr>
                <w:i/>
                <w:sz w:val="20"/>
              </w:rPr>
              <w:t xml:space="preserve">. Als </w:t>
            </w:r>
            <w:r w:rsidR="00BC33BD">
              <w:rPr>
                <w:i/>
                <w:sz w:val="20"/>
              </w:rPr>
              <w:t>Söldnerführer</w:t>
            </w:r>
            <w:r w:rsidR="00CF737E">
              <w:rPr>
                <w:i/>
                <w:sz w:val="20"/>
              </w:rPr>
              <w:t xml:space="preserve"> nahm der Thessal</w:t>
            </w:r>
            <w:r w:rsidR="007E301C">
              <w:rPr>
                <w:i/>
                <w:sz w:val="20"/>
              </w:rPr>
              <w:t>i</w:t>
            </w:r>
            <w:r w:rsidR="00CF737E">
              <w:rPr>
                <w:i/>
                <w:sz w:val="20"/>
              </w:rPr>
              <w:t>er in Kyros' Heer am Krieg gegen dessen Bruder Artax</w:t>
            </w:r>
            <w:r w:rsidR="00BC33BD">
              <w:rPr>
                <w:i/>
                <w:sz w:val="20"/>
              </w:rPr>
              <w:t>erxes teil. Anders als die übrig</w:t>
            </w:r>
            <w:r w:rsidR="00CF737E">
              <w:rPr>
                <w:i/>
                <w:sz w:val="20"/>
              </w:rPr>
              <w:t xml:space="preserve">en griechischen Offiziere wurde er </w:t>
            </w:r>
            <w:r w:rsidR="00FF4788">
              <w:rPr>
                <w:i/>
                <w:sz w:val="20"/>
              </w:rPr>
              <w:t xml:space="preserve">nicht unmittelbar </w:t>
            </w:r>
            <w:r w:rsidR="00CF737E">
              <w:rPr>
                <w:i/>
                <w:sz w:val="20"/>
              </w:rPr>
              <w:t>nac</w:t>
            </w:r>
            <w:r w:rsidR="00FF4788">
              <w:rPr>
                <w:i/>
                <w:sz w:val="20"/>
              </w:rPr>
              <w:t xml:space="preserve">h der Schlacht bei Kunaxa </w:t>
            </w:r>
            <w:r w:rsidR="00CF737E">
              <w:rPr>
                <w:i/>
                <w:sz w:val="20"/>
              </w:rPr>
              <w:t>geköpft</w:t>
            </w:r>
            <w:r w:rsidR="009124C5">
              <w:rPr>
                <w:i/>
                <w:sz w:val="20"/>
              </w:rPr>
              <w:t>,</w:t>
            </w:r>
            <w:r w:rsidR="00CF737E">
              <w:rPr>
                <w:i/>
                <w:sz w:val="20"/>
              </w:rPr>
              <w:t xml:space="preserve"> sondern </w:t>
            </w:r>
            <w:r w:rsidR="00FF4788">
              <w:rPr>
                <w:i/>
                <w:sz w:val="20"/>
              </w:rPr>
              <w:t xml:space="preserve">zunächst </w:t>
            </w:r>
            <w:r w:rsidR="00CF737E">
              <w:rPr>
                <w:i/>
                <w:sz w:val="20"/>
              </w:rPr>
              <w:t>am Leben gelassen, später jedoch wohl am Hof des Großkönigs in dessen Auftrag getötet.</w:t>
            </w:r>
          </w:p>
          <w:p w:rsidR="00240955" w:rsidRDefault="00CF737E" w:rsidP="001159F1">
            <w:pPr>
              <w:jc w:val="both"/>
              <w:rPr>
                <w:i/>
                <w:sz w:val="20"/>
              </w:rPr>
            </w:pPr>
            <w:r>
              <w:rPr>
                <w:i/>
                <w:sz w:val="20"/>
              </w:rPr>
              <w:t>Xenophon, der athenische Autor, der ebenfalls an dem Krieg teilgenommen hatte und sich mit den übrigen griechischen Sö</w:t>
            </w:r>
            <w:r w:rsidR="001A6DFC">
              <w:rPr>
                <w:i/>
                <w:sz w:val="20"/>
              </w:rPr>
              <w:t>ldnern zum Schwarzen Meer durchschlug, schildert ihn in einem kurzen Portrait als feigen Betrüger, der permanent auf Bereicherung aus ist und dabei vor den niederträchtigsten, verräterischsten Methoden nicht zurückschreckt. Dabei verachtet Menon laut Xenophon</w:t>
            </w:r>
            <w:r w:rsidR="00240955">
              <w:rPr>
                <w:i/>
                <w:sz w:val="20"/>
              </w:rPr>
              <w:t xml:space="preserve"> Wahrhaftigkeit als Dummheit und Gottesfurcht als Verweichtlichtheit. (</w:t>
            </w:r>
            <w:r w:rsidR="00240955" w:rsidRPr="001D40D8">
              <w:rPr>
                <w:sz w:val="20"/>
              </w:rPr>
              <w:t>Anabasis</w:t>
            </w:r>
            <w:r w:rsidR="00240955">
              <w:rPr>
                <w:i/>
                <w:sz w:val="20"/>
              </w:rPr>
              <w:t xml:space="preserve"> 2,6,21-29)</w:t>
            </w:r>
          </w:p>
          <w:p w:rsidR="00612443" w:rsidRPr="00240955" w:rsidRDefault="00240955" w:rsidP="001159F1">
            <w:pPr>
              <w:jc w:val="both"/>
              <w:rPr>
                <w:i/>
                <w:sz w:val="20"/>
              </w:rPr>
            </w:pPr>
            <w:r>
              <w:rPr>
                <w:i/>
                <w:sz w:val="20"/>
              </w:rPr>
              <w:t>Auch wenn Xeno</w:t>
            </w:r>
            <w:r w:rsidR="00232AAE">
              <w:rPr>
                <w:i/>
                <w:sz w:val="20"/>
              </w:rPr>
              <w:t xml:space="preserve">phons </w:t>
            </w:r>
            <w:r w:rsidR="00FF4788">
              <w:rPr>
                <w:i/>
                <w:sz w:val="20"/>
              </w:rPr>
              <w:t xml:space="preserve">Verurteilung </w:t>
            </w:r>
            <w:r w:rsidR="00A529F5">
              <w:rPr>
                <w:i/>
                <w:sz w:val="20"/>
              </w:rPr>
              <w:t>Menons</w:t>
            </w:r>
            <w:r w:rsidR="00FF4788">
              <w:rPr>
                <w:i/>
                <w:sz w:val="20"/>
              </w:rPr>
              <w:t xml:space="preserve"> </w:t>
            </w:r>
            <w:r>
              <w:rPr>
                <w:i/>
                <w:sz w:val="20"/>
              </w:rPr>
              <w:t xml:space="preserve">offensichtlich von persönlichem Hass getragen ist, wird Platon den Mann, der nach der Lehrbarkeit der </w:t>
            </w:r>
            <w:r>
              <w:rPr>
                <w:i/>
                <w:sz w:val="20"/>
                <w:lang w:val="en-US"/>
              </w:rPr>
              <w:t xml:space="preserve">ἀρετή </w:t>
            </w:r>
            <w:r>
              <w:rPr>
                <w:i/>
                <w:sz w:val="20"/>
              </w:rPr>
              <w:t xml:space="preserve">fragt, ohne eine Vorstellung </w:t>
            </w:r>
            <w:r w:rsidR="004744E3">
              <w:rPr>
                <w:i/>
                <w:sz w:val="20"/>
              </w:rPr>
              <w:t>von diesem Begriff zu haben, die</w:t>
            </w:r>
            <w:r>
              <w:rPr>
                <w:i/>
                <w:sz w:val="20"/>
              </w:rPr>
              <w:t xml:space="preserve"> über die Nennung von Beispielen hinausgeht</w:t>
            </w:r>
            <w:r w:rsidR="00232AAE">
              <w:rPr>
                <w:i/>
                <w:sz w:val="20"/>
              </w:rPr>
              <w:t xml:space="preserve">, nicht ohne Grund für seine literarische Gestaltung gewählt haben. </w:t>
            </w:r>
            <w:r w:rsidR="001D08A6">
              <w:rPr>
                <w:i/>
                <w:sz w:val="20"/>
              </w:rPr>
              <w:t>Der reiche mutmaßliche Gorgiasschüler</w:t>
            </w:r>
            <w:r w:rsidR="004E01A3">
              <w:rPr>
                <w:i/>
                <w:sz w:val="20"/>
              </w:rPr>
              <w:t xml:space="preserve"> (71d7)</w:t>
            </w:r>
            <w:r w:rsidR="001D08A6">
              <w:rPr>
                <w:i/>
                <w:sz w:val="20"/>
              </w:rPr>
              <w:t>, der dem thessalischen Herrscherhaus nahesteht und mit heimischem Gefolge in Athen auftritt, bietet sich als eingebildeter Vertreter konventioneller Meinungen für diesen Dialog geradezu an.</w:t>
            </w:r>
          </w:p>
          <w:p w:rsidR="004744E3" w:rsidRDefault="007E301C" w:rsidP="001159F1">
            <w:pPr>
              <w:jc w:val="both"/>
              <w:rPr>
                <w:i/>
                <w:sz w:val="20"/>
              </w:rPr>
            </w:pPr>
            <w:r>
              <w:rPr>
                <w:i/>
                <w:sz w:val="20"/>
              </w:rPr>
              <w:t xml:space="preserve">Menon hatte </w:t>
            </w:r>
            <w:r w:rsidR="00D74F65">
              <w:rPr>
                <w:i/>
                <w:sz w:val="20"/>
              </w:rPr>
              <w:t xml:space="preserve">Sokrates die Frage nach der Lehrbarkeit der </w:t>
            </w:r>
            <w:r w:rsidR="00D74F65">
              <w:rPr>
                <w:i/>
                <w:sz w:val="20"/>
                <w:lang w:val="en-US"/>
              </w:rPr>
              <w:t xml:space="preserve">ἀρετή </w:t>
            </w:r>
            <w:r w:rsidR="00D74F65">
              <w:rPr>
                <w:i/>
                <w:sz w:val="20"/>
              </w:rPr>
              <w:t>gestellt. Diese will Sokrates nicht diskutieren, ehe nicht alle vom selben Arete-Begriff ausgehen.</w:t>
            </w:r>
          </w:p>
          <w:p w:rsidR="00612443" w:rsidRPr="00D74F65" w:rsidRDefault="00612443" w:rsidP="00377BBF">
            <w:pPr>
              <w:rPr>
                <w:i/>
                <w:sz w:val="20"/>
              </w:rPr>
            </w:pPr>
          </w:p>
        </w:tc>
      </w:tr>
    </w:tbl>
    <w:p w:rsidR="00B43DFD" w:rsidRDefault="00B43DFD" w:rsidP="00377BBF">
      <w:pPr>
        <w:rPr>
          <w:b/>
          <w:sz w:val="28"/>
        </w:rPr>
      </w:pPr>
    </w:p>
    <w:p w:rsidR="00B43DFD" w:rsidRPr="00D74F65" w:rsidRDefault="00D74F65" w:rsidP="00377BBF">
      <w:pPr>
        <w:rPr>
          <w:b/>
          <w:sz w:val="22"/>
        </w:rPr>
      </w:pPr>
      <w:r>
        <w:rPr>
          <w:b/>
          <w:sz w:val="22"/>
        </w:rPr>
        <w:t xml:space="preserve">Was ist </w:t>
      </w:r>
      <w:r>
        <w:rPr>
          <w:b/>
          <w:sz w:val="22"/>
          <w:lang w:val="en-US"/>
        </w:rPr>
        <w:t>ἀρετή</w:t>
      </w:r>
      <w:r w:rsidR="00A84B22">
        <w:rPr>
          <w:b/>
          <w:sz w:val="22"/>
        </w:rPr>
        <w:t xml:space="preserve">? Ein </w:t>
      </w:r>
      <w:r>
        <w:rPr>
          <w:b/>
          <w:sz w:val="22"/>
        </w:rPr>
        <w:t>Definitionsversuch Menons</w:t>
      </w:r>
    </w:p>
    <w:p w:rsidR="00377BBF" w:rsidRDefault="00377BBF" w:rsidP="00377BBF">
      <w:pPr>
        <w:rPr>
          <w:b/>
          <w:sz w:val="28"/>
        </w:rPr>
      </w:pPr>
    </w:p>
    <w:p w:rsidR="00377BBF" w:rsidRPr="00F65B63" w:rsidRDefault="00377BBF" w:rsidP="00377BBF">
      <w:pPr>
        <w:spacing w:line="360" w:lineRule="auto"/>
        <w:rPr>
          <w:sz w:val="22"/>
          <w:lang w:val="en-US"/>
        </w:rPr>
      </w:pPr>
      <w:r w:rsidRPr="00517159">
        <w:rPr>
          <w:sz w:val="22"/>
        </w:rPr>
        <w:t>71d5</w:t>
      </w:r>
      <w:r w:rsidRPr="00517159">
        <w:rPr>
          <w:sz w:val="22"/>
        </w:rPr>
        <w:tab/>
      </w:r>
      <w:r w:rsidRPr="00517159">
        <w:rPr>
          <w:sz w:val="22"/>
        </w:rPr>
        <w:tab/>
      </w:r>
      <w:r>
        <w:rPr>
          <w:b/>
          <w:sz w:val="22"/>
          <w:lang w:val="en-US"/>
        </w:rPr>
        <w:t xml:space="preserve">Σωκράτης· </w:t>
      </w:r>
      <w:r>
        <w:rPr>
          <w:sz w:val="22"/>
          <w:lang w:val="en-US"/>
        </w:rPr>
        <w:t>Σ</w:t>
      </w:r>
      <w:r w:rsidRPr="00517159">
        <w:rPr>
          <w:sz w:val="22"/>
        </w:rPr>
        <w:t>ὺ δὲ αὐτός, ὦ πρὸς θεῶν, Μένων, τί φῂς ἀρετὴν εἶναι; ε</w:t>
      </w:r>
      <w:r>
        <w:rPr>
          <w:sz w:val="22"/>
          <w:lang w:val="en-US"/>
        </w:rPr>
        <w:t>ἰπὲ</w:t>
      </w:r>
    </w:p>
    <w:p w:rsidR="00377BBF" w:rsidRPr="00517159" w:rsidRDefault="00377BBF" w:rsidP="00377BBF">
      <w:pPr>
        <w:spacing w:line="360" w:lineRule="auto"/>
        <w:rPr>
          <w:sz w:val="22"/>
        </w:rPr>
      </w:pPr>
      <w:r w:rsidRPr="00517159">
        <w:rPr>
          <w:sz w:val="22"/>
        </w:rPr>
        <w:tab/>
      </w:r>
      <w:r w:rsidRPr="00517159">
        <w:rPr>
          <w:sz w:val="22"/>
        </w:rPr>
        <w:tab/>
        <w:t>καὶ μὴ φθονήσῃς, ἵνα εὐτυχέστατον ψεῦσμα ἐψευσμένος ὦ</w:t>
      </w:r>
      <w:r>
        <w:rPr>
          <w:sz w:val="22"/>
        </w:rPr>
        <w:t>,</w:t>
      </w:r>
    </w:p>
    <w:p w:rsidR="00377BBF" w:rsidRPr="00517159" w:rsidRDefault="00377BBF" w:rsidP="00377BBF">
      <w:pPr>
        <w:spacing w:line="360" w:lineRule="auto"/>
        <w:rPr>
          <w:sz w:val="22"/>
        </w:rPr>
      </w:pPr>
      <w:r w:rsidRPr="00517159">
        <w:rPr>
          <w:sz w:val="22"/>
        </w:rPr>
        <w:tab/>
      </w:r>
      <w:r w:rsidRPr="00517159">
        <w:rPr>
          <w:sz w:val="22"/>
        </w:rPr>
        <w:tab/>
        <w:t>ἂν φανῇς σὺ μὲν εἰδὼς καὶ Γοργίας, ἐγὼ δὲ εἰρηκὼς μηδενὶ</w:t>
      </w:r>
    </w:p>
    <w:p w:rsidR="00377BBF" w:rsidRPr="00517159" w:rsidRDefault="00377BBF" w:rsidP="00377BBF">
      <w:pPr>
        <w:spacing w:line="360" w:lineRule="auto"/>
        <w:rPr>
          <w:sz w:val="22"/>
        </w:rPr>
      </w:pPr>
      <w:r w:rsidRPr="00517159">
        <w:rPr>
          <w:sz w:val="22"/>
        </w:rPr>
        <w:tab/>
      </w:r>
      <w:r w:rsidRPr="00517159">
        <w:rPr>
          <w:sz w:val="22"/>
        </w:rPr>
        <w:tab/>
        <w:t>πώποτε εἰδότι ἐντετυχηκέναι.</w:t>
      </w:r>
    </w:p>
    <w:p w:rsidR="00377BBF" w:rsidRPr="00517159" w:rsidRDefault="00377BBF" w:rsidP="00377BBF">
      <w:pPr>
        <w:spacing w:line="360" w:lineRule="auto"/>
        <w:rPr>
          <w:sz w:val="22"/>
        </w:rPr>
      </w:pPr>
      <w:r w:rsidRPr="00517159">
        <w:rPr>
          <w:sz w:val="22"/>
        </w:rPr>
        <w:t>71e</w:t>
      </w:r>
      <w:r w:rsidRPr="00517159">
        <w:rPr>
          <w:sz w:val="22"/>
        </w:rPr>
        <w:tab/>
      </w:r>
      <w:r w:rsidRPr="00517159">
        <w:rPr>
          <w:sz w:val="22"/>
        </w:rPr>
        <w:tab/>
      </w:r>
      <w:r w:rsidRPr="00517159">
        <w:rPr>
          <w:b/>
          <w:sz w:val="22"/>
        </w:rPr>
        <w:t>Μένων·</w:t>
      </w:r>
      <w:r w:rsidRPr="00517159">
        <w:rPr>
          <w:sz w:val="22"/>
        </w:rPr>
        <w:t xml:space="preserve"> Ἀλλ' οὐ χαλεπόν, ὦ Σώκρατες, εἰπεῖν. πρῶτον</w:t>
      </w:r>
    </w:p>
    <w:p w:rsidR="00377BBF" w:rsidRPr="00517159" w:rsidRDefault="00377BBF" w:rsidP="00377BBF">
      <w:pPr>
        <w:spacing w:line="360" w:lineRule="auto"/>
        <w:rPr>
          <w:sz w:val="22"/>
        </w:rPr>
      </w:pPr>
      <w:r w:rsidRPr="00517159">
        <w:rPr>
          <w:sz w:val="22"/>
        </w:rPr>
        <w:tab/>
      </w:r>
      <w:r w:rsidRPr="00517159">
        <w:rPr>
          <w:sz w:val="22"/>
        </w:rPr>
        <w:tab/>
        <w:t>μέν, εἰ βούλει ἀνδρὸς ἀρετήν, ῥᾴδιον, ὅτι αὕτη ἐστὶν ἀνδρὸς</w:t>
      </w:r>
    </w:p>
    <w:p w:rsidR="00377BBF" w:rsidRPr="00517159" w:rsidRDefault="00377BBF" w:rsidP="00377BBF">
      <w:pPr>
        <w:spacing w:line="360" w:lineRule="auto"/>
        <w:rPr>
          <w:sz w:val="22"/>
        </w:rPr>
      </w:pPr>
      <w:r w:rsidRPr="00517159">
        <w:rPr>
          <w:sz w:val="22"/>
        </w:rPr>
        <w:tab/>
      </w:r>
      <w:r w:rsidRPr="00517159">
        <w:rPr>
          <w:sz w:val="22"/>
        </w:rPr>
        <w:tab/>
        <w:t>ἀρετή, ἱκανὸν εἶναι τὰ τῆς πόλεως πράττειν, καὶ πράττοντα</w:t>
      </w:r>
    </w:p>
    <w:p w:rsidR="00377BBF" w:rsidRPr="00517159" w:rsidRDefault="00377BBF" w:rsidP="00377BBF">
      <w:pPr>
        <w:spacing w:line="360" w:lineRule="auto"/>
        <w:rPr>
          <w:sz w:val="22"/>
        </w:rPr>
      </w:pPr>
      <w:r w:rsidRPr="00517159">
        <w:rPr>
          <w:sz w:val="22"/>
        </w:rPr>
        <w:tab/>
      </w:r>
      <w:r w:rsidRPr="00517159">
        <w:rPr>
          <w:sz w:val="22"/>
        </w:rPr>
        <w:tab/>
        <w:t>τοὺς μὲν φίλους εὖ ποιεῖν, τοὺς δ' ἐχθροὺς κακῶς, καὶ αὐτὸν</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εὐλαβεῖσθαι</w:t>
      </w:r>
      <w:r>
        <w:rPr>
          <w:sz w:val="22"/>
        </w:rPr>
        <w:t>,</w:t>
      </w:r>
      <w:r w:rsidRPr="00517159">
        <w:rPr>
          <w:sz w:val="22"/>
        </w:rPr>
        <w:t xml:space="preserve"> μηδὲν τοιοῦτον παθεῖν. εἰ δὲ βούλει γυναικὸς</w:t>
      </w:r>
    </w:p>
    <w:p w:rsidR="00377BBF" w:rsidRPr="00517159" w:rsidRDefault="00377BBF" w:rsidP="00377BBF">
      <w:pPr>
        <w:spacing w:line="360" w:lineRule="auto"/>
        <w:rPr>
          <w:sz w:val="22"/>
        </w:rPr>
      </w:pPr>
      <w:r w:rsidRPr="00517159">
        <w:rPr>
          <w:sz w:val="22"/>
        </w:rPr>
        <w:tab/>
      </w:r>
      <w:r w:rsidRPr="00517159">
        <w:rPr>
          <w:sz w:val="22"/>
        </w:rPr>
        <w:tab/>
        <w:t>ἀρετήν, οὐ χαλεπὸν διελθεῖν, ὅτι δεῖ αὐτὴν τὴν οἰκίαν εὖ</w:t>
      </w:r>
    </w:p>
    <w:p w:rsidR="00377BBF" w:rsidRPr="00517159" w:rsidRDefault="00377BBF" w:rsidP="00377BBF">
      <w:pPr>
        <w:spacing w:line="360" w:lineRule="auto"/>
        <w:rPr>
          <w:sz w:val="22"/>
        </w:rPr>
      </w:pPr>
      <w:r w:rsidRPr="00517159">
        <w:rPr>
          <w:sz w:val="22"/>
        </w:rPr>
        <w:tab/>
      </w:r>
      <w:r w:rsidRPr="00517159">
        <w:rPr>
          <w:sz w:val="22"/>
        </w:rPr>
        <w:tab/>
        <w:t>οἰκεῖν, σῴζουσάν τε τὰ ἔνδον καὶ κατήκοον οὖσαν τοῦ ἀνδρός.</w:t>
      </w:r>
    </w:p>
    <w:p w:rsidR="00377BBF" w:rsidRPr="00517159" w:rsidRDefault="00377BBF" w:rsidP="00377BBF">
      <w:pPr>
        <w:spacing w:line="360" w:lineRule="auto"/>
        <w:rPr>
          <w:sz w:val="22"/>
        </w:rPr>
      </w:pPr>
      <w:r w:rsidRPr="00517159">
        <w:rPr>
          <w:sz w:val="22"/>
        </w:rPr>
        <w:tab/>
      </w:r>
      <w:r w:rsidRPr="00517159">
        <w:rPr>
          <w:sz w:val="22"/>
        </w:rPr>
        <w:tab/>
        <w:t>καὶ ἄλλη ἐστὶν παιδὸς ἀρετή, καὶ θηλείας καὶ ἄρρενος, καὶ</w:t>
      </w:r>
    </w:p>
    <w:p w:rsidR="00377BBF" w:rsidRPr="00517159" w:rsidRDefault="00377BBF" w:rsidP="00377BBF">
      <w:pPr>
        <w:spacing w:line="360" w:lineRule="auto"/>
        <w:rPr>
          <w:sz w:val="22"/>
        </w:rPr>
      </w:pPr>
      <w:r w:rsidRPr="00517159">
        <w:rPr>
          <w:sz w:val="22"/>
        </w:rPr>
        <w:tab/>
      </w:r>
      <w:r w:rsidRPr="00517159">
        <w:rPr>
          <w:sz w:val="22"/>
        </w:rPr>
        <w:tab/>
        <w:t>πρεσβυτέρου ἀνδρός, εἰ μὲν βούλει, ἐλευθέρου, εἰ δὲ βούλει,</w:t>
      </w:r>
    </w:p>
    <w:p w:rsidR="00377BBF" w:rsidRPr="00517159" w:rsidRDefault="00377BBF" w:rsidP="00377BBF">
      <w:pPr>
        <w:spacing w:line="360" w:lineRule="auto"/>
        <w:rPr>
          <w:sz w:val="22"/>
        </w:rPr>
      </w:pPr>
      <w:r w:rsidRPr="00517159">
        <w:rPr>
          <w:sz w:val="22"/>
        </w:rPr>
        <w:t>72a</w:t>
      </w:r>
      <w:r w:rsidRPr="00517159">
        <w:rPr>
          <w:sz w:val="22"/>
        </w:rPr>
        <w:tab/>
      </w:r>
      <w:r w:rsidRPr="00517159">
        <w:rPr>
          <w:sz w:val="22"/>
        </w:rPr>
        <w:tab/>
        <w:t>δούλου. καὶ ἄλλαι πάμπολλαι ἀρεταί εἰσιν, ὥστε οὐκ</w:t>
      </w:r>
    </w:p>
    <w:p w:rsidR="00377BBF" w:rsidRPr="00517159" w:rsidRDefault="00377BBF" w:rsidP="00377BBF">
      <w:pPr>
        <w:spacing w:line="360" w:lineRule="auto"/>
        <w:rPr>
          <w:sz w:val="22"/>
        </w:rPr>
      </w:pPr>
      <w:r w:rsidRPr="00517159">
        <w:rPr>
          <w:sz w:val="22"/>
        </w:rPr>
        <w:tab/>
      </w:r>
      <w:r w:rsidRPr="00517159">
        <w:rPr>
          <w:sz w:val="22"/>
        </w:rPr>
        <w:tab/>
        <w:t>ἀπορία εἰπεῖν ἀρετῆς πέρι</w:t>
      </w:r>
      <w:r w:rsidR="00D2410B">
        <w:rPr>
          <w:sz w:val="22"/>
        </w:rPr>
        <w:t>,</w:t>
      </w:r>
      <w:r w:rsidRPr="00517159">
        <w:rPr>
          <w:sz w:val="22"/>
        </w:rPr>
        <w:t xml:space="preserve"> ὅ</w:t>
      </w:r>
      <w:r>
        <w:rPr>
          <w:sz w:val="22"/>
        </w:rPr>
        <w:t xml:space="preserve"> </w:t>
      </w:r>
      <w:r w:rsidRPr="00517159">
        <w:rPr>
          <w:sz w:val="22"/>
        </w:rPr>
        <w:t>τι ἐστίν· καθ' ἑκάστην γὰρ</w:t>
      </w:r>
    </w:p>
    <w:p w:rsidR="00377BBF" w:rsidRPr="00517159" w:rsidRDefault="00377BBF" w:rsidP="00377BBF">
      <w:pPr>
        <w:spacing w:line="360" w:lineRule="auto"/>
        <w:rPr>
          <w:sz w:val="22"/>
        </w:rPr>
      </w:pPr>
      <w:r w:rsidRPr="00517159">
        <w:rPr>
          <w:sz w:val="22"/>
        </w:rPr>
        <w:tab/>
      </w:r>
      <w:r w:rsidRPr="00517159">
        <w:rPr>
          <w:sz w:val="22"/>
        </w:rPr>
        <w:tab/>
        <w:t>τῶν πράξεων καὶ τῶν ἡλικιῶν πρὸς ἕκαστον ἔργον ἑκάστῳ</w:t>
      </w:r>
    </w:p>
    <w:p w:rsidR="00377BBF" w:rsidRPr="00517159" w:rsidRDefault="00377BBF" w:rsidP="00377BBF">
      <w:pPr>
        <w:spacing w:line="360" w:lineRule="auto"/>
        <w:rPr>
          <w:sz w:val="22"/>
        </w:rPr>
      </w:pPr>
      <w:r w:rsidRPr="00517159">
        <w:rPr>
          <w:sz w:val="22"/>
        </w:rPr>
        <w:tab/>
      </w:r>
      <w:r w:rsidRPr="00517159">
        <w:rPr>
          <w:sz w:val="22"/>
        </w:rPr>
        <w:tab/>
        <w:t>ἡμῶν ἡ ἀρετή ἐστιν, ὡσαύτως δὲ οἶμαι, ὦ Σώκρατες, καὶ ἡ</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κακία.</w:t>
      </w:r>
    </w:p>
    <w:p w:rsidR="001D40D8" w:rsidRDefault="001D40D8" w:rsidP="00377BBF">
      <w:pPr>
        <w:spacing w:line="360" w:lineRule="auto"/>
        <w:rPr>
          <w:sz w:val="22"/>
        </w:rPr>
      </w:pPr>
    </w:p>
    <w:p w:rsidR="001D40D8" w:rsidRDefault="001D40D8" w:rsidP="00377BBF">
      <w:pPr>
        <w:spacing w:line="360" w:lineRule="auto"/>
        <w:rPr>
          <w:sz w:val="22"/>
        </w:rPr>
      </w:pPr>
    </w:p>
    <w:p w:rsidR="001D40D8" w:rsidRDefault="001D40D8" w:rsidP="001D40D8">
      <w:pPr>
        <w:rPr>
          <w:i/>
          <w:sz w:val="20"/>
        </w:rPr>
      </w:pPr>
      <w:r w:rsidRPr="00650ADF">
        <w:rPr>
          <w:i/>
          <w:sz w:val="20"/>
        </w:rPr>
        <w:t xml:space="preserve">τοὺς μὲν φίλους εὖ ποιεῖν, τοὺς δ' ἐχθροὺς κακῶς - </w:t>
      </w:r>
      <w:r>
        <w:rPr>
          <w:i/>
          <w:sz w:val="20"/>
        </w:rPr>
        <w:t>Diese Maxime ist weit verbreitet und begegnet uns nicht nur bei Menon. An dieser Stelle geht Sokrates nicht explizit auf sie ein.</w:t>
      </w:r>
    </w:p>
    <w:p w:rsidR="001D40D8" w:rsidRDefault="001D40D8" w:rsidP="001D40D8">
      <w:pPr>
        <w:rPr>
          <w:i/>
          <w:sz w:val="20"/>
        </w:rPr>
      </w:pPr>
    </w:p>
    <w:p w:rsidR="001D40D8" w:rsidRPr="00A529F5" w:rsidRDefault="001D40D8" w:rsidP="001D40D8">
      <w:pPr>
        <w:rPr>
          <w:sz w:val="20"/>
        </w:rPr>
      </w:pPr>
      <w:r>
        <w:rPr>
          <w:sz w:val="20"/>
        </w:rPr>
        <w:t>- Überprüfen Sie den Grundsatz</w:t>
      </w:r>
      <w:r w:rsidRPr="00A529F5">
        <w:rPr>
          <w:sz w:val="20"/>
        </w:rPr>
        <w:t xml:space="preserve"> aus Ihrer eigenen moralischen</w:t>
      </w:r>
      <w:r>
        <w:rPr>
          <w:sz w:val="20"/>
        </w:rPr>
        <w:t xml:space="preserve"> Perspektive</w:t>
      </w:r>
      <w:r w:rsidRPr="00A529F5">
        <w:rPr>
          <w:sz w:val="20"/>
        </w:rPr>
        <w:t>, vor allem aber auch aus pragmatischer Sicht</w:t>
      </w:r>
      <w:r>
        <w:rPr>
          <w:sz w:val="20"/>
        </w:rPr>
        <w:t xml:space="preserve"> auf seine Tragfähigkeit.</w:t>
      </w:r>
    </w:p>
    <w:p w:rsidR="001D40D8" w:rsidRDefault="001D40D8" w:rsidP="00377BBF">
      <w:pPr>
        <w:spacing w:line="360" w:lineRule="auto"/>
        <w:rPr>
          <w:sz w:val="22"/>
        </w:rPr>
      </w:pPr>
    </w:p>
    <w:p w:rsidR="00D74F65" w:rsidRPr="00D74F65" w:rsidRDefault="00D74F65" w:rsidP="00377BBF">
      <w:pPr>
        <w:spacing w:line="360" w:lineRule="auto"/>
        <w:rPr>
          <w:b/>
          <w:sz w:val="22"/>
        </w:rPr>
      </w:pPr>
      <w:r>
        <w:rPr>
          <w:b/>
          <w:sz w:val="22"/>
        </w:rPr>
        <w:t>Beispiele ersetzen keine Definition.</w:t>
      </w:r>
    </w:p>
    <w:p w:rsidR="00D74F65" w:rsidRDefault="00D74F65" w:rsidP="00377BBF">
      <w:pPr>
        <w:spacing w:line="360" w:lineRule="auto"/>
        <w:rPr>
          <w:sz w:val="22"/>
        </w:rPr>
      </w:pP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Πολλῇ γέ τινι εὐτυχίᾳ ἔοικα κεχρῆσθαι, ὦ Μένων,</w:t>
      </w:r>
    </w:p>
    <w:p w:rsidR="00377BBF" w:rsidRPr="00517159" w:rsidRDefault="00377BBF" w:rsidP="00377BBF">
      <w:pPr>
        <w:spacing w:line="360" w:lineRule="auto"/>
        <w:rPr>
          <w:sz w:val="22"/>
        </w:rPr>
      </w:pPr>
      <w:r w:rsidRPr="00517159">
        <w:rPr>
          <w:sz w:val="22"/>
        </w:rPr>
        <w:tab/>
      </w:r>
      <w:r w:rsidRPr="00517159">
        <w:rPr>
          <w:sz w:val="22"/>
        </w:rPr>
        <w:tab/>
        <w:t>εἰ μίαν ζητῶν ἀρετὴν σμῆνός τι ἀνηύρηκα ἀρετῶν παρὰ σοὶ</w:t>
      </w:r>
    </w:p>
    <w:p w:rsidR="00377BBF" w:rsidRPr="00517159" w:rsidRDefault="00377BBF" w:rsidP="00377BBF">
      <w:pPr>
        <w:spacing w:line="360" w:lineRule="auto"/>
        <w:rPr>
          <w:sz w:val="22"/>
        </w:rPr>
      </w:pPr>
      <w:r w:rsidRPr="00517159">
        <w:rPr>
          <w:sz w:val="22"/>
        </w:rPr>
        <w:tab/>
      </w:r>
      <w:r w:rsidRPr="00517159">
        <w:rPr>
          <w:sz w:val="22"/>
        </w:rPr>
        <w:tab/>
        <w:t>κείμενον. ἀτάρ, ὦ Μένων, κατὰ ταύτην τὴν εἰκόνα τὴν</w:t>
      </w:r>
    </w:p>
    <w:p w:rsidR="00377BBF" w:rsidRPr="00517159" w:rsidRDefault="00377BBF" w:rsidP="00377BBF">
      <w:pPr>
        <w:spacing w:line="360" w:lineRule="auto"/>
        <w:rPr>
          <w:sz w:val="22"/>
        </w:rPr>
      </w:pPr>
      <w:r w:rsidRPr="00517159">
        <w:rPr>
          <w:sz w:val="22"/>
        </w:rPr>
        <w:t>72b</w:t>
      </w:r>
      <w:r w:rsidRPr="00517159">
        <w:rPr>
          <w:sz w:val="22"/>
        </w:rPr>
        <w:tab/>
      </w:r>
      <w:r w:rsidRPr="00517159">
        <w:rPr>
          <w:sz w:val="22"/>
        </w:rPr>
        <w:tab/>
        <w:t>περὶ τὰ σμήνη, εἴ μου ἐρομένου μελίττης περὶ οὐσίας</w:t>
      </w:r>
      <w:r>
        <w:rPr>
          <w:sz w:val="22"/>
        </w:rPr>
        <w:t>,</w:t>
      </w:r>
      <w:r w:rsidRPr="00517159">
        <w:rPr>
          <w:sz w:val="22"/>
        </w:rPr>
        <w:t xml:space="preserve"> ὅ</w:t>
      </w:r>
      <w:r>
        <w:rPr>
          <w:sz w:val="22"/>
        </w:rPr>
        <w:t xml:space="preserve"> </w:t>
      </w:r>
      <w:r w:rsidRPr="00517159">
        <w:rPr>
          <w:sz w:val="22"/>
        </w:rPr>
        <w:t>τι</w:t>
      </w:r>
    </w:p>
    <w:p w:rsidR="00377BBF" w:rsidRPr="00517159" w:rsidRDefault="00377BBF" w:rsidP="00377BBF">
      <w:pPr>
        <w:spacing w:line="360" w:lineRule="auto"/>
        <w:rPr>
          <w:sz w:val="22"/>
        </w:rPr>
      </w:pPr>
      <w:r w:rsidRPr="00517159">
        <w:rPr>
          <w:sz w:val="22"/>
        </w:rPr>
        <w:tab/>
      </w:r>
      <w:r w:rsidRPr="00517159">
        <w:rPr>
          <w:sz w:val="22"/>
        </w:rPr>
        <w:tab/>
        <w:t>ποτ' ἐστίν, πολλὰς καὶ παντοδαπὰς ἔλεγες αὐτὰς εἶναι, τί</w:t>
      </w:r>
    </w:p>
    <w:p w:rsidR="00377BBF" w:rsidRPr="00517159" w:rsidRDefault="00377BBF" w:rsidP="00377BBF">
      <w:pPr>
        <w:spacing w:line="360" w:lineRule="auto"/>
        <w:rPr>
          <w:sz w:val="22"/>
        </w:rPr>
      </w:pPr>
      <w:r w:rsidRPr="00517159">
        <w:rPr>
          <w:sz w:val="22"/>
        </w:rPr>
        <w:tab/>
      </w:r>
      <w:r w:rsidRPr="00517159">
        <w:rPr>
          <w:sz w:val="22"/>
        </w:rPr>
        <w:tab/>
        <w:t>ἂν ἀπεκρίνω μοι, εἴ σε ἠ</w:t>
      </w:r>
      <w:r w:rsidR="00D74F65">
        <w:rPr>
          <w:sz w:val="22"/>
        </w:rPr>
        <w:t>ρόμην· ,</w:t>
      </w:r>
      <w:r w:rsidRPr="00517159">
        <w:rPr>
          <w:sz w:val="22"/>
        </w:rPr>
        <w:t>Ἆρα τούτῳ φῂς πολλὰς</w:t>
      </w:r>
    </w:p>
    <w:p w:rsidR="00377BBF" w:rsidRPr="00517159" w:rsidRDefault="00377BBF" w:rsidP="00377BBF">
      <w:pPr>
        <w:spacing w:line="360" w:lineRule="auto"/>
        <w:rPr>
          <w:sz w:val="22"/>
        </w:rPr>
      </w:pPr>
      <w:r w:rsidRPr="00517159">
        <w:rPr>
          <w:sz w:val="22"/>
        </w:rPr>
        <w:tab/>
      </w:r>
      <w:r w:rsidRPr="00517159">
        <w:rPr>
          <w:sz w:val="22"/>
        </w:rPr>
        <w:tab/>
        <w:t>καὶ παντοδαπὰς εἶναι καὶ διαφερούσας ἀλλήλων, τῷ μελίττας</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εἶναι; ἢ τούτῳ μὲν οὐδὲν διαφέρουσιν, ἄλλῳ δέ τῳ, οἷον</w:t>
      </w:r>
    </w:p>
    <w:p w:rsidR="00377BBF" w:rsidRPr="00517159" w:rsidRDefault="00377BBF" w:rsidP="00377BBF">
      <w:pPr>
        <w:spacing w:line="360" w:lineRule="auto"/>
        <w:rPr>
          <w:sz w:val="22"/>
        </w:rPr>
      </w:pPr>
      <w:r w:rsidRPr="00517159">
        <w:rPr>
          <w:sz w:val="22"/>
        </w:rPr>
        <w:tab/>
      </w:r>
      <w:r w:rsidRPr="00517159">
        <w:rPr>
          <w:sz w:val="22"/>
        </w:rPr>
        <w:tab/>
        <w:t>ἢ κάλλει ἢ μεγέθει ἢ ἄλλῳ τῳ τῶ</w:t>
      </w:r>
      <w:r w:rsidR="00D74F65">
        <w:rPr>
          <w:sz w:val="22"/>
        </w:rPr>
        <w:t>ν τοιούτων;’</w:t>
      </w:r>
      <w:r w:rsidRPr="00517159">
        <w:rPr>
          <w:sz w:val="22"/>
        </w:rPr>
        <w:t xml:space="preserve"> εἰπέ, τί ἂν</w:t>
      </w:r>
    </w:p>
    <w:p w:rsidR="00377BBF" w:rsidRPr="00517159" w:rsidRDefault="00377BBF" w:rsidP="00377BBF">
      <w:pPr>
        <w:spacing w:line="360" w:lineRule="auto"/>
        <w:rPr>
          <w:sz w:val="22"/>
        </w:rPr>
      </w:pPr>
      <w:r w:rsidRPr="00517159">
        <w:rPr>
          <w:sz w:val="22"/>
        </w:rPr>
        <w:tab/>
      </w:r>
      <w:r w:rsidRPr="00517159">
        <w:rPr>
          <w:sz w:val="22"/>
        </w:rPr>
        <w:tab/>
        <w:t>ἀπεκρίνω οὕτως ἐρωτηθείς;</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Μένων·</w:t>
      </w:r>
      <w:r>
        <w:rPr>
          <w:b/>
          <w:sz w:val="22"/>
        </w:rPr>
        <w:t xml:space="preserve"> </w:t>
      </w:r>
      <w:r w:rsidRPr="00517159">
        <w:rPr>
          <w:sz w:val="22"/>
        </w:rPr>
        <w:t>Τοῦτ' ἔγωγε, ὅτι οὐδὲν διαφέρουσιν, ᾗ μέλιτται</w:t>
      </w:r>
    </w:p>
    <w:p w:rsidR="00377BBF" w:rsidRPr="00517159" w:rsidRDefault="00377BBF" w:rsidP="00377BBF">
      <w:pPr>
        <w:spacing w:line="360" w:lineRule="auto"/>
        <w:rPr>
          <w:sz w:val="22"/>
        </w:rPr>
      </w:pPr>
      <w:r w:rsidRPr="00517159">
        <w:rPr>
          <w:sz w:val="22"/>
        </w:rPr>
        <w:tab/>
      </w:r>
      <w:r w:rsidRPr="00517159">
        <w:rPr>
          <w:sz w:val="22"/>
        </w:rPr>
        <w:tab/>
        <w:t>εἰσίν, ἡ ἑτέρα τῆς ἑτέρας.</w:t>
      </w:r>
    </w:p>
    <w:p w:rsidR="00377BBF" w:rsidRPr="00517159" w:rsidRDefault="00377BBF" w:rsidP="00377BBF">
      <w:pPr>
        <w:spacing w:line="360" w:lineRule="auto"/>
        <w:rPr>
          <w:sz w:val="22"/>
        </w:rPr>
      </w:pPr>
      <w:r>
        <w:rPr>
          <w:sz w:val="22"/>
        </w:rPr>
        <w:t>72c</w:t>
      </w:r>
      <w:r>
        <w:rPr>
          <w:sz w:val="22"/>
        </w:rPr>
        <w:tab/>
      </w:r>
      <w:r>
        <w:rPr>
          <w:sz w:val="22"/>
        </w:rPr>
        <w:tab/>
      </w:r>
      <w:r w:rsidRPr="00482F2A">
        <w:rPr>
          <w:b/>
          <w:sz w:val="22"/>
        </w:rPr>
        <w:t>Σωκράτης·</w:t>
      </w:r>
      <w:r w:rsidRPr="00517159">
        <w:rPr>
          <w:sz w:val="22"/>
        </w:rPr>
        <w:t xml:space="preserve"> Εἰ οὖν εἶπον μετὰ ταῦ</w:t>
      </w:r>
      <w:r w:rsidR="00D74F65">
        <w:rPr>
          <w:sz w:val="22"/>
        </w:rPr>
        <w:t>τα· ,</w:t>
      </w:r>
      <w:r w:rsidRPr="00517159">
        <w:rPr>
          <w:sz w:val="22"/>
        </w:rPr>
        <w:t>Τοῦτο τοίνυν μοι</w:t>
      </w:r>
    </w:p>
    <w:p w:rsidR="00377BBF" w:rsidRPr="00517159" w:rsidRDefault="00377BBF" w:rsidP="00377BBF">
      <w:pPr>
        <w:spacing w:line="360" w:lineRule="auto"/>
        <w:rPr>
          <w:sz w:val="22"/>
        </w:rPr>
      </w:pPr>
      <w:r w:rsidRPr="00517159">
        <w:rPr>
          <w:sz w:val="22"/>
        </w:rPr>
        <w:tab/>
      </w:r>
      <w:r w:rsidRPr="00517159">
        <w:rPr>
          <w:sz w:val="22"/>
        </w:rPr>
        <w:tab/>
        <w:t xml:space="preserve">αὐτὸ εἰπέ, ὦ Μένων· ᾧ οὐδὲν διαφέρουσιν ἀλλὰ ταὐτόν  </w:t>
      </w:r>
    </w:p>
    <w:p w:rsidR="00377BBF" w:rsidRPr="00517159" w:rsidRDefault="00377BBF" w:rsidP="00377BBF">
      <w:pPr>
        <w:spacing w:line="360" w:lineRule="auto"/>
        <w:rPr>
          <w:sz w:val="22"/>
        </w:rPr>
      </w:pPr>
      <w:r w:rsidRPr="00517159">
        <w:rPr>
          <w:sz w:val="22"/>
        </w:rPr>
        <w:tab/>
      </w:r>
      <w:r w:rsidRPr="00517159">
        <w:rPr>
          <w:sz w:val="22"/>
        </w:rPr>
        <w:tab/>
        <w:t>εἰσιν ἅπασαι, τί τοῦτο φῂς εἶ</w:t>
      </w:r>
      <w:r w:rsidR="00D74F65">
        <w:rPr>
          <w:sz w:val="22"/>
        </w:rPr>
        <w:t>ναι;’</w:t>
      </w:r>
      <w:r w:rsidRPr="00517159">
        <w:rPr>
          <w:sz w:val="22"/>
        </w:rPr>
        <w:t xml:space="preserve"> εἶχες δήπου ἄν τί μοι</w:t>
      </w:r>
    </w:p>
    <w:p w:rsidR="00377BBF" w:rsidRPr="00517159" w:rsidRDefault="00377BBF" w:rsidP="00377BBF">
      <w:pPr>
        <w:spacing w:line="360" w:lineRule="auto"/>
        <w:rPr>
          <w:sz w:val="22"/>
        </w:rPr>
      </w:pPr>
      <w:r w:rsidRPr="00517159">
        <w:rPr>
          <w:sz w:val="22"/>
        </w:rPr>
        <w:tab/>
      </w:r>
      <w:r w:rsidRPr="00517159">
        <w:rPr>
          <w:sz w:val="22"/>
        </w:rPr>
        <w:tab/>
        <w:t>εἰπεῖν;</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r>
      <w:r w:rsidRPr="00517159">
        <w:rPr>
          <w:b/>
          <w:sz w:val="22"/>
        </w:rPr>
        <w:t>Μένων·</w:t>
      </w:r>
      <w:r>
        <w:rPr>
          <w:b/>
          <w:sz w:val="22"/>
        </w:rPr>
        <w:t xml:space="preserve"> </w:t>
      </w:r>
      <w:r w:rsidRPr="00517159">
        <w:rPr>
          <w:sz w:val="22"/>
        </w:rPr>
        <w:t>Ἔγωγε.</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Pr>
          <w:b/>
          <w:sz w:val="22"/>
        </w:rPr>
        <w:t xml:space="preserve"> </w:t>
      </w:r>
      <w:r w:rsidRPr="00517159">
        <w:rPr>
          <w:sz w:val="22"/>
        </w:rPr>
        <w:t>Οὕτω δὴ καὶ περὶ τῶν ἀρετῶν· κἂν εἰ πολλαὶ καὶ</w:t>
      </w:r>
    </w:p>
    <w:p w:rsidR="00377BBF" w:rsidRPr="00517159" w:rsidRDefault="00377BBF" w:rsidP="00377BBF">
      <w:pPr>
        <w:spacing w:line="360" w:lineRule="auto"/>
        <w:rPr>
          <w:sz w:val="22"/>
        </w:rPr>
      </w:pPr>
      <w:r w:rsidRPr="00517159">
        <w:rPr>
          <w:sz w:val="22"/>
        </w:rPr>
        <w:tab/>
      </w:r>
      <w:r w:rsidRPr="00517159">
        <w:rPr>
          <w:sz w:val="22"/>
        </w:rPr>
        <w:tab/>
        <w:t>παντοδαπαί εἰσιν, ἕν γέ τι εἶδος ταὐτὸν ἅπασαι ἔχουσιν</w:t>
      </w:r>
      <w:r>
        <w:rPr>
          <w:sz w:val="22"/>
        </w:rPr>
        <w:t>,</w:t>
      </w:r>
    </w:p>
    <w:p w:rsidR="00377BBF" w:rsidRPr="00517159" w:rsidRDefault="00377BBF" w:rsidP="00377BBF">
      <w:pPr>
        <w:spacing w:line="360" w:lineRule="auto"/>
        <w:rPr>
          <w:sz w:val="22"/>
        </w:rPr>
      </w:pPr>
      <w:r w:rsidRPr="00517159">
        <w:rPr>
          <w:sz w:val="22"/>
        </w:rPr>
        <w:tab/>
      </w:r>
      <w:r w:rsidRPr="00517159">
        <w:rPr>
          <w:sz w:val="22"/>
        </w:rPr>
        <w:tab/>
        <w:t>δι' ὃ εἰσὶν ἀρεταί, εἰς ὃ καλῶς που ἔχει ἀποβλέψαντα τὸν</w:t>
      </w:r>
    </w:p>
    <w:p w:rsidR="00377BBF" w:rsidRPr="00517159" w:rsidRDefault="00377BBF" w:rsidP="00377BBF">
      <w:pPr>
        <w:spacing w:line="360" w:lineRule="auto"/>
        <w:rPr>
          <w:sz w:val="22"/>
        </w:rPr>
      </w:pPr>
      <w:r w:rsidRPr="00517159">
        <w:rPr>
          <w:sz w:val="22"/>
        </w:rPr>
        <w:tab/>
      </w:r>
      <w:r w:rsidRPr="00517159">
        <w:rPr>
          <w:sz w:val="22"/>
        </w:rPr>
        <w:tab/>
        <w:t>ἀποκρινόμενον τῷ ἐρωτήσαντι ἐκεῖνο δηλῶσαι, ὃ τυγχάνει</w:t>
      </w:r>
    </w:p>
    <w:p w:rsidR="00377BBF" w:rsidRPr="00517159" w:rsidRDefault="00377BBF" w:rsidP="00377BBF">
      <w:pPr>
        <w:spacing w:line="360" w:lineRule="auto"/>
        <w:rPr>
          <w:sz w:val="22"/>
        </w:rPr>
      </w:pPr>
      <w:r w:rsidRPr="00517159">
        <w:rPr>
          <w:sz w:val="22"/>
        </w:rPr>
        <w:t>72d</w:t>
      </w:r>
      <w:r w:rsidRPr="00517159">
        <w:rPr>
          <w:sz w:val="22"/>
        </w:rPr>
        <w:tab/>
      </w:r>
      <w:r w:rsidRPr="00517159">
        <w:rPr>
          <w:sz w:val="22"/>
        </w:rPr>
        <w:tab/>
        <w:t>οὖσα ἀρετή· ἢ οὐ μανθάνεις</w:t>
      </w:r>
      <w:r>
        <w:rPr>
          <w:sz w:val="22"/>
        </w:rPr>
        <w:t>,</w:t>
      </w:r>
      <w:r w:rsidRPr="00517159">
        <w:rPr>
          <w:sz w:val="22"/>
        </w:rPr>
        <w:t xml:space="preserve"> ὅ</w:t>
      </w:r>
      <w:r>
        <w:rPr>
          <w:sz w:val="22"/>
        </w:rPr>
        <w:t xml:space="preserve"> </w:t>
      </w:r>
      <w:r w:rsidRPr="00517159">
        <w:rPr>
          <w:sz w:val="22"/>
        </w:rPr>
        <w:t>τι λέγω;</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Μένων·</w:t>
      </w:r>
      <w:r>
        <w:rPr>
          <w:b/>
          <w:sz w:val="22"/>
        </w:rPr>
        <w:t xml:space="preserve"> </w:t>
      </w:r>
      <w:r w:rsidRPr="00517159">
        <w:rPr>
          <w:sz w:val="22"/>
        </w:rPr>
        <w:t>Δοκῶ γέ μοι μανθάνειν· οὐ μέντοι ὡς βούλομαί</w:t>
      </w:r>
    </w:p>
    <w:p w:rsidR="0047565C" w:rsidRDefault="00377BBF" w:rsidP="00377BBF">
      <w:pPr>
        <w:spacing w:line="360" w:lineRule="auto"/>
        <w:rPr>
          <w:sz w:val="22"/>
        </w:rPr>
      </w:pPr>
      <w:r w:rsidRPr="00517159">
        <w:rPr>
          <w:sz w:val="22"/>
        </w:rPr>
        <w:tab/>
      </w:r>
      <w:r w:rsidRPr="00517159">
        <w:rPr>
          <w:sz w:val="22"/>
        </w:rPr>
        <w:tab/>
        <w:t>γέ πω κατέχω τὸ ἐρωτώμενον.</w:t>
      </w:r>
    </w:p>
    <w:p w:rsidR="00D74F65" w:rsidRDefault="00D74F65" w:rsidP="00377BBF">
      <w:pPr>
        <w:spacing w:line="360" w:lineRule="auto"/>
        <w:rPr>
          <w:sz w:val="22"/>
        </w:rPr>
      </w:pPr>
    </w:p>
    <w:p w:rsidR="00D74F65" w:rsidRPr="00D74F65" w:rsidRDefault="00D74F65" w:rsidP="00377BBF">
      <w:pPr>
        <w:spacing w:line="360" w:lineRule="auto"/>
        <w:rPr>
          <w:b/>
          <w:sz w:val="22"/>
        </w:rPr>
      </w:pPr>
      <w:r>
        <w:rPr>
          <w:b/>
          <w:sz w:val="22"/>
        </w:rPr>
        <w:t>Sind Menschen auf verschiedene Art</w:t>
      </w:r>
      <w:r w:rsidR="006A30A0">
        <w:rPr>
          <w:b/>
          <w:sz w:val="22"/>
        </w:rPr>
        <w:t>en</w:t>
      </w:r>
      <w:r>
        <w:rPr>
          <w:b/>
          <w:sz w:val="22"/>
        </w:rPr>
        <w:t xml:space="preserve"> gesund?</w:t>
      </w:r>
    </w:p>
    <w:p w:rsidR="00D74F65" w:rsidRDefault="00D74F65" w:rsidP="00377BBF">
      <w:pPr>
        <w:spacing w:line="360" w:lineRule="auto"/>
        <w:rPr>
          <w:sz w:val="22"/>
        </w:rPr>
      </w:pP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Πότερον δὲ περὶ ἀρετῆς μόνον σοι οὕτω δοκεῖ, ὦ</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Μένων, ἄλλη μὲν ἀνδρὸς εἶναι, ἄλλη δὲ γυναικὸς καὶ τῶν</w:t>
      </w:r>
    </w:p>
    <w:p w:rsidR="00377BBF" w:rsidRPr="00517159" w:rsidRDefault="00377BBF" w:rsidP="00377BBF">
      <w:pPr>
        <w:spacing w:line="360" w:lineRule="auto"/>
        <w:rPr>
          <w:sz w:val="22"/>
        </w:rPr>
      </w:pPr>
      <w:r w:rsidRPr="00517159">
        <w:rPr>
          <w:sz w:val="22"/>
        </w:rPr>
        <w:tab/>
      </w:r>
      <w:r w:rsidRPr="00517159">
        <w:rPr>
          <w:sz w:val="22"/>
        </w:rPr>
        <w:tab/>
        <w:t>ἄλλων, ἢ καὶ περὶ ὑγιείας καὶ περὶ μεγέθους καὶ περὶ ἰσχύος</w:t>
      </w:r>
    </w:p>
    <w:p w:rsidR="00377BBF" w:rsidRPr="00517159" w:rsidRDefault="00377BBF" w:rsidP="00377BBF">
      <w:pPr>
        <w:spacing w:line="360" w:lineRule="auto"/>
        <w:rPr>
          <w:sz w:val="22"/>
        </w:rPr>
      </w:pPr>
      <w:r w:rsidRPr="00517159">
        <w:rPr>
          <w:sz w:val="22"/>
        </w:rPr>
        <w:tab/>
      </w:r>
      <w:r w:rsidRPr="00517159">
        <w:rPr>
          <w:sz w:val="22"/>
        </w:rPr>
        <w:tab/>
        <w:t>ὡσαύτως; ἄλλη μὲν ἀνδρὸς δοκεῖ σοι εἶναι ὑγίεια, ἄλλη</w:t>
      </w:r>
    </w:p>
    <w:p w:rsidR="00377BBF" w:rsidRPr="00517159" w:rsidRDefault="00377BBF" w:rsidP="00377BBF">
      <w:pPr>
        <w:spacing w:line="360" w:lineRule="auto"/>
        <w:rPr>
          <w:sz w:val="22"/>
        </w:rPr>
      </w:pPr>
      <w:r w:rsidRPr="00517159">
        <w:rPr>
          <w:sz w:val="22"/>
        </w:rPr>
        <w:tab/>
      </w:r>
      <w:r w:rsidRPr="00517159">
        <w:rPr>
          <w:sz w:val="22"/>
        </w:rPr>
        <w:tab/>
        <w:t>δὲ γυναικός; ἢ ταὐτὸν πανταχοῦ εἶδός ἐστιν, ἐάνπερ ὑγίεια</w:t>
      </w:r>
    </w:p>
    <w:p w:rsidR="00377BBF" w:rsidRPr="00517159" w:rsidRDefault="00377BBF" w:rsidP="00377BBF">
      <w:pPr>
        <w:spacing w:line="360" w:lineRule="auto"/>
        <w:rPr>
          <w:sz w:val="22"/>
        </w:rPr>
      </w:pPr>
      <w:r w:rsidRPr="00517159">
        <w:rPr>
          <w:sz w:val="22"/>
        </w:rPr>
        <w:t>72e</w:t>
      </w:r>
      <w:r w:rsidRPr="00517159">
        <w:rPr>
          <w:sz w:val="22"/>
        </w:rPr>
        <w:tab/>
      </w:r>
      <w:r w:rsidRPr="00517159">
        <w:rPr>
          <w:sz w:val="22"/>
        </w:rPr>
        <w:tab/>
        <w:t>ᾖ, ἐάντε ἐν ἀνδρὶ ἐάντε ἐν ἄλλῳ ὁτῳοῦν ᾖ;</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Μένων·</w:t>
      </w:r>
      <w:r>
        <w:rPr>
          <w:b/>
          <w:sz w:val="22"/>
        </w:rPr>
        <w:t xml:space="preserve"> </w:t>
      </w:r>
      <w:r w:rsidRPr="00517159">
        <w:rPr>
          <w:sz w:val="22"/>
        </w:rPr>
        <w:t>Ἡ αὐτή μοι δοκεῖ ὑγίειά γε εἶναι καὶ ἀνδρὸς καὶ</w:t>
      </w:r>
    </w:p>
    <w:p w:rsidR="00377BBF" w:rsidRPr="00517159" w:rsidRDefault="00377BBF" w:rsidP="00377BBF">
      <w:pPr>
        <w:spacing w:line="360" w:lineRule="auto"/>
        <w:rPr>
          <w:sz w:val="22"/>
        </w:rPr>
      </w:pPr>
      <w:r w:rsidRPr="00517159">
        <w:rPr>
          <w:sz w:val="22"/>
        </w:rPr>
        <w:tab/>
      </w:r>
      <w:r w:rsidRPr="00517159">
        <w:rPr>
          <w:sz w:val="22"/>
        </w:rPr>
        <w:tab/>
        <w:t>γυναικός.</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Οὐκοῦν καὶ μέγεθος καὶ ἰσχύς; ἐάνπερ ἰσχυρὰ</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γυνὴ ᾖ, τῷ αὐτῷ εἴδει καὶ τῇ αὐτῇ ἰσχύϊ ἰσχυρὰ ἔσται; τὸ</w:t>
      </w:r>
    </w:p>
    <w:p w:rsidR="00377BBF" w:rsidRPr="00517159" w:rsidRDefault="00377BBF" w:rsidP="00377BBF">
      <w:pPr>
        <w:spacing w:line="360" w:lineRule="auto"/>
        <w:rPr>
          <w:sz w:val="22"/>
        </w:rPr>
      </w:pPr>
      <w:r w:rsidRPr="00517159">
        <w:rPr>
          <w:sz w:val="22"/>
        </w:rPr>
        <w:tab/>
      </w:r>
      <w:r w:rsidRPr="00517159">
        <w:rPr>
          <w:sz w:val="22"/>
        </w:rPr>
        <w:tab/>
        <w:t>γὰρ τῇ αὐτῇ τοῦτο λέγω· οὐδὲν διαφέρει πρὸς τὸ ἰσχὺς εἶναι</w:t>
      </w:r>
    </w:p>
    <w:p w:rsidR="00377BBF" w:rsidRPr="00517159" w:rsidRDefault="00377BBF" w:rsidP="00377BBF">
      <w:pPr>
        <w:spacing w:line="360" w:lineRule="auto"/>
        <w:rPr>
          <w:sz w:val="22"/>
        </w:rPr>
      </w:pPr>
      <w:r w:rsidRPr="00517159">
        <w:rPr>
          <w:sz w:val="22"/>
        </w:rPr>
        <w:tab/>
      </w:r>
      <w:r w:rsidRPr="00517159">
        <w:rPr>
          <w:sz w:val="22"/>
        </w:rPr>
        <w:tab/>
        <w:t>ἡ ἰσχύς, ἐάντε ἐν ἀνδρὶ ᾖ ἐάντε ἐν γυναικί. ἢ δοκεῖ τί</w:t>
      </w:r>
    </w:p>
    <w:p w:rsidR="00377BBF" w:rsidRPr="00517159" w:rsidRDefault="00377BBF" w:rsidP="00377BBF">
      <w:pPr>
        <w:spacing w:line="360" w:lineRule="auto"/>
        <w:rPr>
          <w:sz w:val="22"/>
        </w:rPr>
      </w:pPr>
      <w:r w:rsidRPr="00517159">
        <w:rPr>
          <w:sz w:val="22"/>
        </w:rPr>
        <w:tab/>
      </w:r>
      <w:r w:rsidRPr="00517159">
        <w:rPr>
          <w:sz w:val="22"/>
        </w:rPr>
        <w:tab/>
        <w:t>σοι διαφέρειν;</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Μένων·</w:t>
      </w:r>
      <w:r>
        <w:rPr>
          <w:b/>
          <w:sz w:val="22"/>
        </w:rPr>
        <w:t xml:space="preserve"> </w:t>
      </w:r>
      <w:r w:rsidRPr="00517159">
        <w:rPr>
          <w:sz w:val="22"/>
        </w:rPr>
        <w:t>Οὐκ ἔμοιγε.</w:t>
      </w:r>
    </w:p>
    <w:p w:rsidR="00377BBF" w:rsidRPr="00517159" w:rsidRDefault="00377BBF" w:rsidP="00377BBF">
      <w:pPr>
        <w:spacing w:line="360" w:lineRule="auto"/>
        <w:rPr>
          <w:sz w:val="22"/>
        </w:rPr>
      </w:pPr>
      <w:r>
        <w:rPr>
          <w:sz w:val="22"/>
        </w:rPr>
        <w:t>73a</w:t>
      </w:r>
      <w:r>
        <w:rPr>
          <w:sz w:val="22"/>
        </w:rPr>
        <w:tab/>
      </w:r>
      <w:r>
        <w:rPr>
          <w:sz w:val="22"/>
        </w:rPr>
        <w:tab/>
      </w:r>
      <w:r w:rsidRPr="004A55FE">
        <w:rPr>
          <w:b/>
          <w:sz w:val="22"/>
          <w:lang w:val="en-US"/>
        </w:rPr>
        <w:t>Σωκράτης·</w:t>
      </w:r>
      <w:r w:rsidRPr="00517159">
        <w:rPr>
          <w:sz w:val="22"/>
        </w:rPr>
        <w:t xml:space="preserve"> Ἡ δὲ ἀρετὴ πρὸς τὸ ἀρετὴ εἶναι διοίσει τι, ἐάντε</w:t>
      </w:r>
    </w:p>
    <w:p w:rsidR="00377BBF" w:rsidRPr="00517159" w:rsidRDefault="00377BBF" w:rsidP="00377BBF">
      <w:pPr>
        <w:spacing w:line="360" w:lineRule="auto"/>
        <w:rPr>
          <w:sz w:val="22"/>
        </w:rPr>
      </w:pPr>
      <w:r w:rsidRPr="00517159">
        <w:rPr>
          <w:sz w:val="22"/>
        </w:rPr>
        <w:tab/>
      </w:r>
      <w:r w:rsidRPr="00517159">
        <w:rPr>
          <w:sz w:val="22"/>
        </w:rPr>
        <w:tab/>
        <w:t>ἐν παιδὶ ᾖ ἐάντε ἐν πρεσβύτῃ, ἐάντε ἐν γυναικὶ ἐάντε ἐν</w:t>
      </w:r>
    </w:p>
    <w:p w:rsidR="00377BBF" w:rsidRPr="00517159" w:rsidRDefault="00377BBF" w:rsidP="00377BBF">
      <w:pPr>
        <w:spacing w:line="360" w:lineRule="auto"/>
        <w:rPr>
          <w:sz w:val="22"/>
        </w:rPr>
      </w:pPr>
      <w:r w:rsidRPr="00517159">
        <w:rPr>
          <w:sz w:val="22"/>
        </w:rPr>
        <w:tab/>
      </w:r>
      <w:r w:rsidRPr="00517159">
        <w:rPr>
          <w:sz w:val="22"/>
        </w:rPr>
        <w:tab/>
        <w:t>ἀνδρί;</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Μένων·</w:t>
      </w:r>
      <w:r>
        <w:rPr>
          <w:b/>
          <w:sz w:val="22"/>
        </w:rPr>
        <w:t xml:space="preserve"> </w:t>
      </w:r>
      <w:r w:rsidRPr="00517159">
        <w:rPr>
          <w:sz w:val="22"/>
        </w:rPr>
        <w:t>Ἔμοιγέ πως δοκεῖ, ὦ Σώκρατες, τοῦτο οὐκέτι</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ὅμοιον εἶναι τοῖς ἄλλοις τούτοις.</w:t>
      </w:r>
    </w:p>
    <w:p w:rsidR="00D74F65" w:rsidRDefault="00D74F65" w:rsidP="00377BBF">
      <w:pPr>
        <w:spacing w:line="360" w:lineRule="auto"/>
        <w:rPr>
          <w:sz w:val="22"/>
        </w:rPr>
      </w:pPr>
    </w:p>
    <w:p w:rsidR="00D74F65" w:rsidRPr="00D74F65" w:rsidRDefault="00D74F65" w:rsidP="00377BBF">
      <w:pPr>
        <w:spacing w:line="360" w:lineRule="auto"/>
        <w:rPr>
          <w:b/>
          <w:sz w:val="22"/>
        </w:rPr>
      </w:pPr>
      <w:r>
        <w:rPr>
          <w:b/>
          <w:sz w:val="22"/>
        </w:rPr>
        <w:t>Wie führt man – ganz egal, was – gut?</w:t>
      </w:r>
    </w:p>
    <w:p w:rsidR="00D74F65" w:rsidRDefault="00D74F65" w:rsidP="00377BBF">
      <w:pPr>
        <w:spacing w:line="360" w:lineRule="auto"/>
        <w:rPr>
          <w:sz w:val="22"/>
        </w:rPr>
      </w:pP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Τί δέ; οὐκ ἀνδρὸς μὲν ἀρετὴν ἔλεγες πόλιν εὖ  </w:t>
      </w:r>
    </w:p>
    <w:p w:rsidR="00377BBF" w:rsidRPr="00517159" w:rsidRDefault="00377BBF" w:rsidP="00377BBF">
      <w:pPr>
        <w:spacing w:line="360" w:lineRule="auto"/>
        <w:rPr>
          <w:sz w:val="22"/>
        </w:rPr>
      </w:pPr>
      <w:r w:rsidRPr="00517159">
        <w:rPr>
          <w:sz w:val="22"/>
        </w:rPr>
        <w:tab/>
      </w:r>
      <w:r w:rsidRPr="00517159">
        <w:rPr>
          <w:sz w:val="22"/>
        </w:rPr>
        <w:tab/>
        <w:t xml:space="preserve">διοικεῖν, γυναικὸς δὲ οἰκίαν;  – </w:t>
      </w:r>
      <w:r w:rsidRPr="00517159">
        <w:rPr>
          <w:b/>
          <w:sz w:val="22"/>
        </w:rPr>
        <w:t>Μένων·</w:t>
      </w:r>
      <w:r>
        <w:rPr>
          <w:b/>
          <w:sz w:val="22"/>
        </w:rPr>
        <w:t xml:space="preserve"> </w:t>
      </w:r>
      <w:r w:rsidRPr="00517159">
        <w:rPr>
          <w:sz w:val="22"/>
        </w:rPr>
        <w:t xml:space="preserve">Ἔγωγε.  – </w:t>
      </w:r>
      <w:r w:rsidRPr="00517159">
        <w:rPr>
          <w:b/>
          <w:sz w:val="22"/>
        </w:rPr>
        <w:t>Σωκράτης·</w:t>
      </w:r>
      <w:r w:rsidRPr="00517159">
        <w:rPr>
          <w:sz w:val="22"/>
        </w:rPr>
        <w:t xml:space="preserve"> Ἆρ'</w:t>
      </w:r>
    </w:p>
    <w:p w:rsidR="00377BBF" w:rsidRPr="00517159" w:rsidRDefault="00377BBF" w:rsidP="00377BBF">
      <w:pPr>
        <w:spacing w:line="360" w:lineRule="auto"/>
        <w:rPr>
          <w:sz w:val="22"/>
        </w:rPr>
      </w:pPr>
      <w:r w:rsidRPr="00517159">
        <w:rPr>
          <w:sz w:val="22"/>
        </w:rPr>
        <w:tab/>
      </w:r>
      <w:r w:rsidRPr="00517159">
        <w:rPr>
          <w:sz w:val="22"/>
        </w:rPr>
        <w:tab/>
        <w:t>οὖν οἷόν τε εὖ διοικεῖν ἢ πόλιν ἢ οἰκίαν ἢ ἄλλο ὁτιοῦν,</w:t>
      </w:r>
    </w:p>
    <w:p w:rsidR="00377BBF" w:rsidRPr="00517159" w:rsidRDefault="00377BBF" w:rsidP="00377BBF">
      <w:pPr>
        <w:spacing w:line="360" w:lineRule="auto"/>
        <w:rPr>
          <w:sz w:val="22"/>
        </w:rPr>
      </w:pPr>
      <w:r w:rsidRPr="00517159">
        <w:rPr>
          <w:sz w:val="22"/>
        </w:rPr>
        <w:tab/>
      </w:r>
      <w:r w:rsidRPr="00517159">
        <w:rPr>
          <w:sz w:val="22"/>
        </w:rPr>
        <w:tab/>
        <w:t xml:space="preserve">μὴ σωφρόνως καὶ δικαίως διοικοῦντα;  – </w:t>
      </w:r>
      <w:r w:rsidRPr="00517159">
        <w:rPr>
          <w:b/>
          <w:sz w:val="22"/>
        </w:rPr>
        <w:t>Μένων·</w:t>
      </w:r>
      <w:r>
        <w:rPr>
          <w:b/>
          <w:sz w:val="22"/>
        </w:rPr>
        <w:t xml:space="preserve"> </w:t>
      </w:r>
      <w:r w:rsidRPr="00517159">
        <w:rPr>
          <w:sz w:val="22"/>
        </w:rPr>
        <w:t xml:space="preserve">Οὐ δῆτα.  –  </w:t>
      </w:r>
    </w:p>
    <w:p w:rsidR="00377BBF" w:rsidRPr="00517159" w:rsidRDefault="00377BBF" w:rsidP="00377BBF">
      <w:pPr>
        <w:spacing w:line="360" w:lineRule="auto"/>
        <w:rPr>
          <w:sz w:val="22"/>
        </w:rPr>
      </w:pPr>
      <w:r w:rsidRPr="00517159">
        <w:rPr>
          <w:sz w:val="22"/>
        </w:rPr>
        <w:t>73b</w:t>
      </w:r>
      <w:r w:rsidRPr="00517159">
        <w:rPr>
          <w:sz w:val="22"/>
        </w:rPr>
        <w:tab/>
      </w:r>
      <w:r w:rsidRPr="00517159">
        <w:rPr>
          <w:sz w:val="22"/>
        </w:rPr>
        <w:tab/>
      </w:r>
      <w:r w:rsidRPr="00517159">
        <w:rPr>
          <w:b/>
          <w:sz w:val="22"/>
        </w:rPr>
        <w:t>Σωκράτης·</w:t>
      </w:r>
      <w:r w:rsidRPr="00517159">
        <w:rPr>
          <w:sz w:val="22"/>
        </w:rPr>
        <w:t xml:space="preserve"> Οὐκοῦν</w:t>
      </w:r>
      <w:r w:rsidR="005378B4">
        <w:rPr>
          <w:sz w:val="22"/>
        </w:rPr>
        <w:t>,</w:t>
      </w:r>
      <w:r w:rsidRPr="00517159">
        <w:rPr>
          <w:sz w:val="22"/>
        </w:rPr>
        <w:t xml:space="preserve"> ἄνπερ δικαίως καὶ σωφρόνως διοικῶσιν, δι-</w:t>
      </w:r>
    </w:p>
    <w:p w:rsidR="00377BBF" w:rsidRPr="00517159" w:rsidRDefault="00377BBF" w:rsidP="00377BBF">
      <w:pPr>
        <w:spacing w:line="360" w:lineRule="auto"/>
        <w:rPr>
          <w:sz w:val="22"/>
        </w:rPr>
      </w:pPr>
      <w:r w:rsidRPr="00517159">
        <w:rPr>
          <w:sz w:val="22"/>
        </w:rPr>
        <w:tab/>
      </w:r>
      <w:r w:rsidRPr="00517159">
        <w:rPr>
          <w:sz w:val="22"/>
        </w:rPr>
        <w:tab/>
        <w:t xml:space="preserve">καιοσύνῃ καὶ σωφροσύνῃ διοικήσουσιν;  – </w:t>
      </w:r>
      <w:r w:rsidRPr="00517159">
        <w:rPr>
          <w:b/>
          <w:sz w:val="22"/>
        </w:rPr>
        <w:t>Μένων·</w:t>
      </w:r>
      <w:r>
        <w:rPr>
          <w:b/>
          <w:sz w:val="22"/>
        </w:rPr>
        <w:t xml:space="preserve"> </w:t>
      </w:r>
      <w:r w:rsidRPr="00517159">
        <w:rPr>
          <w:sz w:val="22"/>
        </w:rPr>
        <w:t>Ἀνάγκη.</w:t>
      </w:r>
    </w:p>
    <w:p w:rsidR="00377BBF" w:rsidRPr="00517159" w:rsidRDefault="00377BBF" w:rsidP="00377BBF">
      <w:pPr>
        <w:spacing w:line="360" w:lineRule="auto"/>
        <w:rPr>
          <w:sz w:val="22"/>
        </w:rPr>
      </w:pPr>
      <w:r w:rsidRPr="00517159">
        <w:rPr>
          <w:sz w:val="22"/>
        </w:rPr>
        <w:tab/>
      </w:r>
      <w:r w:rsidRPr="00517159">
        <w:rPr>
          <w:sz w:val="22"/>
        </w:rPr>
        <w:tab/>
        <w:t xml:space="preserve"> – </w:t>
      </w:r>
      <w:r w:rsidRPr="00517159">
        <w:rPr>
          <w:b/>
          <w:sz w:val="22"/>
        </w:rPr>
        <w:t>Σωκράτης·</w:t>
      </w:r>
      <w:r w:rsidRPr="00517159">
        <w:rPr>
          <w:sz w:val="22"/>
        </w:rPr>
        <w:t xml:space="preserve"> Τῶν αὐτῶν ἄρα ἀμφότεροι δέονται, εἴπερ μέλλουσιν</w:t>
      </w:r>
    </w:p>
    <w:p w:rsidR="00377BBF" w:rsidRPr="00517159" w:rsidRDefault="00377BBF" w:rsidP="00377BBF">
      <w:pPr>
        <w:spacing w:line="360" w:lineRule="auto"/>
        <w:rPr>
          <w:sz w:val="22"/>
        </w:rPr>
      </w:pPr>
      <w:r w:rsidRPr="00517159">
        <w:rPr>
          <w:sz w:val="22"/>
        </w:rPr>
        <w:tab/>
      </w:r>
      <w:r w:rsidRPr="00517159">
        <w:rPr>
          <w:sz w:val="22"/>
        </w:rPr>
        <w:tab/>
        <w:t>ἀγαθοὶ εἶναι, καὶ ἡ γυνὴ καὶ ὁ ἀνήρ, δικαιοσύνης καὶ σω-</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 xml:space="preserve">φροσύνης.  – </w:t>
      </w:r>
      <w:r w:rsidRPr="00517159">
        <w:rPr>
          <w:b/>
          <w:sz w:val="22"/>
        </w:rPr>
        <w:t>Μένων·</w:t>
      </w:r>
      <w:r>
        <w:rPr>
          <w:b/>
          <w:sz w:val="22"/>
        </w:rPr>
        <w:t xml:space="preserve"> </w:t>
      </w:r>
      <w:r w:rsidRPr="00517159">
        <w:rPr>
          <w:sz w:val="22"/>
        </w:rPr>
        <w:t xml:space="preserve">Φαίνονται.  – </w:t>
      </w:r>
      <w:r w:rsidRPr="00517159">
        <w:rPr>
          <w:b/>
          <w:sz w:val="22"/>
        </w:rPr>
        <w:t>Σωκράτης·</w:t>
      </w:r>
      <w:r w:rsidRPr="00517159">
        <w:rPr>
          <w:sz w:val="22"/>
        </w:rPr>
        <w:t xml:space="preserve"> Τί δὲ παῖς καὶ πρε-</w:t>
      </w:r>
    </w:p>
    <w:p w:rsidR="00377BBF" w:rsidRPr="00517159" w:rsidRDefault="00377BBF" w:rsidP="00377BBF">
      <w:pPr>
        <w:spacing w:line="360" w:lineRule="auto"/>
        <w:rPr>
          <w:sz w:val="22"/>
        </w:rPr>
      </w:pPr>
      <w:r w:rsidRPr="00517159">
        <w:rPr>
          <w:sz w:val="22"/>
        </w:rPr>
        <w:tab/>
      </w:r>
      <w:r w:rsidRPr="00517159">
        <w:rPr>
          <w:sz w:val="22"/>
        </w:rPr>
        <w:tab/>
        <w:t>σβύτης; μῶν ἀκόλαστοι ὄντες καὶ ἄδικοι ἀγαθοὶ ἄν ποτε</w:t>
      </w:r>
    </w:p>
    <w:p w:rsidR="00377BBF" w:rsidRPr="00517159" w:rsidRDefault="00377BBF" w:rsidP="00377BBF">
      <w:pPr>
        <w:spacing w:line="360" w:lineRule="auto"/>
        <w:rPr>
          <w:sz w:val="22"/>
        </w:rPr>
      </w:pPr>
      <w:r w:rsidRPr="00517159">
        <w:rPr>
          <w:sz w:val="22"/>
        </w:rPr>
        <w:tab/>
      </w:r>
      <w:r w:rsidRPr="00517159">
        <w:rPr>
          <w:sz w:val="22"/>
        </w:rPr>
        <w:tab/>
        <w:t xml:space="preserve">γένοιντο;  – </w:t>
      </w:r>
      <w:r w:rsidRPr="00517159">
        <w:rPr>
          <w:b/>
          <w:sz w:val="22"/>
        </w:rPr>
        <w:t>Μένων·</w:t>
      </w:r>
      <w:r>
        <w:rPr>
          <w:b/>
          <w:sz w:val="22"/>
        </w:rPr>
        <w:t xml:space="preserve"> </w:t>
      </w:r>
      <w:r w:rsidRPr="00517159">
        <w:rPr>
          <w:sz w:val="22"/>
        </w:rPr>
        <w:t xml:space="preserve">Οὐ δῆτα.  – </w:t>
      </w:r>
      <w:r w:rsidRPr="00517159">
        <w:rPr>
          <w:b/>
          <w:sz w:val="22"/>
        </w:rPr>
        <w:t>Σωκράτης·</w:t>
      </w:r>
      <w:r w:rsidRPr="00517159">
        <w:rPr>
          <w:sz w:val="22"/>
        </w:rPr>
        <w:t xml:space="preserve"> Ἀλλὰ σώφρονες καὶ</w:t>
      </w:r>
    </w:p>
    <w:p w:rsidR="00377BBF" w:rsidRPr="00517159" w:rsidRDefault="00377BBF" w:rsidP="00377BBF">
      <w:pPr>
        <w:spacing w:line="360" w:lineRule="auto"/>
        <w:rPr>
          <w:sz w:val="22"/>
        </w:rPr>
      </w:pPr>
      <w:r w:rsidRPr="00517159">
        <w:rPr>
          <w:sz w:val="22"/>
        </w:rPr>
        <w:t>73c</w:t>
      </w:r>
      <w:r w:rsidRPr="00517159">
        <w:rPr>
          <w:sz w:val="22"/>
        </w:rPr>
        <w:tab/>
      </w:r>
      <w:r w:rsidRPr="00517159">
        <w:rPr>
          <w:sz w:val="22"/>
        </w:rPr>
        <w:tab/>
        <w:t xml:space="preserve">δίκαιοι;  – </w:t>
      </w:r>
      <w:r w:rsidRPr="00517159">
        <w:rPr>
          <w:b/>
          <w:sz w:val="22"/>
        </w:rPr>
        <w:t>Μένων·</w:t>
      </w:r>
      <w:r>
        <w:rPr>
          <w:b/>
          <w:sz w:val="22"/>
        </w:rPr>
        <w:t xml:space="preserve"> </w:t>
      </w:r>
      <w:r w:rsidRPr="00517159">
        <w:rPr>
          <w:sz w:val="22"/>
        </w:rPr>
        <w:t xml:space="preserve">Ναί.  – </w:t>
      </w:r>
      <w:r w:rsidRPr="00517159">
        <w:rPr>
          <w:b/>
          <w:sz w:val="22"/>
        </w:rPr>
        <w:t>Σωκράτης·</w:t>
      </w:r>
      <w:r w:rsidRPr="00517159">
        <w:rPr>
          <w:sz w:val="22"/>
        </w:rPr>
        <w:t xml:space="preserve"> Πάντες ἄρ' ἄνθρωποι τῷ αὐτῷ</w:t>
      </w:r>
    </w:p>
    <w:p w:rsidR="00107FBE" w:rsidRDefault="00377BBF" w:rsidP="00377BBF">
      <w:pPr>
        <w:spacing w:line="360" w:lineRule="auto"/>
        <w:rPr>
          <w:sz w:val="22"/>
        </w:rPr>
      </w:pPr>
      <w:r w:rsidRPr="00517159">
        <w:rPr>
          <w:sz w:val="22"/>
        </w:rPr>
        <w:tab/>
      </w:r>
      <w:r w:rsidRPr="00517159">
        <w:rPr>
          <w:sz w:val="22"/>
        </w:rPr>
        <w:tab/>
        <w:t>τρόπῳ ἀγαθοί εἰσιν· τῶν αὐτῶν γὰρ τυχόντες ἀγαθοὶ</w:t>
      </w:r>
      <w:r w:rsidR="00107FBE">
        <w:rPr>
          <w:sz w:val="22"/>
        </w:rPr>
        <w:t xml:space="preserve"> γίγνονται.</w:t>
      </w:r>
    </w:p>
    <w:p w:rsidR="00377BBF" w:rsidRPr="00517159" w:rsidRDefault="00107FBE" w:rsidP="00377BBF">
      <w:pPr>
        <w:spacing w:line="360" w:lineRule="auto"/>
        <w:rPr>
          <w:sz w:val="22"/>
        </w:rPr>
      </w:pPr>
      <w:r>
        <w:rPr>
          <w:sz w:val="22"/>
        </w:rPr>
        <w:tab/>
      </w:r>
      <w:r>
        <w:rPr>
          <w:sz w:val="22"/>
        </w:rPr>
        <w:tab/>
      </w:r>
      <w:r w:rsidR="00377BBF" w:rsidRPr="00517159">
        <w:rPr>
          <w:sz w:val="22"/>
        </w:rPr>
        <w:t xml:space="preserve">– </w:t>
      </w:r>
      <w:r w:rsidR="00377BBF" w:rsidRPr="00517159">
        <w:rPr>
          <w:b/>
          <w:sz w:val="22"/>
        </w:rPr>
        <w:t>Μένων·</w:t>
      </w:r>
      <w:r w:rsidR="00377BBF">
        <w:rPr>
          <w:b/>
          <w:sz w:val="22"/>
        </w:rPr>
        <w:t xml:space="preserve"> </w:t>
      </w:r>
      <w:r w:rsidR="00377BBF" w:rsidRPr="00517159">
        <w:rPr>
          <w:sz w:val="22"/>
        </w:rPr>
        <w:t xml:space="preserve">Ἔοικε.  – </w:t>
      </w:r>
      <w:r w:rsidR="00377BBF" w:rsidRPr="00517159">
        <w:rPr>
          <w:b/>
          <w:sz w:val="22"/>
        </w:rPr>
        <w:t>Σωκράτης·</w:t>
      </w:r>
      <w:r w:rsidR="00377BBF" w:rsidRPr="00517159">
        <w:rPr>
          <w:sz w:val="22"/>
        </w:rPr>
        <w:t xml:space="preserve"> Οὐκ ἂν δήπου, εἴ γε μὴ ἡ</w:t>
      </w:r>
    </w:p>
    <w:p w:rsidR="00377BBF" w:rsidRPr="00517159" w:rsidRDefault="00377BBF" w:rsidP="00377BBF">
      <w:pPr>
        <w:spacing w:line="360" w:lineRule="auto"/>
        <w:rPr>
          <w:sz w:val="22"/>
        </w:rPr>
      </w:pPr>
      <w:r w:rsidRPr="00517159">
        <w:rPr>
          <w:sz w:val="22"/>
        </w:rPr>
        <w:tab/>
      </w:r>
      <w:r w:rsidRPr="00517159">
        <w:rPr>
          <w:sz w:val="22"/>
        </w:rPr>
        <w:tab/>
        <w:t xml:space="preserve">αὐτὴ ἀρετὴ ἦν αὐτῶν, τῷ αὐτῷ ἂν τρόπῳ ἀγαθοὶ ἦσαν.  –  </w:t>
      </w:r>
    </w:p>
    <w:p w:rsidR="00377BBF" w:rsidRDefault="00377BBF" w:rsidP="00377BBF">
      <w:pPr>
        <w:spacing w:line="360" w:lineRule="auto"/>
        <w:rPr>
          <w:sz w:val="22"/>
        </w:rPr>
      </w:pPr>
      <w:r w:rsidRPr="00517159">
        <w:rPr>
          <w:sz w:val="22"/>
        </w:rPr>
        <w:t>5</w:t>
      </w:r>
      <w:r w:rsidRPr="00517159">
        <w:rPr>
          <w:sz w:val="22"/>
        </w:rPr>
        <w:tab/>
      </w:r>
      <w:r w:rsidRPr="00517159">
        <w:rPr>
          <w:sz w:val="22"/>
        </w:rPr>
        <w:tab/>
      </w:r>
      <w:r w:rsidRPr="00517159">
        <w:rPr>
          <w:b/>
          <w:sz w:val="22"/>
        </w:rPr>
        <w:t>Μένων·</w:t>
      </w:r>
      <w:r>
        <w:rPr>
          <w:b/>
          <w:sz w:val="22"/>
        </w:rPr>
        <w:t xml:space="preserve"> </w:t>
      </w:r>
      <w:r w:rsidRPr="00517159">
        <w:rPr>
          <w:sz w:val="22"/>
        </w:rPr>
        <w:t>Οὐ δῆτα.</w:t>
      </w:r>
    </w:p>
    <w:p w:rsidR="00B840A6" w:rsidRDefault="00B840A6" w:rsidP="00377BBF">
      <w:pPr>
        <w:rPr>
          <w:sz w:val="20"/>
        </w:rPr>
      </w:pPr>
    </w:p>
    <w:p w:rsidR="00A754FD" w:rsidRDefault="00B840A6" w:rsidP="00377BBF">
      <w:pPr>
        <w:rPr>
          <w:sz w:val="20"/>
        </w:rPr>
      </w:pPr>
      <w:r>
        <w:rPr>
          <w:sz w:val="20"/>
        </w:rPr>
        <w:t>-</w:t>
      </w:r>
      <w:r>
        <w:rPr>
          <w:sz w:val="20"/>
        </w:rPr>
        <w:tab/>
        <w:t xml:space="preserve">Erläutern Sie vor dem Hintergrund des Höhlengleichnisses, welches Ziel hinter dem </w:t>
      </w:r>
      <w:r>
        <w:rPr>
          <w:sz w:val="20"/>
        </w:rPr>
        <w:tab/>
        <w:t xml:space="preserve">sokratischen Fragen – hier konkret nach der </w:t>
      </w:r>
      <w:r>
        <w:rPr>
          <w:sz w:val="20"/>
          <w:lang w:val="en-US"/>
        </w:rPr>
        <w:t xml:space="preserve">ἀρετή – </w:t>
      </w:r>
      <w:r>
        <w:rPr>
          <w:sz w:val="20"/>
        </w:rPr>
        <w:t>steckt.</w:t>
      </w:r>
    </w:p>
    <w:p w:rsidR="008C68D6" w:rsidRDefault="008C68D6" w:rsidP="00377BBF">
      <w:pPr>
        <w:rPr>
          <w:sz w:val="20"/>
        </w:rPr>
      </w:pPr>
    </w:p>
    <w:p w:rsidR="00B840A6" w:rsidRDefault="00B840A6" w:rsidP="00377BBF">
      <w:pPr>
        <w:rPr>
          <w:sz w:val="20"/>
        </w:rPr>
      </w:pPr>
      <w:r>
        <w:rPr>
          <w:sz w:val="20"/>
        </w:rPr>
        <w:t>-</w:t>
      </w:r>
      <w:r>
        <w:rPr>
          <w:sz w:val="20"/>
        </w:rPr>
        <w:tab/>
      </w:r>
      <w:r w:rsidR="00511C84">
        <w:rPr>
          <w:sz w:val="20"/>
        </w:rPr>
        <w:t>Diskutieren Sie mit Ihrem Sitznachbarn einen Begriff Ihrer Wahl, z.B.:</w:t>
      </w:r>
    </w:p>
    <w:p w:rsidR="00511C84" w:rsidRDefault="00511C84" w:rsidP="00377BBF">
      <w:pPr>
        <w:rPr>
          <w:sz w:val="20"/>
        </w:rPr>
      </w:pPr>
      <w:r>
        <w:rPr>
          <w:sz w:val="20"/>
        </w:rPr>
        <w:tab/>
      </w:r>
      <w:r w:rsidR="006F25B3">
        <w:rPr>
          <w:sz w:val="20"/>
          <w:lang w:val="en-US"/>
        </w:rPr>
        <w:t>Was ist</w:t>
      </w:r>
      <w:r w:rsidR="006F25B3">
        <w:rPr>
          <w:sz w:val="20"/>
          <w:lang w:val="en-US"/>
        </w:rPr>
        <w:tab/>
      </w:r>
      <w:r>
        <w:rPr>
          <w:sz w:val="20"/>
          <w:lang w:val="en-US"/>
        </w:rPr>
        <w:tab/>
      </w:r>
      <w:r>
        <w:rPr>
          <w:sz w:val="20"/>
        </w:rPr>
        <w:t>Freundschaft?</w:t>
      </w:r>
      <w:r>
        <w:rPr>
          <w:sz w:val="20"/>
        </w:rPr>
        <w:tab/>
      </w:r>
      <w:r>
        <w:rPr>
          <w:sz w:val="20"/>
        </w:rPr>
        <w:tab/>
        <w:t>Glück?</w:t>
      </w:r>
      <w:r>
        <w:rPr>
          <w:sz w:val="20"/>
        </w:rPr>
        <w:tab/>
      </w:r>
      <w:r>
        <w:rPr>
          <w:sz w:val="20"/>
        </w:rPr>
        <w:tab/>
        <w:t>Tapferkeit?</w:t>
      </w:r>
    </w:p>
    <w:p w:rsidR="00511C84" w:rsidRDefault="00511C84" w:rsidP="00377BBF">
      <w:pPr>
        <w:rPr>
          <w:sz w:val="20"/>
        </w:rPr>
      </w:pPr>
      <w:r>
        <w:rPr>
          <w:sz w:val="20"/>
        </w:rPr>
        <w:tab/>
      </w:r>
      <w:r w:rsidR="00440B21">
        <w:rPr>
          <w:sz w:val="20"/>
        </w:rPr>
        <w:t xml:space="preserve">Achten Sie beim Definitionsversuch Ihres Gegenübers besonders auf Elemente, die Ihnen </w:t>
      </w:r>
      <w:r w:rsidR="00440B21">
        <w:rPr>
          <w:sz w:val="20"/>
        </w:rPr>
        <w:tab/>
        <w:t>fehlen oder die ihnen in gewissen Situationen als unpassend erscheinen.</w:t>
      </w:r>
    </w:p>
    <w:p w:rsidR="00B840A6" w:rsidRPr="00511C84" w:rsidRDefault="00440B21" w:rsidP="00377BBF">
      <w:pPr>
        <w:rPr>
          <w:sz w:val="20"/>
        </w:rPr>
      </w:pPr>
      <w:r>
        <w:rPr>
          <w:sz w:val="20"/>
        </w:rPr>
        <w:tab/>
        <w:t xml:space="preserve">Versuchen Sie gemeinsam, zu einer möglichst knappen Definition zu kommen, die auf </w:t>
      </w:r>
      <w:r>
        <w:rPr>
          <w:sz w:val="20"/>
        </w:rPr>
        <w:tab/>
        <w:t>Beispiele verzichtet.</w:t>
      </w:r>
    </w:p>
    <w:p w:rsidR="00377BBF" w:rsidRPr="00310335" w:rsidRDefault="00377BBF" w:rsidP="00377BBF">
      <w:pPr>
        <w:rPr>
          <w:sz w:val="20"/>
        </w:rPr>
      </w:pPr>
    </w:p>
    <w:tbl>
      <w:tblPr>
        <w:tblStyle w:val="Tabellenraster"/>
        <w:tblW w:w="0" w:type="auto"/>
        <w:tblLook w:val="00BF"/>
      </w:tblPr>
      <w:tblGrid>
        <w:gridCol w:w="9206"/>
      </w:tblGrid>
      <w:tr w:rsidR="00540C92" w:rsidRPr="00310335">
        <w:tc>
          <w:tcPr>
            <w:tcW w:w="9206" w:type="dxa"/>
          </w:tcPr>
          <w:p w:rsidR="00775D26" w:rsidRDefault="00775D26" w:rsidP="001159F1">
            <w:pPr>
              <w:jc w:val="both"/>
              <w:rPr>
                <w:b/>
                <w:i/>
                <w:sz w:val="20"/>
              </w:rPr>
            </w:pPr>
          </w:p>
          <w:p w:rsidR="001C5A60" w:rsidRDefault="00FD7B62" w:rsidP="001159F1">
            <w:pPr>
              <w:jc w:val="both"/>
              <w:rPr>
                <w:b/>
                <w:i/>
                <w:sz w:val="20"/>
              </w:rPr>
            </w:pPr>
            <w:r>
              <w:rPr>
                <w:b/>
                <w:i/>
                <w:sz w:val="20"/>
              </w:rPr>
              <w:t>Die Kardinaltugenden</w:t>
            </w:r>
          </w:p>
          <w:p w:rsidR="00540C92" w:rsidRPr="001C5A60" w:rsidRDefault="001C5A60" w:rsidP="001159F1">
            <w:pPr>
              <w:jc w:val="both"/>
              <w:rPr>
                <w:i/>
                <w:sz w:val="20"/>
                <w:lang w:val="en-US"/>
              </w:rPr>
            </w:pPr>
            <w:r>
              <w:rPr>
                <w:i/>
                <w:sz w:val="20"/>
              </w:rPr>
              <w:t xml:space="preserve">Als Gruppe der wichtigsten </w:t>
            </w:r>
            <w:r>
              <w:rPr>
                <w:i/>
                <w:sz w:val="20"/>
                <w:lang w:val="en-US"/>
              </w:rPr>
              <w:t>ἀρεταί gelten Platon σωφροσύνη, ἀνδρεία, σοφία</w:t>
            </w:r>
            <w:r>
              <w:rPr>
                <w:i/>
                <w:sz w:val="20"/>
              </w:rPr>
              <w:t xml:space="preserve"> und, als oberste, </w:t>
            </w:r>
            <w:r>
              <w:rPr>
                <w:i/>
                <w:sz w:val="20"/>
                <w:lang w:val="en-US"/>
              </w:rPr>
              <w:t>δικαιοσύνη.</w:t>
            </w:r>
          </w:p>
          <w:p w:rsidR="00360B05" w:rsidRDefault="001C5A60" w:rsidP="001159F1">
            <w:pPr>
              <w:jc w:val="both"/>
              <w:rPr>
                <w:i/>
                <w:sz w:val="20"/>
              </w:rPr>
            </w:pPr>
            <w:r>
              <w:rPr>
                <w:i/>
                <w:sz w:val="20"/>
              </w:rPr>
              <w:t xml:space="preserve">Die Frage, ob diese später als Kardinaltugenden (lat. </w:t>
            </w:r>
            <w:r w:rsidRPr="00775D26">
              <w:rPr>
                <w:sz w:val="20"/>
              </w:rPr>
              <w:t>cardo</w:t>
            </w:r>
            <w:r>
              <w:rPr>
                <w:i/>
                <w:sz w:val="20"/>
              </w:rPr>
              <w:t xml:space="preserve"> - die (Tür</w:t>
            </w:r>
            <w:r w:rsidR="00125823">
              <w:rPr>
                <w:i/>
                <w:sz w:val="20"/>
              </w:rPr>
              <w:t xml:space="preserve">-)Angel) bezeichneten Eigenschaften im Lauf des Lebens erworben werden können – dies </w:t>
            </w:r>
            <w:r w:rsidR="00523CB8">
              <w:rPr>
                <w:i/>
                <w:sz w:val="20"/>
              </w:rPr>
              <w:t xml:space="preserve">war </w:t>
            </w:r>
            <w:r w:rsidR="00125823">
              <w:rPr>
                <w:i/>
                <w:sz w:val="20"/>
              </w:rPr>
              <w:t xml:space="preserve">ja Menons Ausgangsfrage – oder ob sie dem Menschen schicksalhaft, bzw. durch göttliche Fügung in </w:t>
            </w:r>
            <w:r w:rsidR="0047565C">
              <w:rPr>
                <w:i/>
                <w:sz w:val="20"/>
              </w:rPr>
              <w:t>höherem oder gering</w:t>
            </w:r>
            <w:r w:rsidR="00125823">
              <w:rPr>
                <w:i/>
                <w:sz w:val="20"/>
              </w:rPr>
              <w:t>erem Maß zuteil werden, bea</w:t>
            </w:r>
            <w:r w:rsidR="00107FBE">
              <w:rPr>
                <w:i/>
                <w:sz w:val="20"/>
              </w:rPr>
              <w:t>ntwortet Platon nicht</w:t>
            </w:r>
            <w:r w:rsidR="00125823">
              <w:rPr>
                <w:i/>
                <w:sz w:val="20"/>
              </w:rPr>
              <w:t xml:space="preserve"> </w:t>
            </w:r>
            <w:r w:rsidR="00775D26">
              <w:rPr>
                <w:i/>
                <w:sz w:val="20"/>
              </w:rPr>
              <w:t>durchgehend gleich</w:t>
            </w:r>
            <w:r w:rsidR="00125823">
              <w:rPr>
                <w:i/>
                <w:sz w:val="20"/>
              </w:rPr>
              <w:t>. Während in den früheren Dialogen der – offenbar sokratische – Gedanke leitend zu sein scheint, dass Tugend ein Wissen ist</w:t>
            </w:r>
            <w:r w:rsidR="00776F68">
              <w:rPr>
                <w:i/>
                <w:sz w:val="20"/>
              </w:rPr>
              <w:t xml:space="preserve"> und das richtige Ha</w:t>
            </w:r>
            <w:r w:rsidR="007B7F24">
              <w:rPr>
                <w:i/>
                <w:sz w:val="20"/>
              </w:rPr>
              <w:t>ndeln mit dem wahren Wissen um Recht und U</w:t>
            </w:r>
            <w:r w:rsidR="00776F68">
              <w:rPr>
                <w:i/>
                <w:sz w:val="20"/>
              </w:rPr>
              <w:t>nrecht kommt,</w:t>
            </w:r>
            <w:r w:rsidR="00775D26">
              <w:rPr>
                <w:i/>
                <w:sz w:val="20"/>
              </w:rPr>
              <w:t xml:space="preserve"> also Produkt der Philosophie ist,</w:t>
            </w:r>
            <w:r w:rsidR="00776F68">
              <w:rPr>
                <w:i/>
                <w:sz w:val="20"/>
              </w:rPr>
              <w:t xml:space="preserve"> </w:t>
            </w:r>
            <w:r w:rsidR="00937037">
              <w:rPr>
                <w:i/>
                <w:sz w:val="20"/>
              </w:rPr>
              <w:t>legt</w:t>
            </w:r>
            <w:r w:rsidR="00776F68">
              <w:rPr>
                <w:i/>
                <w:sz w:val="20"/>
              </w:rPr>
              <w:t xml:space="preserve"> </w:t>
            </w:r>
            <w:r w:rsidR="00937037">
              <w:rPr>
                <w:i/>
                <w:sz w:val="20"/>
              </w:rPr>
              <w:t xml:space="preserve">die </w:t>
            </w:r>
            <w:r w:rsidR="00776F68" w:rsidRPr="00523CB8">
              <w:rPr>
                <w:sz w:val="20"/>
              </w:rPr>
              <w:t>Politeia</w:t>
            </w:r>
            <w:r w:rsidR="00937037">
              <w:rPr>
                <w:i/>
                <w:sz w:val="20"/>
              </w:rPr>
              <w:t xml:space="preserve"> </w:t>
            </w:r>
            <w:r w:rsidR="000D26A1">
              <w:rPr>
                <w:i/>
                <w:sz w:val="20"/>
              </w:rPr>
              <w:t xml:space="preserve">nahe, </w:t>
            </w:r>
            <w:r w:rsidR="00937037">
              <w:rPr>
                <w:i/>
                <w:sz w:val="20"/>
              </w:rPr>
              <w:t>dass die Menschen</w:t>
            </w:r>
            <w:r w:rsidR="00523CB8">
              <w:rPr>
                <w:i/>
                <w:sz w:val="20"/>
              </w:rPr>
              <w:t xml:space="preserve"> mit </w:t>
            </w:r>
            <w:r w:rsidR="007B7F24">
              <w:rPr>
                <w:i/>
                <w:sz w:val="20"/>
              </w:rPr>
              <w:t>unterschiedlichen</w:t>
            </w:r>
            <w:r w:rsidR="00776F68">
              <w:rPr>
                <w:i/>
                <w:sz w:val="20"/>
              </w:rPr>
              <w:t xml:space="preserve"> Tugendbegabun</w:t>
            </w:r>
            <w:r w:rsidR="00775D26">
              <w:rPr>
                <w:i/>
                <w:sz w:val="20"/>
              </w:rPr>
              <w:t>g</w:t>
            </w:r>
            <w:r w:rsidR="007B7F24">
              <w:rPr>
                <w:i/>
                <w:sz w:val="20"/>
              </w:rPr>
              <w:t>en</w:t>
            </w:r>
            <w:r w:rsidR="00776F68">
              <w:rPr>
                <w:i/>
                <w:sz w:val="20"/>
              </w:rPr>
              <w:t xml:space="preserve"> zur Welt</w:t>
            </w:r>
            <w:r w:rsidR="00937037">
              <w:rPr>
                <w:i/>
                <w:sz w:val="20"/>
              </w:rPr>
              <w:t xml:space="preserve"> kommen</w:t>
            </w:r>
            <w:r w:rsidR="00776F68">
              <w:rPr>
                <w:i/>
                <w:sz w:val="20"/>
              </w:rPr>
              <w:t>.</w:t>
            </w:r>
          </w:p>
          <w:p w:rsidR="00360B05" w:rsidRDefault="00360B05" w:rsidP="001159F1">
            <w:pPr>
              <w:jc w:val="both"/>
              <w:rPr>
                <w:b/>
                <w:i/>
                <w:sz w:val="20"/>
              </w:rPr>
            </w:pPr>
            <w:r>
              <w:rPr>
                <w:b/>
                <w:i/>
                <w:sz w:val="20"/>
              </w:rPr>
              <w:t>Die Seele</w:t>
            </w:r>
          </w:p>
          <w:p w:rsidR="00654B68" w:rsidRDefault="00360B05" w:rsidP="001159F1">
            <w:pPr>
              <w:jc w:val="both"/>
              <w:rPr>
                <w:i/>
                <w:sz w:val="20"/>
              </w:rPr>
            </w:pPr>
            <w:r>
              <w:rPr>
                <w:i/>
                <w:sz w:val="20"/>
              </w:rPr>
              <w:t xml:space="preserve">Die Seele </w:t>
            </w:r>
            <w:r>
              <w:rPr>
                <w:i/>
                <w:sz w:val="20"/>
                <w:lang w:val="en-US"/>
              </w:rPr>
              <w:t xml:space="preserve">(ψυχή) </w:t>
            </w:r>
            <w:r>
              <w:rPr>
                <w:i/>
                <w:sz w:val="20"/>
              </w:rPr>
              <w:t xml:space="preserve">ist für Platon der Sitz des menschlichen Lebens, der menschlichen Vernunft und der </w:t>
            </w:r>
            <w:r>
              <w:rPr>
                <w:i/>
                <w:sz w:val="20"/>
                <w:lang w:val="en-US"/>
              </w:rPr>
              <w:t>ἀρετή</w:t>
            </w:r>
            <w:r w:rsidR="00FD7B62">
              <w:rPr>
                <w:i/>
                <w:sz w:val="20"/>
                <w:lang w:val="en-US"/>
              </w:rPr>
              <w:t>,</w:t>
            </w:r>
            <w:r>
              <w:rPr>
                <w:i/>
                <w:sz w:val="20"/>
                <w:lang w:val="en-US"/>
              </w:rPr>
              <w:t xml:space="preserve"> </w:t>
            </w:r>
            <w:r>
              <w:rPr>
                <w:i/>
                <w:sz w:val="20"/>
              </w:rPr>
              <w:t>und damit der eigentliche Mensch selbst.</w:t>
            </w:r>
          </w:p>
          <w:p w:rsidR="002F59C9" w:rsidRDefault="00654B68" w:rsidP="001159F1">
            <w:pPr>
              <w:jc w:val="both"/>
              <w:rPr>
                <w:i/>
                <w:sz w:val="20"/>
              </w:rPr>
            </w:pPr>
            <w:r>
              <w:rPr>
                <w:i/>
                <w:sz w:val="20"/>
              </w:rPr>
              <w:t xml:space="preserve">Sie ist der unvergängliche Teil des Menschen. Wenn </w:t>
            </w:r>
            <w:r w:rsidR="00775D26">
              <w:rPr>
                <w:i/>
                <w:sz w:val="20"/>
              </w:rPr>
              <w:t>der Mensch</w:t>
            </w:r>
            <w:r>
              <w:rPr>
                <w:i/>
                <w:sz w:val="20"/>
              </w:rPr>
              <w:t xml:space="preserve"> philosophisch lebt und alles Leiblich-Sinnliche so weit wie möglich ablegt, kann sie sich Gott so weit annähern, wie das dem Menschen </w:t>
            </w:r>
            <w:r w:rsidR="00391C1C">
              <w:rPr>
                <w:i/>
                <w:sz w:val="20"/>
              </w:rPr>
              <w:t xml:space="preserve">nur </w:t>
            </w:r>
            <w:r>
              <w:rPr>
                <w:i/>
                <w:sz w:val="20"/>
              </w:rPr>
              <w:t xml:space="preserve">möglich ist. Mythen wie der Jenseitsmythos aus dem </w:t>
            </w:r>
            <w:r>
              <w:rPr>
                <w:sz w:val="20"/>
              </w:rPr>
              <w:t xml:space="preserve">Gorgias </w:t>
            </w:r>
            <w:r>
              <w:rPr>
                <w:i/>
                <w:sz w:val="20"/>
              </w:rPr>
              <w:t xml:space="preserve">sind </w:t>
            </w:r>
            <w:r w:rsidR="002F59C9">
              <w:rPr>
                <w:i/>
                <w:sz w:val="20"/>
              </w:rPr>
              <w:t xml:space="preserve">wichtig für </w:t>
            </w:r>
            <w:r w:rsidR="001F2752">
              <w:rPr>
                <w:i/>
                <w:sz w:val="20"/>
              </w:rPr>
              <w:t>das V</w:t>
            </w:r>
            <w:r w:rsidR="000D26A1">
              <w:rPr>
                <w:i/>
                <w:sz w:val="20"/>
              </w:rPr>
              <w:t xml:space="preserve">erständnis der </w:t>
            </w:r>
            <w:r w:rsidR="002F59C9">
              <w:rPr>
                <w:i/>
                <w:sz w:val="20"/>
              </w:rPr>
              <w:t xml:space="preserve">Sicht </w:t>
            </w:r>
            <w:r w:rsidR="000D26A1">
              <w:rPr>
                <w:i/>
                <w:sz w:val="20"/>
              </w:rPr>
              <w:t xml:space="preserve">Platons </w:t>
            </w:r>
            <w:r w:rsidR="002F59C9">
              <w:rPr>
                <w:i/>
                <w:sz w:val="20"/>
              </w:rPr>
              <w:t>auf Recht und Unrecht. Indem er mit einem jenseitigen Gericht über die menschliche Seele rechnet, der die Richter jede Verfehlung ansehen, geht die Frage nach dem richtigen Leben über d</w:t>
            </w:r>
            <w:r w:rsidR="00FD7B62">
              <w:rPr>
                <w:i/>
                <w:sz w:val="20"/>
              </w:rPr>
              <w:t>a</w:t>
            </w:r>
            <w:r w:rsidR="002F59C9">
              <w:rPr>
                <w:i/>
                <w:sz w:val="20"/>
              </w:rPr>
              <w:t>s Hier und Jetzt der Gesellschaft und des einze</w:t>
            </w:r>
            <w:r w:rsidR="00391C1C">
              <w:rPr>
                <w:i/>
                <w:sz w:val="20"/>
              </w:rPr>
              <w:t>lnen menschlichen Lebens hinaus.</w:t>
            </w:r>
          </w:p>
          <w:p w:rsidR="0010249E" w:rsidRDefault="002F59C9" w:rsidP="001159F1">
            <w:pPr>
              <w:jc w:val="both"/>
              <w:rPr>
                <w:i/>
                <w:sz w:val="20"/>
              </w:rPr>
            </w:pPr>
            <w:r>
              <w:rPr>
                <w:i/>
                <w:sz w:val="20"/>
              </w:rPr>
              <w:t xml:space="preserve">In der </w:t>
            </w:r>
            <w:r>
              <w:rPr>
                <w:sz w:val="20"/>
              </w:rPr>
              <w:t xml:space="preserve">Politeia </w:t>
            </w:r>
            <w:r>
              <w:rPr>
                <w:i/>
                <w:sz w:val="20"/>
              </w:rPr>
              <w:t>stellt Sokrates die Seele als dreigeteilt dar. Die gleichzeitige Faszination</w:t>
            </w:r>
            <w:r w:rsidR="00FD7B62">
              <w:rPr>
                <w:i/>
                <w:sz w:val="20"/>
              </w:rPr>
              <w:t xml:space="preserve"> und Ablehnung</w:t>
            </w:r>
            <w:r>
              <w:rPr>
                <w:i/>
                <w:sz w:val="20"/>
              </w:rPr>
              <w:t xml:space="preserve">, </w:t>
            </w:r>
            <w:r w:rsidR="00F3165E">
              <w:rPr>
                <w:i/>
                <w:sz w:val="20"/>
              </w:rPr>
              <w:t>auf die  manche Dinge</w:t>
            </w:r>
            <w:r>
              <w:rPr>
                <w:i/>
                <w:sz w:val="20"/>
              </w:rPr>
              <w:t xml:space="preserve"> </w:t>
            </w:r>
            <w:r w:rsidR="00F3165E">
              <w:rPr>
                <w:i/>
                <w:sz w:val="20"/>
              </w:rPr>
              <w:t>beim</w:t>
            </w:r>
            <w:r>
              <w:rPr>
                <w:i/>
                <w:sz w:val="20"/>
              </w:rPr>
              <w:t xml:space="preserve"> Menschen</w:t>
            </w:r>
            <w:r w:rsidR="00FD7B62">
              <w:rPr>
                <w:i/>
                <w:sz w:val="20"/>
              </w:rPr>
              <w:t xml:space="preserve"> </w:t>
            </w:r>
            <w:r w:rsidR="00F3165E">
              <w:rPr>
                <w:i/>
                <w:sz w:val="20"/>
              </w:rPr>
              <w:t>stoßen</w:t>
            </w:r>
            <w:r w:rsidR="00FD7B62">
              <w:rPr>
                <w:i/>
                <w:sz w:val="20"/>
              </w:rPr>
              <w:t xml:space="preserve"> – jedes Abwägen eines Risikos</w:t>
            </w:r>
            <w:r w:rsidR="00C1479E">
              <w:rPr>
                <w:i/>
                <w:sz w:val="20"/>
              </w:rPr>
              <w:t xml:space="preserve"> und jede ungesunde, aber irgendeine Sinnenbefriedigung versprechende Versuchung</w:t>
            </w:r>
            <w:r w:rsidR="00FD7B62">
              <w:rPr>
                <w:i/>
                <w:sz w:val="20"/>
              </w:rPr>
              <w:t xml:space="preserve"> kann als </w:t>
            </w:r>
            <w:r w:rsidR="00C1479E">
              <w:rPr>
                <w:i/>
                <w:sz w:val="20"/>
              </w:rPr>
              <w:t xml:space="preserve">plakatives </w:t>
            </w:r>
            <w:r w:rsidR="00FD7B62">
              <w:rPr>
                <w:i/>
                <w:sz w:val="20"/>
              </w:rPr>
              <w:t xml:space="preserve">Bespiel dienen – erklärt er mit dem Vorhandensein eines </w:t>
            </w:r>
            <w:r w:rsidR="00FD7B62">
              <w:rPr>
                <w:i/>
                <w:sz w:val="20"/>
                <w:lang w:val="en-US"/>
              </w:rPr>
              <w:t>ἐπιθυμητικόν</w:t>
            </w:r>
            <w:r w:rsidR="00FD7B62">
              <w:rPr>
                <w:i/>
                <w:sz w:val="20"/>
              </w:rPr>
              <w:t xml:space="preserve">, eines </w:t>
            </w:r>
            <w:r w:rsidR="00C1479E">
              <w:rPr>
                <w:i/>
                <w:sz w:val="20"/>
              </w:rPr>
              <w:t>»</w:t>
            </w:r>
            <w:r w:rsidR="00FD7B62">
              <w:rPr>
                <w:i/>
                <w:sz w:val="20"/>
              </w:rPr>
              <w:t>begehrlichen</w:t>
            </w:r>
            <w:r w:rsidR="004C1156">
              <w:rPr>
                <w:i/>
                <w:sz w:val="20"/>
              </w:rPr>
              <w:t>«</w:t>
            </w:r>
            <w:r w:rsidR="00FD7B62">
              <w:rPr>
                <w:i/>
                <w:sz w:val="20"/>
              </w:rPr>
              <w:t xml:space="preserve"> Seelenteils, eines θ</w:t>
            </w:r>
            <w:r w:rsidR="00FD7B62">
              <w:rPr>
                <w:i/>
                <w:sz w:val="20"/>
                <w:lang w:val="en-US"/>
              </w:rPr>
              <w:t xml:space="preserve">υμοειδές, </w:t>
            </w:r>
            <w:r w:rsidR="004C1156">
              <w:rPr>
                <w:i/>
                <w:sz w:val="20"/>
              </w:rPr>
              <w:t xml:space="preserve">eines »muthaften« </w:t>
            </w:r>
            <w:r w:rsidR="00FD7B62">
              <w:rPr>
                <w:i/>
                <w:sz w:val="20"/>
              </w:rPr>
              <w:t xml:space="preserve">und eines </w:t>
            </w:r>
            <w:r w:rsidR="00FD7B62">
              <w:rPr>
                <w:i/>
                <w:sz w:val="20"/>
                <w:lang w:val="en-US"/>
              </w:rPr>
              <w:t>λογιστικόν</w:t>
            </w:r>
            <w:r w:rsidR="00C1479E">
              <w:rPr>
                <w:i/>
                <w:sz w:val="20"/>
              </w:rPr>
              <w:t>, eines</w:t>
            </w:r>
            <w:r w:rsidR="002A077E">
              <w:rPr>
                <w:i/>
                <w:sz w:val="20"/>
              </w:rPr>
              <w:t xml:space="preserve"> </w:t>
            </w:r>
            <w:r w:rsidR="00C1479E">
              <w:rPr>
                <w:i/>
                <w:sz w:val="20"/>
              </w:rPr>
              <w:t>»vernünftig-denkenden«</w:t>
            </w:r>
            <w:r w:rsidR="002A077E">
              <w:rPr>
                <w:i/>
                <w:sz w:val="20"/>
              </w:rPr>
              <w:t xml:space="preserve"> Teil</w:t>
            </w:r>
            <w:r w:rsidR="00C1479E">
              <w:rPr>
                <w:i/>
                <w:sz w:val="20"/>
              </w:rPr>
              <w:t>s</w:t>
            </w:r>
            <w:r w:rsidR="002A077E">
              <w:rPr>
                <w:i/>
                <w:sz w:val="20"/>
              </w:rPr>
              <w:t xml:space="preserve"> der Seele.</w:t>
            </w:r>
          </w:p>
          <w:p w:rsidR="00360B05" w:rsidRPr="0010249E" w:rsidRDefault="0010249E" w:rsidP="001159F1">
            <w:pPr>
              <w:jc w:val="both"/>
              <w:rPr>
                <w:b/>
                <w:i/>
                <w:sz w:val="20"/>
              </w:rPr>
            </w:pPr>
            <w:r>
              <w:rPr>
                <w:b/>
                <w:i/>
                <w:sz w:val="20"/>
              </w:rPr>
              <w:t>Die Seele und die Dreiteilung des Staates</w:t>
            </w:r>
          </w:p>
          <w:p w:rsidR="0010249E" w:rsidRDefault="0010249E" w:rsidP="001159F1">
            <w:pPr>
              <w:jc w:val="both"/>
              <w:rPr>
                <w:i/>
                <w:sz w:val="20"/>
              </w:rPr>
            </w:pPr>
            <w:r>
              <w:rPr>
                <w:i/>
                <w:sz w:val="20"/>
              </w:rPr>
              <w:t>In der im Einleitungstext zum Höhlengleichnis genannten</w:t>
            </w:r>
            <w:r w:rsidR="00F3165E">
              <w:rPr>
                <w:i/>
                <w:sz w:val="20"/>
              </w:rPr>
              <w:t xml:space="preserve"> Analogie aus Individuum und Gesellschaft wird letztere ebenfalls in drei Teile geteilt. Die große Mehrheit des Staatsvolks wird von den Menschen gebildet, bei denen das </w:t>
            </w:r>
            <w:r w:rsidR="00F0578D">
              <w:rPr>
                <w:i/>
                <w:sz w:val="20"/>
                <w:lang w:val="en-US"/>
              </w:rPr>
              <w:t xml:space="preserve">ἐπιθυμητικόν </w:t>
            </w:r>
            <w:r w:rsidR="00F0578D">
              <w:rPr>
                <w:i/>
                <w:sz w:val="20"/>
              </w:rPr>
              <w:t xml:space="preserve">in der Seele vorherrscht. Die Kardinaltugend, die diesem Stand als leitende Tugend zugeordnet wird, ist die </w:t>
            </w:r>
            <w:r w:rsidR="00F0578D">
              <w:rPr>
                <w:i/>
                <w:sz w:val="20"/>
                <w:lang w:val="en-US"/>
              </w:rPr>
              <w:t>σωφροσύνη.</w:t>
            </w:r>
            <w:r>
              <w:rPr>
                <w:i/>
                <w:sz w:val="20"/>
                <w:lang w:val="en-US"/>
              </w:rPr>
              <w:t xml:space="preserve"> </w:t>
            </w:r>
            <w:r w:rsidR="00F0578D">
              <w:rPr>
                <w:i/>
                <w:sz w:val="20"/>
              </w:rPr>
              <w:t xml:space="preserve">Aus dieser Gruppe rekrutieren sich alle Handwerker, </w:t>
            </w:r>
            <w:r>
              <w:rPr>
                <w:i/>
                <w:sz w:val="20"/>
              </w:rPr>
              <w:t>Händler, Landwirte usw.</w:t>
            </w:r>
          </w:p>
          <w:p w:rsidR="00F05540" w:rsidRDefault="00F0578D" w:rsidP="001159F1">
            <w:pPr>
              <w:jc w:val="both"/>
              <w:rPr>
                <w:i/>
                <w:sz w:val="20"/>
              </w:rPr>
            </w:pPr>
            <w:r>
              <w:rPr>
                <w:i/>
                <w:sz w:val="20"/>
              </w:rPr>
              <w:t xml:space="preserve">Im viel kleineren zweiten Teil der Gesellschaft herrscht das </w:t>
            </w:r>
            <w:r>
              <w:rPr>
                <w:i/>
                <w:sz w:val="20"/>
                <w:lang w:val="en-US"/>
              </w:rPr>
              <w:t xml:space="preserve">θυμοειδές </w:t>
            </w:r>
            <w:r>
              <w:rPr>
                <w:i/>
                <w:sz w:val="20"/>
              </w:rPr>
              <w:t xml:space="preserve">in der Seele mit der Kardinaltugend der </w:t>
            </w:r>
            <w:r>
              <w:rPr>
                <w:i/>
                <w:sz w:val="20"/>
                <w:lang w:val="en-US"/>
              </w:rPr>
              <w:t>ἀνδρεία</w:t>
            </w:r>
            <w:r w:rsidR="0010249E">
              <w:rPr>
                <w:i/>
                <w:sz w:val="20"/>
                <w:lang w:val="en-US"/>
              </w:rPr>
              <w:t xml:space="preserve"> vor</w:t>
            </w:r>
            <w:r>
              <w:rPr>
                <w:i/>
                <w:sz w:val="20"/>
                <w:lang w:val="en-US"/>
              </w:rPr>
              <w:t xml:space="preserve">. </w:t>
            </w:r>
            <w:r w:rsidR="00B81CCA">
              <w:rPr>
                <w:i/>
                <w:sz w:val="20"/>
              </w:rPr>
              <w:t xml:space="preserve">Seine Vertreter bilden die Polizei und die Streitkräfte des entworfenen Staates. Von diesen </w:t>
            </w:r>
            <w:r w:rsidR="00B81CCA">
              <w:rPr>
                <w:i/>
                <w:sz w:val="20"/>
                <w:lang w:val="en-US"/>
              </w:rPr>
              <w:t>φύλακες</w:t>
            </w:r>
            <w:r w:rsidR="00B81CCA">
              <w:rPr>
                <w:i/>
                <w:sz w:val="20"/>
              </w:rPr>
              <w:t xml:space="preserve"> schließlich wird noch eine sehr kleine Zahl ausgewählt – es sind dies diejenigen, die den Gang zur Schau der Idee des Guten bewältigen können – </w:t>
            </w:r>
            <w:r w:rsidR="001F2752">
              <w:rPr>
                <w:i/>
                <w:sz w:val="20"/>
              </w:rPr>
              <w:t>und fungiert</w:t>
            </w:r>
            <w:r w:rsidR="00F05540">
              <w:rPr>
                <w:i/>
                <w:sz w:val="20"/>
              </w:rPr>
              <w:t xml:space="preserve"> als </w:t>
            </w:r>
            <w:r w:rsidR="00F05540">
              <w:rPr>
                <w:i/>
                <w:sz w:val="20"/>
                <w:lang w:val="en-US"/>
              </w:rPr>
              <w:t>ἄρχοντες</w:t>
            </w:r>
            <w:r w:rsidR="00F05540">
              <w:rPr>
                <w:i/>
                <w:sz w:val="20"/>
              </w:rPr>
              <w:t xml:space="preserve">. In ihnen herrscht das </w:t>
            </w:r>
            <w:r w:rsidR="00F05540">
              <w:rPr>
                <w:i/>
                <w:sz w:val="20"/>
                <w:lang w:val="en-US"/>
              </w:rPr>
              <w:t xml:space="preserve">λογιστικόν </w:t>
            </w:r>
            <w:r w:rsidR="00F05540">
              <w:rPr>
                <w:i/>
                <w:sz w:val="20"/>
              </w:rPr>
              <w:t>und als Tugend die σ</w:t>
            </w:r>
            <w:r w:rsidR="00F05540">
              <w:rPr>
                <w:i/>
                <w:sz w:val="20"/>
                <w:lang w:val="en-US"/>
              </w:rPr>
              <w:t xml:space="preserve">οφία </w:t>
            </w:r>
            <w:r w:rsidR="00F05540">
              <w:rPr>
                <w:i/>
                <w:sz w:val="20"/>
              </w:rPr>
              <w:t>vor.</w:t>
            </w:r>
          </w:p>
          <w:p w:rsidR="00676867" w:rsidRDefault="00F05540" w:rsidP="001159F1">
            <w:pPr>
              <w:jc w:val="both"/>
              <w:rPr>
                <w:i/>
                <w:sz w:val="20"/>
              </w:rPr>
            </w:pPr>
            <w:r>
              <w:rPr>
                <w:i/>
                <w:sz w:val="20"/>
              </w:rPr>
              <w:t>Tut in diesem Staat jeder, was seine Aufgabe ist –</w:t>
            </w:r>
            <w:r w:rsidR="008E397C">
              <w:rPr>
                <w:i/>
                <w:sz w:val="20"/>
              </w:rPr>
              <w:t xml:space="preserve"> </w:t>
            </w:r>
            <w:r>
              <w:rPr>
                <w:i/>
                <w:sz w:val="20"/>
              </w:rPr>
              <w:t xml:space="preserve">τὰ ἑαυτοῦ πράττει – (als Kind von Eltern des einen Standes für einen anderen bestimmt zu werden ist </w:t>
            </w:r>
            <w:r w:rsidR="001F2752">
              <w:rPr>
                <w:i/>
                <w:sz w:val="20"/>
              </w:rPr>
              <w:t xml:space="preserve">übrigens </w:t>
            </w:r>
            <w:r>
              <w:rPr>
                <w:i/>
                <w:sz w:val="20"/>
              </w:rPr>
              <w:t>möglich), herrscht in dem Staatswesen die δ</w:t>
            </w:r>
            <w:r>
              <w:rPr>
                <w:i/>
                <w:sz w:val="20"/>
                <w:lang w:val="en-US"/>
              </w:rPr>
              <w:t xml:space="preserve">ικαιοσύνη. </w:t>
            </w:r>
            <w:r>
              <w:rPr>
                <w:i/>
                <w:sz w:val="20"/>
              </w:rPr>
              <w:t xml:space="preserve">Entsprechend der Analogie gilt dasselbe für den einzelnen Menschen: Wo die Teile der Seele unter der Herrschaft des </w:t>
            </w:r>
            <w:r w:rsidR="00676867">
              <w:rPr>
                <w:i/>
                <w:sz w:val="20"/>
                <w:lang w:val="en-US"/>
              </w:rPr>
              <w:t xml:space="preserve">λογιστικόν </w:t>
            </w:r>
            <w:r w:rsidR="00676867">
              <w:rPr>
                <w:i/>
                <w:sz w:val="20"/>
              </w:rPr>
              <w:t>stehen, da ist Gerechtigkeit.</w:t>
            </w:r>
          </w:p>
          <w:p w:rsidR="00676867" w:rsidRDefault="00676867" w:rsidP="001159F1">
            <w:pPr>
              <w:jc w:val="both"/>
              <w:rPr>
                <w:b/>
                <w:i/>
                <w:sz w:val="20"/>
              </w:rPr>
            </w:pPr>
            <w:r>
              <w:rPr>
                <w:b/>
                <w:i/>
                <w:sz w:val="20"/>
              </w:rPr>
              <w:t xml:space="preserve">Platons </w:t>
            </w:r>
            <w:r>
              <w:rPr>
                <w:b/>
                <w:sz w:val="20"/>
              </w:rPr>
              <w:t xml:space="preserve">Politeia – </w:t>
            </w:r>
            <w:r w:rsidRPr="00676867">
              <w:rPr>
                <w:b/>
                <w:i/>
                <w:sz w:val="20"/>
              </w:rPr>
              <w:t>eine totalitäre</w:t>
            </w:r>
            <w:r>
              <w:rPr>
                <w:b/>
                <w:i/>
                <w:sz w:val="20"/>
              </w:rPr>
              <w:t xml:space="preserve"> Vision?</w:t>
            </w:r>
          </w:p>
          <w:p w:rsidR="00585FC0" w:rsidRDefault="00676867" w:rsidP="001159F1">
            <w:pPr>
              <w:jc w:val="both"/>
              <w:rPr>
                <w:i/>
                <w:sz w:val="20"/>
              </w:rPr>
            </w:pPr>
            <w:r>
              <w:rPr>
                <w:i/>
                <w:sz w:val="20"/>
              </w:rPr>
              <w:t xml:space="preserve">Viele Elemente des platonischen Idealstaatsentwurfs schrecken uns als Mitglieder einer offenen demokratischen Gesellschaft, </w:t>
            </w:r>
            <w:r w:rsidR="00585FC0">
              <w:rPr>
                <w:i/>
                <w:sz w:val="20"/>
              </w:rPr>
              <w:t xml:space="preserve">deren integraler Bestandteil </w:t>
            </w:r>
            <w:r>
              <w:rPr>
                <w:i/>
                <w:sz w:val="20"/>
              </w:rPr>
              <w:t xml:space="preserve">die Freiheit zu individuellen Lebensentwürfen </w:t>
            </w:r>
            <w:r w:rsidR="00585FC0">
              <w:rPr>
                <w:i/>
                <w:sz w:val="20"/>
              </w:rPr>
              <w:t>ist, ab:</w:t>
            </w:r>
          </w:p>
          <w:p w:rsidR="00D32DB2" w:rsidRDefault="00585FC0" w:rsidP="001159F1">
            <w:pPr>
              <w:jc w:val="both"/>
              <w:rPr>
                <w:i/>
                <w:sz w:val="20"/>
              </w:rPr>
            </w:pPr>
            <w:r>
              <w:rPr>
                <w:i/>
                <w:sz w:val="20"/>
              </w:rPr>
              <w:t>Kinder des Wächter- und Philosophenherrscherstand</w:t>
            </w:r>
            <w:r w:rsidR="00391C1C">
              <w:rPr>
                <w:i/>
                <w:sz w:val="20"/>
              </w:rPr>
              <w:t>e</w:t>
            </w:r>
            <w:r>
              <w:rPr>
                <w:i/>
                <w:sz w:val="20"/>
              </w:rPr>
              <w:t>s werden unmittelbar nach der Geburt den Eltern entzogen, die Familie als solche spielt in den oberen beiden Ständen keine Rolle mehr. Die Dichtung wird einer radikalen Zensur unterzogen, weil sichergestellt werden soll, dass Jugendliche keine</w:t>
            </w:r>
            <w:r w:rsidR="001D40D8">
              <w:rPr>
                <w:i/>
                <w:sz w:val="20"/>
              </w:rPr>
              <w:t>n</w:t>
            </w:r>
            <w:r>
              <w:rPr>
                <w:i/>
                <w:sz w:val="20"/>
              </w:rPr>
              <w:t xml:space="preserve"> Geschichten über ethisch</w:t>
            </w:r>
          </w:p>
          <w:p w:rsidR="008E397C" w:rsidRDefault="00585FC0" w:rsidP="001159F1">
            <w:pPr>
              <w:jc w:val="both"/>
              <w:rPr>
                <w:i/>
                <w:sz w:val="20"/>
              </w:rPr>
            </w:pPr>
            <w:r>
              <w:rPr>
                <w:i/>
                <w:sz w:val="20"/>
              </w:rPr>
              <w:t>fragwürdiges Verhalten von Göttern und M</w:t>
            </w:r>
            <w:r w:rsidR="001F2752">
              <w:rPr>
                <w:i/>
                <w:sz w:val="20"/>
              </w:rPr>
              <w:t>enschen ausgesetzt werden</w:t>
            </w:r>
            <w:r>
              <w:rPr>
                <w:i/>
                <w:sz w:val="20"/>
              </w:rPr>
              <w:t>.</w:t>
            </w:r>
          </w:p>
          <w:p w:rsidR="00A754FD" w:rsidRDefault="008E397C" w:rsidP="00B840A6">
            <w:pPr>
              <w:jc w:val="both"/>
              <w:rPr>
                <w:i/>
                <w:sz w:val="20"/>
              </w:rPr>
            </w:pPr>
            <w:r>
              <w:rPr>
                <w:i/>
                <w:sz w:val="20"/>
              </w:rPr>
              <w:t>Die von uns empfundene Radikalität des Textes sollte</w:t>
            </w:r>
            <w:r w:rsidR="00D32DB2">
              <w:rPr>
                <w:i/>
                <w:sz w:val="20"/>
              </w:rPr>
              <w:t>n wir</w:t>
            </w:r>
            <w:r>
              <w:rPr>
                <w:i/>
                <w:sz w:val="20"/>
              </w:rPr>
              <w:t xml:space="preserve"> vor dem Hintergrund seiner</w:t>
            </w:r>
          </w:p>
          <w:p w:rsidR="00775D26" w:rsidRDefault="008E397C" w:rsidP="00B840A6">
            <w:pPr>
              <w:jc w:val="both"/>
              <w:rPr>
                <w:i/>
                <w:sz w:val="20"/>
              </w:rPr>
            </w:pPr>
            <w:r>
              <w:rPr>
                <w:i/>
                <w:sz w:val="20"/>
              </w:rPr>
              <w:t>Entstehungsbedingungen</w:t>
            </w:r>
            <w:r w:rsidR="00D32DB2">
              <w:rPr>
                <w:i/>
                <w:sz w:val="20"/>
              </w:rPr>
              <w:t xml:space="preserve"> (vgl. </w:t>
            </w:r>
            <w:r w:rsidR="00D32DB2" w:rsidRPr="001D40D8">
              <w:rPr>
                <w:sz w:val="20"/>
              </w:rPr>
              <w:t>7. Brief</w:t>
            </w:r>
            <w:r w:rsidR="00391C1C">
              <w:rPr>
                <w:i/>
                <w:sz w:val="20"/>
              </w:rPr>
              <w:t>, Text 1</w:t>
            </w:r>
            <w:r w:rsidR="00D32DB2">
              <w:rPr>
                <w:i/>
                <w:sz w:val="20"/>
              </w:rPr>
              <w:t>)</w:t>
            </w:r>
            <w:r w:rsidR="007214B4">
              <w:rPr>
                <w:i/>
                <w:sz w:val="20"/>
              </w:rPr>
              <w:t xml:space="preserve"> zu verstehen versuchen und</w:t>
            </w:r>
            <w:r>
              <w:rPr>
                <w:i/>
                <w:sz w:val="20"/>
              </w:rPr>
              <w:t xml:space="preserve"> kein politisches Revolutionsprogramm darin sehen</w:t>
            </w:r>
            <w:r w:rsidR="007176EA">
              <w:rPr>
                <w:i/>
                <w:sz w:val="20"/>
              </w:rPr>
              <w:t>, das</w:t>
            </w:r>
            <w:r w:rsidR="0088527B">
              <w:rPr>
                <w:i/>
                <w:sz w:val="20"/>
              </w:rPr>
              <w:t xml:space="preserve"> Platon meint</w:t>
            </w:r>
            <w:r w:rsidR="007176EA">
              <w:rPr>
                <w:i/>
                <w:sz w:val="20"/>
              </w:rPr>
              <w:t xml:space="preserve"> nur aus der Schublade ziehen zu müssen</w:t>
            </w:r>
            <w:r>
              <w:rPr>
                <w:i/>
                <w:sz w:val="20"/>
              </w:rPr>
              <w:t xml:space="preserve">. An mehreren Stellen lässt Platon Sokrates betonen, wie schwer vorstellbar es sei, </w:t>
            </w:r>
            <w:r w:rsidR="00F819E0">
              <w:rPr>
                <w:i/>
                <w:sz w:val="20"/>
              </w:rPr>
              <w:t>sein</w:t>
            </w:r>
            <w:r>
              <w:rPr>
                <w:i/>
                <w:sz w:val="20"/>
              </w:rPr>
              <w:t>e Ideen</w:t>
            </w:r>
            <w:r w:rsidR="00F819E0">
              <w:rPr>
                <w:i/>
                <w:sz w:val="20"/>
              </w:rPr>
              <w:t xml:space="preserve"> im Hier und Jetzt umzusetzen.</w:t>
            </w:r>
            <w:r w:rsidR="007214B4">
              <w:rPr>
                <w:i/>
                <w:sz w:val="20"/>
              </w:rPr>
              <w:t xml:space="preserve"> </w:t>
            </w:r>
            <w:r w:rsidR="009E5B07">
              <w:rPr>
                <w:i/>
                <w:sz w:val="20"/>
              </w:rPr>
              <w:t>– Generell gilt</w:t>
            </w:r>
            <w:r w:rsidR="0088527B">
              <w:rPr>
                <w:i/>
                <w:sz w:val="20"/>
              </w:rPr>
              <w:t xml:space="preserve">, dass wir Platons Texte </w:t>
            </w:r>
            <w:r w:rsidR="009E5B07">
              <w:rPr>
                <w:i/>
                <w:sz w:val="20"/>
              </w:rPr>
              <w:t xml:space="preserve">natürlich </w:t>
            </w:r>
            <w:r w:rsidR="00F819E0">
              <w:rPr>
                <w:i/>
                <w:sz w:val="20"/>
              </w:rPr>
              <w:t>nicht als handlungsleitend</w:t>
            </w:r>
            <w:r w:rsidR="0088527B">
              <w:rPr>
                <w:i/>
                <w:sz w:val="20"/>
              </w:rPr>
              <w:t>en</w:t>
            </w:r>
            <w:r w:rsidR="00F819E0">
              <w:rPr>
                <w:i/>
                <w:sz w:val="20"/>
              </w:rPr>
              <w:t xml:space="preserve"> </w:t>
            </w:r>
            <w:r w:rsidR="009E5B07">
              <w:rPr>
                <w:i/>
                <w:sz w:val="20"/>
              </w:rPr>
              <w:t>Orientierungskodex lesen</w:t>
            </w:r>
            <w:r w:rsidR="0088527B">
              <w:rPr>
                <w:i/>
                <w:sz w:val="20"/>
              </w:rPr>
              <w:t>.</w:t>
            </w:r>
            <w:r w:rsidR="00F819E0">
              <w:rPr>
                <w:i/>
                <w:sz w:val="20"/>
              </w:rPr>
              <w:t xml:space="preserve"> </w:t>
            </w:r>
            <w:r w:rsidR="009E5B07">
              <w:rPr>
                <w:i/>
                <w:sz w:val="20"/>
              </w:rPr>
              <w:t>Sie können uns aber a</w:t>
            </w:r>
            <w:r w:rsidR="0088527B">
              <w:rPr>
                <w:i/>
                <w:sz w:val="20"/>
              </w:rPr>
              <w:t>uf</w:t>
            </w:r>
            <w:r w:rsidR="00F819E0">
              <w:rPr>
                <w:i/>
                <w:sz w:val="20"/>
              </w:rPr>
              <w:t xml:space="preserve"> Themen, Probleme und Chancen des Menschseins </w:t>
            </w:r>
            <w:r w:rsidR="009E5B07">
              <w:rPr>
                <w:i/>
                <w:sz w:val="20"/>
              </w:rPr>
              <w:t>und menschlicher Gemeinschaften aufmerksam machen, auch</w:t>
            </w:r>
            <w:r w:rsidR="0088527B">
              <w:rPr>
                <w:i/>
                <w:sz w:val="20"/>
              </w:rPr>
              <w:t xml:space="preserve"> wenn wir Platons Schlüsse nicht teilen.</w:t>
            </w:r>
            <w:r w:rsidR="009A130A">
              <w:rPr>
                <w:i/>
                <w:sz w:val="20"/>
              </w:rPr>
              <w:t xml:space="preserve"> Ein solches, auch heute relevantes </w:t>
            </w:r>
            <w:r w:rsidR="009E5B07">
              <w:rPr>
                <w:i/>
                <w:sz w:val="20"/>
              </w:rPr>
              <w:t xml:space="preserve">gesellschaftliches Thema ist der </w:t>
            </w:r>
            <w:r w:rsidR="009A130A">
              <w:rPr>
                <w:i/>
                <w:sz w:val="20"/>
              </w:rPr>
              <w:t xml:space="preserve">abstrakt-formale </w:t>
            </w:r>
            <w:r w:rsidR="009E5B07">
              <w:rPr>
                <w:i/>
                <w:sz w:val="20"/>
              </w:rPr>
              <w:t>Wert des Rechtsstaates</w:t>
            </w:r>
            <w:r w:rsidR="009A130A">
              <w:rPr>
                <w:i/>
                <w:sz w:val="20"/>
              </w:rPr>
              <w:t>, auf den Sokrates seinen Gesprächspartner im folgenden Text aufmerksam macht.</w:t>
            </w:r>
          </w:p>
          <w:p w:rsidR="00540C92" w:rsidRPr="001F2752" w:rsidRDefault="00540C92" w:rsidP="00B840A6">
            <w:pPr>
              <w:jc w:val="both"/>
              <w:rPr>
                <w:i/>
                <w:sz w:val="20"/>
              </w:rPr>
            </w:pPr>
          </w:p>
        </w:tc>
      </w:tr>
    </w:tbl>
    <w:p w:rsidR="001D40D8" w:rsidRDefault="001D40D8" w:rsidP="00377BBF">
      <w:pPr>
        <w:rPr>
          <w:sz w:val="22"/>
        </w:rPr>
      </w:pPr>
    </w:p>
    <w:p w:rsidR="001D40D8" w:rsidRDefault="001D40D8" w:rsidP="00377BBF">
      <w:pPr>
        <w:rPr>
          <w:sz w:val="22"/>
        </w:rPr>
      </w:pPr>
    </w:p>
    <w:p w:rsidR="00377BBF" w:rsidRDefault="00377BBF" w:rsidP="00377BBF">
      <w:pPr>
        <w:rPr>
          <w:sz w:val="22"/>
        </w:rPr>
      </w:pPr>
    </w:p>
    <w:tbl>
      <w:tblPr>
        <w:tblStyle w:val="Tabellenraster"/>
        <w:tblW w:w="0" w:type="auto"/>
        <w:tblLook w:val="00BF"/>
      </w:tblPr>
      <w:tblGrid>
        <w:gridCol w:w="1242"/>
        <w:gridCol w:w="5529"/>
        <w:gridCol w:w="2435"/>
      </w:tblGrid>
      <w:tr w:rsidR="00377BBF">
        <w:tc>
          <w:tcPr>
            <w:tcW w:w="1242" w:type="dxa"/>
          </w:tcPr>
          <w:p w:rsidR="00377BBF" w:rsidRDefault="00377BBF" w:rsidP="006815A1">
            <w:pPr>
              <w:jc w:val="center"/>
              <w:rPr>
                <w:sz w:val="28"/>
              </w:rPr>
            </w:pPr>
          </w:p>
          <w:p w:rsidR="00377BBF" w:rsidRDefault="0058440B" w:rsidP="006815A1">
            <w:pPr>
              <w:jc w:val="center"/>
              <w:rPr>
                <w:b/>
                <w:sz w:val="28"/>
              </w:rPr>
            </w:pPr>
            <w:r>
              <w:rPr>
                <w:b/>
                <w:sz w:val="28"/>
              </w:rPr>
              <w:t>Text 5</w:t>
            </w:r>
          </w:p>
          <w:p w:rsidR="00377BBF" w:rsidRPr="00EA1A62" w:rsidRDefault="00377BBF" w:rsidP="006815A1">
            <w:pPr>
              <w:jc w:val="center"/>
              <w:rPr>
                <w:sz w:val="28"/>
              </w:rPr>
            </w:pPr>
          </w:p>
        </w:tc>
        <w:tc>
          <w:tcPr>
            <w:tcW w:w="5529" w:type="dxa"/>
          </w:tcPr>
          <w:p w:rsidR="00377BBF" w:rsidRDefault="00377BBF" w:rsidP="006815A1">
            <w:pPr>
              <w:jc w:val="center"/>
              <w:rPr>
                <w:sz w:val="28"/>
              </w:rPr>
            </w:pPr>
          </w:p>
          <w:p w:rsidR="00377BBF" w:rsidRPr="0099292F" w:rsidRDefault="00377BBF" w:rsidP="006815A1">
            <w:pPr>
              <w:jc w:val="center"/>
              <w:rPr>
                <w:b/>
              </w:rPr>
            </w:pPr>
            <w:r>
              <w:rPr>
                <w:b/>
                <w:sz w:val="28"/>
              </w:rPr>
              <w:t>Die Philosophie auf Bewährung</w:t>
            </w:r>
          </w:p>
          <w:p w:rsidR="00377BBF" w:rsidRPr="00EA1A62" w:rsidRDefault="00377BBF" w:rsidP="006815A1">
            <w:pPr>
              <w:jc w:val="center"/>
              <w:rPr>
                <w:sz w:val="28"/>
              </w:rPr>
            </w:pPr>
          </w:p>
        </w:tc>
        <w:tc>
          <w:tcPr>
            <w:tcW w:w="2435" w:type="dxa"/>
          </w:tcPr>
          <w:p w:rsidR="00377BBF" w:rsidRDefault="00377BBF" w:rsidP="006815A1">
            <w:pPr>
              <w:jc w:val="center"/>
              <w:rPr>
                <w:sz w:val="28"/>
              </w:rPr>
            </w:pPr>
          </w:p>
          <w:p w:rsidR="00377BBF" w:rsidRPr="00EA1A62" w:rsidRDefault="00377BBF" w:rsidP="006815A1">
            <w:pPr>
              <w:jc w:val="center"/>
              <w:rPr>
                <w:sz w:val="28"/>
              </w:rPr>
            </w:pPr>
            <w:r w:rsidRPr="00EA1A62">
              <w:rPr>
                <w:b/>
                <w:i/>
                <w:sz w:val="28"/>
              </w:rPr>
              <w:t>Kriton</w:t>
            </w:r>
          </w:p>
          <w:p w:rsidR="00377BBF" w:rsidRPr="00EA1A62" w:rsidRDefault="00377BBF" w:rsidP="006815A1">
            <w:pPr>
              <w:jc w:val="center"/>
              <w:rPr>
                <w:sz w:val="28"/>
              </w:rPr>
            </w:pPr>
          </w:p>
        </w:tc>
      </w:tr>
    </w:tbl>
    <w:p w:rsidR="00377BBF" w:rsidRDefault="00377BBF" w:rsidP="00377BBF">
      <w:pPr>
        <w:spacing w:line="360" w:lineRule="auto"/>
        <w:rPr>
          <w:b/>
          <w:sz w:val="28"/>
        </w:rPr>
      </w:pPr>
    </w:p>
    <w:tbl>
      <w:tblPr>
        <w:tblStyle w:val="Tabellenraster"/>
        <w:tblW w:w="0" w:type="auto"/>
        <w:tblLook w:val="00BF"/>
      </w:tblPr>
      <w:tblGrid>
        <w:gridCol w:w="9206"/>
      </w:tblGrid>
      <w:tr w:rsidR="00325D83">
        <w:tc>
          <w:tcPr>
            <w:tcW w:w="9206" w:type="dxa"/>
          </w:tcPr>
          <w:p w:rsidR="00325D83" w:rsidRDefault="00325D83" w:rsidP="00377BBF">
            <w:pPr>
              <w:rPr>
                <w:i/>
                <w:sz w:val="20"/>
              </w:rPr>
            </w:pPr>
          </w:p>
          <w:p w:rsidR="00325D83" w:rsidRPr="00325D83" w:rsidRDefault="00325D83" w:rsidP="001159F1">
            <w:pPr>
              <w:jc w:val="both"/>
              <w:rPr>
                <w:i/>
                <w:sz w:val="20"/>
              </w:rPr>
            </w:pPr>
            <w:r>
              <w:rPr>
                <w:i/>
                <w:sz w:val="20"/>
              </w:rPr>
              <w:t>Der zum To</w:t>
            </w:r>
            <w:r w:rsidR="00961221">
              <w:rPr>
                <w:i/>
                <w:sz w:val="20"/>
              </w:rPr>
              <w:t>de verurteilte Sokrates</w:t>
            </w:r>
            <w:r>
              <w:rPr>
                <w:i/>
                <w:sz w:val="20"/>
              </w:rPr>
              <w:t xml:space="preserve"> wird am frühen Morgen von seinem Freund Kriton in der Zelle besucht. Die Gelegenheit ist da! Der</w:t>
            </w:r>
            <w:r w:rsidR="003258C7">
              <w:rPr>
                <w:i/>
                <w:sz w:val="20"/>
              </w:rPr>
              <w:t xml:space="preserve"> Leitstern seiner Freunde, der zu Unrecht vor Gericht gebrachte und schuldig gesprochene Gerechte, kann sich retten, alles ist bereit, Sokrates muss nur noch mitkommen!</w:t>
            </w:r>
          </w:p>
          <w:p w:rsidR="00325D83" w:rsidRPr="00325D83" w:rsidRDefault="006A30A0" w:rsidP="001159F1">
            <w:pPr>
              <w:jc w:val="both"/>
              <w:rPr>
                <w:i/>
                <w:sz w:val="20"/>
              </w:rPr>
            </w:pPr>
            <w:r>
              <w:rPr>
                <w:i/>
                <w:sz w:val="20"/>
              </w:rPr>
              <w:t xml:space="preserve">Selbst, da es ihm ans Leben geht, </w:t>
            </w:r>
            <w:r w:rsidR="00961221">
              <w:rPr>
                <w:i/>
                <w:sz w:val="20"/>
              </w:rPr>
              <w:t xml:space="preserve">enttäuscht Sokrates die Erwartungen. Was anderen naheliegt, erweist er als genau das: als erstbeste </w:t>
            </w:r>
            <w:r w:rsidR="00961221">
              <w:rPr>
                <w:i/>
                <w:sz w:val="20"/>
                <w:lang w:val="en-US"/>
              </w:rPr>
              <w:t>δόξα</w:t>
            </w:r>
            <w:r w:rsidR="00961221">
              <w:rPr>
                <w:i/>
                <w:sz w:val="20"/>
              </w:rPr>
              <w:t>, die sich einer Überprüfung unterziehen muss.</w:t>
            </w:r>
          </w:p>
          <w:p w:rsidR="00325D83" w:rsidRDefault="00325D83" w:rsidP="00377BBF">
            <w:pPr>
              <w:rPr>
                <w:sz w:val="20"/>
              </w:rPr>
            </w:pPr>
          </w:p>
        </w:tc>
      </w:tr>
    </w:tbl>
    <w:p w:rsidR="00961221" w:rsidRDefault="00961221" w:rsidP="00377BBF">
      <w:pPr>
        <w:rPr>
          <w:rFonts w:cs="Times New Roman"/>
          <w:sz w:val="20"/>
        </w:rPr>
      </w:pPr>
    </w:p>
    <w:tbl>
      <w:tblPr>
        <w:tblStyle w:val="Tabellenraster"/>
        <w:tblW w:w="0" w:type="auto"/>
        <w:tblLook w:val="00BF"/>
      </w:tblPr>
      <w:tblGrid>
        <w:gridCol w:w="9206"/>
      </w:tblGrid>
      <w:tr w:rsidR="00AD4364" w:rsidRPr="00AD4364">
        <w:tc>
          <w:tcPr>
            <w:tcW w:w="9206" w:type="dxa"/>
          </w:tcPr>
          <w:p w:rsidR="00AD4364" w:rsidRDefault="00AD4364" w:rsidP="00377BBF">
            <w:pPr>
              <w:rPr>
                <w:rFonts w:cs="Times New Roman"/>
                <w:b/>
                <w:sz w:val="22"/>
              </w:rPr>
            </w:pPr>
          </w:p>
          <w:p w:rsidR="00366806" w:rsidRDefault="00366806" w:rsidP="00377BBF">
            <w:pPr>
              <w:rPr>
                <w:rFonts w:cs="Times New Roman"/>
                <w:b/>
                <w:sz w:val="22"/>
              </w:rPr>
            </w:pPr>
          </w:p>
          <w:p w:rsidR="00AD4364" w:rsidRDefault="00AD4364" w:rsidP="00377BBF">
            <w:pPr>
              <w:rPr>
                <w:rFonts w:cs="Times New Roman"/>
                <w:b/>
                <w:sz w:val="22"/>
              </w:rPr>
            </w:pPr>
          </w:p>
          <w:p w:rsidR="00AD4364" w:rsidRPr="00AD4364" w:rsidRDefault="00AD4364" w:rsidP="00377BBF">
            <w:pPr>
              <w:rPr>
                <w:rFonts w:cs="Times New Roman"/>
                <w:b/>
                <w:sz w:val="22"/>
              </w:rPr>
            </w:pPr>
          </w:p>
        </w:tc>
      </w:tr>
    </w:tbl>
    <w:p w:rsidR="00377BBF" w:rsidRPr="00EF5384" w:rsidRDefault="00377BBF" w:rsidP="00377BBF">
      <w:pPr>
        <w:rPr>
          <w:rFonts w:cs="Times New Roman"/>
          <w:sz w:val="20"/>
        </w:rPr>
      </w:pPr>
    </w:p>
    <w:p w:rsidR="00377BBF" w:rsidRPr="00517159" w:rsidRDefault="00377BBF" w:rsidP="00377BBF">
      <w:pPr>
        <w:spacing w:line="360" w:lineRule="auto"/>
        <w:rPr>
          <w:sz w:val="22"/>
        </w:rPr>
      </w:pPr>
      <w:r w:rsidRPr="00517159">
        <w:rPr>
          <w:sz w:val="22"/>
        </w:rPr>
        <w:t>48a5</w:t>
      </w:r>
      <w:r w:rsidRPr="00517159">
        <w:rPr>
          <w:sz w:val="22"/>
        </w:rPr>
        <w:tab/>
      </w:r>
      <w:r w:rsidRPr="00517159">
        <w:rPr>
          <w:sz w:val="22"/>
        </w:rPr>
        <w:tab/>
      </w:r>
      <w:r w:rsidRPr="00517159">
        <w:rPr>
          <w:b/>
          <w:sz w:val="22"/>
        </w:rPr>
        <w:t>Σωκράτης·</w:t>
      </w:r>
      <w:r>
        <w:rPr>
          <w:b/>
          <w:sz w:val="22"/>
        </w:rPr>
        <w:t xml:space="preserve"> </w:t>
      </w:r>
      <w:r w:rsidRPr="00517159">
        <w:rPr>
          <w:sz w:val="22"/>
        </w:rPr>
        <w:t>Οὐκ ἄρα, ὦ βέλτιστε, πάνυ ἡμῖν οὕτω φροντιστέον</w:t>
      </w:r>
      <w:r w:rsidR="00961221">
        <w:rPr>
          <w:sz w:val="22"/>
        </w:rPr>
        <w:t>,</w:t>
      </w:r>
    </w:p>
    <w:p w:rsidR="00377BBF" w:rsidRPr="00517159" w:rsidRDefault="00377BBF" w:rsidP="00377BBF">
      <w:pPr>
        <w:spacing w:line="360" w:lineRule="auto"/>
        <w:rPr>
          <w:sz w:val="22"/>
        </w:rPr>
      </w:pPr>
      <w:r w:rsidRPr="00517159">
        <w:rPr>
          <w:sz w:val="22"/>
        </w:rPr>
        <w:tab/>
      </w:r>
      <w:r w:rsidRPr="00517159">
        <w:rPr>
          <w:sz w:val="22"/>
        </w:rPr>
        <w:tab/>
        <w:t>τί ἐροῦσιν οἱ πολλοὶ ἡμᾶς, ἀλλ' ὅ</w:t>
      </w:r>
      <w:r>
        <w:rPr>
          <w:sz w:val="22"/>
        </w:rPr>
        <w:t xml:space="preserve"> </w:t>
      </w:r>
      <w:r w:rsidRPr="00517159">
        <w:rPr>
          <w:sz w:val="22"/>
        </w:rPr>
        <w:t>τι ὁ ἐπαΐων περὶ τῶν</w:t>
      </w:r>
    </w:p>
    <w:p w:rsidR="00377BBF" w:rsidRPr="00517159" w:rsidRDefault="00377BBF" w:rsidP="00377BBF">
      <w:pPr>
        <w:spacing w:line="360" w:lineRule="auto"/>
        <w:rPr>
          <w:sz w:val="22"/>
        </w:rPr>
      </w:pPr>
      <w:r w:rsidRPr="00517159">
        <w:rPr>
          <w:sz w:val="22"/>
        </w:rPr>
        <w:tab/>
      </w:r>
      <w:r w:rsidRPr="00517159">
        <w:rPr>
          <w:sz w:val="22"/>
        </w:rPr>
        <w:tab/>
        <w:t>δικαίων καὶ ἀδίκων, ὁ εἷς καὶ αὐτὴ ἡ ἀλήθεια. ὥστε πρῶτον</w:t>
      </w:r>
    </w:p>
    <w:p w:rsidR="00377BBF" w:rsidRPr="00517159" w:rsidRDefault="00377BBF" w:rsidP="00377BBF">
      <w:pPr>
        <w:spacing w:line="360" w:lineRule="auto"/>
        <w:rPr>
          <w:sz w:val="22"/>
        </w:rPr>
      </w:pPr>
      <w:r w:rsidRPr="00517159">
        <w:rPr>
          <w:sz w:val="22"/>
        </w:rPr>
        <w:tab/>
      </w:r>
      <w:r w:rsidRPr="00517159">
        <w:rPr>
          <w:sz w:val="22"/>
        </w:rPr>
        <w:tab/>
        <w:t>μὲν ταύτῃ οὐκ ὀρθῶς εἰσηγῇ, εἰσηγούμενος τῆς τῶν πολλῶν</w:t>
      </w:r>
    </w:p>
    <w:p w:rsidR="00377BBF" w:rsidRPr="00517159" w:rsidRDefault="00377BBF" w:rsidP="00377BBF">
      <w:pPr>
        <w:spacing w:line="360" w:lineRule="auto"/>
        <w:rPr>
          <w:sz w:val="22"/>
        </w:rPr>
      </w:pPr>
      <w:r w:rsidRPr="00517159">
        <w:rPr>
          <w:sz w:val="22"/>
        </w:rPr>
        <w:tab/>
      </w:r>
      <w:r w:rsidRPr="00517159">
        <w:rPr>
          <w:sz w:val="22"/>
        </w:rPr>
        <w:tab/>
        <w:t>δόξης δεῖν ἡμᾶς φροντίζειν περὶ τῶν δικαίων καὶ καλῶν καὶ</w:t>
      </w:r>
    </w:p>
    <w:p w:rsidR="00377BBF" w:rsidRPr="00517159" w:rsidRDefault="00377BBF" w:rsidP="00377BBF">
      <w:pPr>
        <w:spacing w:line="360" w:lineRule="auto"/>
        <w:rPr>
          <w:sz w:val="22"/>
        </w:rPr>
      </w:pPr>
      <w:r w:rsidRPr="00517159">
        <w:rPr>
          <w:sz w:val="22"/>
        </w:rPr>
        <w:t>10</w:t>
      </w:r>
      <w:r w:rsidRPr="00517159">
        <w:rPr>
          <w:sz w:val="22"/>
        </w:rPr>
        <w:tab/>
      </w:r>
      <w:r w:rsidRPr="00517159">
        <w:rPr>
          <w:sz w:val="22"/>
        </w:rPr>
        <w:tab/>
        <w:t>ἀγαθῶν καὶ τῶν ἐ</w:t>
      </w:r>
      <w:r>
        <w:rPr>
          <w:sz w:val="22"/>
        </w:rPr>
        <w:t>ναντίων. „</w:t>
      </w:r>
      <w:r w:rsidRPr="00517159">
        <w:rPr>
          <w:sz w:val="22"/>
        </w:rPr>
        <w:t>Ἀλλὰ μὲν δή,” φαίη γ' ἄν</w:t>
      </w:r>
    </w:p>
    <w:p w:rsidR="00377BBF" w:rsidRPr="00517159" w:rsidRDefault="00377BBF" w:rsidP="00377BBF">
      <w:pPr>
        <w:spacing w:line="360" w:lineRule="auto"/>
        <w:rPr>
          <w:sz w:val="22"/>
        </w:rPr>
      </w:pPr>
      <w:r>
        <w:rPr>
          <w:sz w:val="22"/>
        </w:rPr>
        <w:tab/>
      </w:r>
      <w:r>
        <w:rPr>
          <w:sz w:val="22"/>
        </w:rPr>
        <w:tab/>
        <w:t>τις, „</w:t>
      </w:r>
      <w:r w:rsidRPr="00517159">
        <w:rPr>
          <w:sz w:val="22"/>
        </w:rPr>
        <w:t>οἷοί τέ εἰσιν ἡμᾶς οἱ πολλοὶ ἀποκτεινύναι.”</w:t>
      </w:r>
    </w:p>
    <w:p w:rsidR="00377BBF" w:rsidRPr="00517159" w:rsidRDefault="00377BBF" w:rsidP="00377BBF">
      <w:pPr>
        <w:spacing w:line="360" w:lineRule="auto"/>
        <w:rPr>
          <w:sz w:val="22"/>
        </w:rPr>
      </w:pPr>
      <w:r w:rsidRPr="00517159">
        <w:rPr>
          <w:sz w:val="22"/>
        </w:rPr>
        <w:t>48b</w:t>
      </w:r>
      <w:r w:rsidRPr="00517159">
        <w:rPr>
          <w:sz w:val="22"/>
        </w:rPr>
        <w:tab/>
      </w:r>
      <w:r w:rsidRPr="00517159">
        <w:rPr>
          <w:sz w:val="22"/>
        </w:rPr>
        <w:tab/>
      </w:r>
      <w:r w:rsidRPr="00517159">
        <w:rPr>
          <w:b/>
          <w:sz w:val="22"/>
        </w:rPr>
        <w:t>Κρίτων·</w:t>
      </w:r>
      <w:r w:rsidRPr="00517159">
        <w:rPr>
          <w:sz w:val="22"/>
        </w:rPr>
        <w:t xml:space="preserve"> Δῆλα δὴ καὶ ταῦτα· φαίη γὰρ ἄν, ὦ Σώκρατες.</w:t>
      </w:r>
    </w:p>
    <w:p w:rsidR="00377BBF" w:rsidRPr="00517159" w:rsidRDefault="00377BBF" w:rsidP="00377BBF">
      <w:pPr>
        <w:spacing w:line="360" w:lineRule="auto"/>
        <w:rPr>
          <w:sz w:val="22"/>
        </w:rPr>
      </w:pPr>
      <w:r w:rsidRPr="00517159">
        <w:rPr>
          <w:sz w:val="22"/>
        </w:rPr>
        <w:tab/>
      </w:r>
      <w:r w:rsidRPr="00517159">
        <w:rPr>
          <w:sz w:val="22"/>
        </w:rPr>
        <w:tab/>
        <w:t>ἀληθῆ λέγεις.</w:t>
      </w:r>
    </w:p>
    <w:tbl>
      <w:tblPr>
        <w:tblStyle w:val="Tabellenraster"/>
        <w:tblW w:w="0" w:type="auto"/>
        <w:tblLook w:val="00BF"/>
      </w:tblPr>
      <w:tblGrid>
        <w:gridCol w:w="9206"/>
      </w:tblGrid>
      <w:tr w:rsidR="00AD4364">
        <w:tc>
          <w:tcPr>
            <w:tcW w:w="9206" w:type="dxa"/>
          </w:tcPr>
          <w:p w:rsidR="00AD4364" w:rsidRPr="00AD4364" w:rsidRDefault="00AD4364" w:rsidP="00AD4364">
            <w:pPr>
              <w:rPr>
                <w:sz w:val="20"/>
              </w:rPr>
            </w:pPr>
          </w:p>
          <w:p w:rsidR="00366806" w:rsidRDefault="00366806" w:rsidP="00AD4364">
            <w:pPr>
              <w:rPr>
                <w:sz w:val="20"/>
              </w:rPr>
            </w:pPr>
          </w:p>
          <w:p w:rsidR="00AD4364" w:rsidRPr="00AD4364" w:rsidRDefault="00AD4364" w:rsidP="00AD4364">
            <w:pPr>
              <w:rPr>
                <w:sz w:val="20"/>
              </w:rPr>
            </w:pPr>
          </w:p>
          <w:p w:rsidR="00AD4364" w:rsidRDefault="00AD4364" w:rsidP="00AD4364">
            <w:pPr>
              <w:rPr>
                <w:sz w:val="22"/>
              </w:rPr>
            </w:pPr>
          </w:p>
        </w:tc>
      </w:tr>
    </w:tbl>
    <w:p w:rsidR="00AD4364" w:rsidRDefault="00AD4364" w:rsidP="00AD4364">
      <w:pPr>
        <w:rPr>
          <w:sz w:val="22"/>
        </w:rPr>
      </w:pP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Pr>
          <w:b/>
          <w:sz w:val="22"/>
        </w:rPr>
        <w:t xml:space="preserve"> </w:t>
      </w:r>
      <w:r w:rsidRPr="00517159">
        <w:rPr>
          <w:sz w:val="22"/>
        </w:rPr>
        <w:t>Ἀλλ', ὦ θαυμάσιε, οὗτός τε ὁ λόγος</w:t>
      </w:r>
      <w:r>
        <w:rPr>
          <w:sz w:val="22"/>
        </w:rPr>
        <w:t>,</w:t>
      </w:r>
      <w:r w:rsidRPr="00517159">
        <w:rPr>
          <w:sz w:val="22"/>
        </w:rPr>
        <w:t xml:space="preserve"> ὃν διεληλύθα-</w:t>
      </w:r>
    </w:p>
    <w:p w:rsidR="00377BBF" w:rsidRPr="00517159" w:rsidRDefault="00377BBF" w:rsidP="00377BBF">
      <w:pPr>
        <w:spacing w:line="360" w:lineRule="auto"/>
        <w:rPr>
          <w:sz w:val="22"/>
        </w:rPr>
      </w:pPr>
      <w:r w:rsidRPr="00517159">
        <w:rPr>
          <w:sz w:val="22"/>
        </w:rPr>
        <w:tab/>
      </w:r>
      <w:r w:rsidRPr="00517159">
        <w:rPr>
          <w:sz w:val="22"/>
        </w:rPr>
        <w:tab/>
        <w:t xml:space="preserve">μεν ἔμοιγε δοκεῖ ἔτι ὅμοιος εἶναι καὶ πρότερον· καὶ τόνδε δὲ  </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αὖ σκόπει</w:t>
      </w:r>
      <w:r>
        <w:rPr>
          <w:sz w:val="22"/>
        </w:rPr>
        <w:t>,</w:t>
      </w:r>
      <w:r w:rsidRPr="00517159">
        <w:rPr>
          <w:sz w:val="22"/>
        </w:rPr>
        <w:t xml:space="preserve"> εἰ ἔτι μένει ἡμῖν ἢ οὔ, ὅτι οὐ τὸ ζῆν περὶ πλεί-</w:t>
      </w:r>
    </w:p>
    <w:p w:rsidR="00377BBF" w:rsidRPr="00517159" w:rsidRDefault="00377BBF" w:rsidP="00377BBF">
      <w:pPr>
        <w:spacing w:line="360" w:lineRule="auto"/>
        <w:rPr>
          <w:sz w:val="22"/>
        </w:rPr>
      </w:pPr>
      <w:r w:rsidRPr="00517159">
        <w:rPr>
          <w:sz w:val="22"/>
        </w:rPr>
        <w:tab/>
      </w:r>
      <w:r w:rsidRPr="00517159">
        <w:rPr>
          <w:sz w:val="22"/>
        </w:rPr>
        <w:tab/>
        <w:t>στου ποιητέον ἀλλὰ τὸ εὖ ζῆν.</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Ἀλλὰ μένει.</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Pr>
          <w:b/>
          <w:sz w:val="22"/>
        </w:rPr>
        <w:t xml:space="preserve"> </w:t>
      </w:r>
      <w:r w:rsidRPr="00517159">
        <w:rPr>
          <w:sz w:val="22"/>
        </w:rPr>
        <w:t>Τὸ δὲ εὖ καὶ καλῶς καὶ δικαίως</w:t>
      </w:r>
      <w:r>
        <w:rPr>
          <w:sz w:val="22"/>
        </w:rPr>
        <w:t>,</w:t>
      </w:r>
      <w:r w:rsidRPr="00517159">
        <w:rPr>
          <w:sz w:val="22"/>
        </w:rPr>
        <w:t xml:space="preserve"> ὅτι ταὐτόν ἐστιν,</w:t>
      </w:r>
    </w:p>
    <w:p w:rsidR="00377BBF" w:rsidRPr="00517159" w:rsidRDefault="00377BBF" w:rsidP="00377BBF">
      <w:pPr>
        <w:spacing w:line="360" w:lineRule="auto"/>
        <w:rPr>
          <w:sz w:val="22"/>
        </w:rPr>
      </w:pPr>
      <w:r w:rsidRPr="00517159">
        <w:rPr>
          <w:sz w:val="22"/>
        </w:rPr>
        <w:tab/>
      </w:r>
      <w:r w:rsidRPr="00517159">
        <w:rPr>
          <w:sz w:val="22"/>
        </w:rPr>
        <w:tab/>
        <w:t>μένει ἢ οὐ μένει;</w:t>
      </w:r>
    </w:p>
    <w:p w:rsidR="00973724" w:rsidRDefault="00377BBF" w:rsidP="00973724">
      <w:pPr>
        <w:rPr>
          <w:sz w:val="22"/>
        </w:rPr>
      </w:pPr>
      <w:r w:rsidRPr="00517159">
        <w:rPr>
          <w:sz w:val="22"/>
        </w:rPr>
        <w:t>10</w:t>
      </w:r>
      <w:r w:rsidRPr="00517159">
        <w:rPr>
          <w:sz w:val="22"/>
        </w:rPr>
        <w:tab/>
      </w:r>
      <w:r w:rsidRPr="00517159">
        <w:rPr>
          <w:sz w:val="22"/>
        </w:rPr>
        <w:tab/>
      </w:r>
      <w:r w:rsidRPr="00517159">
        <w:rPr>
          <w:b/>
          <w:sz w:val="22"/>
        </w:rPr>
        <w:t>Κρίτων·</w:t>
      </w:r>
      <w:r w:rsidRPr="00517159">
        <w:rPr>
          <w:sz w:val="22"/>
        </w:rPr>
        <w:t xml:space="preserve"> Μένει.</w:t>
      </w:r>
    </w:p>
    <w:p w:rsidR="00161930" w:rsidRPr="0052689D" w:rsidRDefault="00161930" w:rsidP="00973724">
      <w:pPr>
        <w:rPr>
          <w:sz w:val="22"/>
        </w:rPr>
      </w:pPr>
    </w:p>
    <w:tbl>
      <w:tblPr>
        <w:tblStyle w:val="Tabellenraster"/>
        <w:tblW w:w="0" w:type="auto"/>
        <w:tblLook w:val="00BF"/>
      </w:tblPr>
      <w:tblGrid>
        <w:gridCol w:w="9206"/>
      </w:tblGrid>
      <w:tr w:rsidR="00AD4364" w:rsidRPr="00AD4364">
        <w:tc>
          <w:tcPr>
            <w:tcW w:w="9206" w:type="dxa"/>
          </w:tcPr>
          <w:p w:rsidR="00AD4364" w:rsidRPr="00AD4364" w:rsidRDefault="00AD4364" w:rsidP="00AD4364">
            <w:pPr>
              <w:rPr>
                <w:sz w:val="20"/>
              </w:rPr>
            </w:pPr>
          </w:p>
          <w:p w:rsidR="00366806" w:rsidRDefault="00366806" w:rsidP="00AD4364">
            <w:pPr>
              <w:rPr>
                <w:sz w:val="20"/>
              </w:rPr>
            </w:pPr>
          </w:p>
          <w:p w:rsidR="00AD4364" w:rsidRPr="00AD4364" w:rsidRDefault="00AD4364" w:rsidP="00AD4364">
            <w:pPr>
              <w:rPr>
                <w:sz w:val="20"/>
              </w:rPr>
            </w:pPr>
          </w:p>
          <w:p w:rsidR="00AD4364" w:rsidRPr="00AD4364" w:rsidRDefault="00AD4364" w:rsidP="00AD4364">
            <w:pPr>
              <w:rPr>
                <w:sz w:val="20"/>
              </w:rPr>
            </w:pPr>
          </w:p>
        </w:tc>
      </w:tr>
    </w:tbl>
    <w:p w:rsidR="00161930" w:rsidRPr="00AD4364" w:rsidRDefault="00161930" w:rsidP="00AD4364">
      <w:pPr>
        <w:rPr>
          <w:sz w:val="20"/>
        </w:rPr>
      </w:pP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Οὐκοῦν ἐκ τῶν ὁμολογουμένων τοῦτο σκεπτέον,</w:t>
      </w:r>
    </w:p>
    <w:p w:rsidR="00377BBF" w:rsidRPr="00517159" w:rsidRDefault="00377BBF" w:rsidP="00377BBF">
      <w:pPr>
        <w:spacing w:line="360" w:lineRule="auto"/>
        <w:rPr>
          <w:sz w:val="22"/>
        </w:rPr>
      </w:pPr>
      <w:r w:rsidRPr="00517159">
        <w:rPr>
          <w:sz w:val="22"/>
        </w:rPr>
        <w:tab/>
      </w:r>
      <w:r w:rsidRPr="00517159">
        <w:rPr>
          <w:sz w:val="22"/>
        </w:rPr>
        <w:tab/>
        <w:t>πότερον δίκαιον ἐμὲ ἐνθένδε πειρᾶσθαι ἐξιέναι μὴ ἀφιέντων</w:t>
      </w:r>
    </w:p>
    <w:p w:rsidR="00377BBF" w:rsidRPr="00517159" w:rsidRDefault="00377BBF" w:rsidP="00377BBF">
      <w:pPr>
        <w:spacing w:line="360" w:lineRule="auto"/>
        <w:rPr>
          <w:sz w:val="22"/>
        </w:rPr>
      </w:pPr>
      <w:r w:rsidRPr="00517159">
        <w:rPr>
          <w:sz w:val="22"/>
        </w:rPr>
        <w:t>48c</w:t>
      </w:r>
      <w:r w:rsidRPr="00517159">
        <w:rPr>
          <w:sz w:val="22"/>
        </w:rPr>
        <w:tab/>
      </w:r>
      <w:r w:rsidRPr="00517159">
        <w:rPr>
          <w:sz w:val="22"/>
        </w:rPr>
        <w:tab/>
        <w:t>Ἀθηναίων ἢ οὐ δίκαιον· καὶ ἐὰν μὲν φαίνηται δίκαιον,</w:t>
      </w:r>
    </w:p>
    <w:p w:rsidR="00377BBF" w:rsidRPr="00517159" w:rsidRDefault="00377BBF" w:rsidP="00377BBF">
      <w:pPr>
        <w:spacing w:line="360" w:lineRule="auto"/>
        <w:rPr>
          <w:sz w:val="22"/>
        </w:rPr>
      </w:pPr>
      <w:r w:rsidRPr="00517159">
        <w:rPr>
          <w:sz w:val="22"/>
        </w:rPr>
        <w:tab/>
      </w:r>
      <w:r w:rsidRPr="00517159">
        <w:rPr>
          <w:sz w:val="22"/>
        </w:rPr>
        <w:tab/>
        <w:t>πειρώμεθα, εἰ δὲ μή, ἐῶμεν. ἃς δὲ σὺ λέγεις τὰς σκέψεις</w:t>
      </w:r>
    </w:p>
    <w:p w:rsidR="00377BBF" w:rsidRPr="00517159" w:rsidRDefault="00377BBF" w:rsidP="00377BBF">
      <w:pPr>
        <w:spacing w:line="360" w:lineRule="auto"/>
        <w:rPr>
          <w:sz w:val="22"/>
        </w:rPr>
      </w:pPr>
      <w:r w:rsidRPr="00517159">
        <w:rPr>
          <w:sz w:val="22"/>
        </w:rPr>
        <w:tab/>
      </w:r>
      <w:r w:rsidRPr="00517159">
        <w:rPr>
          <w:sz w:val="22"/>
        </w:rPr>
        <w:tab/>
        <w:t>περί τε ἀναλώσεως χρημάτων καὶ δόξης καὶ παίδων τροφῆς,</w:t>
      </w:r>
    </w:p>
    <w:p w:rsidR="00377BBF" w:rsidRPr="00517159" w:rsidRDefault="00377BBF" w:rsidP="00377BBF">
      <w:pPr>
        <w:spacing w:line="360" w:lineRule="auto"/>
        <w:rPr>
          <w:sz w:val="22"/>
        </w:rPr>
      </w:pPr>
      <w:r w:rsidRPr="00517159">
        <w:rPr>
          <w:sz w:val="22"/>
        </w:rPr>
        <w:tab/>
      </w:r>
      <w:r w:rsidRPr="00517159">
        <w:rPr>
          <w:sz w:val="22"/>
        </w:rPr>
        <w:tab/>
        <w:t>μὴ ὡς ἀληθῶς ταῦτα, ὦ Κρίτων, σκέμματα ᾖ τῶν ῥᾳδίως</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ἀποκτεινύντων καὶ ἀναβιωσκομένων γ' ἄν, εἰ οἷοί τ' ἦσαν,</w:t>
      </w:r>
    </w:p>
    <w:p w:rsidR="00377BBF" w:rsidRPr="00517159" w:rsidRDefault="00377BBF" w:rsidP="00377BBF">
      <w:pPr>
        <w:spacing w:line="360" w:lineRule="auto"/>
        <w:rPr>
          <w:sz w:val="22"/>
        </w:rPr>
      </w:pPr>
      <w:r w:rsidRPr="00517159">
        <w:rPr>
          <w:sz w:val="22"/>
        </w:rPr>
        <w:tab/>
      </w:r>
      <w:r w:rsidRPr="00517159">
        <w:rPr>
          <w:sz w:val="22"/>
        </w:rPr>
        <w:tab/>
        <w:t>οὐδενὶ ξὺν νῷ, τούτων τῶν πολλῶν. ἡμῖν δ', ἐπειδὴ ὁ λόγος</w:t>
      </w:r>
    </w:p>
    <w:p w:rsidR="00377BBF" w:rsidRPr="00517159" w:rsidRDefault="00377BBF" w:rsidP="00377BBF">
      <w:pPr>
        <w:spacing w:line="360" w:lineRule="auto"/>
        <w:rPr>
          <w:sz w:val="22"/>
        </w:rPr>
      </w:pPr>
      <w:r w:rsidRPr="00517159">
        <w:rPr>
          <w:sz w:val="22"/>
        </w:rPr>
        <w:tab/>
      </w:r>
      <w:r w:rsidRPr="00517159">
        <w:rPr>
          <w:sz w:val="22"/>
        </w:rPr>
        <w:tab/>
        <w:t>οὕτως αἱρεῖ, μὴ οὐδὲν ἄλλο σκεπτέον ᾖ</w:t>
      </w:r>
      <w:r>
        <w:rPr>
          <w:sz w:val="22"/>
        </w:rPr>
        <w:t>,</w:t>
      </w:r>
      <w:r w:rsidRPr="00517159">
        <w:rPr>
          <w:sz w:val="22"/>
        </w:rPr>
        <w:t xml:space="preserve"> ἢ ὅπερ νυνδὴ ἐλέγο-</w:t>
      </w:r>
    </w:p>
    <w:p w:rsidR="00377BBF" w:rsidRPr="00517159" w:rsidRDefault="00377BBF" w:rsidP="00377BBF">
      <w:pPr>
        <w:spacing w:line="360" w:lineRule="auto"/>
        <w:rPr>
          <w:sz w:val="22"/>
        </w:rPr>
      </w:pPr>
      <w:r w:rsidRPr="00517159">
        <w:rPr>
          <w:sz w:val="22"/>
        </w:rPr>
        <w:tab/>
      </w:r>
      <w:r w:rsidRPr="00517159">
        <w:rPr>
          <w:sz w:val="22"/>
        </w:rPr>
        <w:tab/>
        <w:t>μεν, πότερον δίκαια πράξομεν καὶ χρήματα τελοῦντες τούτοις</w:t>
      </w:r>
    </w:p>
    <w:p w:rsidR="00377BBF" w:rsidRPr="00517159" w:rsidRDefault="00377BBF" w:rsidP="00377BBF">
      <w:pPr>
        <w:spacing w:line="360" w:lineRule="auto"/>
        <w:rPr>
          <w:sz w:val="22"/>
        </w:rPr>
      </w:pPr>
      <w:r w:rsidRPr="00517159">
        <w:rPr>
          <w:sz w:val="22"/>
        </w:rPr>
        <w:t>48d</w:t>
      </w:r>
      <w:r w:rsidRPr="00517159">
        <w:rPr>
          <w:sz w:val="22"/>
        </w:rPr>
        <w:tab/>
      </w:r>
      <w:r w:rsidRPr="00517159">
        <w:rPr>
          <w:sz w:val="22"/>
        </w:rPr>
        <w:tab/>
        <w:t>τοῖς ἐμὲ ἐνθένδε ἐξάξουσιν καὶ χάριτας, καὶ αὐτοὶ ἐξάγοντές</w:t>
      </w:r>
    </w:p>
    <w:p w:rsidR="00377BBF" w:rsidRPr="00517159" w:rsidRDefault="00377BBF" w:rsidP="00377BBF">
      <w:pPr>
        <w:spacing w:line="360" w:lineRule="auto"/>
        <w:rPr>
          <w:sz w:val="22"/>
        </w:rPr>
      </w:pPr>
      <w:r w:rsidRPr="00517159">
        <w:rPr>
          <w:sz w:val="22"/>
        </w:rPr>
        <w:tab/>
      </w:r>
      <w:r w:rsidRPr="00517159">
        <w:rPr>
          <w:sz w:val="22"/>
        </w:rPr>
        <w:tab/>
        <w:t>τε καὶ ἐξαγόμενοι, ἢ τῇ ἀληθείᾳ ἀδικήσομεν πάντα ταῦτα</w:t>
      </w:r>
    </w:p>
    <w:p w:rsidR="00377BBF" w:rsidRPr="00517159" w:rsidRDefault="00377BBF" w:rsidP="00377BBF">
      <w:pPr>
        <w:spacing w:line="360" w:lineRule="auto"/>
        <w:rPr>
          <w:sz w:val="22"/>
        </w:rPr>
      </w:pPr>
      <w:r w:rsidRPr="00517159">
        <w:rPr>
          <w:sz w:val="22"/>
        </w:rPr>
        <w:tab/>
      </w:r>
      <w:r w:rsidRPr="00517159">
        <w:rPr>
          <w:sz w:val="22"/>
        </w:rPr>
        <w:tab/>
        <w:t>ποιοῦντες· κἂν φαινώμεθα ἄδικα αὐτὰ ἐργαζόμενοι, μὴ οὐ</w:t>
      </w:r>
    </w:p>
    <w:p w:rsidR="00377BBF" w:rsidRPr="00517159" w:rsidRDefault="00377BBF" w:rsidP="00377BBF">
      <w:pPr>
        <w:spacing w:line="360" w:lineRule="auto"/>
        <w:rPr>
          <w:sz w:val="22"/>
        </w:rPr>
      </w:pPr>
      <w:r w:rsidRPr="00517159">
        <w:rPr>
          <w:sz w:val="22"/>
        </w:rPr>
        <w:tab/>
      </w:r>
      <w:r w:rsidRPr="00517159">
        <w:rPr>
          <w:sz w:val="22"/>
        </w:rPr>
        <w:tab/>
        <w:t>δέῃ ὑπολογίζεσθαι οὔτ'</w:t>
      </w:r>
      <w:r w:rsidR="00260120">
        <w:rPr>
          <w:sz w:val="22"/>
        </w:rPr>
        <w:t>,</w:t>
      </w:r>
      <w:r w:rsidRPr="00517159">
        <w:rPr>
          <w:sz w:val="22"/>
        </w:rPr>
        <w:t xml:space="preserve"> εἰ ἀποθνῄσκειν δεῖ παραμένοντας καὶ</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ἡσυχίαν ἄγοντας, οὔτε ἄλλο ὁτιοῦν πάσχειν πρὸ τοῦ ἀδικεῖν.</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Καλῶς μέν μοι δοκεῖς λέγειν, ὦ Σώκρατες, ὅρα δὲ</w:t>
      </w:r>
    </w:p>
    <w:p w:rsidR="00377BBF" w:rsidRPr="00517159" w:rsidRDefault="00377BBF" w:rsidP="00377BBF">
      <w:pPr>
        <w:spacing w:line="360" w:lineRule="auto"/>
        <w:rPr>
          <w:sz w:val="22"/>
        </w:rPr>
      </w:pPr>
      <w:r w:rsidRPr="00517159">
        <w:rPr>
          <w:sz w:val="22"/>
        </w:rPr>
        <w:tab/>
      </w:r>
      <w:r w:rsidRPr="00517159">
        <w:rPr>
          <w:sz w:val="22"/>
        </w:rPr>
        <w:tab/>
        <w:t>τί δρῶμεν.</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Σκοπῶμεν, ὦ ἀγαθέ, κοινῇ, καὶ εἴ πῃ ἔχεις ἀντι-</w:t>
      </w:r>
    </w:p>
    <w:p w:rsidR="00377BBF" w:rsidRPr="00517159" w:rsidRDefault="00377BBF" w:rsidP="00377BBF">
      <w:pPr>
        <w:spacing w:line="360" w:lineRule="auto"/>
        <w:rPr>
          <w:sz w:val="22"/>
        </w:rPr>
      </w:pPr>
      <w:r w:rsidRPr="00517159">
        <w:rPr>
          <w:sz w:val="22"/>
        </w:rPr>
        <w:t>48e</w:t>
      </w:r>
      <w:r w:rsidRPr="00517159">
        <w:rPr>
          <w:sz w:val="22"/>
        </w:rPr>
        <w:tab/>
      </w:r>
      <w:r w:rsidRPr="00517159">
        <w:rPr>
          <w:sz w:val="22"/>
        </w:rPr>
        <w:tab/>
        <w:t>λέγειν ἐμοῦ λέγοντος, ἀντίλεγε καί σοι πείσομαι· εἰ δὲ μή,</w:t>
      </w:r>
    </w:p>
    <w:p w:rsidR="00377BBF" w:rsidRPr="00517159" w:rsidRDefault="00377BBF" w:rsidP="00377BBF">
      <w:pPr>
        <w:spacing w:line="360" w:lineRule="auto"/>
        <w:rPr>
          <w:sz w:val="22"/>
        </w:rPr>
      </w:pPr>
      <w:r w:rsidRPr="00517159">
        <w:rPr>
          <w:sz w:val="22"/>
        </w:rPr>
        <w:tab/>
      </w:r>
      <w:r w:rsidRPr="00517159">
        <w:rPr>
          <w:sz w:val="22"/>
        </w:rPr>
        <w:tab/>
        <w:t>παῦσαι ἤδη, ὦ μακάριε, πολλάκις μοι λέγων τὸν αὐτὸν</w:t>
      </w:r>
    </w:p>
    <w:p w:rsidR="00377BBF" w:rsidRPr="00517159" w:rsidRDefault="00377BBF" w:rsidP="00377BBF">
      <w:pPr>
        <w:spacing w:line="360" w:lineRule="auto"/>
        <w:rPr>
          <w:sz w:val="22"/>
        </w:rPr>
      </w:pPr>
      <w:r w:rsidRPr="00517159">
        <w:rPr>
          <w:sz w:val="22"/>
        </w:rPr>
        <w:tab/>
      </w:r>
      <w:r w:rsidRPr="00517159">
        <w:rPr>
          <w:sz w:val="22"/>
        </w:rPr>
        <w:tab/>
        <w:t>λόγον, ὡς χρὴ ἐνθένδε ἀκόντων Ἀθηναίων ἐμὲ ἀπιέναι· ὡς</w:t>
      </w:r>
    </w:p>
    <w:p w:rsidR="00377BBF" w:rsidRPr="00517159" w:rsidRDefault="00377BBF" w:rsidP="00377BBF">
      <w:pPr>
        <w:spacing w:line="360" w:lineRule="auto"/>
        <w:rPr>
          <w:sz w:val="22"/>
        </w:rPr>
      </w:pPr>
      <w:r w:rsidRPr="00517159">
        <w:rPr>
          <w:sz w:val="22"/>
        </w:rPr>
        <w:tab/>
      </w:r>
      <w:r w:rsidRPr="00517159">
        <w:rPr>
          <w:sz w:val="22"/>
        </w:rPr>
        <w:tab/>
        <w:t>ἐγὼ περὶ πολλοῦ ποιοῦμαι πείσας σε ταῦτα πράττειν, ἀλλὰ</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μὴ ἄκοντος. ὅρα δὲ δὴ τῆς σκέψεως τὴν ἀρχὴν</w:t>
      </w:r>
      <w:r w:rsidR="001620FA">
        <w:rPr>
          <w:sz w:val="22"/>
        </w:rPr>
        <w:t>,</w:t>
      </w:r>
      <w:r w:rsidRPr="00517159">
        <w:rPr>
          <w:sz w:val="22"/>
        </w:rPr>
        <w:t xml:space="preserve"> ἐάν σοι</w:t>
      </w:r>
    </w:p>
    <w:p w:rsidR="00377BBF" w:rsidRPr="00517159" w:rsidRDefault="00377BBF" w:rsidP="00377BBF">
      <w:pPr>
        <w:spacing w:line="360" w:lineRule="auto"/>
        <w:rPr>
          <w:sz w:val="22"/>
        </w:rPr>
      </w:pPr>
      <w:r w:rsidRPr="00517159">
        <w:rPr>
          <w:sz w:val="22"/>
        </w:rPr>
        <w:t>49a</w:t>
      </w:r>
      <w:r w:rsidRPr="00517159">
        <w:rPr>
          <w:sz w:val="22"/>
        </w:rPr>
        <w:tab/>
      </w:r>
      <w:r w:rsidRPr="00517159">
        <w:rPr>
          <w:sz w:val="22"/>
        </w:rPr>
        <w:tab/>
        <w:t>ἱκανῶς λέγηται, καὶ πειρῶ ἀποκρίνεσθαι τὸ ἐρωτώμενον ᾗ</w:t>
      </w:r>
    </w:p>
    <w:p w:rsidR="00377BBF" w:rsidRPr="00517159" w:rsidRDefault="00377BBF" w:rsidP="00377BBF">
      <w:pPr>
        <w:spacing w:line="360" w:lineRule="auto"/>
        <w:rPr>
          <w:sz w:val="22"/>
        </w:rPr>
      </w:pPr>
      <w:r w:rsidRPr="00517159">
        <w:rPr>
          <w:sz w:val="22"/>
        </w:rPr>
        <w:tab/>
      </w:r>
      <w:r w:rsidRPr="00517159">
        <w:rPr>
          <w:sz w:val="22"/>
        </w:rPr>
        <w:tab/>
        <w:t xml:space="preserve">ἂν μάλιστα οἴῃ.  </w:t>
      </w:r>
    </w:p>
    <w:p w:rsidR="00377BBF" w:rsidRPr="0052689D" w:rsidRDefault="00377BBF" w:rsidP="0052689D">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Ἀλλὰ πειράσομαι.</w:t>
      </w:r>
    </w:p>
    <w:tbl>
      <w:tblPr>
        <w:tblStyle w:val="Tabellenraster"/>
        <w:tblW w:w="0" w:type="auto"/>
        <w:tblLook w:val="00BF"/>
      </w:tblPr>
      <w:tblGrid>
        <w:gridCol w:w="9206"/>
      </w:tblGrid>
      <w:tr w:rsidR="00AD4364" w:rsidRPr="00AD4364">
        <w:tc>
          <w:tcPr>
            <w:tcW w:w="9206" w:type="dxa"/>
          </w:tcPr>
          <w:p w:rsidR="00AD4364" w:rsidRPr="00AD4364" w:rsidRDefault="00AD4364" w:rsidP="00AD4364">
            <w:pPr>
              <w:rPr>
                <w:b/>
                <w:sz w:val="20"/>
              </w:rPr>
            </w:pPr>
          </w:p>
          <w:p w:rsidR="00AD4364" w:rsidRPr="00AD4364" w:rsidRDefault="00AD4364" w:rsidP="00AD4364">
            <w:pPr>
              <w:rPr>
                <w:b/>
                <w:sz w:val="20"/>
              </w:rPr>
            </w:pPr>
          </w:p>
          <w:p w:rsidR="00366806" w:rsidRDefault="00366806" w:rsidP="00AD4364">
            <w:pPr>
              <w:rPr>
                <w:b/>
                <w:sz w:val="20"/>
              </w:rPr>
            </w:pPr>
          </w:p>
          <w:p w:rsidR="00AD4364" w:rsidRPr="00AD4364" w:rsidRDefault="00AD4364" w:rsidP="00AD4364">
            <w:pPr>
              <w:rPr>
                <w:b/>
                <w:sz w:val="20"/>
              </w:rPr>
            </w:pPr>
          </w:p>
        </w:tc>
      </w:tr>
    </w:tbl>
    <w:p w:rsidR="00161930" w:rsidRPr="00AD4364" w:rsidRDefault="00161930" w:rsidP="00AD4364">
      <w:pPr>
        <w:rPr>
          <w:sz w:val="20"/>
        </w:rPr>
      </w:pP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Οὐδενὶ τρόπῳ φαμὲν ἑκόντας ἀδικητέον εἶναι, ἢ</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τινὶ μὲν ἀδικητέον τρόπῳ τινὶ δὲ οὔ; ἢ οὐδαμῶς τό γε</w:t>
      </w:r>
    </w:p>
    <w:p w:rsidR="00377BBF" w:rsidRPr="00517159" w:rsidRDefault="00377BBF" w:rsidP="00377BBF">
      <w:pPr>
        <w:spacing w:line="360" w:lineRule="auto"/>
        <w:rPr>
          <w:sz w:val="22"/>
        </w:rPr>
      </w:pPr>
      <w:r w:rsidRPr="00517159">
        <w:rPr>
          <w:sz w:val="22"/>
        </w:rPr>
        <w:tab/>
      </w:r>
      <w:r w:rsidRPr="00517159">
        <w:rPr>
          <w:sz w:val="22"/>
        </w:rPr>
        <w:tab/>
        <w:t>ἀδικεῖν οὔτε ἀγαθὸν οὔτε καλόν, ὡς πολλάκις ἡμῖν καὶ ἐν</w:t>
      </w:r>
    </w:p>
    <w:p w:rsidR="00377BBF" w:rsidRPr="00517159" w:rsidRDefault="00377BBF" w:rsidP="00377BBF">
      <w:pPr>
        <w:spacing w:line="360" w:lineRule="auto"/>
        <w:rPr>
          <w:sz w:val="22"/>
        </w:rPr>
      </w:pPr>
      <w:r w:rsidRPr="00517159">
        <w:rPr>
          <w:sz w:val="22"/>
        </w:rPr>
        <w:tab/>
      </w:r>
      <w:r w:rsidRPr="00517159">
        <w:rPr>
          <w:sz w:val="22"/>
        </w:rPr>
        <w:tab/>
        <w:t>τῷ ἔμπροσθεν χρόνῳ ὡ</w:t>
      </w:r>
      <w:r>
        <w:rPr>
          <w:sz w:val="22"/>
        </w:rPr>
        <w:t>μολογήθη;</w:t>
      </w:r>
    </w:p>
    <w:p w:rsidR="00377BBF" w:rsidRPr="00517159" w:rsidRDefault="00377BBF" w:rsidP="00377BBF">
      <w:pPr>
        <w:spacing w:line="360" w:lineRule="auto"/>
        <w:rPr>
          <w:sz w:val="22"/>
        </w:rPr>
      </w:pPr>
      <w:r w:rsidRPr="00517159">
        <w:rPr>
          <w:sz w:val="22"/>
        </w:rPr>
        <w:tab/>
      </w:r>
      <w:r w:rsidRPr="00517159">
        <w:rPr>
          <w:sz w:val="22"/>
        </w:rPr>
        <w:tab/>
        <w:t>ἢ πᾶσαι ἡμῖν ἐκεῖναι αἱ πρόσθεν ὁμολογίαι ἐν ταῖσδε ταῖς</w:t>
      </w:r>
    </w:p>
    <w:p w:rsidR="00377BBF" w:rsidRPr="00517159" w:rsidRDefault="00377BBF" w:rsidP="00377BBF">
      <w:pPr>
        <w:spacing w:line="360" w:lineRule="auto"/>
        <w:rPr>
          <w:sz w:val="22"/>
        </w:rPr>
      </w:pPr>
      <w:r w:rsidRPr="00517159">
        <w:rPr>
          <w:sz w:val="22"/>
        </w:rPr>
        <w:tab/>
      </w:r>
      <w:r w:rsidRPr="00517159">
        <w:rPr>
          <w:sz w:val="22"/>
        </w:rPr>
        <w:tab/>
        <w:t>ὀλίγαις ἡμέραις ἐκκεχυμέναι εἰσίν, καὶ πάλαι, ὦ Κρίτων,</w:t>
      </w:r>
    </w:p>
    <w:p w:rsidR="00377BBF" w:rsidRPr="00517159" w:rsidRDefault="00377BBF" w:rsidP="00377BBF">
      <w:pPr>
        <w:spacing w:line="360" w:lineRule="auto"/>
        <w:rPr>
          <w:sz w:val="22"/>
        </w:rPr>
      </w:pPr>
      <w:r w:rsidRPr="00517159">
        <w:rPr>
          <w:sz w:val="22"/>
        </w:rPr>
        <w:t>10</w:t>
      </w:r>
      <w:r w:rsidRPr="00517159">
        <w:rPr>
          <w:sz w:val="22"/>
        </w:rPr>
        <w:tab/>
      </w:r>
      <w:r w:rsidRPr="00517159">
        <w:rPr>
          <w:sz w:val="22"/>
        </w:rPr>
        <w:tab/>
        <w:t>ἄρα τηλικοίδε ἄνδρες πρὸς ἀλλήλους σπουδῇ δια-</w:t>
      </w:r>
    </w:p>
    <w:p w:rsidR="00377BBF" w:rsidRPr="00517159" w:rsidRDefault="00377BBF" w:rsidP="00377BBF">
      <w:pPr>
        <w:spacing w:line="360" w:lineRule="auto"/>
        <w:rPr>
          <w:sz w:val="22"/>
        </w:rPr>
      </w:pPr>
      <w:r w:rsidRPr="00517159">
        <w:rPr>
          <w:sz w:val="22"/>
        </w:rPr>
        <w:t>49b</w:t>
      </w:r>
      <w:r w:rsidRPr="00517159">
        <w:rPr>
          <w:sz w:val="22"/>
        </w:rPr>
        <w:tab/>
      </w:r>
      <w:r w:rsidRPr="00517159">
        <w:rPr>
          <w:sz w:val="22"/>
        </w:rPr>
        <w:tab/>
        <w:t>λεγόμενοι ἐλάθομεν ἡμᾶς αὐτοὺς παίδων οὐδὲν διαφέροντες;</w:t>
      </w:r>
    </w:p>
    <w:p w:rsidR="00377BBF" w:rsidRPr="00517159" w:rsidRDefault="00377BBF" w:rsidP="00377BBF">
      <w:pPr>
        <w:spacing w:line="360" w:lineRule="auto"/>
        <w:rPr>
          <w:sz w:val="22"/>
        </w:rPr>
      </w:pPr>
      <w:r w:rsidRPr="00517159">
        <w:rPr>
          <w:sz w:val="22"/>
        </w:rPr>
        <w:tab/>
      </w:r>
      <w:r w:rsidRPr="00517159">
        <w:rPr>
          <w:sz w:val="22"/>
        </w:rPr>
        <w:tab/>
        <w:t>ἢ παντὸς μᾶλλον οὕτως ἔχει</w:t>
      </w:r>
      <w:r>
        <w:rPr>
          <w:sz w:val="22"/>
        </w:rPr>
        <w:t>,</w:t>
      </w:r>
      <w:r w:rsidRPr="00517159">
        <w:rPr>
          <w:sz w:val="22"/>
        </w:rPr>
        <w:t xml:space="preserve"> ὥσπερ τότε ἐλέγετο ἡμῖν·</w:t>
      </w:r>
    </w:p>
    <w:p w:rsidR="00377BBF" w:rsidRPr="00517159" w:rsidRDefault="00377BBF" w:rsidP="00377BBF">
      <w:pPr>
        <w:spacing w:line="360" w:lineRule="auto"/>
        <w:rPr>
          <w:sz w:val="22"/>
        </w:rPr>
      </w:pPr>
      <w:r w:rsidRPr="00517159">
        <w:rPr>
          <w:sz w:val="22"/>
        </w:rPr>
        <w:tab/>
      </w:r>
      <w:r w:rsidRPr="00517159">
        <w:rPr>
          <w:sz w:val="22"/>
        </w:rPr>
        <w:tab/>
        <w:t>εἴτε φασὶν οἱ πολλοὶ εἴτε μή, καὶ εἴτε δεῖ ἡμᾶς ἔτι τῶνδε</w:t>
      </w:r>
    </w:p>
    <w:p w:rsidR="00377BBF" w:rsidRPr="00517159" w:rsidRDefault="00377BBF" w:rsidP="00377BBF">
      <w:pPr>
        <w:spacing w:line="360" w:lineRule="auto"/>
        <w:rPr>
          <w:sz w:val="22"/>
        </w:rPr>
      </w:pPr>
      <w:r w:rsidRPr="00517159">
        <w:rPr>
          <w:sz w:val="22"/>
        </w:rPr>
        <w:tab/>
      </w:r>
      <w:r w:rsidRPr="00517159">
        <w:rPr>
          <w:sz w:val="22"/>
        </w:rPr>
        <w:tab/>
        <w:t>χαλεπώτερα πάσχειν εἴτε καὶ πρᾳότερα, ὅμως τό γε ἀδικεῖν</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τῷ ἀδικοῦντι καὶ κακὸν καὶ αἰσχρὸν τυγχάνει ὂν παντὶ</w:t>
      </w:r>
    </w:p>
    <w:p w:rsidR="00377BBF" w:rsidRPr="00517159" w:rsidRDefault="00377BBF" w:rsidP="00377BBF">
      <w:pPr>
        <w:spacing w:line="360" w:lineRule="auto"/>
        <w:rPr>
          <w:sz w:val="22"/>
        </w:rPr>
      </w:pPr>
      <w:r w:rsidRPr="00517159">
        <w:rPr>
          <w:sz w:val="22"/>
        </w:rPr>
        <w:tab/>
      </w:r>
      <w:r w:rsidRPr="00517159">
        <w:rPr>
          <w:sz w:val="22"/>
        </w:rPr>
        <w:tab/>
        <w:t>τρόπῳ; φαμὲν ἢ οὔ;</w:t>
      </w:r>
      <w:r w:rsidRPr="00517159">
        <w:rPr>
          <w:sz w:val="22"/>
        </w:rPr>
        <w:tab/>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Φαμέν.</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Οὐδαμῶς ἄρα δεῖ ἀδικεῖν.</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Οὐ δῆτα.</w:t>
      </w:r>
    </w:p>
    <w:p w:rsidR="00377BBF" w:rsidRPr="00517159" w:rsidRDefault="00377BBF" w:rsidP="00377BBF">
      <w:pPr>
        <w:spacing w:line="360" w:lineRule="auto"/>
        <w:rPr>
          <w:sz w:val="22"/>
        </w:rPr>
      </w:pPr>
      <w:r w:rsidRPr="00517159">
        <w:rPr>
          <w:sz w:val="22"/>
        </w:rPr>
        <w:t>10</w:t>
      </w:r>
      <w:r w:rsidRPr="00517159">
        <w:rPr>
          <w:sz w:val="22"/>
        </w:rPr>
        <w:tab/>
      </w:r>
      <w:r w:rsidRPr="00517159">
        <w:rPr>
          <w:sz w:val="22"/>
        </w:rPr>
        <w:tab/>
      </w:r>
      <w:r w:rsidRPr="00517159">
        <w:rPr>
          <w:b/>
          <w:sz w:val="22"/>
        </w:rPr>
        <w:t>Σωκράτης·</w:t>
      </w:r>
      <w:r w:rsidRPr="00517159">
        <w:rPr>
          <w:sz w:val="22"/>
        </w:rPr>
        <w:t xml:space="preserve"> Οὐδὲ ἀδικούμενον ἄρα ἀνταδικεῖν, ὡς οἱ πολλοὶ</w:t>
      </w:r>
    </w:p>
    <w:p w:rsidR="00377BBF" w:rsidRPr="00517159" w:rsidRDefault="00377BBF" w:rsidP="00377BBF">
      <w:pPr>
        <w:spacing w:line="360" w:lineRule="auto"/>
        <w:rPr>
          <w:sz w:val="22"/>
        </w:rPr>
      </w:pPr>
      <w:r w:rsidRPr="00517159">
        <w:rPr>
          <w:sz w:val="22"/>
        </w:rPr>
        <w:tab/>
      </w:r>
      <w:r w:rsidRPr="00517159">
        <w:rPr>
          <w:sz w:val="22"/>
        </w:rPr>
        <w:tab/>
        <w:t>οἴονται, ἐπειδή γε οὐδαμῶς δεῖ ἀδικεῖν.</w:t>
      </w:r>
    </w:p>
    <w:p w:rsidR="00377BBF" w:rsidRPr="00517159" w:rsidRDefault="00377BBF" w:rsidP="00377BBF">
      <w:pPr>
        <w:spacing w:line="360" w:lineRule="auto"/>
        <w:rPr>
          <w:sz w:val="22"/>
        </w:rPr>
      </w:pPr>
      <w:r w:rsidRPr="00517159">
        <w:rPr>
          <w:sz w:val="22"/>
        </w:rPr>
        <w:t>49c</w:t>
      </w:r>
      <w:r w:rsidRPr="00517159">
        <w:rPr>
          <w:sz w:val="22"/>
        </w:rPr>
        <w:tab/>
      </w:r>
      <w:r w:rsidRPr="00517159">
        <w:rPr>
          <w:sz w:val="22"/>
        </w:rPr>
        <w:tab/>
      </w:r>
      <w:r w:rsidRPr="00517159">
        <w:rPr>
          <w:b/>
          <w:sz w:val="22"/>
        </w:rPr>
        <w:t>Κρίτων·</w:t>
      </w:r>
      <w:r w:rsidRPr="00517159">
        <w:rPr>
          <w:sz w:val="22"/>
        </w:rPr>
        <w:t xml:space="preserve"> Οὐ φαίνεται.</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Τί δὲ δή; κακουργεῖν δεῖ, ὦ Κρίτων, ἢ οὔ;</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Οὐ δεῖ δήπου, ὦ Σώκρατες.</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Τί δέ; ἀντικακουργεῖν κακῶς πάσχοντα, ὡς οἱ</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πολλοί φασιν, δίκαιον ἢ οὐ δίκαιον;</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Οὐδαμῶς.</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Τὸ γάρ που κακῶς ποιεῖν ἀνθρώπους τοῦ ἀδικεῖν</w:t>
      </w:r>
    </w:p>
    <w:p w:rsidR="00377BBF" w:rsidRPr="00517159" w:rsidRDefault="00377BBF" w:rsidP="00377BBF">
      <w:pPr>
        <w:spacing w:line="360" w:lineRule="auto"/>
        <w:rPr>
          <w:sz w:val="22"/>
        </w:rPr>
      </w:pPr>
      <w:r w:rsidRPr="00517159">
        <w:rPr>
          <w:sz w:val="22"/>
        </w:rPr>
        <w:tab/>
      </w:r>
      <w:r w:rsidRPr="00517159">
        <w:rPr>
          <w:sz w:val="22"/>
        </w:rPr>
        <w:tab/>
        <w:t>οὐδὲν διαφέρει.</w:t>
      </w:r>
    </w:p>
    <w:p w:rsidR="00AD4364" w:rsidRDefault="00377BBF" w:rsidP="00377BBF">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Ἀληθῆ λέγεις.</w:t>
      </w:r>
    </w:p>
    <w:tbl>
      <w:tblPr>
        <w:tblStyle w:val="Tabellenraster"/>
        <w:tblW w:w="0" w:type="auto"/>
        <w:tblLook w:val="00BF"/>
      </w:tblPr>
      <w:tblGrid>
        <w:gridCol w:w="9206"/>
      </w:tblGrid>
      <w:tr w:rsidR="00AD4364" w:rsidRPr="00AD4364">
        <w:trPr>
          <w:trHeight w:val="730"/>
        </w:trPr>
        <w:tc>
          <w:tcPr>
            <w:tcW w:w="9206" w:type="dxa"/>
            <w:tcBorders>
              <w:bottom w:val="single" w:sz="4" w:space="0" w:color="000000" w:themeColor="text1"/>
            </w:tcBorders>
          </w:tcPr>
          <w:p w:rsidR="00AD4364" w:rsidRPr="00AD4364" w:rsidRDefault="00AD4364" w:rsidP="00AD4364">
            <w:pPr>
              <w:rPr>
                <w:b/>
                <w:sz w:val="20"/>
              </w:rPr>
            </w:pPr>
          </w:p>
          <w:p w:rsidR="00366806" w:rsidRDefault="00366806" w:rsidP="00AD4364">
            <w:pPr>
              <w:rPr>
                <w:b/>
                <w:sz w:val="20"/>
              </w:rPr>
            </w:pPr>
          </w:p>
          <w:p w:rsidR="00AD4364" w:rsidRPr="00AD4364" w:rsidRDefault="00AD4364" w:rsidP="00AD4364">
            <w:pPr>
              <w:rPr>
                <w:b/>
                <w:sz w:val="20"/>
              </w:rPr>
            </w:pPr>
          </w:p>
          <w:p w:rsidR="00AD4364" w:rsidRPr="00AD4364" w:rsidRDefault="00AD4364" w:rsidP="00AD4364">
            <w:pPr>
              <w:rPr>
                <w:b/>
                <w:sz w:val="20"/>
              </w:rPr>
            </w:pPr>
          </w:p>
        </w:tc>
      </w:tr>
    </w:tbl>
    <w:p w:rsidR="00AD4364" w:rsidRPr="00AD4364" w:rsidRDefault="00AD4364" w:rsidP="00AD4364">
      <w:pPr>
        <w:rPr>
          <w:sz w:val="20"/>
        </w:rPr>
      </w:pPr>
    </w:p>
    <w:p w:rsidR="00377BBF" w:rsidRPr="00517159" w:rsidRDefault="00377BBF" w:rsidP="00377BBF">
      <w:pPr>
        <w:spacing w:line="360" w:lineRule="auto"/>
        <w:rPr>
          <w:sz w:val="22"/>
        </w:rPr>
      </w:pPr>
      <w:r w:rsidRPr="00517159">
        <w:rPr>
          <w:sz w:val="22"/>
        </w:rPr>
        <w:t>10</w:t>
      </w:r>
      <w:r w:rsidRPr="00517159">
        <w:rPr>
          <w:sz w:val="22"/>
        </w:rPr>
        <w:tab/>
      </w:r>
      <w:r w:rsidRPr="00517159">
        <w:rPr>
          <w:sz w:val="22"/>
        </w:rPr>
        <w:tab/>
      </w:r>
      <w:r w:rsidRPr="00517159">
        <w:rPr>
          <w:b/>
          <w:sz w:val="22"/>
        </w:rPr>
        <w:t>Σωκράτης·</w:t>
      </w:r>
      <w:r w:rsidRPr="00517159">
        <w:rPr>
          <w:sz w:val="22"/>
        </w:rPr>
        <w:t xml:space="preserve"> Οὔτε ἄρα ἀνταδικεῖν δεῖ οὔτε κακῶς ποιεῖν οὐδένα</w:t>
      </w:r>
    </w:p>
    <w:p w:rsidR="00377BBF" w:rsidRPr="00517159" w:rsidRDefault="00377BBF" w:rsidP="00377BBF">
      <w:pPr>
        <w:spacing w:line="360" w:lineRule="auto"/>
        <w:rPr>
          <w:sz w:val="22"/>
        </w:rPr>
      </w:pPr>
      <w:r w:rsidRPr="00517159">
        <w:rPr>
          <w:sz w:val="22"/>
        </w:rPr>
        <w:tab/>
      </w:r>
      <w:r w:rsidRPr="00517159">
        <w:rPr>
          <w:sz w:val="22"/>
        </w:rPr>
        <w:tab/>
        <w:t>ἀνθρώπων, οὐδ' ἂν ὁτιοῦν πάσχῃ ὑπ' αὐτῶν. καὶ ὅρα, ὦ</w:t>
      </w:r>
    </w:p>
    <w:p w:rsidR="00377BBF" w:rsidRPr="00517159" w:rsidRDefault="00377BBF" w:rsidP="00377BBF">
      <w:pPr>
        <w:spacing w:line="360" w:lineRule="auto"/>
        <w:rPr>
          <w:sz w:val="22"/>
        </w:rPr>
      </w:pPr>
      <w:r w:rsidRPr="00517159">
        <w:rPr>
          <w:sz w:val="22"/>
        </w:rPr>
        <w:t>49d</w:t>
      </w:r>
      <w:r w:rsidRPr="00517159">
        <w:rPr>
          <w:sz w:val="22"/>
        </w:rPr>
        <w:tab/>
      </w:r>
      <w:r w:rsidRPr="00517159">
        <w:rPr>
          <w:sz w:val="22"/>
        </w:rPr>
        <w:tab/>
        <w:t xml:space="preserve">Κρίτων, ταῦτα καθομολογῶν, ὅπως μὴ παρὰ δόξαν ὁμολογῇς·  </w:t>
      </w:r>
    </w:p>
    <w:p w:rsidR="00377BBF" w:rsidRPr="00517159" w:rsidRDefault="00377BBF" w:rsidP="00377BBF">
      <w:pPr>
        <w:spacing w:line="360" w:lineRule="auto"/>
        <w:rPr>
          <w:sz w:val="22"/>
        </w:rPr>
      </w:pPr>
      <w:r w:rsidRPr="00517159">
        <w:rPr>
          <w:sz w:val="22"/>
        </w:rPr>
        <w:tab/>
      </w:r>
      <w:r w:rsidRPr="00517159">
        <w:rPr>
          <w:sz w:val="22"/>
        </w:rPr>
        <w:tab/>
        <w:t>οἶδα γὰρ</w:t>
      </w:r>
      <w:r>
        <w:rPr>
          <w:sz w:val="22"/>
        </w:rPr>
        <w:t>,</w:t>
      </w:r>
      <w:r w:rsidRPr="00517159">
        <w:rPr>
          <w:sz w:val="22"/>
        </w:rPr>
        <w:t xml:space="preserve"> ὅτι ὀλίγοις τισὶ ταῦτα καὶ δοκεῖ καὶ δόξει. οἷς</w:t>
      </w:r>
    </w:p>
    <w:p w:rsidR="00377BBF" w:rsidRPr="00517159" w:rsidRDefault="00377BBF" w:rsidP="00377BBF">
      <w:pPr>
        <w:spacing w:line="360" w:lineRule="auto"/>
        <w:rPr>
          <w:sz w:val="22"/>
        </w:rPr>
      </w:pPr>
      <w:r w:rsidRPr="00517159">
        <w:rPr>
          <w:sz w:val="22"/>
        </w:rPr>
        <w:tab/>
      </w:r>
      <w:r w:rsidRPr="00517159">
        <w:rPr>
          <w:sz w:val="22"/>
        </w:rPr>
        <w:tab/>
        <w:t>οὖν οὕτω δέδοκται καὶ οἷς μή, τούτοις οὐκ ἔστι κοινὴ βουλή,</w:t>
      </w:r>
    </w:p>
    <w:p w:rsidR="00377BBF" w:rsidRPr="00517159" w:rsidRDefault="00377BBF" w:rsidP="00377BBF">
      <w:pPr>
        <w:spacing w:line="360" w:lineRule="auto"/>
        <w:rPr>
          <w:sz w:val="22"/>
        </w:rPr>
      </w:pPr>
      <w:r w:rsidRPr="00517159">
        <w:rPr>
          <w:sz w:val="22"/>
        </w:rPr>
        <w:tab/>
      </w:r>
      <w:r w:rsidRPr="00517159">
        <w:rPr>
          <w:sz w:val="22"/>
        </w:rPr>
        <w:tab/>
        <w:t>ἀλλὰ ἀνάγκη τούτους ἀλλήλων καταφρονεῖν ὁρῶντας ἀλλή-</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λων τὰ βουλεύματα. σκόπει δὴ οὖν καὶ σὺ εὖ μάλα</w:t>
      </w:r>
      <w:r>
        <w:rPr>
          <w:sz w:val="22"/>
        </w:rPr>
        <w:t>,</w:t>
      </w:r>
      <w:r w:rsidRPr="00517159">
        <w:rPr>
          <w:sz w:val="22"/>
        </w:rPr>
        <w:t xml:space="preserve"> πότε-</w:t>
      </w:r>
    </w:p>
    <w:p w:rsidR="00377BBF" w:rsidRPr="00517159" w:rsidRDefault="00377BBF" w:rsidP="00377BBF">
      <w:pPr>
        <w:spacing w:line="360" w:lineRule="auto"/>
        <w:rPr>
          <w:sz w:val="22"/>
        </w:rPr>
      </w:pPr>
      <w:r w:rsidRPr="00517159">
        <w:rPr>
          <w:sz w:val="22"/>
        </w:rPr>
        <w:tab/>
      </w:r>
      <w:r w:rsidRPr="00517159">
        <w:rPr>
          <w:sz w:val="22"/>
        </w:rPr>
        <w:tab/>
        <w:t>ρον κοινωνεῖς καὶ συνδοκεῖ σοι καὶ ἀρχώμεθα ἐντεῦθεν</w:t>
      </w:r>
    </w:p>
    <w:p w:rsidR="00377BBF" w:rsidRPr="00517159" w:rsidRDefault="00377BBF" w:rsidP="00377BBF">
      <w:pPr>
        <w:spacing w:line="360" w:lineRule="auto"/>
        <w:rPr>
          <w:sz w:val="22"/>
        </w:rPr>
      </w:pPr>
      <w:r w:rsidRPr="00517159">
        <w:rPr>
          <w:sz w:val="22"/>
        </w:rPr>
        <w:tab/>
      </w:r>
      <w:r w:rsidRPr="00517159">
        <w:rPr>
          <w:sz w:val="22"/>
        </w:rPr>
        <w:tab/>
        <w:t>βουλευόμενοι, ὡς οὐδέποτε ὀρθῶς ἔχοντος οὔτε τοῦ ἀδικεῖν</w:t>
      </w:r>
    </w:p>
    <w:p w:rsidR="00377BBF" w:rsidRPr="00517159" w:rsidRDefault="00377BBF" w:rsidP="00377BBF">
      <w:pPr>
        <w:spacing w:line="360" w:lineRule="auto"/>
        <w:rPr>
          <w:sz w:val="22"/>
        </w:rPr>
      </w:pPr>
      <w:r w:rsidRPr="00517159">
        <w:rPr>
          <w:sz w:val="22"/>
        </w:rPr>
        <w:tab/>
      </w:r>
      <w:r w:rsidRPr="00517159">
        <w:rPr>
          <w:sz w:val="22"/>
        </w:rPr>
        <w:tab/>
        <w:t>οὔτε τοῦ ἀνταδικεῖν οὔτε κακῶς πάσχοντα ἀμύνεσθαι ἀντι-</w:t>
      </w:r>
    </w:p>
    <w:p w:rsidR="00377BBF" w:rsidRPr="00517159" w:rsidRDefault="00377BBF" w:rsidP="00377BBF">
      <w:pPr>
        <w:spacing w:line="360" w:lineRule="auto"/>
        <w:rPr>
          <w:sz w:val="22"/>
        </w:rPr>
      </w:pPr>
      <w:r w:rsidRPr="00517159">
        <w:rPr>
          <w:sz w:val="22"/>
        </w:rPr>
        <w:tab/>
      </w:r>
      <w:r w:rsidRPr="00517159">
        <w:rPr>
          <w:sz w:val="22"/>
        </w:rPr>
        <w:tab/>
        <w:t>δρῶντα κακῶς, ἢ ἀφίστασαι καὶ οὐ κοινωνεῖς τῆς ἀρχῆς;</w:t>
      </w:r>
    </w:p>
    <w:p w:rsidR="00377BBF" w:rsidRPr="00517159" w:rsidRDefault="00377BBF" w:rsidP="00377BBF">
      <w:pPr>
        <w:spacing w:line="360" w:lineRule="auto"/>
        <w:rPr>
          <w:sz w:val="22"/>
        </w:rPr>
      </w:pPr>
      <w:r w:rsidRPr="00517159">
        <w:rPr>
          <w:sz w:val="22"/>
        </w:rPr>
        <w:t>49e</w:t>
      </w:r>
      <w:r w:rsidRPr="00517159">
        <w:rPr>
          <w:sz w:val="22"/>
        </w:rPr>
        <w:tab/>
      </w:r>
      <w:r w:rsidRPr="00517159">
        <w:rPr>
          <w:sz w:val="22"/>
        </w:rPr>
        <w:tab/>
        <w:t>ἐμοὶ μὲν γὰρ καὶ πάλαι οὕτω καὶ νῦν ἔτι δοκεῖ, σοὶ δὲ εἴ</w:t>
      </w:r>
    </w:p>
    <w:p w:rsidR="00377BBF" w:rsidRPr="00517159" w:rsidRDefault="00377BBF" w:rsidP="00377BBF">
      <w:pPr>
        <w:spacing w:line="360" w:lineRule="auto"/>
        <w:rPr>
          <w:sz w:val="22"/>
        </w:rPr>
      </w:pPr>
      <w:r w:rsidRPr="00517159">
        <w:rPr>
          <w:sz w:val="22"/>
        </w:rPr>
        <w:tab/>
      </w:r>
      <w:r w:rsidRPr="00517159">
        <w:rPr>
          <w:sz w:val="22"/>
        </w:rPr>
        <w:tab/>
        <w:t>πῃ ἄλλῃ δέδοκται, λέγε καὶ δίδασκε. εἰ δ' ἐμμένεις τοῖς</w:t>
      </w:r>
    </w:p>
    <w:p w:rsidR="00377BBF" w:rsidRPr="00517159" w:rsidRDefault="00377BBF" w:rsidP="00377BBF">
      <w:pPr>
        <w:spacing w:line="360" w:lineRule="auto"/>
        <w:rPr>
          <w:sz w:val="22"/>
        </w:rPr>
      </w:pPr>
      <w:r w:rsidRPr="00517159">
        <w:rPr>
          <w:sz w:val="22"/>
        </w:rPr>
        <w:tab/>
      </w:r>
      <w:r w:rsidRPr="00517159">
        <w:rPr>
          <w:sz w:val="22"/>
        </w:rPr>
        <w:tab/>
        <w:t>πρόσθε, τὸ μετὰ τοῦτο ἄκουε.</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Ἀλλ' ἐμμένω τε καὶ συνδοκεῖ μοι·</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r>
      <w:r w:rsidRPr="00517159">
        <w:rPr>
          <w:b/>
          <w:sz w:val="22"/>
        </w:rPr>
        <w:t>Σωκράτης·</w:t>
      </w:r>
      <w:r w:rsidRPr="00517159">
        <w:rPr>
          <w:sz w:val="22"/>
        </w:rPr>
        <w:t xml:space="preserve"> Λέγω δὴ αὖ τὸ μετὰ τοῦτο, μᾶλλον δ' ἐρωτῶ·</w:t>
      </w:r>
    </w:p>
    <w:p w:rsidR="00377BBF" w:rsidRPr="00517159" w:rsidRDefault="00377BBF" w:rsidP="00377BBF">
      <w:pPr>
        <w:spacing w:line="360" w:lineRule="auto"/>
        <w:rPr>
          <w:sz w:val="22"/>
        </w:rPr>
      </w:pPr>
      <w:r w:rsidRPr="00517159">
        <w:rPr>
          <w:sz w:val="22"/>
        </w:rPr>
        <w:tab/>
      </w:r>
      <w:r w:rsidRPr="00517159">
        <w:rPr>
          <w:sz w:val="22"/>
        </w:rPr>
        <w:tab/>
        <w:t>πότερον</w:t>
      </w:r>
      <w:r>
        <w:rPr>
          <w:sz w:val="22"/>
        </w:rPr>
        <w:t>,</w:t>
      </w:r>
      <w:r w:rsidRPr="00517159">
        <w:rPr>
          <w:sz w:val="22"/>
        </w:rPr>
        <w:t xml:space="preserve"> ἃ ἄν τις ὁμολογήσῃ τῳ δίκαια ὄντα ποιητέον</w:t>
      </w:r>
      <w:r>
        <w:rPr>
          <w:sz w:val="22"/>
        </w:rPr>
        <w:t>,</w:t>
      </w:r>
      <w:r w:rsidRPr="00517159">
        <w:rPr>
          <w:sz w:val="22"/>
        </w:rPr>
        <w:t xml:space="preserve"> ἢ</w:t>
      </w:r>
    </w:p>
    <w:p w:rsidR="00377BBF" w:rsidRPr="00517159" w:rsidRDefault="00377BBF" w:rsidP="00377BBF">
      <w:pPr>
        <w:spacing w:line="360" w:lineRule="auto"/>
        <w:rPr>
          <w:sz w:val="22"/>
        </w:rPr>
      </w:pPr>
      <w:r w:rsidRPr="00517159">
        <w:rPr>
          <w:sz w:val="22"/>
        </w:rPr>
        <w:tab/>
      </w:r>
      <w:r w:rsidRPr="00517159">
        <w:rPr>
          <w:sz w:val="22"/>
        </w:rPr>
        <w:tab/>
        <w:t>ἐξαπατητέον;</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Ποιητέον.</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Ἐκ τούτων δὴ ἄθρει. ἀπιόντες ἐνθένδε ἡμεῖς μὴ</w:t>
      </w:r>
    </w:p>
    <w:p w:rsidR="00377BBF" w:rsidRPr="00517159" w:rsidRDefault="00377BBF" w:rsidP="00377BBF">
      <w:pPr>
        <w:spacing w:line="360" w:lineRule="auto"/>
        <w:rPr>
          <w:sz w:val="22"/>
        </w:rPr>
      </w:pPr>
      <w:r w:rsidRPr="00517159">
        <w:rPr>
          <w:sz w:val="22"/>
        </w:rPr>
        <w:t>50a</w:t>
      </w:r>
      <w:r w:rsidRPr="00517159">
        <w:rPr>
          <w:sz w:val="22"/>
        </w:rPr>
        <w:tab/>
      </w:r>
      <w:r w:rsidRPr="00517159">
        <w:rPr>
          <w:sz w:val="22"/>
        </w:rPr>
        <w:tab/>
        <w:t>πείσαντες τὴν πόλιν</w:t>
      </w:r>
      <w:r>
        <w:rPr>
          <w:sz w:val="22"/>
        </w:rPr>
        <w:t>,</w:t>
      </w:r>
      <w:r w:rsidRPr="00517159">
        <w:rPr>
          <w:sz w:val="22"/>
        </w:rPr>
        <w:t xml:space="preserve"> πότερον κακῶς τινας ποιοῦμεν, καὶ</w:t>
      </w:r>
    </w:p>
    <w:p w:rsidR="00377BBF" w:rsidRPr="00517159" w:rsidRDefault="00377BBF" w:rsidP="00377BBF">
      <w:pPr>
        <w:spacing w:line="360" w:lineRule="auto"/>
        <w:rPr>
          <w:sz w:val="22"/>
        </w:rPr>
      </w:pPr>
      <w:r w:rsidRPr="00517159">
        <w:rPr>
          <w:sz w:val="22"/>
        </w:rPr>
        <w:tab/>
      </w:r>
      <w:r w:rsidRPr="00517159">
        <w:rPr>
          <w:sz w:val="22"/>
        </w:rPr>
        <w:tab/>
        <w:t>ταῦτα</w:t>
      </w:r>
      <w:r>
        <w:rPr>
          <w:sz w:val="22"/>
        </w:rPr>
        <w:t>,</w:t>
      </w:r>
      <w:r w:rsidRPr="00517159">
        <w:rPr>
          <w:sz w:val="22"/>
        </w:rPr>
        <w:t xml:space="preserve"> οὓς ἥκιστα δεῖ, ἢ οὔ; καὶ ἐμμένομεν</w:t>
      </w:r>
      <w:r>
        <w:rPr>
          <w:sz w:val="22"/>
        </w:rPr>
        <w:t>,</w:t>
      </w:r>
      <w:r w:rsidRPr="00517159">
        <w:rPr>
          <w:sz w:val="22"/>
        </w:rPr>
        <w:t xml:space="preserve"> οἷς ὡμολογή-</w:t>
      </w:r>
    </w:p>
    <w:p w:rsidR="00377BBF" w:rsidRPr="00517159" w:rsidRDefault="00377BBF" w:rsidP="00377BBF">
      <w:pPr>
        <w:spacing w:line="360" w:lineRule="auto"/>
        <w:rPr>
          <w:sz w:val="22"/>
        </w:rPr>
      </w:pPr>
      <w:r w:rsidRPr="00517159">
        <w:rPr>
          <w:sz w:val="22"/>
        </w:rPr>
        <w:tab/>
      </w:r>
      <w:r w:rsidRPr="00517159">
        <w:rPr>
          <w:sz w:val="22"/>
        </w:rPr>
        <w:tab/>
        <w:t>σαμεν δικαίοις οὖσιν</w:t>
      </w:r>
      <w:r>
        <w:rPr>
          <w:sz w:val="22"/>
        </w:rPr>
        <w:t>,</w:t>
      </w:r>
      <w:r w:rsidRPr="00517159">
        <w:rPr>
          <w:sz w:val="22"/>
        </w:rPr>
        <w:t xml:space="preserve"> ἢ οὔ;</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Οὐκ ἔχω, ὦ Σώκρατες, ἀποκρίνασθαι</w:t>
      </w:r>
      <w:r>
        <w:rPr>
          <w:sz w:val="22"/>
        </w:rPr>
        <w:t>,</w:t>
      </w:r>
      <w:r w:rsidRPr="00517159">
        <w:rPr>
          <w:sz w:val="22"/>
        </w:rPr>
        <w:t xml:space="preserve"> πρὸς ὃ ἐρωτᾷς·</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οὐ γὰρ ἐννοῶ.</w:t>
      </w:r>
    </w:p>
    <w:p w:rsidR="00AD4364" w:rsidRPr="00AD4364" w:rsidRDefault="00AD4364" w:rsidP="00AD4364">
      <w:pPr>
        <w:rPr>
          <w:sz w:val="20"/>
        </w:rPr>
      </w:pPr>
    </w:p>
    <w:tbl>
      <w:tblPr>
        <w:tblStyle w:val="Tabellenraster"/>
        <w:tblW w:w="0" w:type="auto"/>
        <w:tblLook w:val="00BF"/>
      </w:tblPr>
      <w:tblGrid>
        <w:gridCol w:w="9206"/>
      </w:tblGrid>
      <w:tr w:rsidR="00AD4364">
        <w:tc>
          <w:tcPr>
            <w:tcW w:w="9206" w:type="dxa"/>
          </w:tcPr>
          <w:p w:rsidR="00AD4364" w:rsidRDefault="00AD4364" w:rsidP="00AD4364">
            <w:pPr>
              <w:rPr>
                <w:sz w:val="20"/>
              </w:rPr>
            </w:pPr>
          </w:p>
          <w:p w:rsidR="00366806" w:rsidRDefault="00366806" w:rsidP="00AD4364">
            <w:pPr>
              <w:rPr>
                <w:sz w:val="20"/>
              </w:rPr>
            </w:pPr>
          </w:p>
          <w:p w:rsidR="00AD4364" w:rsidRDefault="00AD4364" w:rsidP="00AD4364">
            <w:pPr>
              <w:rPr>
                <w:sz w:val="20"/>
              </w:rPr>
            </w:pPr>
          </w:p>
          <w:p w:rsidR="00AD4364" w:rsidRDefault="00AD4364" w:rsidP="00AD4364">
            <w:pPr>
              <w:rPr>
                <w:sz w:val="20"/>
              </w:rPr>
            </w:pPr>
          </w:p>
        </w:tc>
      </w:tr>
    </w:tbl>
    <w:p w:rsidR="00AD4364" w:rsidRDefault="00AD4364" w:rsidP="00377BBF">
      <w:pPr>
        <w:spacing w:line="360" w:lineRule="auto"/>
        <w:rPr>
          <w:sz w:val="22"/>
        </w:rPr>
      </w:pP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Ἀλλ' ὧδε σκόπει. εἰ μέλλουσιν ἡμῖν ἐνθένδε εἴτε</w:t>
      </w:r>
    </w:p>
    <w:p w:rsidR="00377BBF" w:rsidRPr="00517159" w:rsidRDefault="00377BBF" w:rsidP="00377BBF">
      <w:pPr>
        <w:spacing w:line="360" w:lineRule="auto"/>
        <w:rPr>
          <w:sz w:val="22"/>
        </w:rPr>
      </w:pPr>
      <w:r w:rsidRPr="00517159">
        <w:rPr>
          <w:sz w:val="22"/>
        </w:rPr>
        <w:tab/>
      </w:r>
      <w:r w:rsidRPr="00517159">
        <w:rPr>
          <w:sz w:val="22"/>
        </w:rPr>
        <w:tab/>
        <w:t>ἀποδιδράσκειν, εἴθ' ὅπως δεῖ ὀνομάσαι τοῦτο, ἐλθόντες οἱ</w:t>
      </w:r>
    </w:p>
    <w:p w:rsidR="00377BBF" w:rsidRPr="00517159" w:rsidRDefault="00377BBF" w:rsidP="00377BBF">
      <w:pPr>
        <w:spacing w:line="360" w:lineRule="auto"/>
        <w:rPr>
          <w:sz w:val="22"/>
        </w:rPr>
      </w:pPr>
      <w:r w:rsidRPr="00517159">
        <w:rPr>
          <w:sz w:val="22"/>
        </w:rPr>
        <w:tab/>
      </w:r>
      <w:r w:rsidRPr="00517159">
        <w:rPr>
          <w:sz w:val="22"/>
        </w:rPr>
        <w:tab/>
        <w:t>νόμοι καὶ τὸ κοινὸν τῆς πόλεως ἐπιστάντες ἔ</w:t>
      </w:r>
      <w:r>
        <w:rPr>
          <w:sz w:val="22"/>
        </w:rPr>
        <w:t>ροιντο· „</w:t>
      </w:r>
      <w:r w:rsidRPr="00517159">
        <w:rPr>
          <w:sz w:val="22"/>
        </w:rPr>
        <w:t>Εἰπέ</w:t>
      </w:r>
    </w:p>
    <w:p w:rsidR="00377BBF" w:rsidRPr="00517159" w:rsidRDefault="00377BBF" w:rsidP="00377BBF">
      <w:pPr>
        <w:spacing w:line="360" w:lineRule="auto"/>
        <w:rPr>
          <w:sz w:val="22"/>
        </w:rPr>
      </w:pPr>
      <w:r w:rsidRPr="00517159">
        <w:rPr>
          <w:sz w:val="22"/>
        </w:rPr>
        <w:tab/>
      </w:r>
      <w:r w:rsidRPr="00517159">
        <w:rPr>
          <w:sz w:val="22"/>
        </w:rPr>
        <w:tab/>
        <w:t>μοι, ὦ Σώκρατες, τί ἐν νῷ ἔχεις ποιεῖν; ἄλλο τι ἢ τούτῳ</w:t>
      </w:r>
    </w:p>
    <w:p w:rsidR="00377BBF" w:rsidRPr="00517159" w:rsidRDefault="00377BBF" w:rsidP="00377BBF">
      <w:pPr>
        <w:spacing w:line="360" w:lineRule="auto"/>
        <w:rPr>
          <w:sz w:val="22"/>
        </w:rPr>
      </w:pPr>
      <w:r w:rsidRPr="00517159">
        <w:rPr>
          <w:sz w:val="22"/>
        </w:rPr>
        <w:t>50b</w:t>
      </w:r>
      <w:r w:rsidRPr="00517159">
        <w:rPr>
          <w:sz w:val="22"/>
        </w:rPr>
        <w:tab/>
      </w:r>
      <w:r w:rsidRPr="00517159">
        <w:rPr>
          <w:sz w:val="22"/>
        </w:rPr>
        <w:tab/>
        <w:t>τῷ ἔργῳ</w:t>
      </w:r>
      <w:r>
        <w:rPr>
          <w:sz w:val="22"/>
        </w:rPr>
        <w:t>,</w:t>
      </w:r>
      <w:r w:rsidRPr="00517159">
        <w:rPr>
          <w:sz w:val="22"/>
        </w:rPr>
        <w:t xml:space="preserve"> ᾧ ἐπιχειρεῖς</w:t>
      </w:r>
      <w:r>
        <w:rPr>
          <w:sz w:val="22"/>
        </w:rPr>
        <w:t>,</w:t>
      </w:r>
      <w:r w:rsidRPr="00517159">
        <w:rPr>
          <w:sz w:val="22"/>
        </w:rPr>
        <w:t xml:space="preserve"> διανοῇ τούς τε νόμους ἡμᾶς ἀπολέσαι</w:t>
      </w:r>
    </w:p>
    <w:p w:rsidR="00377BBF" w:rsidRPr="00517159" w:rsidRDefault="00377BBF" w:rsidP="00377BBF">
      <w:pPr>
        <w:spacing w:line="360" w:lineRule="auto"/>
        <w:rPr>
          <w:sz w:val="22"/>
        </w:rPr>
      </w:pPr>
      <w:r w:rsidRPr="00517159">
        <w:rPr>
          <w:sz w:val="22"/>
        </w:rPr>
        <w:tab/>
      </w:r>
      <w:r w:rsidRPr="00517159">
        <w:rPr>
          <w:sz w:val="22"/>
        </w:rPr>
        <w:tab/>
        <w:t>καὶ σύμπασαν τὴν πόλιν τὸ σὸν μέρος; ἢ δοκεῖ σοι οἷόν τε</w:t>
      </w:r>
    </w:p>
    <w:p w:rsidR="00377BBF" w:rsidRPr="00517159" w:rsidRDefault="00377BBF" w:rsidP="00377BBF">
      <w:pPr>
        <w:spacing w:line="360" w:lineRule="auto"/>
        <w:rPr>
          <w:sz w:val="22"/>
        </w:rPr>
      </w:pPr>
      <w:r w:rsidRPr="00517159">
        <w:rPr>
          <w:sz w:val="22"/>
        </w:rPr>
        <w:tab/>
      </w:r>
      <w:r w:rsidRPr="00517159">
        <w:rPr>
          <w:sz w:val="22"/>
        </w:rPr>
        <w:tab/>
        <w:t>ἔτι ἐκείνην τὴν πόλιν εἶναι καὶ μὴ ἀνατετράφθαι, ἐν ᾗ ἂν</w:t>
      </w:r>
    </w:p>
    <w:p w:rsidR="00377BBF" w:rsidRPr="00517159" w:rsidRDefault="00377BBF" w:rsidP="00377BBF">
      <w:pPr>
        <w:spacing w:line="360" w:lineRule="auto"/>
        <w:rPr>
          <w:sz w:val="22"/>
        </w:rPr>
      </w:pPr>
      <w:r w:rsidRPr="00517159">
        <w:rPr>
          <w:sz w:val="22"/>
        </w:rPr>
        <w:tab/>
      </w:r>
      <w:r w:rsidRPr="00517159">
        <w:rPr>
          <w:sz w:val="22"/>
        </w:rPr>
        <w:tab/>
        <w:t>αἱ γενόμεναι δίκαι μηδὲν ἰσχύωσιν ἀλλὰ ὑπὸ ἰδιωτῶν ἄκυροί</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 xml:space="preserve">τε γίγνωνται καὶ διαφθείρωνται;” τί ἐροῦμεν, ὦ Κρίτων,  </w:t>
      </w:r>
    </w:p>
    <w:p w:rsidR="00377BBF" w:rsidRPr="00517159" w:rsidRDefault="00377BBF" w:rsidP="00377BBF">
      <w:pPr>
        <w:spacing w:line="360" w:lineRule="auto"/>
        <w:rPr>
          <w:sz w:val="22"/>
        </w:rPr>
      </w:pPr>
      <w:r w:rsidRPr="00517159">
        <w:rPr>
          <w:sz w:val="22"/>
        </w:rPr>
        <w:tab/>
      </w:r>
      <w:r w:rsidRPr="00517159">
        <w:rPr>
          <w:sz w:val="22"/>
        </w:rPr>
        <w:tab/>
        <w:t>πρὸς ταῦτα καὶ ἄλλα τοιαῦτα; πολλὰ γὰρ ἄν τις ἔχοι,</w:t>
      </w:r>
    </w:p>
    <w:p w:rsidR="00377BBF" w:rsidRPr="00517159" w:rsidRDefault="00377BBF" w:rsidP="00377BBF">
      <w:pPr>
        <w:spacing w:line="360" w:lineRule="auto"/>
        <w:rPr>
          <w:sz w:val="22"/>
        </w:rPr>
      </w:pPr>
      <w:r w:rsidRPr="00517159">
        <w:rPr>
          <w:sz w:val="22"/>
        </w:rPr>
        <w:tab/>
      </w:r>
      <w:r w:rsidRPr="00517159">
        <w:rPr>
          <w:sz w:val="22"/>
        </w:rPr>
        <w:tab/>
        <w:t>ἄλλως τε καὶ ῥήτωρ, εἰπεῖν ὑπὲρ τούτου τοῦ νόμου ἀπολλυ-</w:t>
      </w:r>
    </w:p>
    <w:p w:rsidR="00377BBF" w:rsidRPr="00517159" w:rsidRDefault="00377BBF" w:rsidP="00377BBF">
      <w:pPr>
        <w:spacing w:line="360" w:lineRule="auto"/>
        <w:rPr>
          <w:sz w:val="22"/>
        </w:rPr>
      </w:pPr>
      <w:r w:rsidRPr="00517159">
        <w:rPr>
          <w:sz w:val="22"/>
        </w:rPr>
        <w:tab/>
      </w:r>
      <w:r w:rsidRPr="00517159">
        <w:rPr>
          <w:sz w:val="22"/>
        </w:rPr>
        <w:tab/>
        <w:t>μένου</w:t>
      </w:r>
      <w:r>
        <w:rPr>
          <w:sz w:val="22"/>
        </w:rPr>
        <w:t>,</w:t>
      </w:r>
      <w:r w:rsidRPr="00517159">
        <w:rPr>
          <w:sz w:val="22"/>
        </w:rPr>
        <w:t xml:space="preserve"> ὃς τὰς δίκας τὰς δικασθείσας προστάττει κυρίας εἶναι.</w:t>
      </w:r>
    </w:p>
    <w:p w:rsidR="00377BBF" w:rsidRPr="00517159" w:rsidRDefault="00377BBF" w:rsidP="00377BBF">
      <w:pPr>
        <w:spacing w:line="360" w:lineRule="auto"/>
        <w:rPr>
          <w:sz w:val="22"/>
        </w:rPr>
      </w:pPr>
      <w:r w:rsidRPr="00517159">
        <w:rPr>
          <w:sz w:val="22"/>
        </w:rPr>
        <w:t>50c</w:t>
      </w:r>
      <w:r w:rsidRPr="00517159">
        <w:rPr>
          <w:sz w:val="22"/>
        </w:rPr>
        <w:tab/>
      </w:r>
      <w:r w:rsidRPr="00517159">
        <w:rPr>
          <w:sz w:val="22"/>
        </w:rPr>
        <w:tab/>
        <w:t>ἢ ἐροῦμεν πρὸς αὐτοὺς</w:t>
      </w:r>
      <w:r>
        <w:rPr>
          <w:sz w:val="22"/>
        </w:rPr>
        <w:t>,</w:t>
      </w:r>
      <w:r w:rsidRPr="00517159">
        <w:rPr>
          <w:sz w:val="22"/>
        </w:rPr>
        <w:t xml:space="preserve"> ὅ</w:t>
      </w:r>
      <w:r>
        <w:rPr>
          <w:sz w:val="22"/>
        </w:rPr>
        <w:t>τι „</w:t>
      </w:r>
      <w:r w:rsidRPr="00517159">
        <w:rPr>
          <w:sz w:val="22"/>
        </w:rPr>
        <w:t>Ἠδίκει γὰρ ἡμᾶς ἡ πόλις καὶ</w:t>
      </w:r>
    </w:p>
    <w:p w:rsidR="00377BBF" w:rsidRPr="00517159" w:rsidRDefault="00377BBF" w:rsidP="00377BBF">
      <w:pPr>
        <w:spacing w:line="360" w:lineRule="auto"/>
        <w:rPr>
          <w:sz w:val="22"/>
        </w:rPr>
      </w:pPr>
      <w:r w:rsidRPr="00517159">
        <w:rPr>
          <w:sz w:val="22"/>
        </w:rPr>
        <w:tab/>
      </w:r>
      <w:r w:rsidRPr="00517159">
        <w:rPr>
          <w:sz w:val="22"/>
        </w:rPr>
        <w:tab/>
        <w:t>οὐκ ὀρθῶς τὴν δίκην ἔκρινεν;” ταῦτα ἢ τί ἐροῦμεν;</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Κρίτων·</w:t>
      </w:r>
      <w:r w:rsidRPr="00517159">
        <w:rPr>
          <w:sz w:val="22"/>
        </w:rPr>
        <w:t xml:space="preserve"> Ταῦτα νὴ Δία, ὦ Σώκρατες.</w:t>
      </w:r>
    </w:p>
    <w:p w:rsidR="00377BBF" w:rsidRPr="00517159" w:rsidRDefault="00377BBF" w:rsidP="00377BBF">
      <w:pPr>
        <w:spacing w:line="360" w:lineRule="auto"/>
        <w:rPr>
          <w:sz w:val="22"/>
        </w:rPr>
      </w:pPr>
      <w:r w:rsidRPr="00517159">
        <w:rPr>
          <w:sz w:val="22"/>
        </w:rPr>
        <w:tab/>
      </w:r>
      <w:r w:rsidRPr="00517159">
        <w:rPr>
          <w:sz w:val="22"/>
        </w:rPr>
        <w:tab/>
      </w:r>
      <w:r w:rsidRPr="00517159">
        <w:rPr>
          <w:b/>
          <w:sz w:val="22"/>
        </w:rPr>
        <w:t>Σωκράτης·</w:t>
      </w:r>
      <w:r w:rsidRPr="00517159">
        <w:rPr>
          <w:sz w:val="22"/>
        </w:rPr>
        <w:t xml:space="preserve"> Τί οὖν</w:t>
      </w:r>
      <w:r>
        <w:rPr>
          <w:sz w:val="22"/>
        </w:rPr>
        <w:t>,</w:t>
      </w:r>
      <w:r w:rsidRPr="00517159">
        <w:rPr>
          <w:sz w:val="22"/>
        </w:rPr>
        <w:t xml:space="preserve"> ἂν εἴπωσιν οἱ</w:t>
      </w:r>
      <w:r>
        <w:rPr>
          <w:sz w:val="22"/>
        </w:rPr>
        <w:t xml:space="preserve"> νόμοι· „</w:t>
      </w:r>
      <w:r w:rsidRPr="00517159">
        <w:rPr>
          <w:sz w:val="22"/>
        </w:rPr>
        <w:t>Ὦ Σώκρατες, ἦ</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καὶ ταῦτα ὡμολόγητο ἡμῖν τε καὶ σοί, ἢ ἐ</w:t>
      </w:r>
      <w:r>
        <w:rPr>
          <w:sz w:val="22"/>
        </w:rPr>
        <w:t>μμ</w:t>
      </w:r>
      <w:r>
        <w:rPr>
          <w:sz w:val="22"/>
          <w:lang w:val="en-US"/>
        </w:rPr>
        <w:t>έ</w:t>
      </w:r>
      <w:r w:rsidRPr="00517159">
        <w:rPr>
          <w:sz w:val="22"/>
        </w:rPr>
        <w:t>νε</w:t>
      </w:r>
      <w:r>
        <w:rPr>
          <w:sz w:val="22"/>
        </w:rPr>
        <w:t>ι</w:t>
      </w:r>
      <w:r w:rsidRPr="00517159">
        <w:rPr>
          <w:sz w:val="22"/>
        </w:rPr>
        <w:t>ν ταῖς</w:t>
      </w:r>
    </w:p>
    <w:p w:rsidR="00377BBF" w:rsidRPr="00517159" w:rsidRDefault="00377BBF" w:rsidP="00377BBF">
      <w:pPr>
        <w:spacing w:line="360" w:lineRule="auto"/>
        <w:rPr>
          <w:sz w:val="22"/>
        </w:rPr>
      </w:pPr>
      <w:r w:rsidRPr="00517159">
        <w:rPr>
          <w:sz w:val="22"/>
        </w:rPr>
        <w:tab/>
      </w:r>
      <w:r w:rsidRPr="00517159">
        <w:rPr>
          <w:sz w:val="22"/>
        </w:rPr>
        <w:tab/>
        <w:t>δίκαις</w:t>
      </w:r>
      <w:r>
        <w:rPr>
          <w:sz w:val="22"/>
        </w:rPr>
        <w:t>,</w:t>
      </w:r>
      <w:r w:rsidRPr="00517159">
        <w:rPr>
          <w:sz w:val="22"/>
        </w:rPr>
        <w:t xml:space="preserve"> αἷς ἂν ἡ πόλις δικάζῃ;” εἰ οὖν αὐτῶν θαυμάζοιμεν</w:t>
      </w:r>
    </w:p>
    <w:p w:rsidR="00377BBF" w:rsidRPr="00517159" w:rsidRDefault="00377BBF" w:rsidP="00377BBF">
      <w:pPr>
        <w:spacing w:line="360" w:lineRule="auto"/>
        <w:rPr>
          <w:sz w:val="22"/>
        </w:rPr>
      </w:pPr>
      <w:r w:rsidRPr="00517159">
        <w:rPr>
          <w:sz w:val="22"/>
        </w:rPr>
        <w:tab/>
      </w:r>
      <w:r w:rsidRPr="00517159">
        <w:rPr>
          <w:sz w:val="22"/>
        </w:rPr>
        <w:tab/>
        <w:t>λεγόντων, ἴσως ἂν εἴποιεν</w:t>
      </w:r>
      <w:r>
        <w:rPr>
          <w:sz w:val="22"/>
        </w:rPr>
        <w:t>,</w:t>
      </w:r>
      <w:r w:rsidRPr="00517159">
        <w:rPr>
          <w:sz w:val="22"/>
        </w:rPr>
        <w:t xml:space="preserve"> ὅ</w:t>
      </w:r>
      <w:r>
        <w:rPr>
          <w:sz w:val="22"/>
        </w:rPr>
        <w:t>τι „</w:t>
      </w:r>
      <w:r w:rsidRPr="00517159">
        <w:rPr>
          <w:sz w:val="22"/>
        </w:rPr>
        <w:t>Ὦ Σώκρατες, μὴ θαύμαζε</w:t>
      </w:r>
    </w:p>
    <w:p w:rsidR="00377BBF" w:rsidRPr="00517159" w:rsidRDefault="00377BBF" w:rsidP="00377BBF">
      <w:pPr>
        <w:spacing w:line="360" w:lineRule="auto"/>
        <w:rPr>
          <w:sz w:val="22"/>
        </w:rPr>
      </w:pPr>
      <w:r w:rsidRPr="00517159">
        <w:rPr>
          <w:sz w:val="22"/>
        </w:rPr>
        <w:tab/>
      </w:r>
      <w:r w:rsidRPr="00517159">
        <w:rPr>
          <w:sz w:val="22"/>
        </w:rPr>
        <w:tab/>
        <w:t>τὰ λεγόμενα</w:t>
      </w:r>
      <w:r>
        <w:rPr>
          <w:sz w:val="22"/>
        </w:rPr>
        <w:t>,</w:t>
      </w:r>
      <w:r w:rsidRPr="00517159">
        <w:rPr>
          <w:sz w:val="22"/>
        </w:rPr>
        <w:t xml:space="preserve"> ἀλλ' ἀποκρίνου, ἐπειδὴ καὶ εἴωθας χρῆσθαι</w:t>
      </w:r>
    </w:p>
    <w:p w:rsidR="00377BBF" w:rsidRPr="00517159" w:rsidRDefault="00377BBF" w:rsidP="00377BBF">
      <w:pPr>
        <w:spacing w:line="360" w:lineRule="auto"/>
        <w:rPr>
          <w:sz w:val="22"/>
        </w:rPr>
      </w:pPr>
      <w:r w:rsidRPr="00517159">
        <w:rPr>
          <w:sz w:val="22"/>
        </w:rPr>
        <w:tab/>
      </w:r>
      <w:r w:rsidRPr="00517159">
        <w:rPr>
          <w:sz w:val="22"/>
        </w:rPr>
        <w:tab/>
        <w:t>τῷ ἐρωτᾶν τε καὶ ἀποκρίνεσθαι. φέρε γάρ, τί ἐγκαλῶν</w:t>
      </w:r>
    </w:p>
    <w:p w:rsidR="00377BBF" w:rsidRPr="00517159" w:rsidRDefault="00377BBF" w:rsidP="00377BBF">
      <w:pPr>
        <w:spacing w:line="360" w:lineRule="auto"/>
        <w:rPr>
          <w:sz w:val="22"/>
        </w:rPr>
      </w:pPr>
      <w:r w:rsidRPr="00517159">
        <w:rPr>
          <w:sz w:val="22"/>
        </w:rPr>
        <w:t>50d</w:t>
      </w:r>
      <w:r w:rsidRPr="00517159">
        <w:rPr>
          <w:sz w:val="22"/>
        </w:rPr>
        <w:tab/>
      </w:r>
      <w:r w:rsidRPr="00517159">
        <w:rPr>
          <w:sz w:val="22"/>
        </w:rPr>
        <w:tab/>
        <w:t>ἡμῖν καὶ τῇ πόλει ἐπιχειρεῖς ἡμᾶς ἀπολλύναι;</w:t>
      </w:r>
      <w:r>
        <w:rPr>
          <w:sz w:val="22"/>
        </w:rPr>
        <w:t>“</w:t>
      </w:r>
    </w:p>
    <w:p w:rsidR="00377BBF" w:rsidRPr="00310335" w:rsidRDefault="00377BBF" w:rsidP="00377BBF">
      <w:pPr>
        <w:spacing w:line="360" w:lineRule="auto"/>
        <w:rPr>
          <w:sz w:val="22"/>
        </w:rPr>
      </w:pPr>
    </w:p>
    <w:p w:rsidR="00377BBF" w:rsidRPr="00A842D1" w:rsidRDefault="0052341A" w:rsidP="00B31899">
      <w:pPr>
        <w:rPr>
          <w:sz w:val="20"/>
        </w:rPr>
      </w:pPr>
      <w:r w:rsidRPr="00A842D1">
        <w:rPr>
          <w:sz w:val="20"/>
        </w:rPr>
        <w:t>-</w:t>
      </w:r>
      <w:r w:rsidRPr="00A842D1">
        <w:rPr>
          <w:sz w:val="20"/>
        </w:rPr>
        <w:tab/>
      </w:r>
      <w:r w:rsidR="00A70046" w:rsidRPr="00A842D1">
        <w:rPr>
          <w:sz w:val="20"/>
        </w:rPr>
        <w:t>Geben Sie den Abschnitten Überschriften</w:t>
      </w:r>
      <w:r w:rsidR="00A842D1">
        <w:rPr>
          <w:sz w:val="20"/>
        </w:rPr>
        <w:t>.</w:t>
      </w:r>
    </w:p>
    <w:p w:rsidR="00B31899" w:rsidRDefault="00B31899" w:rsidP="00B31899">
      <w:pPr>
        <w:rPr>
          <w:sz w:val="20"/>
        </w:rPr>
      </w:pPr>
    </w:p>
    <w:p w:rsidR="00A842D1" w:rsidRDefault="00A842D1" w:rsidP="00B31899">
      <w:pPr>
        <w:rPr>
          <w:sz w:val="20"/>
        </w:rPr>
      </w:pPr>
      <w:r>
        <w:rPr>
          <w:sz w:val="20"/>
        </w:rPr>
        <w:t>-</w:t>
      </w:r>
      <w:r>
        <w:rPr>
          <w:sz w:val="20"/>
        </w:rPr>
        <w:tab/>
        <w:t>Sokrates erteilt der situationsabhängigen ethischen</w:t>
      </w:r>
      <w:r w:rsidR="00B071C5">
        <w:rPr>
          <w:sz w:val="20"/>
        </w:rPr>
        <w:t xml:space="preserve"> Bewertung vom</w:t>
      </w:r>
      <w:r>
        <w:rPr>
          <w:sz w:val="20"/>
        </w:rPr>
        <w:t xml:space="preserve"> Handeln eine Absage.</w:t>
      </w:r>
    </w:p>
    <w:p w:rsidR="00731544" w:rsidRDefault="00A842D1" w:rsidP="00B31899">
      <w:pPr>
        <w:rPr>
          <w:sz w:val="20"/>
        </w:rPr>
      </w:pPr>
      <w:r>
        <w:rPr>
          <w:sz w:val="20"/>
        </w:rPr>
        <w:tab/>
        <w:t>Erörtern sie Für und Wider einer solch</w:t>
      </w:r>
      <w:r w:rsidR="009A130A">
        <w:rPr>
          <w:sz w:val="20"/>
        </w:rPr>
        <w:t>en</w:t>
      </w:r>
      <w:r>
        <w:rPr>
          <w:sz w:val="20"/>
        </w:rPr>
        <w:t xml:space="preserve"> absoluten Auffassung.</w:t>
      </w:r>
    </w:p>
    <w:p w:rsidR="00731544" w:rsidRDefault="00731544" w:rsidP="00B31899">
      <w:pPr>
        <w:rPr>
          <w:sz w:val="20"/>
        </w:rPr>
      </w:pPr>
    </w:p>
    <w:p w:rsidR="00A842D1" w:rsidRDefault="00731544" w:rsidP="00B31899">
      <w:pPr>
        <w:rPr>
          <w:sz w:val="20"/>
        </w:rPr>
      </w:pPr>
      <w:r>
        <w:rPr>
          <w:sz w:val="20"/>
        </w:rPr>
        <w:t>-</w:t>
      </w:r>
      <w:r>
        <w:rPr>
          <w:sz w:val="20"/>
        </w:rPr>
        <w:tab/>
        <w:t>Bewerten Sie Sokrates' absolutes Unre</w:t>
      </w:r>
      <w:r w:rsidR="00A34470">
        <w:rPr>
          <w:sz w:val="20"/>
        </w:rPr>
        <w:t>chts- und damit auch Vergeltunsver</w:t>
      </w:r>
      <w:r>
        <w:rPr>
          <w:sz w:val="20"/>
        </w:rPr>
        <w:t xml:space="preserve">bot im </w:t>
      </w:r>
      <w:r>
        <w:rPr>
          <w:sz w:val="20"/>
        </w:rPr>
        <w:tab/>
        <w:t>Zusammen</w:t>
      </w:r>
      <w:r w:rsidR="00C0490E">
        <w:rPr>
          <w:sz w:val="20"/>
        </w:rPr>
        <w:t>hang mit staatlichem Strafrecht in Deutschland und in anderen Ländern.</w:t>
      </w:r>
    </w:p>
    <w:p w:rsidR="00B31899" w:rsidRDefault="00B31899" w:rsidP="00B31899">
      <w:pPr>
        <w:rPr>
          <w:sz w:val="20"/>
        </w:rPr>
      </w:pPr>
    </w:p>
    <w:p w:rsidR="008B521B" w:rsidRDefault="00321B3A" w:rsidP="00B31899">
      <w:pPr>
        <w:rPr>
          <w:sz w:val="22"/>
        </w:rPr>
      </w:pPr>
      <w:r w:rsidRPr="00A842D1">
        <w:rPr>
          <w:sz w:val="20"/>
        </w:rPr>
        <w:t>-</w:t>
      </w:r>
      <w:r w:rsidRPr="00A842D1">
        <w:rPr>
          <w:sz w:val="20"/>
        </w:rPr>
        <w:tab/>
        <w:t>Sokrates</w:t>
      </w:r>
      <w:r w:rsidR="003C5FFC">
        <w:rPr>
          <w:sz w:val="20"/>
        </w:rPr>
        <w:t xml:space="preserve"> ste</w:t>
      </w:r>
      <w:r w:rsidR="009A130A">
        <w:rPr>
          <w:sz w:val="20"/>
        </w:rPr>
        <w:t xml:space="preserve">llt die Herrschaft des Rechts </w:t>
      </w:r>
      <w:r w:rsidRPr="00A842D1">
        <w:rPr>
          <w:sz w:val="20"/>
        </w:rPr>
        <w:t>als</w:t>
      </w:r>
      <w:r w:rsidR="00A842D1" w:rsidRPr="00A842D1">
        <w:rPr>
          <w:sz w:val="20"/>
        </w:rPr>
        <w:t xml:space="preserve"> Existenzbedingung für den Staat dar.</w:t>
      </w:r>
      <w:r w:rsidR="003C5FFC">
        <w:rPr>
          <w:sz w:val="20"/>
        </w:rPr>
        <w:t xml:space="preserve"> </w:t>
      </w:r>
      <w:r w:rsidR="005B1E8B">
        <w:rPr>
          <w:sz w:val="20"/>
        </w:rPr>
        <w:t xml:space="preserve">Niemand </w:t>
      </w:r>
      <w:r w:rsidR="005B1E8B">
        <w:rPr>
          <w:sz w:val="20"/>
        </w:rPr>
        <w:tab/>
        <w:t xml:space="preserve">sollte aus seiner Sicht seine eigene Haltung zum Maßstab erheben, nach dem man Gesetze </w:t>
      </w:r>
      <w:r w:rsidR="005B1E8B">
        <w:rPr>
          <w:sz w:val="20"/>
        </w:rPr>
        <w:tab/>
        <w:t xml:space="preserve">oder Gerichtsurteile relativieren, bzw. aushebeln und missachten </w:t>
      </w:r>
      <w:r w:rsidR="00D004B6">
        <w:rPr>
          <w:sz w:val="20"/>
        </w:rPr>
        <w:t xml:space="preserve">kann. </w:t>
      </w:r>
      <w:r w:rsidR="00D735F8">
        <w:rPr>
          <w:sz w:val="20"/>
        </w:rPr>
        <w:t xml:space="preserve">Gibt es Rechtsbrüche, </w:t>
      </w:r>
      <w:r w:rsidR="00D735F8">
        <w:rPr>
          <w:sz w:val="20"/>
        </w:rPr>
        <w:tab/>
        <w:t xml:space="preserve">die Ihre Zustimmung finden? Welche Probleme entstehen im Staat durch eine individuelle </w:t>
      </w:r>
      <w:r w:rsidR="00D735F8">
        <w:rPr>
          <w:sz w:val="20"/>
        </w:rPr>
        <w:tab/>
        <w:t xml:space="preserve">Definition von Recht und Unrecht? </w:t>
      </w:r>
      <w:r w:rsidR="00D004B6">
        <w:rPr>
          <w:sz w:val="20"/>
        </w:rPr>
        <w:t xml:space="preserve">Diskutieren Sie </w:t>
      </w:r>
      <w:r w:rsidR="00D735F8">
        <w:rPr>
          <w:sz w:val="20"/>
        </w:rPr>
        <w:t>Sokrates'</w:t>
      </w:r>
      <w:r w:rsidR="00D004B6">
        <w:rPr>
          <w:sz w:val="20"/>
        </w:rPr>
        <w:t xml:space="preserve"> Position</w:t>
      </w:r>
      <w:r w:rsidR="00D735F8">
        <w:rPr>
          <w:sz w:val="20"/>
        </w:rPr>
        <w:t xml:space="preserve"> im </w:t>
      </w:r>
      <w:r w:rsidR="00D735F8">
        <w:rPr>
          <w:i/>
          <w:sz w:val="20"/>
        </w:rPr>
        <w:t>Kriton</w:t>
      </w:r>
      <w:r w:rsidR="00D004B6">
        <w:rPr>
          <w:sz w:val="20"/>
        </w:rPr>
        <w:t xml:space="preserve">. </w:t>
      </w:r>
    </w:p>
    <w:p w:rsidR="00E44663" w:rsidRDefault="00E44663" w:rsidP="002102F0">
      <w:pPr>
        <w:rPr>
          <w:i/>
          <w:sz w:val="20"/>
        </w:rPr>
      </w:pPr>
    </w:p>
    <w:p w:rsidR="00377BBF" w:rsidRPr="002102F0" w:rsidRDefault="00377BBF" w:rsidP="002102F0">
      <w:pPr>
        <w:rPr>
          <w:i/>
          <w:sz w:val="20"/>
        </w:rPr>
      </w:pPr>
    </w:p>
    <w:tbl>
      <w:tblPr>
        <w:tblStyle w:val="Tabellenraster"/>
        <w:tblW w:w="0" w:type="auto"/>
        <w:tblLook w:val="00BF"/>
      </w:tblPr>
      <w:tblGrid>
        <w:gridCol w:w="9206"/>
      </w:tblGrid>
      <w:tr w:rsidR="00612D41" w:rsidRPr="002102F0">
        <w:tc>
          <w:tcPr>
            <w:tcW w:w="9206" w:type="dxa"/>
          </w:tcPr>
          <w:p w:rsidR="0073535F" w:rsidRDefault="0073535F" w:rsidP="00A70046">
            <w:pPr>
              <w:jc w:val="both"/>
              <w:rPr>
                <w:b/>
                <w:i/>
                <w:sz w:val="20"/>
              </w:rPr>
            </w:pPr>
          </w:p>
          <w:p w:rsidR="002102F0" w:rsidRDefault="002102F0" w:rsidP="00A70046">
            <w:pPr>
              <w:jc w:val="both"/>
              <w:rPr>
                <w:b/>
                <w:i/>
                <w:sz w:val="20"/>
              </w:rPr>
            </w:pPr>
            <w:r>
              <w:rPr>
                <w:b/>
                <w:i/>
                <w:sz w:val="20"/>
              </w:rPr>
              <w:t>Die Sophisten</w:t>
            </w:r>
          </w:p>
          <w:p w:rsidR="00612D41" w:rsidRPr="002102F0" w:rsidRDefault="002102F0" w:rsidP="00A70046">
            <w:pPr>
              <w:jc w:val="both"/>
              <w:rPr>
                <w:i/>
                <w:sz w:val="20"/>
              </w:rPr>
            </w:pPr>
            <w:r>
              <w:rPr>
                <w:i/>
                <w:sz w:val="20"/>
                <w:lang w:val="en-US"/>
              </w:rPr>
              <w:t>Ein σοφιστής konnte ursprünglich jeder sein, der sich auf theoretischem oder pr</w:t>
            </w:r>
            <w:r w:rsidR="0041247E">
              <w:rPr>
                <w:i/>
                <w:sz w:val="20"/>
                <w:lang w:val="en-US"/>
              </w:rPr>
              <w:t>aktischem Gebiet durch</w:t>
            </w:r>
            <w:r>
              <w:rPr>
                <w:i/>
                <w:sz w:val="20"/>
                <w:lang w:val="en-US"/>
              </w:rPr>
              <w:t xml:space="preserve"> Wissen oder Können einen Namen gemacht hatte. Die Bezeichnung wurde auf den Dichter und Politiker Solon ebenso angewendet wie auf Pythagoras und Sokr</w:t>
            </w:r>
            <w:r w:rsidR="00863F1D">
              <w:rPr>
                <w:i/>
                <w:sz w:val="20"/>
                <w:lang w:val="en-US"/>
              </w:rPr>
              <w:t>ates, ja sogar Platon hat sich – vom Logographen Lysias –</w:t>
            </w:r>
            <w:r>
              <w:rPr>
                <w:i/>
                <w:sz w:val="20"/>
                <w:lang w:val="en-US"/>
              </w:rPr>
              <w:t xml:space="preserve"> so nennen lassen müssen.</w:t>
            </w:r>
          </w:p>
          <w:p w:rsidR="00010DE9" w:rsidRDefault="00C11A13" w:rsidP="00A70046">
            <w:pPr>
              <w:jc w:val="both"/>
              <w:rPr>
                <w:i/>
                <w:sz w:val="20"/>
              </w:rPr>
            </w:pPr>
            <w:r>
              <w:rPr>
                <w:i/>
                <w:sz w:val="20"/>
              </w:rPr>
              <w:t>I</w:t>
            </w:r>
            <w:r w:rsidR="005A28B1">
              <w:rPr>
                <w:i/>
                <w:sz w:val="20"/>
              </w:rPr>
              <w:t>m</w:t>
            </w:r>
            <w:r w:rsidR="00C04B78">
              <w:rPr>
                <w:i/>
                <w:sz w:val="20"/>
              </w:rPr>
              <w:t xml:space="preserve"> 5. Jahrhundert</w:t>
            </w:r>
            <w:r w:rsidR="002102F0">
              <w:rPr>
                <w:i/>
                <w:sz w:val="20"/>
              </w:rPr>
              <w:t xml:space="preserve"> </w:t>
            </w:r>
            <w:r w:rsidR="005A28B1">
              <w:rPr>
                <w:i/>
                <w:sz w:val="20"/>
              </w:rPr>
              <w:t>kamen</w:t>
            </w:r>
            <w:r w:rsidR="004F3A0B">
              <w:rPr>
                <w:i/>
                <w:sz w:val="20"/>
              </w:rPr>
              <w:t xml:space="preserve"> die Themen </w:t>
            </w:r>
            <w:r w:rsidR="005A28B1">
              <w:rPr>
                <w:i/>
                <w:sz w:val="20"/>
              </w:rPr>
              <w:t>auf</w:t>
            </w:r>
            <w:r w:rsidR="00994FDC">
              <w:rPr>
                <w:i/>
                <w:sz w:val="20"/>
              </w:rPr>
              <w:t>, die zu der Erscheinung führten, die</w:t>
            </w:r>
            <w:r w:rsidR="00863F1D">
              <w:rPr>
                <w:i/>
                <w:sz w:val="20"/>
              </w:rPr>
              <w:t xml:space="preserve"> wir heute als Sophistik bezeichnen. Bei dieser handelt es sich um keine einheitliche Bewegung, ganz zu schweigen von einer Denkschule oder gar einem geschlossenen theoretischen System. Vielmehr </w:t>
            </w:r>
            <w:r w:rsidR="00FB7DBD">
              <w:rPr>
                <w:i/>
                <w:sz w:val="20"/>
              </w:rPr>
              <w:t>dient der Begriff des Sophisten</w:t>
            </w:r>
            <w:r w:rsidR="00863F1D">
              <w:rPr>
                <w:i/>
                <w:sz w:val="20"/>
              </w:rPr>
              <w:t xml:space="preserve"> gen</w:t>
            </w:r>
            <w:r w:rsidR="00FB7DBD">
              <w:rPr>
                <w:i/>
                <w:sz w:val="20"/>
              </w:rPr>
              <w:t>auso wie der des Vorsokratikers</w:t>
            </w:r>
            <w:r w:rsidR="00863F1D">
              <w:rPr>
                <w:i/>
                <w:sz w:val="20"/>
              </w:rPr>
              <w:t xml:space="preserve"> dazu, Individuen, die in einer bestimmten Phase der Geistesgeschichte gewi</w:t>
            </w:r>
            <w:r w:rsidR="00994FDC">
              <w:rPr>
                <w:i/>
                <w:sz w:val="20"/>
              </w:rPr>
              <w:t>rkt haben, mit einer einordnenden</w:t>
            </w:r>
            <w:r w:rsidR="00863F1D">
              <w:rPr>
                <w:i/>
                <w:sz w:val="20"/>
              </w:rPr>
              <w:t xml:space="preserve"> Bezeichnung zu versehen. Diese Zusammenfassung </w:t>
            </w:r>
            <w:r w:rsidR="00FB7DBD">
              <w:rPr>
                <w:i/>
                <w:sz w:val="20"/>
              </w:rPr>
              <w:t xml:space="preserve">verschiedener Denker erfolgt einerseits zu Lasten der </w:t>
            </w:r>
            <w:r w:rsidR="005A28B1">
              <w:rPr>
                <w:i/>
                <w:sz w:val="20"/>
              </w:rPr>
              <w:t>Aussagekraft</w:t>
            </w:r>
            <w:r w:rsidR="00FB7DBD">
              <w:rPr>
                <w:i/>
                <w:sz w:val="20"/>
              </w:rPr>
              <w:t xml:space="preserve"> – nicht von ungefähr kann Sokrates z.B. im </w:t>
            </w:r>
            <w:r w:rsidR="00FB7DBD" w:rsidRPr="005A28B1">
              <w:rPr>
                <w:sz w:val="20"/>
              </w:rPr>
              <w:t>Protagoras</w:t>
            </w:r>
            <w:r w:rsidR="00FB7DBD">
              <w:rPr>
                <w:i/>
                <w:sz w:val="20"/>
              </w:rPr>
              <w:t xml:space="preserve"> </w:t>
            </w:r>
            <w:r w:rsidR="004F3A0B">
              <w:rPr>
                <w:i/>
                <w:sz w:val="20"/>
              </w:rPr>
              <w:t>oder</w:t>
            </w:r>
            <w:r w:rsidR="00FB7DBD">
              <w:rPr>
                <w:i/>
                <w:sz w:val="20"/>
              </w:rPr>
              <w:t xml:space="preserve"> im </w:t>
            </w:r>
            <w:r w:rsidR="00FB7DBD" w:rsidRPr="005A28B1">
              <w:rPr>
                <w:sz w:val="20"/>
              </w:rPr>
              <w:t>Gorgias</w:t>
            </w:r>
            <w:r w:rsidR="00FB7DBD">
              <w:rPr>
                <w:i/>
                <w:sz w:val="20"/>
              </w:rPr>
              <w:t xml:space="preserve"> so tun, als wisse er nicht recht, was ein Sophist eigentlich sei – andererseits </w:t>
            </w:r>
            <w:r w:rsidR="00010DE9">
              <w:rPr>
                <w:i/>
                <w:sz w:val="20"/>
              </w:rPr>
              <w:t>gibt es</w:t>
            </w:r>
            <w:r w:rsidR="00FB7DBD">
              <w:rPr>
                <w:i/>
                <w:sz w:val="20"/>
              </w:rPr>
              <w:t xml:space="preserve"> </w:t>
            </w:r>
            <w:r w:rsidR="004F3A0B">
              <w:rPr>
                <w:i/>
                <w:sz w:val="20"/>
              </w:rPr>
              <w:t>durchaus</w:t>
            </w:r>
            <w:r w:rsidR="00010DE9">
              <w:rPr>
                <w:i/>
                <w:sz w:val="20"/>
              </w:rPr>
              <w:t xml:space="preserve"> Merkmale</w:t>
            </w:r>
            <w:r w:rsidR="00994FDC">
              <w:rPr>
                <w:i/>
                <w:sz w:val="20"/>
              </w:rPr>
              <w:t>, die auf verschiedene Persönlichkeiten dieser Zeit, ihre Lebensweise und ihr Denken zutreffen</w:t>
            </w:r>
            <w:r w:rsidR="00010DE9">
              <w:rPr>
                <w:i/>
                <w:sz w:val="20"/>
              </w:rPr>
              <w:t>.</w:t>
            </w:r>
          </w:p>
          <w:p w:rsidR="008B521B" w:rsidRDefault="00010DE9" w:rsidP="00A70046">
            <w:pPr>
              <w:jc w:val="both"/>
              <w:rPr>
                <w:i/>
                <w:sz w:val="20"/>
              </w:rPr>
            </w:pPr>
            <w:r>
              <w:rPr>
                <w:i/>
                <w:sz w:val="20"/>
              </w:rPr>
              <w:t>Stets zu berücksichtigen bleibt, dass</w:t>
            </w:r>
            <w:r w:rsidR="005A28B1">
              <w:rPr>
                <w:i/>
                <w:sz w:val="20"/>
              </w:rPr>
              <w:t xml:space="preserve"> die Dialoge Platons</w:t>
            </w:r>
            <w:r>
              <w:rPr>
                <w:i/>
                <w:sz w:val="20"/>
              </w:rPr>
              <w:t xml:space="preserve"> das lebendigst</w:t>
            </w:r>
            <w:r w:rsidR="005A28B1">
              <w:rPr>
                <w:i/>
                <w:sz w:val="20"/>
              </w:rPr>
              <w:t>e Bild der meisten Sophisten zeichnen – die Texte</w:t>
            </w:r>
            <w:r>
              <w:rPr>
                <w:i/>
                <w:sz w:val="20"/>
              </w:rPr>
              <w:t xml:space="preserve"> ihres bedeutendsten Gegners. </w:t>
            </w:r>
            <w:r w:rsidR="005A28B1">
              <w:rPr>
                <w:i/>
                <w:sz w:val="20"/>
              </w:rPr>
              <w:t xml:space="preserve">So kommt es, dass der Ausdruck </w:t>
            </w:r>
            <w:r w:rsidR="005A28B1" w:rsidRPr="005A28B1">
              <w:rPr>
                <w:sz w:val="20"/>
              </w:rPr>
              <w:t>Sophist</w:t>
            </w:r>
            <w:r w:rsidR="005A28B1">
              <w:rPr>
                <w:sz w:val="20"/>
              </w:rPr>
              <w:t xml:space="preserve"> </w:t>
            </w:r>
            <w:r w:rsidR="005A28B1">
              <w:rPr>
                <w:i/>
                <w:sz w:val="20"/>
              </w:rPr>
              <w:t>ein Tadel wurde und dass</w:t>
            </w:r>
            <w:r w:rsidR="00CB3DE1">
              <w:rPr>
                <w:i/>
                <w:sz w:val="20"/>
              </w:rPr>
              <w:t xml:space="preserve"> eher</w:t>
            </w:r>
            <w:r w:rsidR="000D0F1C">
              <w:rPr>
                <w:i/>
                <w:sz w:val="20"/>
              </w:rPr>
              <w:t xml:space="preserve"> im Hintergrund blieb</w:t>
            </w:r>
            <w:r w:rsidR="005A28B1">
              <w:rPr>
                <w:i/>
                <w:sz w:val="20"/>
              </w:rPr>
              <w:t xml:space="preserve">, was wir den Sophisten verdanken – z.B. den optimistischen Gedanken, dass </w:t>
            </w:r>
            <w:r w:rsidR="00CB3DE1">
              <w:rPr>
                <w:i/>
                <w:sz w:val="20"/>
              </w:rPr>
              <w:t>jeder</w:t>
            </w:r>
            <w:r w:rsidR="005A28B1">
              <w:rPr>
                <w:i/>
                <w:sz w:val="20"/>
              </w:rPr>
              <w:t xml:space="preserve"> sich durch Bildung vervollkommnen kann.</w:t>
            </w:r>
          </w:p>
          <w:p w:rsidR="005A28B1" w:rsidRPr="008B521B" w:rsidRDefault="008B521B" w:rsidP="00A70046">
            <w:pPr>
              <w:jc w:val="both"/>
              <w:rPr>
                <w:b/>
                <w:i/>
                <w:sz w:val="20"/>
              </w:rPr>
            </w:pPr>
            <w:r>
              <w:rPr>
                <w:b/>
                <w:i/>
                <w:sz w:val="20"/>
              </w:rPr>
              <w:t>Die Griechen im Kontakt mit anderen Kulturen</w:t>
            </w:r>
          </w:p>
          <w:p w:rsidR="008B521B" w:rsidRDefault="00CB3DE1" w:rsidP="00A70046">
            <w:pPr>
              <w:jc w:val="both"/>
              <w:rPr>
                <w:i/>
                <w:sz w:val="20"/>
              </w:rPr>
            </w:pPr>
            <w:r>
              <w:rPr>
                <w:i/>
                <w:sz w:val="20"/>
              </w:rPr>
              <w:t xml:space="preserve">In </w:t>
            </w:r>
            <w:r w:rsidR="00C11A13">
              <w:rPr>
                <w:i/>
                <w:sz w:val="20"/>
              </w:rPr>
              <w:t>der Zeit</w:t>
            </w:r>
            <w:r w:rsidR="005A28B1">
              <w:rPr>
                <w:i/>
                <w:sz w:val="20"/>
              </w:rPr>
              <w:t xml:space="preserve">, die man als </w:t>
            </w:r>
            <w:r w:rsidR="005A28B1">
              <w:rPr>
                <w:sz w:val="20"/>
              </w:rPr>
              <w:t>Archaik</w:t>
            </w:r>
            <w:r w:rsidR="005A28B1">
              <w:rPr>
                <w:i/>
                <w:sz w:val="20"/>
              </w:rPr>
              <w:t xml:space="preserve"> bezeichnet, </w:t>
            </w:r>
            <w:r w:rsidR="00C11A13">
              <w:rPr>
                <w:i/>
                <w:sz w:val="20"/>
              </w:rPr>
              <w:t>vom 8. bis</w:t>
            </w:r>
            <w:r>
              <w:rPr>
                <w:i/>
                <w:sz w:val="20"/>
              </w:rPr>
              <w:t xml:space="preserve"> 6. Jh. v.Chr., traten die Griechen im Zuge der Kolonisation und des Handels in</w:t>
            </w:r>
            <w:r w:rsidR="001D064C">
              <w:rPr>
                <w:i/>
                <w:sz w:val="20"/>
              </w:rPr>
              <w:t xml:space="preserve"> intensiveren</w:t>
            </w:r>
            <w:r>
              <w:rPr>
                <w:i/>
                <w:sz w:val="20"/>
              </w:rPr>
              <w:t xml:space="preserve"> Kontakt zu anderen Kulturen des Mittelmeerraums, des vorderen Orients und des Schwarzmeergebiets. Mit der zunehmenden Mobilität ging die Erfahrung einher, dass an verschiedenen Orten unterschiedliche</w:t>
            </w:r>
            <w:r w:rsidR="001D064C">
              <w:rPr>
                <w:i/>
                <w:sz w:val="20"/>
              </w:rPr>
              <w:t xml:space="preserve"> </w:t>
            </w:r>
            <w:r w:rsidR="00021CD9">
              <w:rPr>
                <w:i/>
                <w:sz w:val="20"/>
              </w:rPr>
              <w:t>Möglichkeiten</w:t>
            </w:r>
            <w:r w:rsidR="001D064C">
              <w:rPr>
                <w:i/>
                <w:sz w:val="20"/>
              </w:rPr>
              <w:t xml:space="preserve"> der Weltbewältigung (Religion, Wissenschaft, Politik, Sitten</w:t>
            </w:r>
            <w:r w:rsidR="00E87307">
              <w:rPr>
                <w:i/>
                <w:sz w:val="20"/>
              </w:rPr>
              <w:t xml:space="preserve"> und Bräuche</w:t>
            </w:r>
            <w:r w:rsidR="001D064C">
              <w:rPr>
                <w:i/>
                <w:sz w:val="20"/>
              </w:rPr>
              <w:t xml:space="preserve">) existierten, die nicht </w:t>
            </w:r>
            <w:r w:rsidR="001D064C" w:rsidRPr="00B071C5">
              <w:rPr>
                <w:sz w:val="20"/>
              </w:rPr>
              <w:t>per se</w:t>
            </w:r>
            <w:r w:rsidR="001D064C">
              <w:rPr>
                <w:i/>
                <w:sz w:val="20"/>
              </w:rPr>
              <w:t xml:space="preserve"> als absolut richtig oder falsch eingeordnet werden konnten. Zugleich kamen bei vielen Autoren im Lauf des 6. und 5. Jahrhunderts Zweifel an der – modern gesprochen – Historizität der Überlieferung auf. Vieles, was seit Generationen erzählt wurde, war mit dem immer stärker werdenden Bedürfnis nach rationaler Erklärbarkeit nicht vereinbar.</w:t>
            </w:r>
            <w:r w:rsidR="00EA0B00">
              <w:rPr>
                <w:i/>
                <w:sz w:val="20"/>
              </w:rPr>
              <w:t xml:space="preserve"> </w:t>
            </w:r>
            <w:r w:rsidR="00C11A13">
              <w:rPr>
                <w:i/>
                <w:sz w:val="20"/>
              </w:rPr>
              <w:t xml:space="preserve">So hielten </w:t>
            </w:r>
            <w:r w:rsidR="00B071C5">
              <w:rPr>
                <w:i/>
                <w:sz w:val="20"/>
              </w:rPr>
              <w:t xml:space="preserve">auch </w:t>
            </w:r>
            <w:r w:rsidR="00C11A13">
              <w:rPr>
                <w:i/>
                <w:sz w:val="20"/>
              </w:rPr>
              <w:t>die Gebildeten zwar immer noch viele Ereignisse und Namen des Mythos für wirklich, bemühten sich aber um aus der Sicht ihrer Zeit realistischere Darstellung</w:t>
            </w:r>
            <w:r w:rsidR="00C34D46">
              <w:rPr>
                <w:i/>
                <w:sz w:val="20"/>
              </w:rPr>
              <w:t>en</w:t>
            </w:r>
            <w:r w:rsidR="00B071C5">
              <w:rPr>
                <w:i/>
                <w:sz w:val="20"/>
              </w:rPr>
              <w:t xml:space="preserve"> –</w:t>
            </w:r>
            <w:r w:rsidR="00C11A13">
              <w:rPr>
                <w:i/>
                <w:sz w:val="20"/>
              </w:rPr>
              <w:t xml:space="preserve"> so </w:t>
            </w:r>
            <w:r w:rsidR="00C34D46">
              <w:rPr>
                <w:i/>
                <w:sz w:val="20"/>
              </w:rPr>
              <w:t>der Geograph, Ethnograph und Vorläuf</w:t>
            </w:r>
            <w:r w:rsidR="00136877">
              <w:rPr>
                <w:i/>
                <w:sz w:val="20"/>
              </w:rPr>
              <w:t>er der Geschichtswissenschaft</w:t>
            </w:r>
            <w:r w:rsidR="00C34D46">
              <w:rPr>
                <w:i/>
                <w:sz w:val="20"/>
              </w:rPr>
              <w:t xml:space="preserve"> Hekataios und </w:t>
            </w:r>
            <w:r w:rsidR="00C11A13">
              <w:rPr>
                <w:i/>
                <w:sz w:val="20"/>
              </w:rPr>
              <w:t>die Historiker Herodot und Thukydides</w:t>
            </w:r>
            <w:r w:rsidR="00C34D46">
              <w:rPr>
                <w:i/>
                <w:sz w:val="20"/>
              </w:rPr>
              <w:t>. Sie rationalisierten Sagenstoffe zum Beispiel, indem sie traditionelle Zahlenangaben nach unten korrigierten. Hekataios stammte aus Milet in Kleinasien, Herodot kam aus Halikarnassos, das ebenfalls in der heutigen Türkei liegt, hielt sich aber über längere Zeit in Athen auf, Thukydides schließlich ist Athener</w:t>
            </w:r>
            <w:r w:rsidR="00E90E1A">
              <w:rPr>
                <w:i/>
                <w:sz w:val="20"/>
              </w:rPr>
              <w:t>.</w:t>
            </w:r>
          </w:p>
          <w:p w:rsidR="00EC1F4F" w:rsidRPr="008B521B" w:rsidRDefault="00B3165E" w:rsidP="00A70046">
            <w:pPr>
              <w:jc w:val="both"/>
              <w:rPr>
                <w:b/>
                <w:i/>
                <w:sz w:val="20"/>
              </w:rPr>
            </w:pPr>
            <w:r>
              <w:rPr>
                <w:b/>
                <w:i/>
                <w:sz w:val="20"/>
              </w:rPr>
              <w:t>Alte Normen verlieren an Gültigkeit</w:t>
            </w:r>
            <w:r w:rsidR="00084EBD">
              <w:rPr>
                <w:b/>
                <w:i/>
                <w:sz w:val="20"/>
              </w:rPr>
              <w:t xml:space="preserve"> - die Rhetorik gewinnt an Bedeutung.</w:t>
            </w:r>
          </w:p>
          <w:p w:rsidR="00E44663" w:rsidRDefault="00EC1F4F" w:rsidP="00A70046">
            <w:pPr>
              <w:jc w:val="both"/>
              <w:rPr>
                <w:i/>
                <w:sz w:val="20"/>
              </w:rPr>
            </w:pPr>
            <w:r>
              <w:rPr>
                <w:i/>
                <w:sz w:val="20"/>
              </w:rPr>
              <w:t>Dieselbe Bereitschaft, Althergebrachtes kritisch zu hinterfragen, die Danaos aus Gründen der Wahrscheinlichkeit einige Kinder und den Troianischen Krieg den Nimbus des großen Kriegs kostete, machte auch vor konventionellen Wertvorstellungen und ihrem religiösen Fundament nicht halt. Zur Erschütterung althergebrac</w:t>
            </w:r>
            <w:r w:rsidR="00562726">
              <w:rPr>
                <w:i/>
                <w:sz w:val="20"/>
              </w:rPr>
              <w:t>hter Glaubensvorstellungen</w:t>
            </w:r>
            <w:r w:rsidR="004109F7">
              <w:rPr>
                <w:i/>
                <w:sz w:val="20"/>
              </w:rPr>
              <w:t xml:space="preserve"> </w:t>
            </w:r>
            <w:r>
              <w:rPr>
                <w:i/>
                <w:sz w:val="20"/>
              </w:rPr>
              <w:t>kam gerade in Athen ein neues</w:t>
            </w:r>
            <w:r w:rsidR="00562726">
              <w:rPr>
                <w:i/>
                <w:sz w:val="20"/>
              </w:rPr>
              <w:t xml:space="preserve"> </w:t>
            </w:r>
            <w:r>
              <w:rPr>
                <w:i/>
                <w:sz w:val="20"/>
              </w:rPr>
              <w:t xml:space="preserve">Bewusstsein der eigenen </w:t>
            </w:r>
            <w:r w:rsidR="004109F7">
              <w:rPr>
                <w:i/>
                <w:sz w:val="20"/>
              </w:rPr>
              <w:t xml:space="preserve">menschlichen </w:t>
            </w:r>
            <w:r>
              <w:rPr>
                <w:i/>
                <w:sz w:val="20"/>
              </w:rPr>
              <w:t>Möglichkeiten, das durch die Siege über die Perser und die erfolgreiche</w:t>
            </w:r>
            <w:r w:rsidR="004109F7">
              <w:rPr>
                <w:i/>
                <w:sz w:val="20"/>
              </w:rPr>
              <w:t xml:space="preserve"> </w:t>
            </w:r>
            <w:r>
              <w:rPr>
                <w:i/>
                <w:sz w:val="20"/>
              </w:rPr>
              <w:t xml:space="preserve">Etablierung der Demokratie </w:t>
            </w:r>
            <w:r w:rsidR="004109F7">
              <w:rPr>
                <w:i/>
                <w:sz w:val="20"/>
              </w:rPr>
              <w:t>befeuert</w:t>
            </w:r>
          </w:p>
          <w:p w:rsidR="00ED360A" w:rsidRDefault="004109F7" w:rsidP="00A70046">
            <w:pPr>
              <w:jc w:val="both"/>
              <w:rPr>
                <w:i/>
                <w:sz w:val="20"/>
              </w:rPr>
            </w:pPr>
            <w:r>
              <w:rPr>
                <w:i/>
                <w:sz w:val="20"/>
              </w:rPr>
              <w:t>wurde.</w:t>
            </w:r>
            <w:r w:rsidR="00EC1F4F">
              <w:rPr>
                <w:i/>
                <w:sz w:val="20"/>
              </w:rPr>
              <w:t xml:space="preserve"> </w:t>
            </w:r>
            <w:r>
              <w:rPr>
                <w:i/>
                <w:sz w:val="20"/>
              </w:rPr>
              <w:t>Hier entstand eine Gesellschaft</w:t>
            </w:r>
            <w:r w:rsidR="00C34D46">
              <w:rPr>
                <w:i/>
                <w:sz w:val="20"/>
              </w:rPr>
              <w:t xml:space="preserve">, in der der Einzelne nicht mehr nur durch seine Abstammung, sondern </w:t>
            </w:r>
            <w:r>
              <w:rPr>
                <w:i/>
                <w:sz w:val="20"/>
              </w:rPr>
              <w:t>auch durch individuelle</w:t>
            </w:r>
            <w:r w:rsidR="00C34D46">
              <w:rPr>
                <w:i/>
                <w:sz w:val="20"/>
              </w:rPr>
              <w:t xml:space="preserve"> Fähigkeiten </w:t>
            </w:r>
            <w:r>
              <w:rPr>
                <w:i/>
                <w:sz w:val="20"/>
              </w:rPr>
              <w:t>Erfolg haben konnte.</w:t>
            </w:r>
            <w:r w:rsidR="00FC502B">
              <w:rPr>
                <w:i/>
                <w:sz w:val="20"/>
              </w:rPr>
              <w:t xml:space="preserve"> </w:t>
            </w:r>
            <w:r w:rsidR="0041247E">
              <w:rPr>
                <w:i/>
                <w:sz w:val="20"/>
              </w:rPr>
              <w:t xml:space="preserve">Erfolg in der Demokratie </w:t>
            </w:r>
            <w:r w:rsidR="00136877">
              <w:rPr>
                <w:i/>
                <w:sz w:val="20"/>
              </w:rPr>
              <w:t xml:space="preserve">wiederum </w:t>
            </w:r>
            <w:r w:rsidR="0041247E">
              <w:rPr>
                <w:i/>
                <w:sz w:val="20"/>
              </w:rPr>
              <w:t xml:space="preserve">war und ist </w:t>
            </w:r>
          </w:p>
          <w:p w:rsidR="00973724" w:rsidRDefault="0041247E" w:rsidP="00A70046">
            <w:pPr>
              <w:jc w:val="both"/>
              <w:rPr>
                <w:i/>
                <w:sz w:val="20"/>
              </w:rPr>
            </w:pPr>
            <w:r>
              <w:rPr>
                <w:i/>
                <w:sz w:val="20"/>
              </w:rPr>
              <w:t>verbunden mit der Fähigkeit, reden zu kö</w:t>
            </w:r>
            <w:r w:rsidR="00E06A8E">
              <w:rPr>
                <w:i/>
                <w:sz w:val="20"/>
              </w:rPr>
              <w:t>nnen – ein Sachverhalt, der das</w:t>
            </w:r>
            <w:r>
              <w:rPr>
                <w:i/>
                <w:sz w:val="20"/>
              </w:rPr>
              <w:t xml:space="preserve"> Geschäftsmodell </w:t>
            </w:r>
            <w:r w:rsidR="00E06A8E">
              <w:rPr>
                <w:i/>
                <w:sz w:val="20"/>
              </w:rPr>
              <w:t>der Sophisten</w:t>
            </w:r>
          </w:p>
          <w:p w:rsidR="00B3165E" w:rsidRDefault="00E06A8E" w:rsidP="00A70046">
            <w:pPr>
              <w:jc w:val="both"/>
              <w:rPr>
                <w:i/>
                <w:sz w:val="20"/>
              </w:rPr>
            </w:pPr>
            <w:r>
              <w:rPr>
                <w:i/>
                <w:sz w:val="20"/>
              </w:rPr>
              <w:t>begünstig</w:t>
            </w:r>
            <w:r w:rsidR="0041247E">
              <w:rPr>
                <w:i/>
                <w:sz w:val="20"/>
              </w:rPr>
              <w:t>te. Denn gerade auf dem Gebiet der Rhetorik – der in Sizilien erstmals in Buchform systematisierten Wissenschaft vom Argumentieren, Widerlegen,</w:t>
            </w:r>
            <w:r w:rsidR="00902A70">
              <w:rPr>
                <w:i/>
                <w:sz w:val="20"/>
              </w:rPr>
              <w:t xml:space="preserve"> Verteidigen, Anklagen und Verherrlich</w:t>
            </w:r>
            <w:r w:rsidR="0041247E">
              <w:rPr>
                <w:i/>
                <w:sz w:val="20"/>
              </w:rPr>
              <w:t xml:space="preserve">en – waren mehrere der unter der Bezeichnung </w:t>
            </w:r>
            <w:r w:rsidR="0041247E">
              <w:rPr>
                <w:i/>
                <w:sz w:val="20"/>
                <w:lang w:val="en-US"/>
              </w:rPr>
              <w:t xml:space="preserve">σοφιστής </w:t>
            </w:r>
            <w:r w:rsidR="0041247E">
              <w:rPr>
                <w:i/>
                <w:sz w:val="20"/>
              </w:rPr>
              <w:t>bekannten Männer aktiv.</w:t>
            </w:r>
          </w:p>
          <w:p w:rsidR="00C11A13" w:rsidRPr="00B3165E" w:rsidRDefault="00B3165E" w:rsidP="00A70046">
            <w:pPr>
              <w:jc w:val="both"/>
              <w:rPr>
                <w:b/>
                <w:i/>
                <w:sz w:val="20"/>
              </w:rPr>
            </w:pPr>
            <w:r>
              <w:rPr>
                <w:b/>
                <w:i/>
                <w:sz w:val="20"/>
              </w:rPr>
              <w:t>Einige sophistische Positionen</w:t>
            </w:r>
          </w:p>
          <w:p w:rsidR="00A754FD" w:rsidRDefault="004423B1" w:rsidP="00A70046">
            <w:pPr>
              <w:jc w:val="both"/>
              <w:rPr>
                <w:i/>
                <w:sz w:val="20"/>
              </w:rPr>
            </w:pPr>
            <w:r>
              <w:rPr>
                <w:i/>
                <w:sz w:val="20"/>
              </w:rPr>
              <w:t>Weitere Merkmal</w:t>
            </w:r>
            <w:r w:rsidR="000D0F1C">
              <w:rPr>
                <w:i/>
                <w:sz w:val="20"/>
              </w:rPr>
              <w:t>e</w:t>
            </w:r>
            <w:r w:rsidR="00AB446B">
              <w:rPr>
                <w:i/>
                <w:sz w:val="20"/>
              </w:rPr>
              <w:t>, die einem oder mehreren</w:t>
            </w:r>
            <w:r>
              <w:rPr>
                <w:i/>
                <w:sz w:val="20"/>
              </w:rPr>
              <w:t xml:space="preserve"> Sophisten </w:t>
            </w:r>
            <w:r w:rsidR="00AB446B">
              <w:rPr>
                <w:i/>
                <w:sz w:val="20"/>
              </w:rPr>
              <w:t xml:space="preserve">zugeschrieben werden, </w:t>
            </w:r>
            <w:r>
              <w:rPr>
                <w:i/>
                <w:sz w:val="20"/>
              </w:rPr>
              <w:t>sind das Erteilen von Unterricht gegen</w:t>
            </w:r>
            <w:r w:rsidR="00AB446B">
              <w:rPr>
                <w:i/>
                <w:sz w:val="20"/>
              </w:rPr>
              <w:t xml:space="preserve"> </w:t>
            </w:r>
            <w:r>
              <w:rPr>
                <w:i/>
                <w:sz w:val="20"/>
              </w:rPr>
              <w:t>Bezahlung, die Rolle als Aufklärer Griechenlands, die den Sieg der Vernunft über die Religion erfochten, die B</w:t>
            </w:r>
            <w:r w:rsidR="00902A70">
              <w:rPr>
                <w:i/>
                <w:sz w:val="20"/>
              </w:rPr>
              <w:t>ildung von</w:t>
            </w:r>
            <w:r>
              <w:rPr>
                <w:i/>
                <w:sz w:val="20"/>
              </w:rPr>
              <w:t xml:space="preserve"> Schüler</w:t>
            </w:r>
            <w:r w:rsidR="00902A70">
              <w:rPr>
                <w:i/>
                <w:sz w:val="20"/>
              </w:rPr>
              <w:t>n</w:t>
            </w:r>
            <w:r>
              <w:rPr>
                <w:i/>
                <w:sz w:val="20"/>
              </w:rPr>
              <w:t xml:space="preserve"> zur </w:t>
            </w:r>
            <w:r>
              <w:rPr>
                <w:i/>
                <w:sz w:val="20"/>
                <w:lang w:val="en-US"/>
              </w:rPr>
              <w:t>ἀρετή</w:t>
            </w:r>
            <w:r>
              <w:rPr>
                <w:i/>
                <w:sz w:val="20"/>
              </w:rPr>
              <w:t>, die sich in der erfolgreichen Lebensgestaltung als aktiver Bürger manifestiert</w:t>
            </w:r>
            <w:r w:rsidR="000B645A">
              <w:rPr>
                <w:i/>
                <w:sz w:val="20"/>
              </w:rPr>
              <w:t xml:space="preserve">, die Tendenz, Regeln für das menschliche Zusammenleben aus der Natur anstatt aus den </w:t>
            </w:r>
          </w:p>
          <w:p w:rsidR="000B645A" w:rsidRDefault="000B645A" w:rsidP="00A70046">
            <w:pPr>
              <w:jc w:val="both"/>
              <w:rPr>
                <w:i/>
                <w:sz w:val="20"/>
              </w:rPr>
            </w:pPr>
            <w:r>
              <w:rPr>
                <w:i/>
                <w:sz w:val="20"/>
              </w:rPr>
              <w:t>gesellschaftlichen Konventionen neu abzuleiten</w:t>
            </w:r>
            <w:r w:rsidR="00AB446B">
              <w:rPr>
                <w:i/>
                <w:sz w:val="20"/>
              </w:rPr>
              <w:t>,</w:t>
            </w:r>
            <w:r>
              <w:rPr>
                <w:i/>
                <w:sz w:val="20"/>
              </w:rPr>
              <w:t xml:space="preserve"> und schließlich das Interesse an der Technik, </w:t>
            </w:r>
            <w:r w:rsidR="000D0F1C">
              <w:rPr>
                <w:i/>
                <w:sz w:val="20"/>
              </w:rPr>
              <w:t xml:space="preserve">mit der man </w:t>
            </w:r>
            <w:r>
              <w:rPr>
                <w:i/>
                <w:sz w:val="20"/>
              </w:rPr>
              <w:t>den Gesprächspartn</w:t>
            </w:r>
            <w:r w:rsidR="000D0F1C">
              <w:rPr>
                <w:i/>
                <w:sz w:val="20"/>
              </w:rPr>
              <w:t>er (bzw</w:t>
            </w:r>
            <w:r w:rsidR="00AB446B">
              <w:rPr>
                <w:i/>
                <w:sz w:val="20"/>
              </w:rPr>
              <w:t>.</w:t>
            </w:r>
            <w:r w:rsidR="000D0F1C">
              <w:rPr>
                <w:i/>
                <w:sz w:val="20"/>
              </w:rPr>
              <w:t xml:space="preserve"> -gegner) argumentativ </w:t>
            </w:r>
            <w:r>
              <w:rPr>
                <w:i/>
                <w:sz w:val="20"/>
              </w:rPr>
              <w:t>besiegen</w:t>
            </w:r>
            <w:r w:rsidR="000D0F1C">
              <w:rPr>
                <w:i/>
                <w:sz w:val="20"/>
              </w:rPr>
              <w:t xml:space="preserve"> kann</w:t>
            </w:r>
            <w:r>
              <w:rPr>
                <w:i/>
                <w:sz w:val="20"/>
              </w:rPr>
              <w:t>.</w:t>
            </w:r>
          </w:p>
          <w:p w:rsidR="00AB446B" w:rsidRDefault="00756A13" w:rsidP="00A70046">
            <w:pPr>
              <w:jc w:val="both"/>
              <w:rPr>
                <w:i/>
                <w:sz w:val="20"/>
              </w:rPr>
            </w:pPr>
            <w:r>
              <w:rPr>
                <w:i/>
                <w:sz w:val="20"/>
              </w:rPr>
              <w:t xml:space="preserve">Die umwälzende Relativierung aller für verlässlich gehaltenen Werte, Regeln, Glaubensinhalte und anderer Überlieferungen beantworteten die Sophisten mit der Folgerung, dass </w:t>
            </w:r>
            <w:r w:rsidR="008B521B">
              <w:rPr>
                <w:i/>
                <w:sz w:val="20"/>
              </w:rPr>
              <w:t>es eben keine Wahrheit gebe.</w:t>
            </w:r>
          </w:p>
          <w:p w:rsidR="008B521B" w:rsidRDefault="008B521B" w:rsidP="00A70046">
            <w:pPr>
              <w:jc w:val="both"/>
              <w:rPr>
                <w:i/>
                <w:sz w:val="20"/>
              </w:rPr>
            </w:pPr>
          </w:p>
          <w:p w:rsidR="00AB446B" w:rsidRDefault="00AB446B" w:rsidP="00A70046">
            <w:pPr>
              <w:jc w:val="both"/>
              <w:rPr>
                <w:i/>
                <w:sz w:val="20"/>
              </w:rPr>
            </w:pPr>
          </w:p>
          <w:p w:rsidR="000D0F1C" w:rsidRDefault="00756A13" w:rsidP="00A70046">
            <w:pPr>
              <w:jc w:val="both"/>
              <w:rPr>
                <w:sz w:val="20"/>
              </w:rPr>
            </w:pPr>
            <w:r>
              <w:rPr>
                <w:i/>
                <w:sz w:val="20"/>
              </w:rPr>
              <w:t xml:space="preserve">Gorgias: </w:t>
            </w:r>
            <w:r w:rsidRPr="00136877">
              <w:rPr>
                <w:sz w:val="20"/>
              </w:rPr>
              <w:t>Weder das Nichtseiende noch das Seiende existiert. Existiert es doch, so ist es für den Menschen nicht erkennbar. Ist es doch erkennba</w:t>
            </w:r>
            <w:r w:rsidR="00136877">
              <w:rPr>
                <w:sz w:val="20"/>
              </w:rPr>
              <w:t>r</w:t>
            </w:r>
            <w:r w:rsidRPr="00136877">
              <w:rPr>
                <w:sz w:val="20"/>
              </w:rPr>
              <w:t>, so ist es nicht mitteilbar.</w:t>
            </w:r>
          </w:p>
          <w:p w:rsidR="00FF2CAF" w:rsidRDefault="000D0F1C" w:rsidP="00A70046">
            <w:pPr>
              <w:jc w:val="both"/>
              <w:rPr>
                <w:sz w:val="20"/>
              </w:rPr>
            </w:pPr>
            <w:r>
              <w:rPr>
                <w:i/>
                <w:sz w:val="20"/>
              </w:rPr>
              <w:t>Die Relativität als Merkmal der Erscheinungen, bzw. ihrer Wahrnehmung durch den Menschen findet</w:t>
            </w:r>
            <w:r w:rsidR="00AB446B">
              <w:rPr>
                <w:i/>
                <w:sz w:val="20"/>
              </w:rPr>
              <w:t xml:space="preserve"> ihren Ausdruck im berühmtesten</w:t>
            </w:r>
            <w:r>
              <w:rPr>
                <w:i/>
                <w:sz w:val="20"/>
              </w:rPr>
              <w:t xml:space="preserve"> Sophistenzitat überhaupt: Protagoras’ </w:t>
            </w:r>
            <w:r w:rsidRPr="00964B17">
              <w:rPr>
                <w:i/>
                <w:sz w:val="20"/>
              </w:rPr>
              <w:t>Homo mensura - Satz</w:t>
            </w:r>
            <w:r w:rsidR="00FF2CAF">
              <w:rPr>
                <w:i/>
                <w:sz w:val="20"/>
              </w:rPr>
              <w:t>.</w:t>
            </w:r>
          </w:p>
          <w:p w:rsidR="00FF2CAF" w:rsidRDefault="000D0F1C" w:rsidP="00A70046">
            <w:pPr>
              <w:jc w:val="both"/>
              <w:rPr>
                <w:sz w:val="20"/>
                <w:lang w:val="en-US"/>
              </w:rPr>
            </w:pPr>
            <w:r>
              <w:rPr>
                <w:sz w:val="20"/>
                <w:lang w:val="en-US"/>
              </w:rPr>
              <w:t>πάντων χρημάτων μέτρον ἐστὶν ἄνθρωπος, τῶν μὲν ὄντων, ὡς ἔστιν, τῶν δὲ οὐκ ὄντων, ὡ</w:t>
            </w:r>
            <w:r w:rsidR="00964B17">
              <w:rPr>
                <w:sz w:val="20"/>
                <w:lang w:val="en-US"/>
              </w:rPr>
              <w:t>ς ο</w:t>
            </w:r>
            <w:r>
              <w:rPr>
                <w:sz w:val="20"/>
                <w:lang w:val="en-US"/>
              </w:rPr>
              <w:t xml:space="preserve">ὐκ ἔστιν. </w:t>
            </w:r>
            <w:r w:rsidR="00CF1128">
              <w:rPr>
                <w:sz w:val="20"/>
                <w:lang w:val="en-US"/>
              </w:rPr>
              <w:t>–</w:t>
            </w:r>
            <w:r>
              <w:rPr>
                <w:sz w:val="20"/>
                <w:lang w:val="en-US"/>
              </w:rPr>
              <w:t xml:space="preserve"> </w:t>
            </w:r>
          </w:p>
          <w:p w:rsidR="00FF2CAF" w:rsidRDefault="000D0F1C" w:rsidP="00A70046">
            <w:pPr>
              <w:jc w:val="both"/>
              <w:rPr>
                <w:sz w:val="20"/>
              </w:rPr>
            </w:pPr>
            <w:r>
              <w:rPr>
                <w:sz w:val="20"/>
              </w:rPr>
              <w:t>Aller Dinge Maß ist der Mensch; der seienden, dass / wie sie</w:t>
            </w:r>
            <w:r w:rsidR="00AD3BB4">
              <w:rPr>
                <w:sz w:val="20"/>
              </w:rPr>
              <w:t xml:space="preserve"> sind, der nichtseienden, </w:t>
            </w:r>
            <w:r>
              <w:rPr>
                <w:sz w:val="20"/>
              </w:rPr>
              <w:t xml:space="preserve">dass </w:t>
            </w:r>
            <w:r w:rsidR="00AD3BB4">
              <w:rPr>
                <w:sz w:val="20"/>
              </w:rPr>
              <w:t xml:space="preserve">/ wie </w:t>
            </w:r>
            <w:r>
              <w:rPr>
                <w:sz w:val="20"/>
              </w:rPr>
              <w:t xml:space="preserve">sie </w:t>
            </w:r>
          </w:p>
          <w:p w:rsidR="00FF2CAF" w:rsidRDefault="000D0F1C" w:rsidP="00A70046">
            <w:pPr>
              <w:jc w:val="both"/>
              <w:rPr>
                <w:sz w:val="20"/>
              </w:rPr>
            </w:pPr>
            <w:r>
              <w:rPr>
                <w:sz w:val="20"/>
              </w:rPr>
              <w:t>nicht sind.</w:t>
            </w:r>
          </w:p>
          <w:p w:rsidR="000D0F1C" w:rsidRDefault="000D0F1C" w:rsidP="00A70046">
            <w:pPr>
              <w:jc w:val="both"/>
              <w:rPr>
                <w:sz w:val="20"/>
              </w:rPr>
            </w:pPr>
          </w:p>
          <w:p w:rsidR="00FF2CAF" w:rsidRDefault="000D0F1C" w:rsidP="00A70046">
            <w:pPr>
              <w:jc w:val="both"/>
              <w:rPr>
                <w:sz w:val="20"/>
              </w:rPr>
            </w:pPr>
            <w:r w:rsidRPr="00CF1128">
              <w:rPr>
                <w:i/>
                <w:sz w:val="20"/>
              </w:rPr>
              <w:t xml:space="preserve">Über die Götter sagt Protagoras: </w:t>
            </w:r>
            <w:r w:rsidR="00CF1128">
              <w:rPr>
                <w:sz w:val="20"/>
                <w:lang w:val="en-US"/>
              </w:rPr>
              <w:t xml:space="preserve">περὶ μὲν θεῶν οὐκ ἔχω εἰδέναι οὔθ᾿ ὡς εἰσὶν οὔθ᾿ ὡς οὐκ εἰσὶν οὔθ᾿ ὁποῖοί τινες ἰδέαν· πολλὰ γὰρ τὰ κωλύοντα εἰδέναι, ἡ τ᾿ ἀδηλότης καὶ βραχὺς ὢν ὁ βίος τοῦ ἀνθρώπου. – </w:t>
            </w:r>
            <w:r w:rsidR="00CF1128">
              <w:rPr>
                <w:sz w:val="20"/>
              </w:rPr>
              <w:t>Über die Götter kann ich weder wissen, dass es sie gibt, noch, dass es sie nicht gibt, noch wie sie sind von Gestalt. Vieles hindert mich am Wissen: Die Unklarheit und das Menschenleben in seiner Kürze.</w:t>
            </w:r>
          </w:p>
          <w:p w:rsidR="000D0F1C" w:rsidRPr="00CF1128" w:rsidRDefault="000D0F1C" w:rsidP="00A70046">
            <w:pPr>
              <w:jc w:val="both"/>
              <w:rPr>
                <w:sz w:val="20"/>
              </w:rPr>
            </w:pPr>
          </w:p>
          <w:p w:rsidR="00B3165E" w:rsidRPr="00ED7BD2" w:rsidRDefault="001D25B6" w:rsidP="00A70046">
            <w:pPr>
              <w:jc w:val="both"/>
              <w:rPr>
                <w:sz w:val="20"/>
              </w:rPr>
            </w:pPr>
            <w:r>
              <w:rPr>
                <w:i/>
                <w:sz w:val="20"/>
              </w:rPr>
              <w:t xml:space="preserve">Wenn alles relativ ist, gibt es dann eine Wahrheit? Die Sophisten scheinen die Krise der Gewissheiten in eine Denkweise verarbeitet zu haben, die weniger an Erkenntnisgewinn interessiert als vielmehr an der Lebenspraxis orientiert ist. </w:t>
            </w:r>
            <w:r w:rsidR="00D06CC0">
              <w:rPr>
                <w:i/>
                <w:sz w:val="20"/>
              </w:rPr>
              <w:t>Der Fähigkeit, andere vom eigenen Standpunkt zu überzeugen, kommt in einer solchen Situation große Bedeutung zu. Der Inhalt der Aussage wird entwertet, die Fähigkeit, sie zu formulieren, aufgewertet.</w:t>
            </w:r>
            <w:r w:rsidR="00F5595C">
              <w:rPr>
                <w:i/>
                <w:sz w:val="20"/>
              </w:rPr>
              <w:t xml:space="preserve"> </w:t>
            </w:r>
            <w:r w:rsidR="00F5595C">
              <w:rPr>
                <w:i/>
                <w:sz w:val="20"/>
                <w:lang w:val="en-US"/>
              </w:rPr>
              <w:t xml:space="preserve">τὸν ἥττω λόγον κρείττω ποιεῖν </w:t>
            </w:r>
            <w:r w:rsidR="00ED7BD2">
              <w:rPr>
                <w:i/>
                <w:sz w:val="20"/>
              </w:rPr>
              <w:t xml:space="preserve">will der rhetorisch versierte – </w:t>
            </w:r>
            <w:r w:rsidR="00ED7BD2" w:rsidRPr="00ED7BD2">
              <w:rPr>
                <w:sz w:val="20"/>
              </w:rPr>
              <w:t>das schwächere Argument stärken</w:t>
            </w:r>
            <w:r w:rsidR="00ED7BD2">
              <w:rPr>
                <w:sz w:val="20"/>
              </w:rPr>
              <w:t xml:space="preserve"> / zum stärkeren machen</w:t>
            </w:r>
            <w:r w:rsidR="00ED7BD2" w:rsidRPr="00ED7BD2">
              <w:rPr>
                <w:sz w:val="20"/>
              </w:rPr>
              <w:t>.</w:t>
            </w:r>
          </w:p>
          <w:p w:rsidR="00D06CC0" w:rsidRPr="00B3165E" w:rsidRDefault="00B3165E" w:rsidP="00A70046">
            <w:pPr>
              <w:jc w:val="both"/>
              <w:rPr>
                <w:b/>
                <w:i/>
                <w:sz w:val="20"/>
              </w:rPr>
            </w:pPr>
            <w:r>
              <w:rPr>
                <w:b/>
                <w:i/>
                <w:sz w:val="20"/>
              </w:rPr>
              <w:t>Platons Reaktion auf die Krise der Ethik</w:t>
            </w:r>
          </w:p>
          <w:p w:rsidR="00612D41" w:rsidRPr="00381758" w:rsidRDefault="00D06CC0" w:rsidP="00381758">
            <w:pPr>
              <w:jc w:val="both"/>
              <w:rPr>
                <w:i/>
                <w:sz w:val="20"/>
              </w:rPr>
            </w:pPr>
            <w:r>
              <w:rPr>
                <w:i/>
                <w:sz w:val="20"/>
              </w:rPr>
              <w:t>Platons Antwort auf die Krise der Tradition ist eine andere: Aus derselben Ausgangsposition, nämlich der Sicht, dass, was uns umgibt und was wir wahrnehmen</w:t>
            </w:r>
            <w:r w:rsidR="00B071C5">
              <w:rPr>
                <w:i/>
                <w:sz w:val="20"/>
              </w:rPr>
              <w:t>,</w:t>
            </w:r>
            <w:r>
              <w:rPr>
                <w:i/>
                <w:sz w:val="20"/>
              </w:rPr>
              <w:t xml:space="preserve"> von jedem anders wahrgeno</w:t>
            </w:r>
            <w:r w:rsidR="006F08DA">
              <w:rPr>
                <w:i/>
                <w:sz w:val="20"/>
              </w:rPr>
              <w:t>mmen wird und zufällig ist</w:t>
            </w:r>
            <w:r>
              <w:rPr>
                <w:i/>
                <w:sz w:val="20"/>
              </w:rPr>
              <w:t xml:space="preserve">, folgert er die Notwendigkeit, unser Denken und Handeln neu zu begründen, indem wir durch die relativen Einzelphänomene hindurchdringen zum wahren Sein, das </w:t>
            </w:r>
            <w:r w:rsidRPr="00ED7BD2">
              <w:rPr>
                <w:b/>
                <w:i/>
                <w:sz w:val="20"/>
              </w:rPr>
              <w:t>hinter</w:t>
            </w:r>
            <w:r>
              <w:rPr>
                <w:i/>
                <w:sz w:val="20"/>
              </w:rPr>
              <w:t xml:space="preserve"> der sinnlich wahrnehmbaren Welt steht. Die Dialoge, in denen Sokrates s</w:t>
            </w:r>
            <w:r w:rsidR="00CD3071">
              <w:rPr>
                <w:i/>
                <w:sz w:val="20"/>
              </w:rPr>
              <w:t xml:space="preserve">ich über Definitionen unterhält wie der </w:t>
            </w:r>
            <w:r w:rsidR="00CD3071" w:rsidRPr="00BE6F5B">
              <w:rPr>
                <w:sz w:val="20"/>
              </w:rPr>
              <w:t>Menon</w:t>
            </w:r>
            <w:r>
              <w:rPr>
                <w:i/>
                <w:sz w:val="20"/>
              </w:rPr>
              <w:t xml:space="preserve"> führen Schritte auf diesem Weg vor: Zunächst werden Meinungen als nicht absolut erwiesen, und was die Gesprächspartner zu wissen glauben, wird als Scheinwissen entlarvt. Dann kann der Aufbau ec</w:t>
            </w:r>
            <w:r w:rsidR="00ED7BD2">
              <w:rPr>
                <w:i/>
                <w:sz w:val="20"/>
              </w:rPr>
              <w:t>hten Wissens im Dialog beginnen –</w:t>
            </w:r>
            <w:r>
              <w:rPr>
                <w:i/>
                <w:sz w:val="20"/>
              </w:rPr>
              <w:t xml:space="preserve"> der </w:t>
            </w:r>
            <w:r w:rsidR="00ED7BD2">
              <w:rPr>
                <w:i/>
                <w:sz w:val="20"/>
              </w:rPr>
              <w:t xml:space="preserve">in den überlieferten Texten Platons </w:t>
            </w:r>
            <w:r>
              <w:rPr>
                <w:i/>
                <w:sz w:val="20"/>
              </w:rPr>
              <w:t>häufig genug in einer Sackgasse endet.</w:t>
            </w:r>
            <w:r w:rsidR="00007700">
              <w:rPr>
                <w:i/>
                <w:sz w:val="20"/>
              </w:rPr>
              <w:t xml:space="preserve"> </w:t>
            </w:r>
          </w:p>
        </w:tc>
      </w:tr>
    </w:tbl>
    <w:p w:rsidR="00377BBF" w:rsidRDefault="00377BBF" w:rsidP="00377BBF">
      <w:pPr>
        <w:spacing w:line="360" w:lineRule="auto"/>
        <w:rPr>
          <w:b/>
          <w:sz w:val="28"/>
        </w:rPr>
      </w:pPr>
    </w:p>
    <w:tbl>
      <w:tblPr>
        <w:tblStyle w:val="Tabellenraster"/>
        <w:tblW w:w="0" w:type="auto"/>
        <w:tblLook w:val="00BF"/>
      </w:tblPr>
      <w:tblGrid>
        <w:gridCol w:w="1242"/>
        <w:gridCol w:w="5529"/>
        <w:gridCol w:w="2435"/>
      </w:tblGrid>
      <w:tr w:rsidR="00377BBF">
        <w:tc>
          <w:tcPr>
            <w:tcW w:w="1242" w:type="dxa"/>
          </w:tcPr>
          <w:p w:rsidR="00377BBF" w:rsidRDefault="00377BBF" w:rsidP="006154CB">
            <w:pPr>
              <w:jc w:val="center"/>
              <w:rPr>
                <w:b/>
                <w:sz w:val="28"/>
              </w:rPr>
            </w:pPr>
          </w:p>
          <w:p w:rsidR="00377BBF" w:rsidRDefault="0058440B" w:rsidP="006154CB">
            <w:pPr>
              <w:rPr>
                <w:b/>
                <w:sz w:val="28"/>
              </w:rPr>
            </w:pPr>
            <w:r>
              <w:rPr>
                <w:b/>
                <w:sz w:val="28"/>
              </w:rPr>
              <w:t>Text 6</w:t>
            </w:r>
          </w:p>
          <w:p w:rsidR="00377BBF" w:rsidRDefault="00377BBF" w:rsidP="006154CB">
            <w:pPr>
              <w:jc w:val="center"/>
              <w:rPr>
                <w:b/>
                <w:sz w:val="28"/>
              </w:rPr>
            </w:pPr>
          </w:p>
        </w:tc>
        <w:tc>
          <w:tcPr>
            <w:tcW w:w="5529" w:type="dxa"/>
          </w:tcPr>
          <w:p w:rsidR="00377BBF" w:rsidRDefault="00377BBF" w:rsidP="006154CB">
            <w:pPr>
              <w:jc w:val="center"/>
              <w:rPr>
                <w:b/>
                <w:sz w:val="28"/>
              </w:rPr>
            </w:pPr>
          </w:p>
          <w:p w:rsidR="00377BBF" w:rsidRPr="00EA1A62" w:rsidRDefault="00446AB1" w:rsidP="006154CB">
            <w:pPr>
              <w:jc w:val="center"/>
              <w:rPr>
                <w:b/>
                <w:sz w:val="28"/>
              </w:rPr>
            </w:pPr>
            <w:r>
              <w:rPr>
                <w:b/>
                <w:sz w:val="28"/>
              </w:rPr>
              <w:t>Worin besteht</w:t>
            </w:r>
            <w:r w:rsidR="00377BBF">
              <w:rPr>
                <w:b/>
                <w:sz w:val="28"/>
              </w:rPr>
              <w:t xml:space="preserve"> Gorgias' </w:t>
            </w:r>
            <w:r w:rsidR="00377BBF">
              <w:rPr>
                <w:b/>
                <w:sz w:val="28"/>
                <w:lang w:val="en-US"/>
              </w:rPr>
              <w:t>τέχνη</w:t>
            </w:r>
            <w:r w:rsidR="00377BBF">
              <w:rPr>
                <w:b/>
                <w:sz w:val="28"/>
              </w:rPr>
              <w:t>?</w:t>
            </w:r>
          </w:p>
        </w:tc>
        <w:tc>
          <w:tcPr>
            <w:tcW w:w="2435" w:type="dxa"/>
          </w:tcPr>
          <w:p w:rsidR="00377BBF" w:rsidRDefault="00377BBF" w:rsidP="006154CB">
            <w:pPr>
              <w:jc w:val="center"/>
              <w:rPr>
                <w:b/>
                <w:i/>
              </w:rPr>
            </w:pPr>
          </w:p>
          <w:p w:rsidR="00377BBF" w:rsidRPr="00EA1A62" w:rsidRDefault="00377BBF" w:rsidP="006154CB">
            <w:pPr>
              <w:jc w:val="center"/>
              <w:rPr>
                <w:b/>
                <w:sz w:val="28"/>
              </w:rPr>
            </w:pPr>
            <w:r w:rsidRPr="00EA1A62">
              <w:rPr>
                <w:b/>
                <w:i/>
                <w:sz w:val="28"/>
              </w:rPr>
              <w:t>Gorgias</w:t>
            </w:r>
          </w:p>
          <w:p w:rsidR="00377BBF" w:rsidRDefault="00377BBF" w:rsidP="006154CB">
            <w:pPr>
              <w:jc w:val="center"/>
              <w:rPr>
                <w:b/>
                <w:sz w:val="28"/>
              </w:rPr>
            </w:pPr>
          </w:p>
        </w:tc>
      </w:tr>
    </w:tbl>
    <w:p w:rsidR="00377BBF" w:rsidRDefault="00377BBF" w:rsidP="00377BBF">
      <w:pPr>
        <w:rPr>
          <w:b/>
          <w:sz w:val="28"/>
        </w:rPr>
      </w:pPr>
    </w:p>
    <w:tbl>
      <w:tblPr>
        <w:tblStyle w:val="Tabellenraster"/>
        <w:tblW w:w="0" w:type="auto"/>
        <w:tblLook w:val="00BF"/>
      </w:tblPr>
      <w:tblGrid>
        <w:gridCol w:w="9206"/>
      </w:tblGrid>
      <w:tr w:rsidR="00CD67B2">
        <w:tc>
          <w:tcPr>
            <w:tcW w:w="9206" w:type="dxa"/>
          </w:tcPr>
          <w:p w:rsidR="00CD67B2" w:rsidRDefault="00CD67B2" w:rsidP="00CD67B2">
            <w:pPr>
              <w:rPr>
                <w:sz w:val="20"/>
              </w:rPr>
            </w:pPr>
          </w:p>
          <w:p w:rsidR="0021679F" w:rsidRDefault="0021679F" w:rsidP="00A70046">
            <w:pPr>
              <w:jc w:val="both"/>
              <w:rPr>
                <w:i/>
                <w:sz w:val="20"/>
              </w:rPr>
            </w:pPr>
            <w:r>
              <w:rPr>
                <w:i/>
                <w:sz w:val="20"/>
              </w:rPr>
              <w:t>Gorgias war</w:t>
            </w:r>
            <w:r w:rsidR="00CD67B2">
              <w:rPr>
                <w:i/>
                <w:sz w:val="20"/>
              </w:rPr>
              <w:t xml:space="preserve"> einer der berühmtesten griechischen Rhetoren.</w:t>
            </w:r>
            <w:r w:rsidR="001B110E">
              <w:rPr>
                <w:i/>
                <w:sz w:val="20"/>
              </w:rPr>
              <w:t xml:space="preserve"> Er </w:t>
            </w:r>
            <w:r w:rsidR="00B350C1">
              <w:rPr>
                <w:i/>
                <w:sz w:val="20"/>
              </w:rPr>
              <w:t>lebte von den 48</w:t>
            </w:r>
            <w:r>
              <w:rPr>
                <w:i/>
                <w:sz w:val="20"/>
              </w:rPr>
              <w:t>0er-</w:t>
            </w:r>
            <w:r w:rsidR="00B03C6D">
              <w:rPr>
                <w:i/>
                <w:sz w:val="20"/>
              </w:rPr>
              <w:t xml:space="preserve"> </w:t>
            </w:r>
            <w:r w:rsidR="00B350C1">
              <w:rPr>
                <w:i/>
                <w:sz w:val="20"/>
              </w:rPr>
              <w:t>oder sogar 490er</w:t>
            </w:r>
            <w:r w:rsidR="00B03C6D">
              <w:rPr>
                <w:i/>
                <w:sz w:val="20"/>
              </w:rPr>
              <w:t xml:space="preserve"> J</w:t>
            </w:r>
            <w:r w:rsidR="00B350C1">
              <w:rPr>
                <w:i/>
                <w:sz w:val="20"/>
              </w:rPr>
              <w:t>ahren</w:t>
            </w:r>
            <w:r>
              <w:rPr>
                <w:i/>
                <w:sz w:val="20"/>
              </w:rPr>
              <w:t xml:space="preserve"> bis in die 380er Jahre</w:t>
            </w:r>
            <w:r w:rsidR="001B110E">
              <w:rPr>
                <w:i/>
                <w:sz w:val="20"/>
              </w:rPr>
              <w:t xml:space="preserve"> </w:t>
            </w:r>
            <w:r>
              <w:rPr>
                <w:i/>
                <w:sz w:val="20"/>
              </w:rPr>
              <w:t>(!) und war so erfolgreich</w:t>
            </w:r>
            <w:r w:rsidR="001B110E">
              <w:rPr>
                <w:i/>
                <w:sz w:val="20"/>
              </w:rPr>
              <w:t xml:space="preserve"> </w:t>
            </w:r>
            <w:r>
              <w:rPr>
                <w:i/>
                <w:sz w:val="20"/>
              </w:rPr>
              <w:t xml:space="preserve">– und verlangte soviel Geld für seinen Unterricht – , </w:t>
            </w:r>
            <w:r w:rsidR="001B110E">
              <w:rPr>
                <w:i/>
                <w:sz w:val="20"/>
              </w:rPr>
              <w:t xml:space="preserve">dass er </w:t>
            </w:r>
            <w:r>
              <w:rPr>
                <w:i/>
                <w:sz w:val="20"/>
              </w:rPr>
              <w:t xml:space="preserve">es </w:t>
            </w:r>
            <w:r w:rsidR="001B110E">
              <w:rPr>
                <w:i/>
                <w:sz w:val="20"/>
              </w:rPr>
              <w:t>sich leisten konnte, eine goldene Statue seiner selbst in Delphi zu weihen.</w:t>
            </w:r>
            <w:r>
              <w:rPr>
                <w:i/>
                <w:sz w:val="20"/>
              </w:rPr>
              <w:t xml:space="preserve"> Berühmt ist der Autor eines </w:t>
            </w:r>
            <w:r>
              <w:rPr>
                <w:i/>
                <w:sz w:val="20"/>
                <w:lang w:val="en-US"/>
              </w:rPr>
              <w:t>Ἑλένης ἐγκώμιον</w:t>
            </w:r>
            <w:r>
              <w:rPr>
                <w:i/>
                <w:sz w:val="20"/>
              </w:rPr>
              <w:t xml:space="preserve"> für seinen kunstvollen Gebrauch rhetorischer Figuren wie Antithesen, Parallelismen, Isokola usw.</w:t>
            </w:r>
          </w:p>
          <w:p w:rsidR="0021679F" w:rsidRPr="0021679F" w:rsidRDefault="0021679F" w:rsidP="00A70046">
            <w:pPr>
              <w:jc w:val="both"/>
              <w:rPr>
                <w:i/>
                <w:sz w:val="20"/>
              </w:rPr>
            </w:pPr>
            <w:r>
              <w:rPr>
                <w:i/>
                <w:sz w:val="20"/>
              </w:rPr>
              <w:t xml:space="preserve">Neben Beispielreden wie dem genannten </w:t>
            </w:r>
            <w:r w:rsidR="00B03C6D" w:rsidRPr="00B03C6D">
              <w:rPr>
                <w:sz w:val="20"/>
              </w:rPr>
              <w:t>Preis der Helena</w:t>
            </w:r>
            <w:r>
              <w:rPr>
                <w:i/>
                <w:sz w:val="20"/>
              </w:rPr>
              <w:t xml:space="preserve">, die die Macht der Rhetorik </w:t>
            </w:r>
            <w:r w:rsidR="00B03C6D">
              <w:rPr>
                <w:i/>
                <w:sz w:val="20"/>
              </w:rPr>
              <w:t xml:space="preserve">zeigen sollen, </w:t>
            </w:r>
            <w:r>
              <w:rPr>
                <w:i/>
                <w:sz w:val="20"/>
              </w:rPr>
              <w:t xml:space="preserve">Zuhörer von zunächst abgelehnten Positionen zu überzeugen, gilt Gorgias aber auch als Verfasser von Titeln wie </w:t>
            </w:r>
            <w:r>
              <w:rPr>
                <w:i/>
                <w:sz w:val="20"/>
                <w:lang w:val="en-US"/>
              </w:rPr>
              <w:t xml:space="preserve">Περὶ τοῦ μὴ ὄντος, </w:t>
            </w:r>
            <w:r>
              <w:rPr>
                <w:i/>
                <w:sz w:val="20"/>
              </w:rPr>
              <w:t xml:space="preserve">als Denker, der sich mit dem Sein, also </w:t>
            </w:r>
            <w:r w:rsidR="00CE25A8">
              <w:rPr>
                <w:i/>
                <w:sz w:val="20"/>
              </w:rPr>
              <w:t xml:space="preserve">mit </w:t>
            </w:r>
            <w:r>
              <w:rPr>
                <w:i/>
                <w:sz w:val="20"/>
              </w:rPr>
              <w:t>einem philosophischen Grundthema, befasst hat. Ursprünglich aus</w:t>
            </w:r>
            <w:r w:rsidR="00B03C6D">
              <w:rPr>
                <w:i/>
                <w:sz w:val="20"/>
              </w:rPr>
              <w:t xml:space="preserve"> Leontinoi in Sizilien stammend</w:t>
            </w:r>
            <w:r>
              <w:rPr>
                <w:i/>
                <w:sz w:val="20"/>
              </w:rPr>
              <w:t xml:space="preserve"> war Gorgias</w:t>
            </w:r>
            <w:r w:rsidR="00CE25A8">
              <w:rPr>
                <w:i/>
                <w:sz w:val="20"/>
              </w:rPr>
              <w:t xml:space="preserve"> </w:t>
            </w:r>
            <w:r w:rsidR="00B03C6D">
              <w:rPr>
                <w:i/>
                <w:sz w:val="20"/>
              </w:rPr>
              <w:t>ein intellektueller Superstar, der</w:t>
            </w:r>
            <w:r>
              <w:rPr>
                <w:i/>
                <w:sz w:val="20"/>
              </w:rPr>
              <w:t xml:space="preserve"> viel in der griechischen Welt unterwegs </w:t>
            </w:r>
            <w:r w:rsidR="00CE25A8">
              <w:rPr>
                <w:i/>
                <w:sz w:val="20"/>
              </w:rPr>
              <w:t>war.</w:t>
            </w:r>
          </w:p>
          <w:p w:rsidR="006D2633" w:rsidRDefault="001B110E" w:rsidP="00A70046">
            <w:pPr>
              <w:jc w:val="both"/>
              <w:rPr>
                <w:i/>
                <w:sz w:val="20"/>
              </w:rPr>
            </w:pPr>
            <w:r>
              <w:rPr>
                <w:i/>
                <w:sz w:val="20"/>
              </w:rPr>
              <w:t xml:space="preserve">Wenn </w:t>
            </w:r>
            <w:r w:rsidR="00CE25A8">
              <w:rPr>
                <w:i/>
                <w:sz w:val="20"/>
              </w:rPr>
              <w:t xml:space="preserve">Platon </w:t>
            </w:r>
            <w:r>
              <w:rPr>
                <w:i/>
                <w:sz w:val="20"/>
              </w:rPr>
              <w:t>Sokrates im</w:t>
            </w:r>
            <w:r w:rsidR="00CE25A8">
              <w:rPr>
                <w:i/>
                <w:sz w:val="20"/>
              </w:rPr>
              <w:t xml:space="preserve"> folgenden Text fragen lässt</w:t>
            </w:r>
            <w:r w:rsidR="0021679F">
              <w:rPr>
                <w:i/>
                <w:sz w:val="20"/>
              </w:rPr>
              <w:t>, was Gorgias’</w:t>
            </w:r>
            <w:r>
              <w:rPr>
                <w:i/>
                <w:sz w:val="20"/>
              </w:rPr>
              <w:t xml:space="preserve"> </w:t>
            </w:r>
            <w:r w:rsidR="00A34CAC">
              <w:rPr>
                <w:i/>
                <w:sz w:val="20"/>
                <w:lang w:val="en-US"/>
              </w:rPr>
              <w:t>τέχνη</w:t>
            </w:r>
            <w:r>
              <w:rPr>
                <w:i/>
                <w:sz w:val="20"/>
                <w:lang w:val="en-US"/>
              </w:rPr>
              <w:t xml:space="preserve"> </w:t>
            </w:r>
            <w:r>
              <w:rPr>
                <w:i/>
                <w:sz w:val="20"/>
              </w:rPr>
              <w:t xml:space="preserve">sei, </w:t>
            </w:r>
            <w:r w:rsidR="00CE25A8">
              <w:rPr>
                <w:i/>
                <w:sz w:val="20"/>
              </w:rPr>
              <w:t xml:space="preserve">will sein Sokrates also nicht </w:t>
            </w:r>
            <w:r w:rsidR="00B03C6D">
              <w:rPr>
                <w:i/>
                <w:sz w:val="20"/>
              </w:rPr>
              <w:t xml:space="preserve">wirklich </w:t>
            </w:r>
            <w:r w:rsidR="00CE25A8">
              <w:rPr>
                <w:i/>
                <w:sz w:val="20"/>
              </w:rPr>
              <w:t>wissen, was Gorgias’ Beschäftigung ist, sondern will ihn, bzw. Platons Leser, zur Reflexion über die Grundlagen dieser Beschäftigung anregen und damit auch über den Rang, den die Rhetorik aus Sicht des Philosophen für sich beanspruchen kann.</w:t>
            </w:r>
          </w:p>
          <w:p w:rsidR="00CE25A8" w:rsidRDefault="006D2633" w:rsidP="00A70046">
            <w:pPr>
              <w:jc w:val="both"/>
              <w:rPr>
                <w:i/>
                <w:sz w:val="20"/>
              </w:rPr>
            </w:pPr>
            <w:r>
              <w:rPr>
                <w:i/>
                <w:sz w:val="20"/>
              </w:rPr>
              <w:t>Im folgenden Text stellt Polos eindrucksvoll unter Beweis, was er von Gorgias gelernt hat.</w:t>
            </w:r>
          </w:p>
          <w:p w:rsidR="00CD67B2" w:rsidRPr="001B110E" w:rsidRDefault="00CD67B2" w:rsidP="00CD67B2">
            <w:pPr>
              <w:rPr>
                <w:i/>
                <w:sz w:val="20"/>
              </w:rPr>
            </w:pPr>
          </w:p>
        </w:tc>
      </w:tr>
    </w:tbl>
    <w:p w:rsidR="00377BBF" w:rsidRPr="00517159" w:rsidRDefault="00377BBF" w:rsidP="00377BBF">
      <w:pPr>
        <w:spacing w:line="360" w:lineRule="auto"/>
        <w:rPr>
          <w:sz w:val="22"/>
        </w:rPr>
      </w:pPr>
    </w:p>
    <w:tbl>
      <w:tblPr>
        <w:tblStyle w:val="Tabellenraster"/>
        <w:tblW w:w="0" w:type="auto"/>
        <w:tblLook w:val="00BF"/>
      </w:tblPr>
      <w:tblGrid>
        <w:gridCol w:w="4603"/>
        <w:gridCol w:w="4603"/>
      </w:tblGrid>
      <w:tr w:rsidR="00377BBF">
        <w:tc>
          <w:tcPr>
            <w:tcW w:w="4603" w:type="dxa"/>
          </w:tcPr>
          <w:p w:rsidR="00377BBF" w:rsidRDefault="00377BBF" w:rsidP="006154CB">
            <w:pPr>
              <w:spacing w:line="360" w:lineRule="auto"/>
              <w:rPr>
                <w:rFonts w:cs="Times New Roman"/>
                <w:b/>
                <w:sz w:val="19"/>
                <w:lang w:val="en-US"/>
              </w:rPr>
            </w:pPr>
          </w:p>
          <w:p w:rsidR="0074266C" w:rsidRDefault="00377BBF" w:rsidP="006154CB">
            <w:pPr>
              <w:spacing w:line="360" w:lineRule="auto"/>
              <w:rPr>
                <w:sz w:val="19"/>
              </w:rPr>
            </w:pPr>
            <w:r w:rsidRPr="00634724">
              <w:rPr>
                <w:rFonts w:cs="Times New Roman"/>
                <w:b/>
                <w:sz w:val="19"/>
                <w:lang w:val="en-US"/>
              </w:rPr>
              <w:t>Χαιρεφῶν·</w:t>
            </w:r>
            <w:r w:rsidRPr="00634724">
              <w:rPr>
                <w:sz w:val="19"/>
              </w:rPr>
              <w:t xml:space="preserve"> Νῦν δ', ἐπειδὴ τίνος τέχνης ἐπιστήμων ἐστίν, τίνα</w:t>
            </w:r>
            <w:r>
              <w:rPr>
                <w:sz w:val="19"/>
              </w:rPr>
              <w:t xml:space="preserve"> </w:t>
            </w:r>
            <w:r w:rsidRPr="00634724">
              <w:rPr>
                <w:sz w:val="19"/>
              </w:rPr>
              <w:t>ἂν καλοῦντες αὐτὸν ὀρθῶς καλοῖμεν;</w:t>
            </w:r>
          </w:p>
          <w:p w:rsidR="00377BBF" w:rsidRPr="00634724" w:rsidRDefault="00377BBF" w:rsidP="006154CB">
            <w:pPr>
              <w:spacing w:line="360" w:lineRule="auto"/>
              <w:rPr>
                <w:sz w:val="19"/>
              </w:rPr>
            </w:pPr>
          </w:p>
          <w:p w:rsidR="00377BBF" w:rsidRPr="00634724" w:rsidRDefault="00377BBF" w:rsidP="006154CB">
            <w:pPr>
              <w:spacing w:line="360" w:lineRule="auto"/>
              <w:rPr>
                <w:sz w:val="19"/>
              </w:rPr>
            </w:pPr>
            <w:r w:rsidRPr="00634724">
              <w:rPr>
                <w:b/>
                <w:sz w:val="19"/>
              </w:rPr>
              <w:t>Πῶλος</w:t>
            </w:r>
            <w:r w:rsidRPr="00634724">
              <w:rPr>
                <w:sz w:val="19"/>
              </w:rPr>
              <w:t>· Ὦ Χαιρεφῶν, πολλαὶ τέχναι ἐν ἀνθρώποις εἰσὶν</w:t>
            </w:r>
            <w:r>
              <w:rPr>
                <w:sz w:val="19"/>
              </w:rPr>
              <w:t xml:space="preserve"> [</w:t>
            </w:r>
            <w:r w:rsidRPr="00634724">
              <w:rPr>
                <w:sz w:val="19"/>
              </w:rPr>
              <w:t>448c5</w:t>
            </w:r>
            <w:r>
              <w:rPr>
                <w:sz w:val="19"/>
              </w:rPr>
              <w:t xml:space="preserve">] </w:t>
            </w:r>
            <w:r w:rsidRPr="00634724">
              <w:rPr>
                <w:sz w:val="19"/>
              </w:rPr>
              <w:t>ἐκ τῶν ἐμπειριῶν ἐμπείρως ηὑρημέναι· ἐμπειρία μὲν γὰρ</w:t>
            </w:r>
          </w:p>
          <w:p w:rsidR="00AA7E7A" w:rsidRDefault="00377BBF" w:rsidP="006154CB">
            <w:pPr>
              <w:spacing w:line="360" w:lineRule="auto"/>
              <w:rPr>
                <w:sz w:val="19"/>
              </w:rPr>
            </w:pPr>
            <w:r w:rsidRPr="00634724">
              <w:rPr>
                <w:sz w:val="19"/>
              </w:rPr>
              <w:t>ποιεῖ τὸν αἰῶνα ἡμῶν πορεύεσθαι κατὰ τέχνην, ἀπειρία δὲ</w:t>
            </w:r>
            <w:r>
              <w:rPr>
                <w:sz w:val="19"/>
              </w:rPr>
              <w:t xml:space="preserve"> </w:t>
            </w:r>
            <w:r w:rsidRPr="00634724">
              <w:rPr>
                <w:sz w:val="19"/>
              </w:rPr>
              <w:t>κατὰ τύχην. ἑκάστων δὲ τούτων μεταλαμβάνουσιν ἄλλοι</w:t>
            </w:r>
            <w:r>
              <w:rPr>
                <w:sz w:val="19"/>
              </w:rPr>
              <w:t xml:space="preserve"> </w:t>
            </w:r>
            <w:r w:rsidRPr="00634724">
              <w:rPr>
                <w:sz w:val="19"/>
              </w:rPr>
              <w:t>ἄλλων ἄλλως, τῶν δὲ ἀρίστων οἱ ἄριστοι· ὧν καὶ Γοργίας</w:t>
            </w:r>
            <w:r>
              <w:rPr>
                <w:sz w:val="19"/>
              </w:rPr>
              <w:t xml:space="preserve"> </w:t>
            </w:r>
            <w:r w:rsidRPr="00634724">
              <w:rPr>
                <w:sz w:val="19"/>
              </w:rPr>
              <w:t>ἐστὶν ὅδε, καὶ μετέχει τῆ</w:t>
            </w:r>
            <w:r w:rsidR="00AA7E7A">
              <w:rPr>
                <w:sz w:val="19"/>
              </w:rPr>
              <w:t>ς καλλίστης</w:t>
            </w:r>
          </w:p>
          <w:p w:rsidR="0074266C" w:rsidRDefault="00377BBF" w:rsidP="006154CB">
            <w:pPr>
              <w:spacing w:line="360" w:lineRule="auto"/>
              <w:rPr>
                <w:sz w:val="19"/>
              </w:rPr>
            </w:pPr>
            <w:r w:rsidRPr="00634724">
              <w:rPr>
                <w:sz w:val="19"/>
              </w:rPr>
              <w:t>τῶν τεχνῶν.</w:t>
            </w:r>
            <w:r>
              <w:rPr>
                <w:sz w:val="19"/>
              </w:rPr>
              <w:t xml:space="preserve"> [448d] </w:t>
            </w:r>
          </w:p>
          <w:p w:rsidR="00F87A91" w:rsidRDefault="00F87A91" w:rsidP="006154CB">
            <w:pPr>
              <w:spacing w:line="360" w:lineRule="auto"/>
              <w:rPr>
                <w:sz w:val="19"/>
              </w:rPr>
            </w:pPr>
          </w:p>
          <w:p w:rsidR="0074266C" w:rsidRDefault="00377BBF" w:rsidP="006154CB">
            <w:pPr>
              <w:spacing w:line="360" w:lineRule="auto"/>
              <w:rPr>
                <w:sz w:val="19"/>
              </w:rPr>
            </w:pPr>
            <w:r w:rsidRPr="00634724">
              <w:rPr>
                <w:b/>
                <w:sz w:val="19"/>
              </w:rPr>
              <w:t>Σωκράτης·</w:t>
            </w:r>
            <w:r w:rsidRPr="00634724">
              <w:rPr>
                <w:sz w:val="19"/>
              </w:rPr>
              <w:t xml:space="preserve"> Καλῶς γε, ὦ Γοργία, φαίνεται Πῶλος παρεσκευάσθαι εἰς λόγους· ἀλλὰ γὰρ, ὃ ὑπέσχετο Χαιρεφῶντι οὐ</w:t>
            </w:r>
            <w:r>
              <w:rPr>
                <w:sz w:val="19"/>
              </w:rPr>
              <w:t xml:space="preserve"> </w:t>
            </w:r>
            <w:r w:rsidRPr="00634724">
              <w:rPr>
                <w:sz w:val="19"/>
              </w:rPr>
              <w:t>ποιεῖ.</w:t>
            </w:r>
          </w:p>
          <w:p w:rsidR="00377BBF" w:rsidRPr="00634724" w:rsidRDefault="00377BBF" w:rsidP="006154CB">
            <w:pPr>
              <w:spacing w:line="360" w:lineRule="auto"/>
              <w:rPr>
                <w:sz w:val="19"/>
              </w:rPr>
            </w:pPr>
          </w:p>
          <w:p w:rsidR="0074266C" w:rsidRDefault="00377BBF" w:rsidP="006154CB">
            <w:pPr>
              <w:spacing w:line="360" w:lineRule="auto"/>
              <w:rPr>
                <w:sz w:val="19"/>
              </w:rPr>
            </w:pPr>
            <w:r w:rsidRPr="00634724">
              <w:rPr>
                <w:b/>
                <w:sz w:val="19"/>
              </w:rPr>
              <w:t xml:space="preserve">Γοργίας· </w:t>
            </w:r>
            <w:r w:rsidRPr="00634724">
              <w:rPr>
                <w:sz w:val="19"/>
              </w:rPr>
              <w:t>Τί μάλιστα, ὦ Σώκρατες;</w:t>
            </w:r>
            <w:r>
              <w:rPr>
                <w:sz w:val="19"/>
              </w:rPr>
              <w:t xml:space="preserve"> </w:t>
            </w:r>
          </w:p>
          <w:p w:rsidR="0074266C" w:rsidRDefault="0074266C" w:rsidP="0074266C">
            <w:pPr>
              <w:rPr>
                <w:sz w:val="19"/>
              </w:rPr>
            </w:pPr>
          </w:p>
          <w:p w:rsidR="0074266C" w:rsidRDefault="00377BBF" w:rsidP="006154CB">
            <w:pPr>
              <w:spacing w:line="360" w:lineRule="auto"/>
              <w:rPr>
                <w:sz w:val="19"/>
              </w:rPr>
            </w:pPr>
            <w:r>
              <w:rPr>
                <w:sz w:val="19"/>
              </w:rPr>
              <w:t>[448</w:t>
            </w:r>
            <w:r w:rsidRPr="00634724">
              <w:rPr>
                <w:sz w:val="19"/>
              </w:rPr>
              <w:t>d5</w:t>
            </w:r>
            <w:r>
              <w:rPr>
                <w:sz w:val="19"/>
              </w:rPr>
              <w:t>]</w:t>
            </w:r>
            <w:r w:rsidRPr="00634724">
              <w:rPr>
                <w:b/>
                <w:sz w:val="19"/>
              </w:rPr>
              <w:t xml:space="preserve">Σωκράτης· </w:t>
            </w:r>
            <w:r w:rsidRPr="00634724">
              <w:rPr>
                <w:sz w:val="19"/>
              </w:rPr>
              <w:t>Τὸ ἐρωτώμενον οὐ πάνυ μοι φαίνεται ἀποκρίνεσθαι.</w:t>
            </w:r>
          </w:p>
          <w:p w:rsidR="00377BBF" w:rsidRPr="00634724" w:rsidRDefault="00377BBF" w:rsidP="006154CB">
            <w:pPr>
              <w:spacing w:line="360" w:lineRule="auto"/>
              <w:rPr>
                <w:sz w:val="19"/>
              </w:rPr>
            </w:pPr>
          </w:p>
          <w:p w:rsidR="0074266C" w:rsidRDefault="00377BBF" w:rsidP="006154CB">
            <w:pPr>
              <w:spacing w:line="360" w:lineRule="auto"/>
              <w:rPr>
                <w:sz w:val="19"/>
              </w:rPr>
            </w:pPr>
            <w:r w:rsidRPr="00634724">
              <w:rPr>
                <w:b/>
                <w:sz w:val="19"/>
              </w:rPr>
              <w:t>Γοργίας·</w:t>
            </w:r>
            <w:r w:rsidRPr="004C63CE">
              <w:rPr>
                <w:sz w:val="19"/>
              </w:rPr>
              <w:t xml:space="preserve"> Ἀλλὰ σύ, εἰ βούλει, ἐροῦ αὐτόν.</w:t>
            </w:r>
          </w:p>
          <w:p w:rsidR="00377BBF" w:rsidRPr="004C63CE" w:rsidRDefault="00377BBF" w:rsidP="006154CB">
            <w:pPr>
              <w:spacing w:line="360" w:lineRule="auto"/>
              <w:rPr>
                <w:sz w:val="19"/>
              </w:rPr>
            </w:pPr>
          </w:p>
          <w:p w:rsidR="0074266C" w:rsidRDefault="00377BBF" w:rsidP="006154CB">
            <w:pPr>
              <w:spacing w:line="360" w:lineRule="auto"/>
              <w:rPr>
                <w:sz w:val="19"/>
              </w:rPr>
            </w:pPr>
            <w:r w:rsidRPr="00634724">
              <w:rPr>
                <w:b/>
                <w:sz w:val="19"/>
              </w:rPr>
              <w:t>Σωκράτης·</w:t>
            </w:r>
            <w:r w:rsidRPr="004C63CE">
              <w:rPr>
                <w:sz w:val="19"/>
              </w:rPr>
              <w:t xml:space="preserve"> Οὔκ, εἰ αὐτῷ γε σοὶ βουλομένῳ ἐστὶν </w:t>
            </w:r>
          </w:p>
          <w:p w:rsidR="0074266C" w:rsidRDefault="00377BBF" w:rsidP="006154CB">
            <w:pPr>
              <w:spacing w:line="360" w:lineRule="auto"/>
              <w:rPr>
                <w:sz w:val="19"/>
              </w:rPr>
            </w:pPr>
            <w:r w:rsidRPr="004C63CE">
              <w:rPr>
                <w:sz w:val="19"/>
              </w:rPr>
              <w:t>ἀποκρίνεσθαι,</w:t>
            </w:r>
            <w:r>
              <w:rPr>
                <w:sz w:val="19"/>
              </w:rPr>
              <w:t xml:space="preserve"> </w:t>
            </w:r>
            <w:r w:rsidRPr="004C63CE">
              <w:rPr>
                <w:sz w:val="19"/>
              </w:rPr>
              <w:t>ἀλλὰ πολὺ ἂν ἥδιον σέ. δῆλος γάρ μοι Πῶλος καὶ ἐξ ὧν</w:t>
            </w:r>
            <w:r>
              <w:rPr>
                <w:sz w:val="19"/>
              </w:rPr>
              <w:t xml:space="preserve"> </w:t>
            </w:r>
            <w:r w:rsidRPr="004C63CE">
              <w:rPr>
                <w:sz w:val="19"/>
              </w:rPr>
              <w:t>εἴρηκεν</w:t>
            </w:r>
            <w:r>
              <w:rPr>
                <w:sz w:val="19"/>
              </w:rPr>
              <w:t>,</w:t>
            </w:r>
            <w:r w:rsidRPr="004C63CE">
              <w:rPr>
                <w:sz w:val="19"/>
              </w:rPr>
              <w:t xml:space="preserve"> ὅτι τὴν καλουμένην ῥητορικὴν μᾶλλον μεμελέτηκεν</w:t>
            </w:r>
            <w:r>
              <w:rPr>
                <w:sz w:val="19"/>
              </w:rPr>
              <w:t xml:space="preserve"> [448d</w:t>
            </w:r>
            <w:r w:rsidRPr="004C63CE">
              <w:rPr>
                <w:sz w:val="19"/>
              </w:rPr>
              <w:t>10</w:t>
            </w:r>
            <w:r>
              <w:rPr>
                <w:sz w:val="19"/>
              </w:rPr>
              <w:t xml:space="preserve">] </w:t>
            </w:r>
            <w:r w:rsidRPr="004C63CE">
              <w:rPr>
                <w:sz w:val="19"/>
              </w:rPr>
              <w:t>ἢ διαλέγεσθαι.</w:t>
            </w:r>
            <w:r>
              <w:rPr>
                <w:sz w:val="19"/>
              </w:rPr>
              <w:t xml:space="preserve"> [448e]</w:t>
            </w:r>
          </w:p>
          <w:p w:rsidR="00377BBF" w:rsidRPr="004C63CE" w:rsidRDefault="00377BBF" w:rsidP="006154CB">
            <w:pPr>
              <w:spacing w:line="360" w:lineRule="auto"/>
              <w:rPr>
                <w:sz w:val="19"/>
              </w:rPr>
            </w:pPr>
          </w:p>
          <w:p w:rsidR="0074266C" w:rsidRDefault="00377BBF" w:rsidP="006154CB">
            <w:pPr>
              <w:spacing w:line="360" w:lineRule="auto"/>
              <w:rPr>
                <w:sz w:val="19"/>
              </w:rPr>
            </w:pPr>
            <w:r w:rsidRPr="00634724">
              <w:rPr>
                <w:b/>
                <w:sz w:val="19"/>
              </w:rPr>
              <w:t>Πῶλος</w:t>
            </w:r>
            <w:r w:rsidRPr="00634724">
              <w:rPr>
                <w:sz w:val="19"/>
              </w:rPr>
              <w:t>·</w:t>
            </w:r>
            <w:r w:rsidRPr="004C63CE">
              <w:rPr>
                <w:sz w:val="19"/>
              </w:rPr>
              <w:t xml:space="preserve"> Τί δή, ὦ Σώκρατες;</w:t>
            </w:r>
          </w:p>
          <w:p w:rsidR="00377BBF" w:rsidRPr="004C63CE" w:rsidRDefault="00377BBF" w:rsidP="0074266C">
            <w:pPr>
              <w:rPr>
                <w:sz w:val="19"/>
              </w:rPr>
            </w:pPr>
          </w:p>
          <w:p w:rsidR="00B47D3F" w:rsidRDefault="00377BBF" w:rsidP="006154CB">
            <w:pPr>
              <w:spacing w:line="360" w:lineRule="auto"/>
              <w:rPr>
                <w:sz w:val="19"/>
              </w:rPr>
            </w:pPr>
            <w:r w:rsidRPr="00634724">
              <w:rPr>
                <w:b/>
                <w:sz w:val="19"/>
              </w:rPr>
              <w:t>Σωκράτης·</w:t>
            </w:r>
            <w:r w:rsidRPr="004C63CE">
              <w:rPr>
                <w:sz w:val="19"/>
              </w:rPr>
              <w:t xml:space="preserve"> Ὅτι, ὦ Πῶλε, ἐρομένου Χαιρεφῶ</w:t>
            </w:r>
            <w:r>
              <w:rPr>
                <w:sz w:val="19"/>
              </w:rPr>
              <w:t xml:space="preserve">ντος </w:t>
            </w:r>
          </w:p>
          <w:p w:rsidR="003845CB" w:rsidRDefault="00377BBF" w:rsidP="006154CB">
            <w:pPr>
              <w:spacing w:line="360" w:lineRule="auto"/>
              <w:rPr>
                <w:sz w:val="19"/>
              </w:rPr>
            </w:pPr>
            <w:r>
              <w:rPr>
                <w:sz w:val="19"/>
              </w:rPr>
              <w:t xml:space="preserve">τίνος Γοργίας </w:t>
            </w:r>
            <w:r w:rsidRPr="004C63CE">
              <w:rPr>
                <w:sz w:val="19"/>
              </w:rPr>
              <w:t>ἐπιστήμων τέχνης, ἐγκωμιάζεις μὲν αὐτοῦ τὴν τέχνην ὥσπερ</w:t>
            </w:r>
            <w:r>
              <w:rPr>
                <w:sz w:val="19"/>
              </w:rPr>
              <w:t xml:space="preserve"> </w:t>
            </w:r>
            <w:r w:rsidRPr="004C63CE">
              <w:rPr>
                <w:sz w:val="19"/>
              </w:rPr>
              <w:t>τινὸς ψέγοντος, ἥτις δέ ἐστιν οὐκ ἀπεκρίνω.</w:t>
            </w:r>
            <w:r>
              <w:rPr>
                <w:sz w:val="19"/>
              </w:rPr>
              <w:t xml:space="preserve"> [448e</w:t>
            </w:r>
            <w:r w:rsidRPr="004C63CE">
              <w:rPr>
                <w:sz w:val="19"/>
              </w:rPr>
              <w:t>5</w:t>
            </w:r>
            <w:r>
              <w:rPr>
                <w:sz w:val="19"/>
              </w:rPr>
              <w:t>]</w:t>
            </w:r>
          </w:p>
          <w:p w:rsidR="00377BBF" w:rsidRPr="004C63CE" w:rsidRDefault="00377BBF" w:rsidP="003845CB">
            <w:pPr>
              <w:spacing w:line="480" w:lineRule="auto"/>
              <w:rPr>
                <w:sz w:val="19"/>
              </w:rPr>
            </w:pPr>
          </w:p>
          <w:p w:rsidR="003845CB" w:rsidRDefault="00377BBF" w:rsidP="006154CB">
            <w:pPr>
              <w:spacing w:line="360" w:lineRule="auto"/>
              <w:rPr>
                <w:sz w:val="19"/>
              </w:rPr>
            </w:pPr>
            <w:r w:rsidRPr="00634724">
              <w:rPr>
                <w:b/>
                <w:sz w:val="19"/>
              </w:rPr>
              <w:t>Πῶλος</w:t>
            </w:r>
            <w:r w:rsidRPr="00634724">
              <w:rPr>
                <w:sz w:val="19"/>
              </w:rPr>
              <w:t>·</w:t>
            </w:r>
            <w:r w:rsidRPr="004C63CE">
              <w:rPr>
                <w:sz w:val="19"/>
              </w:rPr>
              <w:t xml:space="preserve"> Οὐ γὰρ ἀπεκρινάμην ὅτι εἴη ἡ καλλίστη;</w:t>
            </w:r>
          </w:p>
          <w:p w:rsidR="00377BBF" w:rsidRPr="004C63CE" w:rsidRDefault="00377BBF" w:rsidP="006154CB">
            <w:pPr>
              <w:spacing w:line="360" w:lineRule="auto"/>
              <w:rPr>
                <w:sz w:val="19"/>
              </w:rPr>
            </w:pPr>
          </w:p>
          <w:p w:rsidR="00377BBF" w:rsidRPr="004C63CE" w:rsidRDefault="00377BBF" w:rsidP="006154CB">
            <w:pPr>
              <w:spacing w:line="360" w:lineRule="auto"/>
              <w:rPr>
                <w:sz w:val="19"/>
              </w:rPr>
            </w:pPr>
            <w:r w:rsidRPr="00634724">
              <w:rPr>
                <w:b/>
                <w:sz w:val="19"/>
              </w:rPr>
              <w:t>Σωκράτης·</w:t>
            </w:r>
            <w:r w:rsidRPr="004C63CE">
              <w:rPr>
                <w:sz w:val="19"/>
              </w:rPr>
              <w:t xml:space="preserve"> Καὶ μάλα. ἀλλ' οὐδεὶς ἐρωτᾷ ποία τις ἡ Γοργίου</w:t>
            </w:r>
            <w:r>
              <w:rPr>
                <w:sz w:val="19"/>
              </w:rPr>
              <w:t xml:space="preserve"> </w:t>
            </w:r>
            <w:r w:rsidRPr="004C63CE">
              <w:rPr>
                <w:sz w:val="19"/>
              </w:rPr>
              <w:t>τέχνη, ἀλλὰ τίς, καὶ ὅντινα δέοι καλεῖν τὸν Γοργίαν·</w:t>
            </w:r>
            <w:r>
              <w:t xml:space="preserve"> </w:t>
            </w:r>
          </w:p>
        </w:tc>
        <w:tc>
          <w:tcPr>
            <w:tcW w:w="4603" w:type="dxa"/>
          </w:tcPr>
          <w:p w:rsidR="00377BBF" w:rsidRPr="00634724" w:rsidRDefault="00377BBF" w:rsidP="006154CB">
            <w:pPr>
              <w:spacing w:line="360" w:lineRule="auto"/>
              <w:rPr>
                <w:sz w:val="18"/>
              </w:rPr>
            </w:pPr>
          </w:p>
          <w:p w:rsidR="0074266C" w:rsidRDefault="00377BBF" w:rsidP="00A70046">
            <w:pPr>
              <w:spacing w:line="360" w:lineRule="auto"/>
              <w:jc w:val="both"/>
              <w:rPr>
                <w:sz w:val="18"/>
              </w:rPr>
            </w:pPr>
            <w:r w:rsidRPr="00634724">
              <w:rPr>
                <w:b/>
                <w:sz w:val="18"/>
              </w:rPr>
              <w:t>Chairephon:</w:t>
            </w:r>
            <w:r>
              <w:rPr>
                <w:b/>
                <w:sz w:val="18"/>
              </w:rPr>
              <w:t xml:space="preserve"> </w:t>
            </w:r>
            <w:r>
              <w:rPr>
                <w:sz w:val="18"/>
              </w:rPr>
              <w:t>In welcher Wissenschaft ist er denn nun bewandert? Als was würden wir ihn also wohl richtigerweise bezeichnen?</w:t>
            </w:r>
          </w:p>
          <w:p w:rsidR="00377BBF" w:rsidRDefault="00377BBF" w:rsidP="00A70046">
            <w:pPr>
              <w:spacing w:line="360" w:lineRule="auto"/>
              <w:jc w:val="both"/>
              <w:rPr>
                <w:sz w:val="18"/>
              </w:rPr>
            </w:pPr>
          </w:p>
          <w:p w:rsidR="00377BBF" w:rsidRDefault="00377BBF" w:rsidP="00A70046">
            <w:pPr>
              <w:spacing w:line="360" w:lineRule="auto"/>
              <w:jc w:val="both"/>
              <w:rPr>
                <w:sz w:val="18"/>
              </w:rPr>
            </w:pPr>
            <w:r w:rsidRPr="00634724">
              <w:rPr>
                <w:b/>
                <w:sz w:val="18"/>
              </w:rPr>
              <w:t>Polos:</w:t>
            </w:r>
            <w:r>
              <w:rPr>
                <w:b/>
                <w:sz w:val="18"/>
              </w:rPr>
              <w:t xml:space="preserve"> </w:t>
            </w:r>
            <w:r>
              <w:rPr>
                <w:sz w:val="18"/>
              </w:rPr>
              <w:t>Chairephon, viele Wissenschaften sind unter den Menschen aufgrund von praktischen Kenntnissen kenntnisreich erfunden worden. Die praktische Kenntnis nämlich lässt unser Leben nach der Kunst</w:t>
            </w:r>
          </w:p>
          <w:p w:rsidR="00B47D3F" w:rsidRDefault="00377BBF" w:rsidP="00A70046">
            <w:pPr>
              <w:spacing w:line="360" w:lineRule="auto"/>
              <w:jc w:val="both"/>
              <w:rPr>
                <w:sz w:val="18"/>
              </w:rPr>
            </w:pPr>
            <w:r>
              <w:rPr>
                <w:sz w:val="18"/>
              </w:rPr>
              <w:t xml:space="preserve">gehen, Unkenntnis aber nach </w:t>
            </w:r>
            <w:r w:rsidR="00F87A91">
              <w:rPr>
                <w:sz w:val="18"/>
              </w:rPr>
              <w:t>dem Zufall</w:t>
            </w:r>
            <w:r>
              <w:rPr>
                <w:sz w:val="18"/>
              </w:rPr>
              <w:t xml:space="preserve">. An all diesen verschiedenen haben die verschiedenen verschieden Anteil, an den besten aber die besten. Zu ihnen gehört auch Gorgias hier und </w:t>
            </w:r>
            <w:r w:rsidR="00AA7E7A">
              <w:rPr>
                <w:sz w:val="18"/>
              </w:rPr>
              <w:t xml:space="preserve">hat Anteil an der schönsten der </w:t>
            </w:r>
            <w:r>
              <w:rPr>
                <w:sz w:val="18"/>
              </w:rPr>
              <w:t>Wissenschaften.</w:t>
            </w:r>
          </w:p>
          <w:p w:rsidR="0074266C" w:rsidRDefault="0074266C" w:rsidP="00A70046">
            <w:pPr>
              <w:spacing w:line="360" w:lineRule="auto"/>
              <w:jc w:val="both"/>
              <w:rPr>
                <w:sz w:val="18"/>
              </w:rPr>
            </w:pPr>
          </w:p>
          <w:p w:rsidR="00377BBF" w:rsidRDefault="00377BBF" w:rsidP="0074266C">
            <w:pPr>
              <w:jc w:val="both"/>
              <w:rPr>
                <w:sz w:val="18"/>
              </w:rPr>
            </w:pPr>
          </w:p>
          <w:p w:rsidR="0074266C" w:rsidRDefault="00377BBF" w:rsidP="00A70046">
            <w:pPr>
              <w:spacing w:line="360" w:lineRule="auto"/>
              <w:jc w:val="both"/>
              <w:rPr>
                <w:sz w:val="18"/>
              </w:rPr>
            </w:pPr>
            <w:r>
              <w:rPr>
                <w:b/>
                <w:sz w:val="18"/>
              </w:rPr>
              <w:t xml:space="preserve">Sokrates: </w:t>
            </w:r>
            <w:r>
              <w:rPr>
                <w:sz w:val="18"/>
              </w:rPr>
              <w:t>Wirklich gut, l</w:t>
            </w:r>
            <w:r w:rsidR="0019594B">
              <w:rPr>
                <w:sz w:val="18"/>
              </w:rPr>
              <w:t>ieber Gorgias, scheint Polos für</w:t>
            </w:r>
            <w:r>
              <w:rPr>
                <w:sz w:val="18"/>
              </w:rPr>
              <w:t xml:space="preserve"> Reden ausgebildet zu sein. Was er allerdings dem Chairephon versprochen hat, löst er nicht ein.</w:t>
            </w:r>
          </w:p>
          <w:p w:rsidR="00377BBF" w:rsidRDefault="00377BBF" w:rsidP="00A70046">
            <w:pPr>
              <w:spacing w:line="360" w:lineRule="auto"/>
              <w:jc w:val="both"/>
              <w:rPr>
                <w:sz w:val="18"/>
              </w:rPr>
            </w:pPr>
          </w:p>
          <w:p w:rsidR="0074266C" w:rsidRDefault="00377BBF" w:rsidP="00A70046">
            <w:pPr>
              <w:spacing w:line="360" w:lineRule="auto"/>
              <w:jc w:val="both"/>
              <w:rPr>
                <w:sz w:val="18"/>
              </w:rPr>
            </w:pPr>
            <w:r w:rsidRPr="00634724">
              <w:rPr>
                <w:b/>
                <w:sz w:val="18"/>
              </w:rPr>
              <w:t>Gorgias:</w:t>
            </w:r>
            <w:r>
              <w:rPr>
                <w:b/>
                <w:sz w:val="18"/>
              </w:rPr>
              <w:t xml:space="preserve"> </w:t>
            </w:r>
            <w:r>
              <w:rPr>
                <w:sz w:val="18"/>
              </w:rPr>
              <w:t>Was denn, Sokrates?</w:t>
            </w:r>
          </w:p>
          <w:p w:rsidR="00377BBF" w:rsidRDefault="00377BBF" w:rsidP="00A70046">
            <w:pPr>
              <w:spacing w:line="360" w:lineRule="auto"/>
              <w:jc w:val="both"/>
              <w:rPr>
                <w:sz w:val="18"/>
              </w:rPr>
            </w:pPr>
          </w:p>
          <w:p w:rsidR="0074266C" w:rsidRDefault="00377BBF" w:rsidP="00A70046">
            <w:pPr>
              <w:spacing w:line="360" w:lineRule="auto"/>
              <w:jc w:val="both"/>
              <w:rPr>
                <w:sz w:val="18"/>
              </w:rPr>
            </w:pPr>
            <w:r>
              <w:rPr>
                <w:b/>
                <w:sz w:val="18"/>
              </w:rPr>
              <w:t xml:space="preserve">Sokrates: </w:t>
            </w:r>
            <w:r>
              <w:rPr>
                <w:sz w:val="18"/>
              </w:rPr>
              <w:t>Er scheint mir die Frage überhaupt nicht zu beantworten.</w:t>
            </w:r>
          </w:p>
          <w:p w:rsidR="00377BBF" w:rsidRDefault="00377BBF" w:rsidP="00A70046">
            <w:pPr>
              <w:spacing w:line="360" w:lineRule="auto"/>
              <w:jc w:val="both"/>
              <w:rPr>
                <w:sz w:val="18"/>
              </w:rPr>
            </w:pPr>
          </w:p>
          <w:p w:rsidR="0074266C" w:rsidRDefault="00377BBF" w:rsidP="00A70046">
            <w:pPr>
              <w:spacing w:line="360" w:lineRule="auto"/>
              <w:jc w:val="both"/>
              <w:rPr>
                <w:sz w:val="18"/>
              </w:rPr>
            </w:pPr>
            <w:r>
              <w:rPr>
                <w:b/>
                <w:sz w:val="18"/>
              </w:rPr>
              <w:t xml:space="preserve">Gorgias: </w:t>
            </w:r>
            <w:r>
              <w:rPr>
                <w:sz w:val="18"/>
              </w:rPr>
              <w:t>Dann frag du ihn einmal, wenn du willst.</w:t>
            </w:r>
          </w:p>
          <w:p w:rsidR="00377BBF" w:rsidRDefault="00377BBF" w:rsidP="0074266C">
            <w:pPr>
              <w:spacing w:line="480" w:lineRule="auto"/>
              <w:jc w:val="both"/>
              <w:rPr>
                <w:sz w:val="18"/>
              </w:rPr>
            </w:pPr>
          </w:p>
          <w:p w:rsidR="0074266C" w:rsidRDefault="00377BBF" w:rsidP="00A70046">
            <w:pPr>
              <w:spacing w:line="360" w:lineRule="auto"/>
              <w:jc w:val="both"/>
              <w:rPr>
                <w:sz w:val="18"/>
              </w:rPr>
            </w:pPr>
            <w:r>
              <w:rPr>
                <w:b/>
                <w:sz w:val="18"/>
              </w:rPr>
              <w:t xml:space="preserve">Sokrates: </w:t>
            </w:r>
            <w:r w:rsidRPr="004C63CE">
              <w:rPr>
                <w:sz w:val="18"/>
              </w:rPr>
              <w:t>Nein,</w:t>
            </w:r>
            <w:r>
              <w:rPr>
                <w:b/>
                <w:sz w:val="18"/>
              </w:rPr>
              <w:t xml:space="preserve"> </w:t>
            </w:r>
            <w:r>
              <w:rPr>
                <w:sz w:val="18"/>
              </w:rPr>
              <w:t xml:space="preserve">wenn du selbst bereit bist, zu </w:t>
            </w:r>
          </w:p>
          <w:p w:rsidR="00377BBF" w:rsidRDefault="00377BBF" w:rsidP="00A70046">
            <w:pPr>
              <w:spacing w:line="360" w:lineRule="auto"/>
              <w:jc w:val="both"/>
              <w:rPr>
                <w:sz w:val="18"/>
              </w:rPr>
            </w:pPr>
            <w:r>
              <w:rPr>
                <w:sz w:val="18"/>
              </w:rPr>
              <w:t xml:space="preserve">antworten, möchte ich viel lieber dich fragen. Denn </w:t>
            </w:r>
          </w:p>
          <w:p w:rsidR="00377BBF" w:rsidRDefault="00377BBF" w:rsidP="00A70046">
            <w:pPr>
              <w:spacing w:line="360" w:lineRule="auto"/>
              <w:jc w:val="both"/>
              <w:rPr>
                <w:sz w:val="18"/>
              </w:rPr>
            </w:pPr>
            <w:r>
              <w:rPr>
                <w:sz w:val="18"/>
              </w:rPr>
              <w:t>auch aus dem, was er gesagt hat, wird mir kla</w:t>
            </w:r>
            <w:r w:rsidR="0019594B">
              <w:rPr>
                <w:sz w:val="18"/>
              </w:rPr>
              <w:t xml:space="preserve">r, dass Polos sich mehr in der </w:t>
            </w:r>
            <w:r>
              <w:rPr>
                <w:sz w:val="18"/>
              </w:rPr>
              <w:t>sogenannte</w:t>
            </w:r>
            <w:r w:rsidR="0019594B">
              <w:rPr>
                <w:sz w:val="18"/>
              </w:rPr>
              <w:t>n</w:t>
            </w:r>
            <w:r>
              <w:rPr>
                <w:sz w:val="18"/>
              </w:rPr>
              <w:t xml:space="preserve"> Rhetorik geübt hat</w:t>
            </w:r>
          </w:p>
          <w:p w:rsidR="0074266C" w:rsidRDefault="00377BBF" w:rsidP="00A70046">
            <w:pPr>
              <w:spacing w:line="360" w:lineRule="auto"/>
              <w:jc w:val="both"/>
              <w:rPr>
                <w:sz w:val="18"/>
              </w:rPr>
            </w:pPr>
            <w:r>
              <w:rPr>
                <w:sz w:val="18"/>
              </w:rPr>
              <w:t>als in der Gesprächsführung.</w:t>
            </w:r>
          </w:p>
          <w:p w:rsidR="00377BBF" w:rsidRDefault="00377BBF" w:rsidP="00A70046">
            <w:pPr>
              <w:spacing w:line="360" w:lineRule="auto"/>
              <w:jc w:val="both"/>
              <w:rPr>
                <w:sz w:val="18"/>
              </w:rPr>
            </w:pPr>
          </w:p>
          <w:p w:rsidR="0074266C" w:rsidRDefault="00377BBF" w:rsidP="00A70046">
            <w:pPr>
              <w:spacing w:line="360" w:lineRule="auto"/>
              <w:jc w:val="both"/>
              <w:rPr>
                <w:sz w:val="18"/>
              </w:rPr>
            </w:pPr>
            <w:r>
              <w:rPr>
                <w:b/>
                <w:sz w:val="18"/>
              </w:rPr>
              <w:t xml:space="preserve">Polos: </w:t>
            </w:r>
            <w:r>
              <w:rPr>
                <w:sz w:val="18"/>
              </w:rPr>
              <w:t>Wie meinst du das, Sokrates?</w:t>
            </w:r>
          </w:p>
          <w:p w:rsidR="00377BBF" w:rsidRDefault="00377BBF" w:rsidP="00A70046">
            <w:pPr>
              <w:spacing w:line="360" w:lineRule="auto"/>
              <w:jc w:val="both"/>
              <w:rPr>
                <w:sz w:val="18"/>
              </w:rPr>
            </w:pPr>
          </w:p>
          <w:p w:rsidR="00B47D3F" w:rsidRDefault="00377BBF" w:rsidP="00A70046">
            <w:pPr>
              <w:spacing w:line="360" w:lineRule="auto"/>
              <w:jc w:val="both"/>
              <w:rPr>
                <w:sz w:val="18"/>
              </w:rPr>
            </w:pPr>
            <w:r>
              <w:rPr>
                <w:b/>
                <w:sz w:val="18"/>
              </w:rPr>
              <w:t xml:space="preserve">Sokrates: </w:t>
            </w:r>
            <w:r>
              <w:rPr>
                <w:sz w:val="18"/>
              </w:rPr>
              <w:t xml:space="preserve">Auf die Frage Chairephons, in welcher </w:t>
            </w:r>
          </w:p>
          <w:p w:rsidR="003845CB" w:rsidRDefault="00377BBF" w:rsidP="00A70046">
            <w:pPr>
              <w:spacing w:line="360" w:lineRule="auto"/>
              <w:jc w:val="both"/>
              <w:rPr>
                <w:sz w:val="18"/>
              </w:rPr>
            </w:pPr>
            <w:r>
              <w:rPr>
                <w:sz w:val="18"/>
              </w:rPr>
              <w:t>Wissenschaft Gorgias bewandert sei, Polos, rühmst du seine Wissenschaft,</w:t>
            </w:r>
            <w:r w:rsidR="0019594B">
              <w:rPr>
                <w:sz w:val="18"/>
              </w:rPr>
              <w:t xml:space="preserve"> </w:t>
            </w:r>
            <w:r>
              <w:rPr>
                <w:sz w:val="18"/>
              </w:rPr>
              <w:t>als hätte sie jemand schlecht-gemacht. Die Frage, welche sie sei, hast du aber nicht beantwortet.</w:t>
            </w:r>
          </w:p>
          <w:p w:rsidR="00377BBF" w:rsidRDefault="00377BBF" w:rsidP="003845CB">
            <w:pPr>
              <w:jc w:val="both"/>
              <w:rPr>
                <w:sz w:val="18"/>
              </w:rPr>
            </w:pPr>
          </w:p>
          <w:p w:rsidR="00377BBF" w:rsidRDefault="00377BBF" w:rsidP="00A70046">
            <w:pPr>
              <w:spacing w:line="360" w:lineRule="auto"/>
              <w:jc w:val="both"/>
              <w:rPr>
                <w:sz w:val="18"/>
              </w:rPr>
            </w:pPr>
            <w:r>
              <w:rPr>
                <w:b/>
                <w:sz w:val="18"/>
              </w:rPr>
              <w:t xml:space="preserve">Polos: </w:t>
            </w:r>
            <w:r>
              <w:rPr>
                <w:sz w:val="18"/>
              </w:rPr>
              <w:t>Habe ich denn nicht die Antwort gegeben, sie sei die schönste?</w:t>
            </w:r>
          </w:p>
          <w:p w:rsidR="003845CB" w:rsidRDefault="00377BBF" w:rsidP="00A70046">
            <w:pPr>
              <w:spacing w:line="360" w:lineRule="auto"/>
              <w:jc w:val="both"/>
              <w:rPr>
                <w:sz w:val="18"/>
              </w:rPr>
            </w:pPr>
            <w:r>
              <w:rPr>
                <w:b/>
                <w:sz w:val="18"/>
              </w:rPr>
              <w:t xml:space="preserve">Sokrates: </w:t>
            </w:r>
            <w:r>
              <w:rPr>
                <w:sz w:val="18"/>
              </w:rPr>
              <w:t>Gewiss. Aber niemand fragt, welche Qualität Gorgias' Wissenschaft hat, sondern welche es ist und was die richtige Bezeichnung für Gorgias wäre.</w:t>
            </w:r>
          </w:p>
          <w:p w:rsidR="00377BBF" w:rsidRPr="004C63CE" w:rsidRDefault="00377BBF" w:rsidP="00A70046">
            <w:pPr>
              <w:spacing w:line="360" w:lineRule="auto"/>
              <w:jc w:val="both"/>
              <w:rPr>
                <w:sz w:val="18"/>
              </w:rPr>
            </w:pPr>
          </w:p>
        </w:tc>
      </w:tr>
    </w:tbl>
    <w:p w:rsidR="00093480" w:rsidRDefault="00093480" w:rsidP="00377BBF">
      <w:pPr>
        <w:spacing w:line="360" w:lineRule="auto"/>
      </w:pPr>
    </w:p>
    <w:p w:rsidR="00093480" w:rsidRPr="00AA7E7A" w:rsidRDefault="00AA7E7A" w:rsidP="00AA7E7A">
      <w:pPr>
        <w:rPr>
          <w:sz w:val="20"/>
        </w:rPr>
      </w:pPr>
      <w:r>
        <w:rPr>
          <w:sz w:val="20"/>
        </w:rPr>
        <w:t>-</w:t>
      </w:r>
      <w:r>
        <w:rPr>
          <w:sz w:val="20"/>
        </w:rPr>
        <w:tab/>
        <w:t>Untersuchen Sie Polos' Antwort (448c-d) auf Stilmittel und belegen Sie diese griechisch.</w:t>
      </w:r>
    </w:p>
    <w:p w:rsidR="00093480" w:rsidRPr="00AA7E7A" w:rsidRDefault="00AA7E7A" w:rsidP="00AA7E7A">
      <w:pPr>
        <w:rPr>
          <w:sz w:val="20"/>
        </w:rPr>
      </w:pPr>
      <w:r>
        <w:rPr>
          <w:sz w:val="20"/>
        </w:rPr>
        <w:tab/>
        <w:t>Beschreiben Sie die Wirkung dieser Stilmittel.</w:t>
      </w:r>
    </w:p>
    <w:p w:rsidR="00093480" w:rsidRPr="00AA7E7A" w:rsidRDefault="00093480" w:rsidP="00AA7E7A">
      <w:pPr>
        <w:rPr>
          <w:sz w:val="20"/>
        </w:rPr>
      </w:pPr>
    </w:p>
    <w:p w:rsidR="00093480" w:rsidRPr="00AA7E7A" w:rsidRDefault="00AA7E7A" w:rsidP="00AA7E7A">
      <w:pPr>
        <w:rPr>
          <w:sz w:val="20"/>
        </w:rPr>
      </w:pPr>
      <w:r>
        <w:rPr>
          <w:sz w:val="20"/>
        </w:rPr>
        <w:t>-</w:t>
      </w:r>
      <w:r>
        <w:rPr>
          <w:sz w:val="20"/>
        </w:rPr>
        <w:tab/>
        <w:t xml:space="preserve">Charakterisieren Sie Polos' Gesprächshaltung im vorliegenden Text. Versuchen Sie, diese zu </w:t>
      </w:r>
      <w:r>
        <w:rPr>
          <w:sz w:val="20"/>
        </w:rPr>
        <w:tab/>
        <w:t>begründen.</w:t>
      </w:r>
    </w:p>
    <w:p w:rsidR="00B31899" w:rsidRDefault="00B31899" w:rsidP="00AA7E7A">
      <w:pPr>
        <w:rPr>
          <w:sz w:val="20"/>
        </w:rPr>
      </w:pPr>
    </w:p>
    <w:p w:rsidR="00B31899" w:rsidRDefault="00B31899" w:rsidP="00AA7E7A">
      <w:pPr>
        <w:rPr>
          <w:sz w:val="20"/>
        </w:rPr>
      </w:pPr>
      <w:r>
        <w:rPr>
          <w:sz w:val="20"/>
        </w:rPr>
        <w:t>-</w:t>
      </w:r>
      <w:r>
        <w:rPr>
          <w:sz w:val="20"/>
        </w:rPr>
        <w:tab/>
        <w:t xml:space="preserve">In 448d10 spricht Sokrates Polos die Schulung in der </w:t>
      </w:r>
      <w:r>
        <w:rPr>
          <w:sz w:val="20"/>
          <w:lang w:val="en-US"/>
        </w:rPr>
        <w:t xml:space="preserve">ῥητορική </w:t>
      </w:r>
      <w:r>
        <w:rPr>
          <w:sz w:val="20"/>
        </w:rPr>
        <w:t xml:space="preserve">zu, im </w:t>
      </w:r>
      <w:r>
        <w:rPr>
          <w:sz w:val="20"/>
          <w:lang w:val="en-US"/>
        </w:rPr>
        <w:t xml:space="preserve">διαλέγεσθαι </w:t>
      </w:r>
      <w:r>
        <w:rPr>
          <w:sz w:val="20"/>
        </w:rPr>
        <w:t>ab.</w:t>
      </w:r>
    </w:p>
    <w:p w:rsidR="00093480" w:rsidRPr="00B31899" w:rsidRDefault="00B31899" w:rsidP="00AA7E7A">
      <w:pPr>
        <w:rPr>
          <w:sz w:val="20"/>
        </w:rPr>
      </w:pPr>
      <w:r>
        <w:rPr>
          <w:sz w:val="20"/>
        </w:rPr>
        <w:tab/>
        <w:t xml:space="preserve">Erklären Sie diese Unterscheidung und erläutern Sie die Bedeutung des Letzteren vor dem </w:t>
      </w:r>
      <w:r>
        <w:rPr>
          <w:sz w:val="20"/>
        </w:rPr>
        <w:tab/>
        <w:t>Hintergrund der Texte 4 und 5.</w:t>
      </w:r>
    </w:p>
    <w:p w:rsidR="00093480" w:rsidRDefault="00093480" w:rsidP="00AA7E7A"/>
    <w:p w:rsidR="00093480" w:rsidRPr="00416C3F" w:rsidRDefault="00CF2D06" w:rsidP="00952BBF">
      <w:pPr>
        <w:rPr>
          <w:sz w:val="20"/>
        </w:rPr>
      </w:pPr>
      <w:r w:rsidRPr="00416C3F">
        <w:rPr>
          <w:sz w:val="20"/>
        </w:rPr>
        <w:t>-</w:t>
      </w:r>
      <w:r w:rsidRPr="00416C3F">
        <w:rPr>
          <w:sz w:val="20"/>
        </w:rPr>
        <w:tab/>
        <w:t xml:space="preserve">Recherchieren Sie </w:t>
      </w:r>
      <w:r w:rsidR="00416C3F">
        <w:rPr>
          <w:sz w:val="20"/>
        </w:rPr>
        <w:t xml:space="preserve">in diesem Zusammenhang den Begriff der </w:t>
      </w:r>
      <w:r w:rsidR="00416C3F">
        <w:rPr>
          <w:i/>
          <w:sz w:val="20"/>
        </w:rPr>
        <w:t>Dialektik.</w:t>
      </w:r>
      <w:r w:rsidRPr="00416C3F">
        <w:rPr>
          <w:sz w:val="20"/>
        </w:rPr>
        <w:t xml:space="preserve"> </w:t>
      </w:r>
    </w:p>
    <w:p w:rsidR="00952BBF" w:rsidRDefault="00952BBF" w:rsidP="00952BBF"/>
    <w:p w:rsidR="00377BBF" w:rsidRDefault="00377BBF" w:rsidP="00952BBF"/>
    <w:tbl>
      <w:tblPr>
        <w:tblStyle w:val="Tabellenraster"/>
        <w:tblW w:w="0" w:type="auto"/>
        <w:tblLook w:val="00BF"/>
      </w:tblPr>
      <w:tblGrid>
        <w:gridCol w:w="1242"/>
        <w:gridCol w:w="5529"/>
        <w:gridCol w:w="2435"/>
      </w:tblGrid>
      <w:tr w:rsidR="00377BBF">
        <w:tc>
          <w:tcPr>
            <w:tcW w:w="1242" w:type="dxa"/>
          </w:tcPr>
          <w:p w:rsidR="00377BBF" w:rsidRDefault="00377BBF" w:rsidP="006154CB">
            <w:pPr>
              <w:jc w:val="center"/>
              <w:rPr>
                <w:sz w:val="28"/>
              </w:rPr>
            </w:pPr>
          </w:p>
          <w:p w:rsidR="00377BBF" w:rsidRPr="00EA1A62" w:rsidRDefault="0058440B" w:rsidP="006154CB">
            <w:pPr>
              <w:jc w:val="center"/>
              <w:rPr>
                <w:b/>
                <w:sz w:val="28"/>
              </w:rPr>
            </w:pPr>
            <w:r>
              <w:rPr>
                <w:b/>
                <w:sz w:val="28"/>
              </w:rPr>
              <w:t>Text 7</w:t>
            </w:r>
          </w:p>
          <w:p w:rsidR="00377BBF" w:rsidRPr="00EA1A62" w:rsidRDefault="00377BBF" w:rsidP="006154CB">
            <w:pPr>
              <w:jc w:val="center"/>
              <w:rPr>
                <w:sz w:val="28"/>
              </w:rPr>
            </w:pPr>
          </w:p>
        </w:tc>
        <w:tc>
          <w:tcPr>
            <w:tcW w:w="5529" w:type="dxa"/>
          </w:tcPr>
          <w:p w:rsidR="00377BBF" w:rsidRDefault="00377BBF" w:rsidP="006154CB">
            <w:pPr>
              <w:jc w:val="center"/>
              <w:rPr>
                <w:sz w:val="28"/>
              </w:rPr>
            </w:pPr>
          </w:p>
          <w:p w:rsidR="00377BBF" w:rsidRDefault="000A3F69" w:rsidP="006154CB">
            <w:pPr>
              <w:jc w:val="center"/>
              <w:rPr>
                <w:b/>
                <w:sz w:val="28"/>
              </w:rPr>
            </w:pPr>
            <w:r>
              <w:rPr>
                <w:b/>
                <w:sz w:val="28"/>
              </w:rPr>
              <w:t>E</w:t>
            </w:r>
            <w:r w:rsidR="00377BBF">
              <w:rPr>
                <w:b/>
                <w:sz w:val="28"/>
              </w:rPr>
              <w:t>ine</w:t>
            </w:r>
            <w:r w:rsidR="00377BBF" w:rsidRPr="003F7C0F">
              <w:rPr>
                <w:b/>
                <w:sz w:val="28"/>
              </w:rPr>
              <w:t xml:space="preserve"> Definition d</w:t>
            </w:r>
            <w:r w:rsidR="00377BBF">
              <w:rPr>
                <w:b/>
                <w:sz w:val="28"/>
              </w:rPr>
              <w:t>er Rhetorik</w:t>
            </w:r>
          </w:p>
          <w:p w:rsidR="00377BBF" w:rsidRPr="00EA1A62" w:rsidRDefault="00377BBF" w:rsidP="006154CB">
            <w:pPr>
              <w:jc w:val="center"/>
              <w:rPr>
                <w:sz w:val="28"/>
              </w:rPr>
            </w:pPr>
          </w:p>
        </w:tc>
        <w:tc>
          <w:tcPr>
            <w:tcW w:w="2435" w:type="dxa"/>
          </w:tcPr>
          <w:p w:rsidR="00377BBF" w:rsidRDefault="00377BBF" w:rsidP="006154CB">
            <w:pPr>
              <w:jc w:val="center"/>
              <w:rPr>
                <w:sz w:val="28"/>
              </w:rPr>
            </w:pPr>
          </w:p>
          <w:p w:rsidR="00377BBF" w:rsidRPr="00EA1A62" w:rsidRDefault="00377BBF" w:rsidP="006154CB">
            <w:pPr>
              <w:jc w:val="center"/>
              <w:rPr>
                <w:sz w:val="28"/>
              </w:rPr>
            </w:pPr>
            <w:r w:rsidRPr="00EA1A62">
              <w:rPr>
                <w:b/>
                <w:i/>
                <w:sz w:val="28"/>
              </w:rPr>
              <w:t>Gorgias</w:t>
            </w:r>
          </w:p>
        </w:tc>
      </w:tr>
    </w:tbl>
    <w:p w:rsidR="00377BBF" w:rsidRPr="005B4C3A" w:rsidRDefault="00377BBF" w:rsidP="00377BBF">
      <w:pPr>
        <w:spacing w:line="360" w:lineRule="auto"/>
      </w:pPr>
    </w:p>
    <w:p w:rsidR="00377BBF" w:rsidRPr="00517159" w:rsidRDefault="00377BBF" w:rsidP="00377BBF">
      <w:pPr>
        <w:spacing w:line="360" w:lineRule="auto"/>
        <w:rPr>
          <w:sz w:val="22"/>
        </w:rPr>
      </w:pPr>
      <w:r w:rsidRPr="00517159">
        <w:rPr>
          <w:sz w:val="22"/>
        </w:rPr>
        <w:tab/>
      </w:r>
      <w:r w:rsidRPr="00517159">
        <w:rPr>
          <w:sz w:val="22"/>
        </w:rPr>
        <w:tab/>
      </w:r>
      <w:r>
        <w:rPr>
          <w:b/>
          <w:sz w:val="22"/>
          <w:lang w:val="en-US"/>
        </w:rPr>
        <w:t xml:space="preserve">Σωκράτης· </w:t>
      </w:r>
      <w:r w:rsidRPr="00517159">
        <w:rPr>
          <w:sz w:val="22"/>
        </w:rPr>
        <w:t>ἴθι ο</w:t>
      </w:r>
      <w:r w:rsidRPr="00517159">
        <w:rPr>
          <w:rFonts w:cs="Palatino"/>
          <w:sz w:val="22"/>
        </w:rPr>
        <w:t>ὖ</w:t>
      </w:r>
      <w:r w:rsidRPr="00517159">
        <w:rPr>
          <w:sz w:val="22"/>
        </w:rPr>
        <w:t>ν νομίσας,</w:t>
      </w:r>
      <w:r w:rsidR="003D1CEE">
        <w:rPr>
          <w:sz w:val="22"/>
        </w:rPr>
        <w:t xml:space="preserve"> </w:t>
      </w:r>
      <w:r w:rsidRPr="00517159">
        <w:rPr>
          <w:rFonts w:cs="Palatino"/>
          <w:sz w:val="22"/>
        </w:rPr>
        <w:t>ὦ</w:t>
      </w:r>
      <w:r w:rsidRPr="00517159">
        <w:rPr>
          <w:sz w:val="22"/>
        </w:rPr>
        <w:t xml:space="preserve"> Γοργία, </w:t>
      </w:r>
      <w:r w:rsidRPr="00517159">
        <w:rPr>
          <w:rFonts w:cs="Palatino"/>
          <w:sz w:val="22"/>
        </w:rPr>
        <w:t>ἐ</w:t>
      </w:r>
      <w:r w:rsidRPr="00517159">
        <w:rPr>
          <w:sz w:val="22"/>
        </w:rPr>
        <w:t>ρωτ</w:t>
      </w:r>
      <w:r w:rsidRPr="00517159">
        <w:rPr>
          <w:rFonts w:cs="Palatino"/>
          <w:sz w:val="22"/>
        </w:rPr>
        <w:t>ᾶ</w:t>
      </w:r>
      <w:r w:rsidRPr="00517159">
        <w:rPr>
          <w:sz w:val="22"/>
        </w:rPr>
        <w:t>σθαι κα</w:t>
      </w:r>
      <w:r w:rsidRPr="00517159">
        <w:rPr>
          <w:rFonts w:cs="Palatino"/>
          <w:sz w:val="22"/>
        </w:rPr>
        <w:t>ὶ</w:t>
      </w:r>
      <w:r w:rsidRPr="00517159">
        <w:rPr>
          <w:sz w:val="22"/>
        </w:rPr>
        <w:t xml:space="preserve"> </w:t>
      </w:r>
      <w:r w:rsidRPr="00517159">
        <w:rPr>
          <w:rFonts w:cs="Palatino"/>
          <w:sz w:val="22"/>
        </w:rPr>
        <w:t>ὑ</w:t>
      </w:r>
      <w:r w:rsidRPr="00517159">
        <w:rPr>
          <w:sz w:val="22"/>
        </w:rPr>
        <w:t xml:space="preserve">π' </w:t>
      </w:r>
      <w:r w:rsidRPr="00517159">
        <w:rPr>
          <w:rFonts w:cs="Palatino"/>
          <w:sz w:val="22"/>
        </w:rPr>
        <w:t>ἐ</w:t>
      </w:r>
      <w:r w:rsidRPr="00517159">
        <w:rPr>
          <w:sz w:val="22"/>
        </w:rPr>
        <w:t>κείνων κα</w:t>
      </w:r>
      <w:r w:rsidRPr="00517159">
        <w:rPr>
          <w:rFonts w:cs="Palatino"/>
          <w:sz w:val="22"/>
        </w:rPr>
        <w:t>ὶ</w:t>
      </w:r>
      <w:r w:rsidRPr="00517159">
        <w:rPr>
          <w:sz w:val="22"/>
        </w:rPr>
        <w:t xml:space="preserve"> </w:t>
      </w:r>
      <w:r w:rsidRPr="00517159">
        <w:rPr>
          <w:rFonts w:cs="Palatino"/>
          <w:sz w:val="22"/>
        </w:rPr>
        <w:t>ὑ</w:t>
      </w:r>
      <w:r w:rsidRPr="00517159">
        <w:rPr>
          <w:sz w:val="22"/>
        </w:rPr>
        <w:t xml:space="preserve">π' </w:t>
      </w:r>
      <w:r w:rsidR="003D1CEE">
        <w:rPr>
          <w:sz w:val="22"/>
        </w:rPr>
        <w:tab/>
      </w:r>
      <w:r w:rsidR="003D1CEE">
        <w:rPr>
          <w:sz w:val="22"/>
        </w:rPr>
        <w:tab/>
      </w:r>
      <w:r w:rsidRPr="00517159">
        <w:rPr>
          <w:rFonts w:cs="Palatino"/>
          <w:sz w:val="22"/>
        </w:rPr>
        <w:t>ἐ</w:t>
      </w:r>
      <w:r w:rsidRPr="00517159">
        <w:rPr>
          <w:sz w:val="22"/>
        </w:rPr>
        <w:t>μο</w:t>
      </w:r>
      <w:r w:rsidRPr="00517159">
        <w:rPr>
          <w:rFonts w:cs="Palatino"/>
          <w:sz w:val="22"/>
        </w:rPr>
        <w:t>ῦ</w:t>
      </w:r>
      <w:r w:rsidRPr="00517159">
        <w:rPr>
          <w:sz w:val="22"/>
        </w:rPr>
        <w:t>,</w:t>
      </w:r>
      <w:r w:rsidR="003D1CEE">
        <w:rPr>
          <w:sz w:val="22"/>
        </w:rPr>
        <w:t xml:space="preserve"> </w:t>
      </w:r>
      <w:r w:rsidRPr="00517159">
        <w:rPr>
          <w:rFonts w:cs="Palatino"/>
          <w:sz w:val="22"/>
        </w:rPr>
        <w:t>ἀ</w:t>
      </w:r>
      <w:r w:rsidR="003D1CEE">
        <w:rPr>
          <w:sz w:val="22"/>
        </w:rPr>
        <w:t>πό</w:t>
      </w:r>
      <w:r w:rsidRPr="00517159">
        <w:rPr>
          <w:sz w:val="22"/>
        </w:rPr>
        <w:t>κριναι</w:t>
      </w:r>
      <w:r>
        <w:rPr>
          <w:sz w:val="22"/>
        </w:rPr>
        <w:t>,</w:t>
      </w:r>
      <w:r w:rsidRPr="00517159">
        <w:rPr>
          <w:sz w:val="22"/>
        </w:rPr>
        <w:t xml:space="preserve"> τί </w:t>
      </w:r>
      <w:r w:rsidRPr="00517159">
        <w:rPr>
          <w:rFonts w:cs="Palatino"/>
          <w:sz w:val="22"/>
        </w:rPr>
        <w:t>ἐ</w:t>
      </w:r>
      <w:r w:rsidRPr="00517159">
        <w:rPr>
          <w:sz w:val="22"/>
        </w:rPr>
        <w:t>στιν το</w:t>
      </w:r>
      <w:r w:rsidRPr="00517159">
        <w:rPr>
          <w:rFonts w:cs="Palatino"/>
          <w:sz w:val="22"/>
        </w:rPr>
        <w:t>ῦ</w:t>
      </w:r>
      <w:r w:rsidRPr="00517159">
        <w:rPr>
          <w:sz w:val="22"/>
        </w:rPr>
        <w:t>το</w:t>
      </w:r>
      <w:r>
        <w:rPr>
          <w:sz w:val="22"/>
        </w:rPr>
        <w:t>,</w:t>
      </w:r>
      <w:r w:rsidRPr="00517159">
        <w:rPr>
          <w:sz w:val="22"/>
        </w:rPr>
        <w:t xml:space="preserve"> </w:t>
      </w:r>
      <w:r w:rsidRPr="00517159">
        <w:rPr>
          <w:rFonts w:cs="Palatino"/>
          <w:sz w:val="22"/>
        </w:rPr>
        <w:t>ὃ</w:t>
      </w:r>
      <w:r w:rsidRPr="00517159">
        <w:rPr>
          <w:sz w:val="22"/>
        </w:rPr>
        <w:t xml:space="preserve"> φ</w:t>
      </w:r>
      <w:r w:rsidRPr="00517159">
        <w:rPr>
          <w:rFonts w:cs="Palatino"/>
          <w:sz w:val="22"/>
        </w:rPr>
        <w:t>ῂ</w:t>
      </w:r>
      <w:r w:rsidRPr="00517159">
        <w:rPr>
          <w:sz w:val="22"/>
        </w:rPr>
        <w:t>ς σ</w:t>
      </w:r>
      <w:r w:rsidRPr="00517159">
        <w:rPr>
          <w:rFonts w:cs="Palatino"/>
          <w:sz w:val="22"/>
        </w:rPr>
        <w:t>ὺ</w:t>
      </w:r>
      <w:r w:rsidRPr="00517159">
        <w:rPr>
          <w:sz w:val="22"/>
        </w:rPr>
        <w:t xml:space="preserve"> μέγιστον </w:t>
      </w:r>
      <w:r w:rsidRPr="00517159">
        <w:rPr>
          <w:rFonts w:cs="Palatino"/>
          <w:sz w:val="22"/>
        </w:rPr>
        <w:t>ἀ</w:t>
      </w:r>
      <w:r w:rsidRPr="00517159">
        <w:rPr>
          <w:sz w:val="22"/>
        </w:rPr>
        <w:t>γαθ</w:t>
      </w:r>
      <w:r w:rsidRPr="00517159">
        <w:rPr>
          <w:rFonts w:cs="Palatino"/>
          <w:sz w:val="22"/>
        </w:rPr>
        <w:t>ὸ</w:t>
      </w:r>
      <w:r w:rsidRPr="00517159">
        <w:rPr>
          <w:sz w:val="22"/>
        </w:rPr>
        <w:t>ν ε</w:t>
      </w:r>
      <w:r w:rsidRPr="00517159">
        <w:rPr>
          <w:rFonts w:cs="Palatino"/>
          <w:sz w:val="22"/>
        </w:rPr>
        <w:t>ἶ</w:t>
      </w:r>
      <w:r w:rsidRPr="00517159">
        <w:rPr>
          <w:sz w:val="22"/>
        </w:rPr>
        <w:t>ναι το</w:t>
      </w:r>
      <w:r w:rsidRPr="00517159">
        <w:rPr>
          <w:rFonts w:cs="Palatino"/>
          <w:sz w:val="22"/>
        </w:rPr>
        <w:t>ῖ</w:t>
      </w:r>
      <w:r w:rsidRPr="00517159">
        <w:rPr>
          <w:sz w:val="22"/>
        </w:rPr>
        <w:t>ς</w:t>
      </w:r>
    </w:p>
    <w:p w:rsidR="00377BBF" w:rsidRPr="00517159" w:rsidRDefault="00377BBF" w:rsidP="00377BBF">
      <w:pPr>
        <w:spacing w:line="360" w:lineRule="auto"/>
        <w:rPr>
          <w:sz w:val="22"/>
        </w:rPr>
      </w:pPr>
      <w:r w:rsidRPr="00517159">
        <w:rPr>
          <w:rFonts w:cs="Palatino"/>
          <w:sz w:val="22"/>
        </w:rPr>
        <w:tab/>
      </w:r>
      <w:r w:rsidRPr="00517159">
        <w:rPr>
          <w:rFonts w:cs="Palatino"/>
          <w:sz w:val="22"/>
        </w:rPr>
        <w:tab/>
        <w:t>ἀ</w:t>
      </w:r>
      <w:r w:rsidRPr="00517159">
        <w:rPr>
          <w:sz w:val="22"/>
        </w:rPr>
        <w:t>νθρώποις κα</w:t>
      </w:r>
      <w:r w:rsidRPr="00517159">
        <w:rPr>
          <w:rFonts w:cs="Palatino"/>
          <w:sz w:val="22"/>
        </w:rPr>
        <w:t>ὶ</w:t>
      </w:r>
      <w:r w:rsidRPr="00517159">
        <w:rPr>
          <w:sz w:val="22"/>
        </w:rPr>
        <w:t xml:space="preserve"> σ</w:t>
      </w:r>
      <w:r w:rsidRPr="00517159">
        <w:rPr>
          <w:rFonts w:cs="Palatino"/>
          <w:sz w:val="22"/>
        </w:rPr>
        <w:t>ὲ</w:t>
      </w:r>
      <w:r w:rsidRPr="00517159">
        <w:rPr>
          <w:sz w:val="22"/>
        </w:rPr>
        <w:t xml:space="preserve"> δημιουργ</w:t>
      </w:r>
      <w:r w:rsidRPr="00517159">
        <w:rPr>
          <w:rFonts w:cs="Palatino"/>
          <w:sz w:val="22"/>
        </w:rPr>
        <w:t>ὸ</w:t>
      </w:r>
      <w:r w:rsidRPr="00517159">
        <w:rPr>
          <w:sz w:val="22"/>
        </w:rPr>
        <w:t>ν ε</w:t>
      </w:r>
      <w:r w:rsidRPr="00517159">
        <w:rPr>
          <w:rFonts w:cs="Palatino"/>
          <w:sz w:val="22"/>
        </w:rPr>
        <w:t>ἶ</w:t>
      </w:r>
      <w:r w:rsidRPr="00517159">
        <w:rPr>
          <w:sz w:val="22"/>
        </w:rPr>
        <w:t>ναι α</w:t>
      </w:r>
      <w:r w:rsidRPr="00517159">
        <w:rPr>
          <w:rFonts w:cs="Palatino"/>
          <w:sz w:val="22"/>
        </w:rPr>
        <w:t>ὐ</w:t>
      </w:r>
      <w:r w:rsidRPr="00517159">
        <w:rPr>
          <w:sz w:val="22"/>
        </w:rPr>
        <w:t>το</w:t>
      </w:r>
      <w:r w:rsidRPr="00517159">
        <w:rPr>
          <w:rFonts w:cs="Palatino"/>
          <w:sz w:val="22"/>
        </w:rPr>
        <w:t>ῦ</w:t>
      </w:r>
      <w:r w:rsidRPr="00517159">
        <w:rPr>
          <w:sz w:val="22"/>
        </w:rPr>
        <w:t>.</w:t>
      </w:r>
    </w:p>
    <w:p w:rsidR="00377BBF" w:rsidRPr="00517159" w:rsidRDefault="00377BBF" w:rsidP="00377BBF">
      <w:pPr>
        <w:spacing w:line="360" w:lineRule="auto"/>
        <w:rPr>
          <w:sz w:val="22"/>
        </w:rPr>
      </w:pPr>
      <w:r>
        <w:rPr>
          <w:sz w:val="22"/>
        </w:rPr>
        <w:t>452d5</w:t>
      </w:r>
      <w:r>
        <w:rPr>
          <w:sz w:val="22"/>
        </w:rPr>
        <w:tab/>
      </w:r>
      <w:r>
        <w:rPr>
          <w:sz w:val="22"/>
        </w:rPr>
        <w:tab/>
      </w:r>
      <w:r>
        <w:rPr>
          <w:b/>
          <w:sz w:val="22"/>
        </w:rPr>
        <w:t>Γο</w:t>
      </w:r>
      <w:r w:rsidRPr="00AA6F12">
        <w:rPr>
          <w:b/>
          <w:sz w:val="22"/>
        </w:rPr>
        <w:t>ργίας·</w:t>
      </w:r>
      <w:r w:rsidRPr="00517159">
        <w:rPr>
          <w:sz w:val="22"/>
        </w:rPr>
        <w:t xml:space="preserve"> </w:t>
      </w:r>
      <w:r w:rsidRPr="00517159">
        <w:rPr>
          <w:rFonts w:cs="Palatino"/>
          <w:sz w:val="22"/>
        </w:rPr>
        <w:t>Ὅ</w:t>
      </w:r>
      <w:r w:rsidRPr="00517159">
        <w:rPr>
          <w:sz w:val="22"/>
        </w:rPr>
        <w:t xml:space="preserve">περ </w:t>
      </w:r>
      <w:r w:rsidRPr="00517159">
        <w:rPr>
          <w:rFonts w:cs="Palatino"/>
          <w:sz w:val="22"/>
        </w:rPr>
        <w:t>ἐ</w:t>
      </w:r>
      <w:r w:rsidRPr="00517159">
        <w:rPr>
          <w:sz w:val="22"/>
        </w:rPr>
        <w:t xml:space="preserve">στίν, </w:t>
      </w:r>
      <w:r w:rsidRPr="00517159">
        <w:rPr>
          <w:rFonts w:cs="Palatino"/>
          <w:sz w:val="22"/>
        </w:rPr>
        <w:t>ὦ</w:t>
      </w:r>
      <w:r w:rsidRPr="00517159">
        <w:rPr>
          <w:sz w:val="22"/>
        </w:rPr>
        <w:t xml:space="preserve"> Σώκρατες, τ</w:t>
      </w:r>
      <w:r w:rsidRPr="00517159">
        <w:rPr>
          <w:rFonts w:cs="Palatino"/>
          <w:sz w:val="22"/>
        </w:rPr>
        <w:t>ῇ</w:t>
      </w:r>
      <w:r w:rsidRPr="00517159">
        <w:rPr>
          <w:sz w:val="22"/>
        </w:rPr>
        <w:t xml:space="preserve"> </w:t>
      </w:r>
      <w:r w:rsidRPr="00517159">
        <w:rPr>
          <w:rFonts w:cs="Palatino"/>
          <w:sz w:val="22"/>
        </w:rPr>
        <w:t>ἀ</w:t>
      </w:r>
      <w:r w:rsidRPr="00517159">
        <w:rPr>
          <w:sz w:val="22"/>
        </w:rPr>
        <w:t>ληθεί</w:t>
      </w:r>
      <w:r w:rsidRPr="00517159">
        <w:rPr>
          <w:rFonts w:cs="Palatino"/>
          <w:sz w:val="22"/>
        </w:rPr>
        <w:t>ᾳ</w:t>
      </w:r>
      <w:r w:rsidRPr="00517159">
        <w:rPr>
          <w:sz w:val="22"/>
        </w:rPr>
        <w:t xml:space="preserve"> μέγιστον</w:t>
      </w:r>
    </w:p>
    <w:p w:rsidR="00377BBF" w:rsidRPr="00517159" w:rsidRDefault="00377BBF" w:rsidP="00377BBF">
      <w:pPr>
        <w:spacing w:line="360" w:lineRule="auto"/>
        <w:rPr>
          <w:sz w:val="22"/>
        </w:rPr>
      </w:pPr>
      <w:r w:rsidRPr="00517159">
        <w:rPr>
          <w:rFonts w:cs="Palatino"/>
          <w:sz w:val="22"/>
        </w:rPr>
        <w:tab/>
      </w:r>
      <w:r w:rsidRPr="00517159">
        <w:rPr>
          <w:rFonts w:cs="Palatino"/>
          <w:sz w:val="22"/>
        </w:rPr>
        <w:tab/>
        <w:t>ἀ</w:t>
      </w:r>
      <w:r w:rsidRPr="00517159">
        <w:rPr>
          <w:sz w:val="22"/>
        </w:rPr>
        <w:t>γαθ</w:t>
      </w:r>
      <w:r w:rsidRPr="00517159">
        <w:rPr>
          <w:rFonts w:cs="Palatino"/>
          <w:sz w:val="22"/>
        </w:rPr>
        <w:t>ὸ</w:t>
      </w:r>
      <w:r w:rsidRPr="00517159">
        <w:rPr>
          <w:sz w:val="22"/>
        </w:rPr>
        <w:t>ν κα</w:t>
      </w:r>
      <w:r w:rsidRPr="00517159">
        <w:rPr>
          <w:rFonts w:cs="Palatino"/>
          <w:sz w:val="22"/>
        </w:rPr>
        <w:t>ὶ</w:t>
      </w:r>
      <w:r w:rsidRPr="00517159">
        <w:rPr>
          <w:sz w:val="22"/>
        </w:rPr>
        <w:t xml:space="preserve"> α</w:t>
      </w:r>
      <w:r w:rsidRPr="00517159">
        <w:rPr>
          <w:rFonts w:cs="Palatino"/>
          <w:sz w:val="22"/>
        </w:rPr>
        <w:t>ἴ</w:t>
      </w:r>
      <w:r w:rsidRPr="00517159">
        <w:rPr>
          <w:sz w:val="22"/>
        </w:rPr>
        <w:t xml:space="preserve">τιον </w:t>
      </w:r>
      <w:r w:rsidRPr="00517159">
        <w:rPr>
          <w:rFonts w:cs="Palatino"/>
          <w:sz w:val="22"/>
        </w:rPr>
        <w:t>ἅ</w:t>
      </w:r>
      <w:r w:rsidRPr="00517159">
        <w:rPr>
          <w:sz w:val="22"/>
        </w:rPr>
        <w:t>μα μ</w:t>
      </w:r>
      <w:r w:rsidRPr="00517159">
        <w:rPr>
          <w:rFonts w:cs="Palatino"/>
          <w:sz w:val="22"/>
        </w:rPr>
        <w:t>ὲ</w:t>
      </w:r>
      <w:r w:rsidRPr="00517159">
        <w:rPr>
          <w:sz w:val="22"/>
        </w:rPr>
        <w:t xml:space="preserve">ν </w:t>
      </w:r>
      <w:r w:rsidRPr="00517159">
        <w:rPr>
          <w:rFonts w:cs="Palatino"/>
          <w:sz w:val="22"/>
        </w:rPr>
        <w:t>ἐ</w:t>
      </w:r>
      <w:r w:rsidRPr="00517159">
        <w:rPr>
          <w:sz w:val="22"/>
        </w:rPr>
        <w:t>λευθερίας α</w:t>
      </w:r>
      <w:r w:rsidRPr="00517159">
        <w:rPr>
          <w:rFonts w:cs="Palatino"/>
          <w:sz w:val="22"/>
        </w:rPr>
        <w:t>ὐ</w:t>
      </w:r>
      <w:r w:rsidRPr="00517159">
        <w:rPr>
          <w:sz w:val="22"/>
        </w:rPr>
        <w:t>το</w:t>
      </w:r>
      <w:r w:rsidRPr="00517159">
        <w:rPr>
          <w:rFonts w:cs="Palatino"/>
          <w:sz w:val="22"/>
        </w:rPr>
        <w:t>ῖ</w:t>
      </w:r>
      <w:r w:rsidRPr="00517159">
        <w:rPr>
          <w:sz w:val="22"/>
        </w:rPr>
        <w:t>ς το</w:t>
      </w:r>
      <w:r w:rsidRPr="00517159">
        <w:rPr>
          <w:rFonts w:cs="Palatino"/>
          <w:sz w:val="22"/>
        </w:rPr>
        <w:t>ῖ</w:t>
      </w:r>
      <w:r w:rsidRPr="00517159">
        <w:rPr>
          <w:sz w:val="22"/>
        </w:rPr>
        <w:t xml:space="preserve">ς </w:t>
      </w:r>
      <w:r w:rsidRPr="00517159">
        <w:rPr>
          <w:rFonts w:cs="Palatino"/>
          <w:sz w:val="22"/>
        </w:rPr>
        <w:t>ἀ</w:t>
      </w:r>
      <w:r w:rsidRPr="00517159">
        <w:rPr>
          <w:sz w:val="22"/>
        </w:rPr>
        <w:t>νθρώ-</w:t>
      </w:r>
    </w:p>
    <w:p w:rsidR="00377BBF" w:rsidRPr="00517159" w:rsidRDefault="00377BBF" w:rsidP="00377BBF">
      <w:pPr>
        <w:spacing w:line="360" w:lineRule="auto"/>
        <w:rPr>
          <w:sz w:val="22"/>
        </w:rPr>
      </w:pPr>
      <w:r w:rsidRPr="00517159">
        <w:rPr>
          <w:sz w:val="22"/>
        </w:rPr>
        <w:tab/>
      </w:r>
      <w:r w:rsidRPr="00517159">
        <w:rPr>
          <w:sz w:val="22"/>
        </w:rPr>
        <w:tab/>
        <w:t xml:space="preserve">ποις, </w:t>
      </w:r>
      <w:r w:rsidRPr="00517159">
        <w:rPr>
          <w:rFonts w:cs="Palatino"/>
          <w:sz w:val="22"/>
        </w:rPr>
        <w:t>ἅ</w:t>
      </w:r>
      <w:r w:rsidRPr="00517159">
        <w:rPr>
          <w:sz w:val="22"/>
        </w:rPr>
        <w:t>μα δ</w:t>
      </w:r>
      <w:r w:rsidRPr="00517159">
        <w:rPr>
          <w:rFonts w:cs="Palatino"/>
          <w:sz w:val="22"/>
        </w:rPr>
        <w:t>ὲ</w:t>
      </w:r>
      <w:r w:rsidRPr="00517159">
        <w:rPr>
          <w:sz w:val="22"/>
        </w:rPr>
        <w:t xml:space="preserve"> το</w:t>
      </w:r>
      <w:r w:rsidRPr="00517159">
        <w:rPr>
          <w:rFonts w:cs="Palatino"/>
          <w:sz w:val="22"/>
        </w:rPr>
        <w:t>ῦ</w:t>
      </w:r>
      <w:r w:rsidRPr="00517159">
        <w:rPr>
          <w:sz w:val="22"/>
        </w:rPr>
        <w:t xml:space="preserve"> </w:t>
      </w:r>
      <w:r w:rsidRPr="00517159">
        <w:rPr>
          <w:rFonts w:cs="Palatino"/>
          <w:sz w:val="22"/>
        </w:rPr>
        <w:t>ἄ</w:t>
      </w:r>
      <w:r w:rsidRPr="00517159">
        <w:rPr>
          <w:sz w:val="22"/>
        </w:rPr>
        <w:t xml:space="preserve">λλων </w:t>
      </w:r>
      <w:r w:rsidRPr="00517159">
        <w:rPr>
          <w:rFonts w:cs="Palatino"/>
          <w:sz w:val="22"/>
        </w:rPr>
        <w:t>ἄ</w:t>
      </w:r>
      <w:r w:rsidRPr="00517159">
        <w:rPr>
          <w:sz w:val="22"/>
        </w:rPr>
        <w:t xml:space="preserve">ρχειν </w:t>
      </w:r>
      <w:r w:rsidRPr="00517159">
        <w:rPr>
          <w:rFonts w:cs="Palatino"/>
          <w:sz w:val="22"/>
        </w:rPr>
        <w:t>ἐ</w:t>
      </w:r>
      <w:r w:rsidRPr="00517159">
        <w:rPr>
          <w:sz w:val="22"/>
        </w:rPr>
        <w:t>ν τ</w:t>
      </w:r>
      <w:r w:rsidRPr="00517159">
        <w:rPr>
          <w:rFonts w:cs="Palatino"/>
          <w:sz w:val="22"/>
        </w:rPr>
        <w:t>ῇ</w:t>
      </w:r>
      <w:r w:rsidRPr="00517159">
        <w:rPr>
          <w:sz w:val="22"/>
        </w:rPr>
        <w:t xml:space="preserve"> α</w:t>
      </w:r>
      <w:r w:rsidRPr="00517159">
        <w:rPr>
          <w:rFonts w:cs="Palatino"/>
          <w:sz w:val="22"/>
        </w:rPr>
        <w:t>ὑ</w:t>
      </w:r>
      <w:r w:rsidRPr="00517159">
        <w:rPr>
          <w:sz w:val="22"/>
        </w:rPr>
        <w:t>το</w:t>
      </w:r>
      <w:r w:rsidRPr="00517159">
        <w:rPr>
          <w:rFonts w:cs="Palatino"/>
          <w:sz w:val="22"/>
        </w:rPr>
        <w:t>ῦ</w:t>
      </w:r>
      <w:r w:rsidRPr="00517159">
        <w:rPr>
          <w:sz w:val="22"/>
        </w:rPr>
        <w:t xml:space="preserve"> πόλει</w:t>
      </w:r>
    </w:p>
    <w:p w:rsidR="00377BBF" w:rsidRPr="00517159" w:rsidRDefault="00377BBF" w:rsidP="00377BBF">
      <w:pPr>
        <w:spacing w:line="360" w:lineRule="auto"/>
        <w:rPr>
          <w:sz w:val="22"/>
        </w:rPr>
      </w:pPr>
      <w:r w:rsidRPr="00517159">
        <w:rPr>
          <w:rFonts w:cs="Palatino"/>
          <w:sz w:val="22"/>
        </w:rPr>
        <w:tab/>
      </w:r>
      <w:r w:rsidRPr="00517159">
        <w:rPr>
          <w:rFonts w:cs="Palatino"/>
          <w:sz w:val="22"/>
        </w:rPr>
        <w:tab/>
        <w:t>ἑ</w:t>
      </w:r>
      <w:r w:rsidRPr="00517159">
        <w:rPr>
          <w:sz w:val="22"/>
        </w:rPr>
        <w:t>κάστ</w:t>
      </w:r>
      <w:r w:rsidRPr="00517159">
        <w:rPr>
          <w:rFonts w:cs="Palatino"/>
          <w:sz w:val="22"/>
        </w:rPr>
        <w:t>ῳ</w:t>
      </w:r>
      <w:r w:rsidRPr="00517159">
        <w:rPr>
          <w:sz w:val="22"/>
        </w:rPr>
        <w:t>.</w:t>
      </w:r>
      <w:r w:rsidR="003D1CEE">
        <w:rPr>
          <w:sz w:val="22"/>
        </w:rPr>
        <w:t xml:space="preserve"> </w:t>
      </w:r>
      <w:r>
        <w:rPr>
          <w:b/>
          <w:sz w:val="22"/>
        </w:rPr>
        <w:t>Σωκράτης·</w:t>
      </w:r>
      <w:r w:rsidRPr="00517159">
        <w:rPr>
          <w:sz w:val="22"/>
        </w:rPr>
        <w:t xml:space="preserve"> Τί ο</w:t>
      </w:r>
      <w:r w:rsidRPr="00517159">
        <w:rPr>
          <w:rFonts w:cs="Palatino"/>
          <w:sz w:val="22"/>
        </w:rPr>
        <w:t>ὖ</w:t>
      </w:r>
      <w:r w:rsidRPr="00517159">
        <w:rPr>
          <w:sz w:val="22"/>
        </w:rPr>
        <w:t>ν δ</w:t>
      </w:r>
      <w:r w:rsidRPr="00517159">
        <w:rPr>
          <w:rFonts w:cs="Palatino"/>
          <w:sz w:val="22"/>
        </w:rPr>
        <w:t>ὴ</w:t>
      </w:r>
      <w:r w:rsidRPr="00517159">
        <w:rPr>
          <w:sz w:val="22"/>
        </w:rPr>
        <w:t xml:space="preserve"> το</w:t>
      </w:r>
      <w:r w:rsidRPr="00517159">
        <w:rPr>
          <w:rFonts w:cs="Palatino"/>
          <w:sz w:val="22"/>
        </w:rPr>
        <w:t>ῦ</w:t>
      </w:r>
      <w:r w:rsidRPr="00517159">
        <w:rPr>
          <w:sz w:val="22"/>
        </w:rPr>
        <w:t>το λέγεις;</w:t>
      </w:r>
    </w:p>
    <w:p w:rsidR="00377BBF" w:rsidRPr="00517159" w:rsidRDefault="00377BBF" w:rsidP="00377BBF">
      <w:pPr>
        <w:spacing w:line="360" w:lineRule="auto"/>
        <w:rPr>
          <w:sz w:val="22"/>
        </w:rPr>
      </w:pPr>
      <w:r>
        <w:rPr>
          <w:sz w:val="22"/>
        </w:rPr>
        <w:t>452e</w:t>
      </w:r>
      <w:r>
        <w:rPr>
          <w:sz w:val="22"/>
        </w:rPr>
        <w:tab/>
      </w:r>
      <w:r>
        <w:rPr>
          <w:sz w:val="22"/>
        </w:rPr>
        <w:tab/>
      </w:r>
      <w:r>
        <w:rPr>
          <w:b/>
          <w:sz w:val="22"/>
        </w:rPr>
        <w:t>Γο</w:t>
      </w:r>
      <w:r w:rsidRPr="00AA6F12">
        <w:rPr>
          <w:b/>
          <w:sz w:val="22"/>
        </w:rPr>
        <w:t>ργίας·</w:t>
      </w:r>
      <w:r>
        <w:rPr>
          <w:b/>
          <w:sz w:val="22"/>
        </w:rPr>
        <w:t xml:space="preserve"> </w:t>
      </w:r>
      <w:r w:rsidRPr="00517159">
        <w:rPr>
          <w:sz w:val="22"/>
        </w:rPr>
        <w:t>Τ</w:t>
      </w:r>
      <w:r w:rsidRPr="00517159">
        <w:rPr>
          <w:rFonts w:cs="Palatino"/>
          <w:sz w:val="22"/>
        </w:rPr>
        <w:t>ὸ</w:t>
      </w:r>
      <w:r w:rsidRPr="00517159">
        <w:rPr>
          <w:sz w:val="22"/>
        </w:rPr>
        <w:t xml:space="preserve"> πείθειν </w:t>
      </w:r>
      <w:r w:rsidRPr="00517159">
        <w:rPr>
          <w:rFonts w:cs="Palatino"/>
          <w:sz w:val="22"/>
        </w:rPr>
        <w:t>ἔ</w:t>
      </w:r>
      <w:r w:rsidRPr="00517159">
        <w:rPr>
          <w:sz w:val="22"/>
        </w:rPr>
        <w:t>γωγ' ο</w:t>
      </w:r>
      <w:r w:rsidRPr="00517159">
        <w:rPr>
          <w:rFonts w:cs="Palatino"/>
          <w:sz w:val="22"/>
        </w:rPr>
        <w:t>ἷ</w:t>
      </w:r>
      <w:r w:rsidRPr="00517159">
        <w:rPr>
          <w:sz w:val="22"/>
        </w:rPr>
        <w:t>όν τ' ε</w:t>
      </w:r>
      <w:r w:rsidRPr="00517159">
        <w:rPr>
          <w:rFonts w:cs="Palatino"/>
          <w:sz w:val="22"/>
        </w:rPr>
        <w:t>ἶ</w:t>
      </w:r>
      <w:r w:rsidRPr="00517159">
        <w:rPr>
          <w:sz w:val="22"/>
        </w:rPr>
        <w:t>ναι το</w:t>
      </w:r>
      <w:r w:rsidRPr="00517159">
        <w:rPr>
          <w:rFonts w:cs="Palatino"/>
          <w:sz w:val="22"/>
        </w:rPr>
        <w:t>ῖ</w:t>
      </w:r>
      <w:r w:rsidRPr="00517159">
        <w:rPr>
          <w:sz w:val="22"/>
        </w:rPr>
        <w:t>ς λόγοις κα</w:t>
      </w:r>
      <w:r w:rsidRPr="00517159">
        <w:rPr>
          <w:rFonts w:cs="Palatino"/>
          <w:sz w:val="22"/>
        </w:rPr>
        <w:t>ὶ</w:t>
      </w:r>
    </w:p>
    <w:p w:rsidR="00377BBF" w:rsidRPr="00517159" w:rsidRDefault="00377BBF" w:rsidP="00377BBF">
      <w:pPr>
        <w:spacing w:line="360" w:lineRule="auto"/>
        <w:rPr>
          <w:sz w:val="22"/>
        </w:rPr>
      </w:pPr>
      <w:r w:rsidRPr="00517159">
        <w:rPr>
          <w:rFonts w:cs="Palatino"/>
          <w:sz w:val="22"/>
        </w:rPr>
        <w:tab/>
      </w:r>
      <w:r w:rsidRPr="00517159">
        <w:rPr>
          <w:rFonts w:cs="Palatino"/>
          <w:sz w:val="22"/>
        </w:rPr>
        <w:tab/>
        <w:t>ἐ</w:t>
      </w:r>
      <w:r w:rsidRPr="00517159">
        <w:rPr>
          <w:sz w:val="22"/>
        </w:rPr>
        <w:t>ν δικαστηρί</w:t>
      </w:r>
      <w:r w:rsidRPr="00517159">
        <w:rPr>
          <w:rFonts w:cs="Palatino"/>
          <w:sz w:val="22"/>
        </w:rPr>
        <w:t>ῳ</w:t>
      </w:r>
      <w:r w:rsidRPr="00517159">
        <w:rPr>
          <w:sz w:val="22"/>
        </w:rPr>
        <w:t xml:space="preserve"> δικαστ</w:t>
      </w:r>
      <w:r w:rsidRPr="00517159">
        <w:rPr>
          <w:rFonts w:cs="Palatino"/>
          <w:sz w:val="22"/>
        </w:rPr>
        <w:t>ὰ</w:t>
      </w:r>
      <w:r w:rsidRPr="00517159">
        <w:rPr>
          <w:sz w:val="22"/>
        </w:rPr>
        <w:t>ς κα</w:t>
      </w:r>
      <w:r w:rsidRPr="00517159">
        <w:rPr>
          <w:rFonts w:cs="Palatino"/>
          <w:sz w:val="22"/>
        </w:rPr>
        <w:t>ὶ</w:t>
      </w:r>
      <w:r w:rsidRPr="00517159">
        <w:rPr>
          <w:sz w:val="22"/>
        </w:rPr>
        <w:t xml:space="preserve"> </w:t>
      </w:r>
      <w:r w:rsidRPr="00517159">
        <w:rPr>
          <w:rFonts w:cs="Palatino"/>
          <w:sz w:val="22"/>
        </w:rPr>
        <w:t>ἐ</w:t>
      </w:r>
      <w:r w:rsidRPr="00517159">
        <w:rPr>
          <w:sz w:val="22"/>
        </w:rPr>
        <w:t>ν βουλευτηρί</w:t>
      </w:r>
      <w:r w:rsidRPr="00517159">
        <w:rPr>
          <w:rFonts w:cs="Palatino"/>
          <w:sz w:val="22"/>
        </w:rPr>
        <w:t>ῳ</w:t>
      </w:r>
      <w:r w:rsidRPr="00517159">
        <w:rPr>
          <w:sz w:val="22"/>
        </w:rPr>
        <w:t xml:space="preserve"> βουλευτ</w:t>
      </w:r>
      <w:r w:rsidRPr="00517159">
        <w:rPr>
          <w:rFonts w:cs="Palatino"/>
          <w:sz w:val="22"/>
        </w:rPr>
        <w:t>ὰ</w:t>
      </w:r>
      <w:r w:rsidRPr="00517159">
        <w:rPr>
          <w:sz w:val="22"/>
        </w:rPr>
        <w:t>ς κα</w:t>
      </w:r>
      <w:r w:rsidRPr="00517159">
        <w:rPr>
          <w:rFonts w:cs="Palatino"/>
          <w:sz w:val="22"/>
        </w:rPr>
        <w:t>ὶ</w:t>
      </w:r>
    </w:p>
    <w:p w:rsidR="00377BBF" w:rsidRPr="00517159" w:rsidRDefault="00377BBF" w:rsidP="00377BBF">
      <w:pPr>
        <w:spacing w:line="360" w:lineRule="auto"/>
        <w:rPr>
          <w:sz w:val="22"/>
        </w:rPr>
      </w:pPr>
      <w:r w:rsidRPr="00517159">
        <w:rPr>
          <w:rFonts w:cs="Palatino"/>
          <w:sz w:val="22"/>
        </w:rPr>
        <w:tab/>
      </w:r>
      <w:r w:rsidRPr="00517159">
        <w:rPr>
          <w:rFonts w:cs="Palatino"/>
          <w:sz w:val="22"/>
        </w:rPr>
        <w:tab/>
        <w:t>ἐ</w:t>
      </w:r>
      <w:r w:rsidRPr="00517159">
        <w:rPr>
          <w:sz w:val="22"/>
        </w:rPr>
        <w:t xml:space="preserve">ν </w:t>
      </w:r>
      <w:r w:rsidRPr="00517159">
        <w:rPr>
          <w:rFonts w:cs="Palatino"/>
          <w:sz w:val="22"/>
        </w:rPr>
        <w:t>ἐ</w:t>
      </w:r>
      <w:r w:rsidRPr="00517159">
        <w:rPr>
          <w:sz w:val="22"/>
        </w:rPr>
        <w:t>κκλησί</w:t>
      </w:r>
      <w:r w:rsidRPr="00517159">
        <w:rPr>
          <w:rFonts w:cs="Palatino"/>
          <w:sz w:val="22"/>
        </w:rPr>
        <w:t>ᾳ</w:t>
      </w:r>
      <w:r w:rsidRPr="00517159">
        <w:rPr>
          <w:sz w:val="22"/>
        </w:rPr>
        <w:t xml:space="preserve"> </w:t>
      </w:r>
      <w:r w:rsidRPr="00517159">
        <w:rPr>
          <w:rFonts w:cs="Palatino"/>
          <w:sz w:val="22"/>
        </w:rPr>
        <w:t>ἐ</w:t>
      </w:r>
      <w:r w:rsidRPr="00517159">
        <w:rPr>
          <w:sz w:val="22"/>
        </w:rPr>
        <w:t>κκλησιαστ</w:t>
      </w:r>
      <w:r w:rsidRPr="00517159">
        <w:rPr>
          <w:rFonts w:cs="Palatino"/>
          <w:sz w:val="22"/>
        </w:rPr>
        <w:t>ὰ</w:t>
      </w:r>
      <w:r w:rsidRPr="00517159">
        <w:rPr>
          <w:sz w:val="22"/>
        </w:rPr>
        <w:t>ς κα</w:t>
      </w:r>
      <w:r w:rsidRPr="00517159">
        <w:rPr>
          <w:rFonts w:cs="Palatino"/>
          <w:sz w:val="22"/>
        </w:rPr>
        <w:t>ὶ</w:t>
      </w:r>
      <w:r w:rsidRPr="00517159">
        <w:rPr>
          <w:sz w:val="22"/>
        </w:rPr>
        <w:t xml:space="preserve"> </w:t>
      </w:r>
      <w:r w:rsidRPr="00517159">
        <w:rPr>
          <w:rFonts w:cs="Palatino"/>
          <w:sz w:val="22"/>
        </w:rPr>
        <w:t>ἐ</w:t>
      </w:r>
      <w:r w:rsidRPr="00517159">
        <w:rPr>
          <w:sz w:val="22"/>
        </w:rPr>
        <w:t xml:space="preserve">ν </w:t>
      </w:r>
      <w:r w:rsidRPr="00517159">
        <w:rPr>
          <w:rFonts w:cs="Palatino"/>
          <w:sz w:val="22"/>
        </w:rPr>
        <w:t>ἄ</w:t>
      </w:r>
      <w:r w:rsidRPr="00517159">
        <w:rPr>
          <w:sz w:val="22"/>
        </w:rPr>
        <w:t>λλ</w:t>
      </w:r>
      <w:r w:rsidRPr="00517159">
        <w:rPr>
          <w:rFonts w:cs="Palatino"/>
          <w:sz w:val="22"/>
        </w:rPr>
        <w:t>ῳ</w:t>
      </w:r>
      <w:r w:rsidRPr="00517159">
        <w:rPr>
          <w:sz w:val="22"/>
        </w:rPr>
        <w:t xml:space="preserve"> συλλόγ</w:t>
      </w:r>
      <w:r w:rsidRPr="00517159">
        <w:rPr>
          <w:rFonts w:cs="Palatino"/>
          <w:sz w:val="22"/>
        </w:rPr>
        <w:t>ῳ</w:t>
      </w:r>
      <w:r w:rsidRPr="00517159">
        <w:rPr>
          <w:sz w:val="22"/>
        </w:rPr>
        <w:t xml:space="preserve"> παντί,</w:t>
      </w:r>
    </w:p>
    <w:p w:rsidR="00377BBF" w:rsidRPr="00517159" w:rsidRDefault="00377BBF" w:rsidP="00377BBF">
      <w:pPr>
        <w:spacing w:line="360" w:lineRule="auto"/>
        <w:rPr>
          <w:sz w:val="22"/>
        </w:rPr>
      </w:pPr>
      <w:r w:rsidRPr="00517159">
        <w:rPr>
          <w:rFonts w:cs="Palatino"/>
          <w:sz w:val="22"/>
        </w:rPr>
        <w:tab/>
      </w:r>
      <w:r w:rsidRPr="00517159">
        <w:rPr>
          <w:rFonts w:cs="Palatino"/>
          <w:sz w:val="22"/>
        </w:rPr>
        <w:tab/>
        <w:t>ὅ</w:t>
      </w:r>
      <w:r w:rsidRPr="00517159">
        <w:rPr>
          <w:sz w:val="22"/>
        </w:rPr>
        <w:t xml:space="preserve">στις </w:t>
      </w:r>
      <w:r w:rsidRPr="00517159">
        <w:rPr>
          <w:rFonts w:cs="Palatino"/>
          <w:sz w:val="22"/>
        </w:rPr>
        <w:t>ἂ</w:t>
      </w:r>
      <w:r w:rsidRPr="00517159">
        <w:rPr>
          <w:sz w:val="22"/>
        </w:rPr>
        <w:t>ν πολιτικ</w:t>
      </w:r>
      <w:r w:rsidRPr="00517159">
        <w:rPr>
          <w:rFonts w:cs="Palatino"/>
          <w:sz w:val="22"/>
        </w:rPr>
        <w:t>ὸ</w:t>
      </w:r>
      <w:r w:rsidRPr="00517159">
        <w:rPr>
          <w:sz w:val="22"/>
        </w:rPr>
        <w:t xml:space="preserve">ς σύλλογος γίγνηται. καίτοι </w:t>
      </w:r>
      <w:r w:rsidRPr="00517159">
        <w:rPr>
          <w:rFonts w:cs="Palatino"/>
          <w:sz w:val="22"/>
        </w:rPr>
        <w:t>ἐ</w:t>
      </w:r>
      <w:r w:rsidRPr="00517159">
        <w:rPr>
          <w:sz w:val="22"/>
        </w:rPr>
        <w:t>ν ταύτ</w:t>
      </w:r>
      <w:r w:rsidRPr="00517159">
        <w:rPr>
          <w:rFonts w:cs="Palatino"/>
          <w:sz w:val="22"/>
        </w:rPr>
        <w:t>ῃ</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τ</w:t>
      </w:r>
      <w:r w:rsidRPr="00517159">
        <w:rPr>
          <w:rFonts w:cs="Palatino"/>
          <w:sz w:val="22"/>
        </w:rPr>
        <w:t>ῇ</w:t>
      </w:r>
      <w:r w:rsidRPr="00517159">
        <w:rPr>
          <w:sz w:val="22"/>
        </w:rPr>
        <w:t xml:space="preserve"> δυνάμει δο</w:t>
      </w:r>
      <w:r w:rsidRPr="00517159">
        <w:rPr>
          <w:rFonts w:cs="Palatino"/>
          <w:sz w:val="22"/>
        </w:rPr>
        <w:t>ῦ</w:t>
      </w:r>
      <w:r w:rsidRPr="00517159">
        <w:rPr>
          <w:sz w:val="22"/>
        </w:rPr>
        <w:t>λον μ</w:t>
      </w:r>
      <w:r w:rsidRPr="00517159">
        <w:rPr>
          <w:rFonts w:cs="Palatino"/>
          <w:sz w:val="22"/>
        </w:rPr>
        <w:t>ὲ</w:t>
      </w:r>
      <w:r w:rsidRPr="00517159">
        <w:rPr>
          <w:sz w:val="22"/>
        </w:rPr>
        <w:t xml:space="preserve">ν </w:t>
      </w:r>
      <w:r w:rsidRPr="00517159">
        <w:rPr>
          <w:rFonts w:cs="Palatino"/>
          <w:sz w:val="22"/>
        </w:rPr>
        <w:t>ἕ</w:t>
      </w:r>
      <w:r w:rsidRPr="00517159">
        <w:rPr>
          <w:sz w:val="22"/>
        </w:rPr>
        <w:t>ξεις τ</w:t>
      </w:r>
      <w:r w:rsidRPr="00517159">
        <w:rPr>
          <w:rFonts w:cs="Palatino"/>
          <w:sz w:val="22"/>
        </w:rPr>
        <w:t>ὸ</w:t>
      </w:r>
      <w:r w:rsidRPr="00517159">
        <w:rPr>
          <w:sz w:val="22"/>
        </w:rPr>
        <w:t xml:space="preserve">ν </w:t>
      </w:r>
      <w:r w:rsidRPr="00517159">
        <w:rPr>
          <w:rFonts w:cs="Palatino"/>
          <w:sz w:val="22"/>
        </w:rPr>
        <w:t>ἰ</w:t>
      </w:r>
      <w:r w:rsidRPr="00517159">
        <w:rPr>
          <w:sz w:val="22"/>
        </w:rPr>
        <w:t>ατρόν, δο</w:t>
      </w:r>
      <w:r w:rsidRPr="00517159">
        <w:rPr>
          <w:rFonts w:cs="Palatino"/>
          <w:sz w:val="22"/>
        </w:rPr>
        <w:t>ῦ</w:t>
      </w:r>
      <w:r w:rsidRPr="00517159">
        <w:rPr>
          <w:sz w:val="22"/>
        </w:rPr>
        <w:t>λον δ</w:t>
      </w:r>
      <w:r w:rsidRPr="00517159">
        <w:rPr>
          <w:rFonts w:cs="Palatino"/>
          <w:sz w:val="22"/>
        </w:rPr>
        <w:t>ὲ</w:t>
      </w:r>
      <w:r w:rsidRPr="00517159">
        <w:rPr>
          <w:sz w:val="22"/>
        </w:rPr>
        <w:t xml:space="preserve"> τ</w:t>
      </w:r>
      <w:r w:rsidRPr="00517159">
        <w:rPr>
          <w:rFonts w:cs="Palatino"/>
          <w:sz w:val="22"/>
        </w:rPr>
        <w:t>ὸ</w:t>
      </w:r>
      <w:r w:rsidRPr="00517159">
        <w:rPr>
          <w:sz w:val="22"/>
        </w:rPr>
        <w:t>ν</w:t>
      </w:r>
    </w:p>
    <w:p w:rsidR="00377BBF" w:rsidRPr="00517159" w:rsidRDefault="00377BBF" w:rsidP="00377BBF">
      <w:pPr>
        <w:spacing w:line="360" w:lineRule="auto"/>
        <w:rPr>
          <w:sz w:val="22"/>
        </w:rPr>
      </w:pPr>
      <w:r w:rsidRPr="00517159">
        <w:rPr>
          <w:sz w:val="22"/>
        </w:rPr>
        <w:tab/>
      </w:r>
      <w:r w:rsidRPr="00517159">
        <w:rPr>
          <w:sz w:val="22"/>
        </w:rPr>
        <w:tab/>
        <w:t xml:space="preserve">παιδοτρίβην· </w:t>
      </w:r>
      <w:r w:rsidRPr="00517159">
        <w:rPr>
          <w:rFonts w:cs="Palatino"/>
          <w:sz w:val="22"/>
        </w:rPr>
        <w:t>ὁ</w:t>
      </w:r>
      <w:r w:rsidRPr="00517159">
        <w:rPr>
          <w:sz w:val="22"/>
        </w:rPr>
        <w:t xml:space="preserve"> δ</w:t>
      </w:r>
      <w:r w:rsidRPr="00517159">
        <w:rPr>
          <w:rFonts w:cs="Palatino"/>
          <w:sz w:val="22"/>
        </w:rPr>
        <w:t>ὲ</w:t>
      </w:r>
      <w:r w:rsidRPr="00517159">
        <w:rPr>
          <w:sz w:val="22"/>
        </w:rPr>
        <w:t xml:space="preserve"> χρηματιστ</w:t>
      </w:r>
      <w:r w:rsidRPr="00517159">
        <w:rPr>
          <w:rFonts w:cs="Palatino"/>
          <w:sz w:val="22"/>
        </w:rPr>
        <w:t>ὴ</w:t>
      </w:r>
      <w:r w:rsidRPr="00517159">
        <w:rPr>
          <w:sz w:val="22"/>
        </w:rPr>
        <w:t>ς ο</w:t>
      </w:r>
      <w:r w:rsidRPr="00517159">
        <w:rPr>
          <w:rFonts w:cs="Palatino"/>
          <w:sz w:val="22"/>
        </w:rPr>
        <w:t>ὗ</w:t>
      </w:r>
      <w:r w:rsidRPr="00517159">
        <w:rPr>
          <w:sz w:val="22"/>
        </w:rPr>
        <w:t xml:space="preserve">τος </w:t>
      </w:r>
      <w:r w:rsidRPr="00517159">
        <w:rPr>
          <w:rFonts w:cs="Palatino"/>
          <w:sz w:val="22"/>
        </w:rPr>
        <w:t>ἄ</w:t>
      </w:r>
      <w:r w:rsidRPr="00517159">
        <w:rPr>
          <w:sz w:val="22"/>
        </w:rPr>
        <w:t>λλ</w:t>
      </w:r>
      <w:r w:rsidRPr="00517159">
        <w:rPr>
          <w:rFonts w:cs="Palatino"/>
          <w:sz w:val="22"/>
        </w:rPr>
        <w:t>ῳ</w:t>
      </w:r>
      <w:r w:rsidRPr="00517159">
        <w:rPr>
          <w:sz w:val="22"/>
        </w:rPr>
        <w:t xml:space="preserve"> </w:t>
      </w:r>
      <w:r w:rsidRPr="00517159">
        <w:rPr>
          <w:rFonts w:cs="Palatino"/>
          <w:sz w:val="22"/>
        </w:rPr>
        <w:t>ἀ</w:t>
      </w:r>
      <w:r w:rsidRPr="00517159">
        <w:rPr>
          <w:sz w:val="22"/>
        </w:rPr>
        <w:t xml:space="preserve">ναφανήσεται  </w:t>
      </w:r>
    </w:p>
    <w:p w:rsidR="00377BBF" w:rsidRPr="00517159" w:rsidRDefault="00377BBF" w:rsidP="00377BBF">
      <w:pPr>
        <w:spacing w:line="360" w:lineRule="auto"/>
        <w:rPr>
          <w:sz w:val="22"/>
        </w:rPr>
      </w:pPr>
      <w:r w:rsidRPr="00517159">
        <w:rPr>
          <w:sz w:val="22"/>
        </w:rPr>
        <w:tab/>
      </w:r>
      <w:r w:rsidRPr="00517159">
        <w:rPr>
          <w:sz w:val="22"/>
        </w:rPr>
        <w:tab/>
        <w:t>χρηματιζόμενος κα</w:t>
      </w:r>
      <w:r w:rsidRPr="00517159">
        <w:rPr>
          <w:rFonts w:cs="Palatino"/>
          <w:sz w:val="22"/>
        </w:rPr>
        <w:t>ὶ</w:t>
      </w:r>
      <w:r w:rsidRPr="00517159">
        <w:rPr>
          <w:sz w:val="22"/>
        </w:rPr>
        <w:t xml:space="preserve"> ο</w:t>
      </w:r>
      <w:r w:rsidRPr="00517159">
        <w:rPr>
          <w:rFonts w:cs="Palatino"/>
          <w:sz w:val="22"/>
        </w:rPr>
        <w:t>ὐ</w:t>
      </w:r>
      <w:r w:rsidRPr="00517159">
        <w:rPr>
          <w:sz w:val="22"/>
        </w:rPr>
        <w:t>χ α</w:t>
      </w:r>
      <w:r w:rsidRPr="00517159">
        <w:rPr>
          <w:rFonts w:cs="Palatino"/>
          <w:sz w:val="22"/>
        </w:rPr>
        <w:t>ὑ</w:t>
      </w:r>
      <w:r w:rsidRPr="00517159">
        <w:rPr>
          <w:sz w:val="22"/>
        </w:rPr>
        <w:t>τ</w:t>
      </w:r>
      <w:r w:rsidRPr="00517159">
        <w:rPr>
          <w:rFonts w:cs="Palatino"/>
          <w:sz w:val="22"/>
        </w:rPr>
        <w:t>ῷ</w:t>
      </w:r>
      <w:r w:rsidRPr="00517159">
        <w:rPr>
          <w:sz w:val="22"/>
        </w:rPr>
        <w:t xml:space="preserve">, </w:t>
      </w:r>
      <w:r w:rsidRPr="00517159">
        <w:rPr>
          <w:rFonts w:cs="Palatino"/>
          <w:sz w:val="22"/>
        </w:rPr>
        <w:t>ἀ</w:t>
      </w:r>
      <w:r w:rsidRPr="00517159">
        <w:rPr>
          <w:sz w:val="22"/>
        </w:rPr>
        <w:t>λλ</w:t>
      </w:r>
      <w:r w:rsidRPr="00517159">
        <w:rPr>
          <w:rFonts w:cs="Palatino"/>
          <w:sz w:val="22"/>
        </w:rPr>
        <w:t>ὰ</w:t>
      </w:r>
      <w:r w:rsidRPr="00517159">
        <w:rPr>
          <w:sz w:val="22"/>
        </w:rPr>
        <w:t xml:space="preserve"> σο</w:t>
      </w:r>
      <w:r w:rsidRPr="00517159">
        <w:rPr>
          <w:rFonts w:cs="Palatino"/>
          <w:sz w:val="22"/>
        </w:rPr>
        <w:t>ὶ</w:t>
      </w:r>
      <w:r w:rsidRPr="00517159">
        <w:rPr>
          <w:sz w:val="22"/>
        </w:rPr>
        <w:t xml:space="preserve"> τ</w:t>
      </w:r>
      <w:r w:rsidRPr="00517159">
        <w:rPr>
          <w:rFonts w:cs="Palatino"/>
          <w:sz w:val="22"/>
        </w:rPr>
        <w:t>ῷ</w:t>
      </w:r>
      <w:r w:rsidRPr="00517159">
        <w:rPr>
          <w:sz w:val="22"/>
        </w:rPr>
        <w:t xml:space="preserve"> δυναμέν</w:t>
      </w:r>
      <w:r w:rsidRPr="00517159">
        <w:rPr>
          <w:rFonts w:cs="Palatino"/>
          <w:sz w:val="22"/>
        </w:rPr>
        <w:t>ῳ</w:t>
      </w:r>
      <w:r w:rsidRPr="00517159">
        <w:rPr>
          <w:sz w:val="22"/>
        </w:rPr>
        <w:t xml:space="preserve"> λέγειν</w:t>
      </w:r>
    </w:p>
    <w:p w:rsidR="003845CB" w:rsidRDefault="00377BBF" w:rsidP="00377BBF">
      <w:pPr>
        <w:spacing w:line="360" w:lineRule="auto"/>
        <w:rPr>
          <w:sz w:val="22"/>
        </w:rPr>
      </w:pPr>
      <w:r w:rsidRPr="00517159">
        <w:rPr>
          <w:sz w:val="22"/>
        </w:rPr>
        <w:tab/>
      </w:r>
      <w:r w:rsidRPr="00517159">
        <w:rPr>
          <w:sz w:val="22"/>
        </w:rPr>
        <w:tab/>
        <w:t>κα</w:t>
      </w:r>
      <w:r w:rsidRPr="00517159">
        <w:rPr>
          <w:rFonts w:cs="Palatino"/>
          <w:sz w:val="22"/>
        </w:rPr>
        <w:t>ὶ</w:t>
      </w:r>
      <w:r w:rsidRPr="00517159">
        <w:rPr>
          <w:sz w:val="22"/>
        </w:rPr>
        <w:t xml:space="preserve"> πείθειν τ</w:t>
      </w:r>
      <w:r w:rsidRPr="00517159">
        <w:rPr>
          <w:rFonts w:cs="Palatino"/>
          <w:sz w:val="22"/>
        </w:rPr>
        <w:t>ὰ</w:t>
      </w:r>
      <w:r w:rsidRPr="00517159">
        <w:rPr>
          <w:sz w:val="22"/>
        </w:rPr>
        <w:t xml:space="preserve"> πλήθη.</w:t>
      </w:r>
    </w:p>
    <w:p w:rsidR="003D1CEE" w:rsidRDefault="003D1CEE" w:rsidP="00377BBF">
      <w:pPr>
        <w:spacing w:line="360" w:lineRule="auto"/>
        <w:rPr>
          <w:sz w:val="22"/>
        </w:rPr>
      </w:pPr>
    </w:p>
    <w:p w:rsidR="003D1CEE" w:rsidRDefault="008C189F" w:rsidP="00377BBF">
      <w:pPr>
        <w:spacing w:line="360" w:lineRule="auto"/>
        <w:rPr>
          <w:b/>
          <w:sz w:val="22"/>
        </w:rPr>
      </w:pPr>
      <w:r>
        <w:rPr>
          <w:b/>
          <w:sz w:val="22"/>
        </w:rPr>
        <w:t>Rhetorik ist bloße Methode.</w:t>
      </w:r>
    </w:p>
    <w:p w:rsidR="00377BBF" w:rsidRPr="008C189F" w:rsidRDefault="00377BBF" w:rsidP="00377BBF">
      <w:pPr>
        <w:spacing w:line="360" w:lineRule="auto"/>
        <w:rPr>
          <w:b/>
          <w:sz w:val="22"/>
        </w:rPr>
      </w:pPr>
    </w:p>
    <w:p w:rsidR="00377BBF" w:rsidRPr="00517159" w:rsidRDefault="00377BBF" w:rsidP="00377BBF">
      <w:pPr>
        <w:spacing w:line="360" w:lineRule="auto"/>
        <w:rPr>
          <w:sz w:val="22"/>
        </w:rPr>
      </w:pPr>
      <w:r w:rsidRPr="00517159">
        <w:rPr>
          <w:sz w:val="22"/>
        </w:rPr>
        <w:tab/>
      </w:r>
      <w:r w:rsidRPr="00517159">
        <w:rPr>
          <w:sz w:val="22"/>
        </w:rPr>
        <w:tab/>
      </w:r>
      <w:r>
        <w:rPr>
          <w:b/>
          <w:sz w:val="22"/>
        </w:rPr>
        <w:t xml:space="preserve">Σωκράτης· </w:t>
      </w:r>
      <w:r w:rsidRPr="00517159">
        <w:rPr>
          <w:sz w:val="22"/>
        </w:rPr>
        <w:t>Ν</w:t>
      </w:r>
      <w:r w:rsidRPr="00517159">
        <w:rPr>
          <w:rFonts w:cs="Palatino"/>
          <w:sz w:val="22"/>
        </w:rPr>
        <w:t>ῦ</w:t>
      </w:r>
      <w:r w:rsidRPr="00517159">
        <w:rPr>
          <w:sz w:val="22"/>
        </w:rPr>
        <w:t>ν μοι δοκε</w:t>
      </w:r>
      <w:r w:rsidRPr="00517159">
        <w:rPr>
          <w:rFonts w:cs="Palatino"/>
          <w:sz w:val="22"/>
        </w:rPr>
        <w:t>ῖ</w:t>
      </w:r>
      <w:r w:rsidRPr="00517159">
        <w:rPr>
          <w:sz w:val="22"/>
        </w:rPr>
        <w:t>ς δηλ</w:t>
      </w:r>
      <w:r w:rsidRPr="00517159">
        <w:rPr>
          <w:rFonts w:cs="Palatino"/>
          <w:sz w:val="22"/>
        </w:rPr>
        <w:t>ῶ</w:t>
      </w:r>
      <w:r w:rsidRPr="00517159">
        <w:rPr>
          <w:sz w:val="22"/>
        </w:rPr>
        <w:t xml:space="preserve">σαι, </w:t>
      </w:r>
      <w:r w:rsidRPr="00517159">
        <w:rPr>
          <w:rFonts w:cs="Palatino"/>
          <w:sz w:val="22"/>
        </w:rPr>
        <w:t>ὦ</w:t>
      </w:r>
      <w:r w:rsidRPr="00517159">
        <w:rPr>
          <w:sz w:val="22"/>
        </w:rPr>
        <w:t xml:space="preserve"> Γοργία, </w:t>
      </w:r>
      <w:r w:rsidRPr="00517159">
        <w:rPr>
          <w:rFonts w:cs="Palatino"/>
          <w:sz w:val="22"/>
        </w:rPr>
        <w:t>ἐ</w:t>
      </w:r>
      <w:r w:rsidRPr="00517159">
        <w:rPr>
          <w:sz w:val="22"/>
        </w:rPr>
        <w:t>γγύτατα τ</w:t>
      </w:r>
      <w:r w:rsidRPr="00517159">
        <w:rPr>
          <w:rFonts w:cs="Palatino"/>
          <w:sz w:val="22"/>
        </w:rPr>
        <w:t>ὴ</w:t>
      </w:r>
      <w:r w:rsidRPr="00517159">
        <w:rPr>
          <w:sz w:val="22"/>
        </w:rPr>
        <w:t>ν</w:t>
      </w:r>
    </w:p>
    <w:p w:rsidR="00377BBF" w:rsidRPr="00517159" w:rsidRDefault="00377BBF" w:rsidP="00377BBF">
      <w:pPr>
        <w:spacing w:line="360" w:lineRule="auto"/>
        <w:rPr>
          <w:sz w:val="22"/>
        </w:rPr>
      </w:pPr>
      <w:r w:rsidRPr="00517159">
        <w:rPr>
          <w:sz w:val="22"/>
        </w:rPr>
        <w:t>453a</w:t>
      </w:r>
      <w:r w:rsidRPr="00517159">
        <w:rPr>
          <w:sz w:val="22"/>
        </w:rPr>
        <w:tab/>
      </w:r>
      <w:r w:rsidRPr="00517159">
        <w:rPr>
          <w:sz w:val="22"/>
        </w:rPr>
        <w:tab/>
      </w:r>
      <w:r w:rsidRPr="00517159">
        <w:rPr>
          <w:rFonts w:cs="Palatino"/>
          <w:sz w:val="22"/>
        </w:rPr>
        <w:t>ῥ</w:t>
      </w:r>
      <w:r w:rsidRPr="00517159">
        <w:rPr>
          <w:sz w:val="22"/>
        </w:rPr>
        <w:t>ητορικ</w:t>
      </w:r>
      <w:r w:rsidRPr="00517159">
        <w:rPr>
          <w:rFonts w:cs="Palatino"/>
          <w:sz w:val="22"/>
        </w:rPr>
        <w:t>ὴ</w:t>
      </w:r>
      <w:r w:rsidRPr="00517159">
        <w:rPr>
          <w:sz w:val="22"/>
        </w:rPr>
        <w:t>ν</w:t>
      </w:r>
      <w:r>
        <w:rPr>
          <w:sz w:val="22"/>
        </w:rPr>
        <w:t>,</w:t>
      </w:r>
      <w:r w:rsidRPr="00517159">
        <w:rPr>
          <w:sz w:val="22"/>
        </w:rPr>
        <w:t xml:space="preserve"> </w:t>
      </w:r>
      <w:r w:rsidRPr="00517159">
        <w:rPr>
          <w:rFonts w:cs="Palatino"/>
          <w:sz w:val="22"/>
        </w:rPr>
        <w:t>ἥ</w:t>
      </w:r>
      <w:r w:rsidRPr="00517159">
        <w:rPr>
          <w:sz w:val="22"/>
        </w:rPr>
        <w:t xml:space="preserve">ντινα τέχνην </w:t>
      </w:r>
      <w:r w:rsidRPr="00517159">
        <w:rPr>
          <w:rFonts w:cs="Palatino"/>
          <w:sz w:val="22"/>
        </w:rPr>
        <w:t>ἡ</w:t>
      </w:r>
      <w:r w:rsidRPr="00517159">
        <w:rPr>
          <w:sz w:val="22"/>
        </w:rPr>
        <w:t>γ</w:t>
      </w:r>
      <w:r w:rsidRPr="00517159">
        <w:rPr>
          <w:rFonts w:cs="Palatino"/>
          <w:sz w:val="22"/>
        </w:rPr>
        <w:t>ῇ</w:t>
      </w:r>
      <w:r w:rsidRPr="00517159">
        <w:rPr>
          <w:sz w:val="22"/>
        </w:rPr>
        <w:t xml:space="preserve"> ε</w:t>
      </w:r>
      <w:r w:rsidRPr="00517159">
        <w:rPr>
          <w:rFonts w:cs="Palatino"/>
          <w:sz w:val="22"/>
        </w:rPr>
        <w:t>ἶ</w:t>
      </w:r>
      <w:r w:rsidRPr="00517159">
        <w:rPr>
          <w:sz w:val="22"/>
        </w:rPr>
        <w:t>ναι, κα</w:t>
      </w:r>
      <w:r w:rsidRPr="00517159">
        <w:rPr>
          <w:rFonts w:cs="Palatino"/>
          <w:sz w:val="22"/>
        </w:rPr>
        <w:t>ὶ</w:t>
      </w:r>
      <w:r w:rsidRPr="00517159">
        <w:rPr>
          <w:sz w:val="22"/>
        </w:rPr>
        <w:t xml:space="preserve"> ε</w:t>
      </w:r>
      <w:r w:rsidRPr="00517159">
        <w:rPr>
          <w:rFonts w:cs="Palatino"/>
          <w:sz w:val="22"/>
        </w:rPr>
        <w:t>ἴ</w:t>
      </w:r>
      <w:r w:rsidRPr="00517159">
        <w:rPr>
          <w:sz w:val="22"/>
        </w:rPr>
        <w:t xml:space="preserve"> τι </w:t>
      </w:r>
      <w:r w:rsidRPr="00517159">
        <w:rPr>
          <w:rFonts w:cs="Palatino"/>
          <w:sz w:val="22"/>
        </w:rPr>
        <w:t>ἐ</w:t>
      </w:r>
      <w:r w:rsidRPr="00517159">
        <w:rPr>
          <w:sz w:val="22"/>
        </w:rPr>
        <w:t>γ</w:t>
      </w:r>
      <w:r w:rsidRPr="00517159">
        <w:rPr>
          <w:rFonts w:cs="Palatino"/>
          <w:sz w:val="22"/>
        </w:rPr>
        <w:t>ὼ</w:t>
      </w:r>
      <w:r w:rsidRPr="00517159">
        <w:rPr>
          <w:sz w:val="22"/>
        </w:rPr>
        <w:t xml:space="preserve"> συνίημι,</w:t>
      </w:r>
    </w:p>
    <w:p w:rsidR="00377BBF" w:rsidRPr="00517159" w:rsidRDefault="00377BBF" w:rsidP="00377BBF">
      <w:pPr>
        <w:spacing w:line="360" w:lineRule="auto"/>
        <w:rPr>
          <w:sz w:val="22"/>
        </w:rPr>
      </w:pPr>
      <w:r w:rsidRPr="00517159">
        <w:rPr>
          <w:sz w:val="22"/>
        </w:rPr>
        <w:tab/>
      </w:r>
      <w:r w:rsidRPr="00517159">
        <w:rPr>
          <w:sz w:val="22"/>
        </w:rPr>
        <w:tab/>
        <w:t>λέγεις</w:t>
      </w:r>
      <w:r>
        <w:rPr>
          <w:sz w:val="22"/>
        </w:rPr>
        <w:t>,</w:t>
      </w:r>
      <w:r w:rsidRPr="00517159">
        <w:rPr>
          <w:sz w:val="22"/>
        </w:rPr>
        <w:t xml:space="preserve"> </w:t>
      </w:r>
      <w:r w:rsidRPr="00517159">
        <w:rPr>
          <w:rFonts w:cs="Palatino"/>
          <w:sz w:val="22"/>
        </w:rPr>
        <w:t>ὅ</w:t>
      </w:r>
      <w:r w:rsidRPr="00517159">
        <w:rPr>
          <w:sz w:val="22"/>
        </w:rPr>
        <w:t>τι πειθο</w:t>
      </w:r>
      <w:r w:rsidRPr="00517159">
        <w:rPr>
          <w:rFonts w:cs="Palatino"/>
          <w:sz w:val="22"/>
        </w:rPr>
        <w:t>ῦ</w:t>
      </w:r>
      <w:r w:rsidRPr="00517159">
        <w:rPr>
          <w:sz w:val="22"/>
        </w:rPr>
        <w:t xml:space="preserve">ς δημιουργός </w:t>
      </w:r>
      <w:r w:rsidRPr="00517159">
        <w:rPr>
          <w:rFonts w:cs="Palatino"/>
          <w:sz w:val="22"/>
        </w:rPr>
        <w:t>ἐ</w:t>
      </w:r>
      <w:r w:rsidRPr="00517159">
        <w:rPr>
          <w:sz w:val="22"/>
        </w:rPr>
        <w:t xml:space="preserve">στιν </w:t>
      </w:r>
      <w:r w:rsidRPr="00517159">
        <w:rPr>
          <w:rFonts w:cs="Palatino"/>
          <w:sz w:val="22"/>
        </w:rPr>
        <w:t>ἡ</w:t>
      </w:r>
      <w:r w:rsidRPr="00517159">
        <w:rPr>
          <w:sz w:val="22"/>
        </w:rPr>
        <w:t xml:space="preserve"> </w:t>
      </w:r>
      <w:r w:rsidRPr="00517159">
        <w:rPr>
          <w:rFonts w:cs="Palatino"/>
          <w:sz w:val="22"/>
        </w:rPr>
        <w:t>ῥ</w:t>
      </w:r>
      <w:r w:rsidRPr="00517159">
        <w:rPr>
          <w:sz w:val="22"/>
        </w:rPr>
        <w:t>ητορική, κα</w:t>
      </w:r>
      <w:r w:rsidRPr="00517159">
        <w:rPr>
          <w:rFonts w:cs="Palatino"/>
          <w:sz w:val="22"/>
        </w:rPr>
        <w:t>ὶ</w:t>
      </w:r>
      <w:r w:rsidRPr="00517159">
        <w:rPr>
          <w:sz w:val="22"/>
        </w:rPr>
        <w:t xml:space="preserve"> </w:t>
      </w:r>
      <w:r w:rsidRPr="00517159">
        <w:rPr>
          <w:rFonts w:cs="Palatino"/>
          <w:sz w:val="22"/>
        </w:rPr>
        <w:t>ἡ</w:t>
      </w:r>
      <w:r w:rsidRPr="00517159">
        <w:rPr>
          <w:sz w:val="22"/>
        </w:rPr>
        <w:t xml:space="preserve"> πρα-</w:t>
      </w:r>
    </w:p>
    <w:p w:rsidR="00377BBF" w:rsidRPr="00517159" w:rsidRDefault="00377BBF" w:rsidP="00377BBF">
      <w:pPr>
        <w:spacing w:line="360" w:lineRule="auto"/>
        <w:rPr>
          <w:sz w:val="22"/>
        </w:rPr>
      </w:pPr>
      <w:r w:rsidRPr="00517159">
        <w:rPr>
          <w:sz w:val="22"/>
        </w:rPr>
        <w:tab/>
      </w:r>
      <w:r w:rsidRPr="00517159">
        <w:rPr>
          <w:sz w:val="22"/>
        </w:rPr>
        <w:tab/>
        <w:t>γματεία α</w:t>
      </w:r>
      <w:r w:rsidRPr="00517159">
        <w:rPr>
          <w:rFonts w:cs="Palatino"/>
          <w:sz w:val="22"/>
        </w:rPr>
        <w:t>ὐ</w:t>
      </w:r>
      <w:r w:rsidRPr="00517159">
        <w:rPr>
          <w:sz w:val="22"/>
        </w:rPr>
        <w:t>τ</w:t>
      </w:r>
      <w:r w:rsidRPr="00517159">
        <w:rPr>
          <w:rFonts w:cs="Palatino"/>
          <w:sz w:val="22"/>
        </w:rPr>
        <w:t>ῆ</w:t>
      </w:r>
      <w:r w:rsidRPr="00517159">
        <w:rPr>
          <w:sz w:val="22"/>
        </w:rPr>
        <w:t xml:space="preserve">ς </w:t>
      </w:r>
      <w:r w:rsidRPr="00517159">
        <w:rPr>
          <w:rFonts w:cs="Palatino"/>
          <w:sz w:val="22"/>
        </w:rPr>
        <w:t>ἅ</w:t>
      </w:r>
      <w:r w:rsidRPr="00517159">
        <w:rPr>
          <w:sz w:val="22"/>
        </w:rPr>
        <w:t>πασα κα</w:t>
      </w:r>
      <w:r w:rsidRPr="00517159">
        <w:rPr>
          <w:rFonts w:cs="Palatino"/>
          <w:sz w:val="22"/>
        </w:rPr>
        <w:t>ὶ</w:t>
      </w:r>
      <w:r w:rsidRPr="00517159">
        <w:rPr>
          <w:sz w:val="22"/>
        </w:rPr>
        <w:t xml:space="preserve"> τ</w:t>
      </w:r>
      <w:r w:rsidRPr="00517159">
        <w:rPr>
          <w:rFonts w:cs="Palatino"/>
          <w:sz w:val="22"/>
        </w:rPr>
        <w:t>ὸ</w:t>
      </w:r>
      <w:r w:rsidRPr="00517159">
        <w:rPr>
          <w:sz w:val="22"/>
        </w:rPr>
        <w:t xml:space="preserve"> κεφάλαιον ε</w:t>
      </w:r>
      <w:r w:rsidRPr="00517159">
        <w:rPr>
          <w:rFonts w:cs="Palatino"/>
          <w:sz w:val="22"/>
        </w:rPr>
        <w:t>ἰ</w:t>
      </w:r>
      <w:r w:rsidRPr="00517159">
        <w:rPr>
          <w:sz w:val="22"/>
        </w:rPr>
        <w:t>ς το</w:t>
      </w:r>
      <w:r w:rsidRPr="00517159">
        <w:rPr>
          <w:rFonts w:cs="Palatino"/>
          <w:sz w:val="22"/>
        </w:rPr>
        <w:t>ῦ</w:t>
      </w:r>
      <w:r w:rsidRPr="00517159">
        <w:rPr>
          <w:sz w:val="22"/>
        </w:rPr>
        <w:t>το τελευτ</w:t>
      </w:r>
      <w:r w:rsidRPr="00517159">
        <w:rPr>
          <w:rFonts w:cs="Palatino"/>
          <w:sz w:val="22"/>
        </w:rPr>
        <w:t>ᾷ</w:t>
      </w:r>
      <w:r w:rsidRPr="00517159">
        <w:rPr>
          <w:sz w:val="22"/>
        </w:rPr>
        <w:t>·</w:t>
      </w:r>
    </w:p>
    <w:p w:rsidR="00377BBF" w:rsidRPr="00517159" w:rsidRDefault="00377BBF" w:rsidP="00377BBF">
      <w:pPr>
        <w:spacing w:line="360" w:lineRule="auto"/>
        <w:rPr>
          <w:sz w:val="22"/>
        </w:rPr>
      </w:pPr>
      <w:r w:rsidRPr="00517159">
        <w:rPr>
          <w:rFonts w:cs="Palatino"/>
          <w:sz w:val="22"/>
        </w:rPr>
        <w:tab/>
      </w:r>
      <w:r w:rsidRPr="00517159">
        <w:rPr>
          <w:rFonts w:cs="Palatino"/>
          <w:sz w:val="22"/>
        </w:rPr>
        <w:tab/>
        <w:t>ἢ</w:t>
      </w:r>
      <w:r w:rsidRPr="00517159">
        <w:rPr>
          <w:sz w:val="22"/>
        </w:rPr>
        <w:t xml:space="preserve"> </w:t>
      </w:r>
      <w:r w:rsidRPr="00517159">
        <w:rPr>
          <w:rFonts w:cs="Palatino"/>
          <w:sz w:val="22"/>
        </w:rPr>
        <w:t>ἔ</w:t>
      </w:r>
      <w:r w:rsidRPr="00517159">
        <w:rPr>
          <w:sz w:val="22"/>
        </w:rPr>
        <w:t xml:space="preserve">χεις τι λέγειν </w:t>
      </w:r>
      <w:r w:rsidRPr="00517159">
        <w:rPr>
          <w:rFonts w:cs="Palatino"/>
          <w:sz w:val="22"/>
        </w:rPr>
        <w:t>ἐ</w:t>
      </w:r>
      <w:r w:rsidRPr="00517159">
        <w:rPr>
          <w:sz w:val="22"/>
        </w:rPr>
        <w:t>π</w:t>
      </w:r>
      <w:r w:rsidRPr="00517159">
        <w:rPr>
          <w:rFonts w:cs="Palatino"/>
          <w:sz w:val="22"/>
        </w:rPr>
        <w:t>ὶ</w:t>
      </w:r>
      <w:r w:rsidRPr="00517159">
        <w:rPr>
          <w:sz w:val="22"/>
        </w:rPr>
        <w:t xml:space="preserve"> πλέον τ</w:t>
      </w:r>
      <w:r w:rsidRPr="00517159">
        <w:rPr>
          <w:rFonts w:cs="Palatino"/>
          <w:sz w:val="22"/>
        </w:rPr>
        <w:t>ὴ</w:t>
      </w:r>
      <w:r w:rsidRPr="00517159">
        <w:rPr>
          <w:sz w:val="22"/>
        </w:rPr>
        <w:t xml:space="preserve">ν </w:t>
      </w:r>
      <w:r w:rsidRPr="00517159">
        <w:rPr>
          <w:rFonts w:cs="Palatino"/>
          <w:sz w:val="22"/>
        </w:rPr>
        <w:t>ῥ</w:t>
      </w:r>
      <w:r w:rsidRPr="00517159">
        <w:rPr>
          <w:sz w:val="22"/>
        </w:rPr>
        <w:t>ητορικ</w:t>
      </w:r>
      <w:r w:rsidRPr="00517159">
        <w:rPr>
          <w:rFonts w:cs="Palatino"/>
          <w:sz w:val="22"/>
        </w:rPr>
        <w:t>ὴ</w:t>
      </w:r>
      <w:r w:rsidRPr="00517159">
        <w:rPr>
          <w:sz w:val="22"/>
        </w:rPr>
        <w:t xml:space="preserve">ν δύνασθαι </w:t>
      </w:r>
      <w:r w:rsidRPr="00517159">
        <w:rPr>
          <w:rFonts w:cs="Palatino"/>
          <w:sz w:val="22"/>
        </w:rPr>
        <w:t>ἢ</w:t>
      </w:r>
      <w:r w:rsidRPr="00517159">
        <w:rPr>
          <w:sz w:val="22"/>
        </w:rPr>
        <w:t xml:space="preserve"> πειθ</w:t>
      </w:r>
      <w:r w:rsidRPr="00517159">
        <w:rPr>
          <w:rFonts w:cs="Palatino"/>
          <w:sz w:val="22"/>
        </w:rPr>
        <w:t>ὼ</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το</w:t>
      </w:r>
      <w:r w:rsidRPr="00517159">
        <w:rPr>
          <w:rFonts w:cs="Palatino"/>
          <w:sz w:val="22"/>
        </w:rPr>
        <w:t>ῖ</w:t>
      </w:r>
      <w:r w:rsidRPr="00517159">
        <w:rPr>
          <w:sz w:val="22"/>
        </w:rPr>
        <w:t xml:space="preserve">ς </w:t>
      </w:r>
      <w:r w:rsidRPr="00517159">
        <w:rPr>
          <w:rFonts w:cs="Palatino"/>
          <w:sz w:val="22"/>
        </w:rPr>
        <w:t>ἀ</w:t>
      </w:r>
      <w:r w:rsidRPr="00517159">
        <w:rPr>
          <w:sz w:val="22"/>
        </w:rPr>
        <w:t xml:space="preserve">κούουσιν </w:t>
      </w:r>
      <w:r w:rsidRPr="00517159">
        <w:rPr>
          <w:rFonts w:cs="Palatino"/>
          <w:sz w:val="22"/>
        </w:rPr>
        <w:t>ἐ</w:t>
      </w:r>
      <w:r w:rsidRPr="00517159">
        <w:rPr>
          <w:sz w:val="22"/>
        </w:rPr>
        <w:t>ν τ</w:t>
      </w:r>
      <w:r w:rsidRPr="00517159">
        <w:rPr>
          <w:rFonts w:cs="Palatino"/>
          <w:sz w:val="22"/>
        </w:rPr>
        <w:t>ῇ</w:t>
      </w:r>
      <w:r w:rsidRPr="00517159">
        <w:rPr>
          <w:sz w:val="22"/>
        </w:rPr>
        <w:t xml:space="preserve"> ψυχ</w:t>
      </w:r>
      <w:r w:rsidRPr="00517159">
        <w:rPr>
          <w:rFonts w:cs="Palatino"/>
          <w:sz w:val="22"/>
        </w:rPr>
        <w:t>ῇ</w:t>
      </w:r>
      <w:r w:rsidRPr="00517159">
        <w:rPr>
          <w:sz w:val="22"/>
        </w:rPr>
        <w:t xml:space="preserve"> ποιε</w:t>
      </w:r>
      <w:r w:rsidRPr="00517159">
        <w:rPr>
          <w:rFonts w:cs="Palatino"/>
          <w:sz w:val="22"/>
        </w:rPr>
        <w:t>ῖ</w:t>
      </w:r>
      <w:r w:rsidRPr="00517159">
        <w:rPr>
          <w:sz w:val="22"/>
        </w:rPr>
        <w:t>ν;</w:t>
      </w:r>
    </w:p>
    <w:p w:rsidR="00377BBF" w:rsidRPr="00517159" w:rsidRDefault="00377BBF" w:rsidP="00377BBF">
      <w:pPr>
        <w:spacing w:line="360" w:lineRule="auto"/>
        <w:rPr>
          <w:sz w:val="22"/>
        </w:rPr>
      </w:pPr>
      <w:r w:rsidRPr="00517159">
        <w:rPr>
          <w:sz w:val="22"/>
        </w:rPr>
        <w:tab/>
      </w:r>
      <w:r w:rsidRPr="00517159">
        <w:rPr>
          <w:sz w:val="22"/>
        </w:rPr>
        <w:tab/>
      </w:r>
      <w:r>
        <w:rPr>
          <w:b/>
          <w:sz w:val="22"/>
        </w:rPr>
        <w:t>Γο</w:t>
      </w:r>
      <w:r w:rsidRPr="00AA6F12">
        <w:rPr>
          <w:b/>
          <w:sz w:val="22"/>
        </w:rPr>
        <w:t>ργίας·</w:t>
      </w:r>
      <w:r w:rsidRPr="00517159">
        <w:rPr>
          <w:sz w:val="22"/>
        </w:rPr>
        <w:t xml:space="preserve"> Ο</w:t>
      </w:r>
      <w:r w:rsidRPr="00517159">
        <w:rPr>
          <w:rFonts w:cs="Palatino"/>
          <w:sz w:val="22"/>
        </w:rPr>
        <w:t>ὐ</w:t>
      </w:r>
      <w:r w:rsidRPr="00517159">
        <w:rPr>
          <w:sz w:val="22"/>
        </w:rPr>
        <w:t>δαμ</w:t>
      </w:r>
      <w:r w:rsidRPr="00517159">
        <w:rPr>
          <w:rFonts w:cs="Palatino"/>
          <w:sz w:val="22"/>
        </w:rPr>
        <w:t>ῶ</w:t>
      </w:r>
      <w:r w:rsidRPr="00517159">
        <w:rPr>
          <w:sz w:val="22"/>
        </w:rPr>
        <w:t xml:space="preserve">ς, </w:t>
      </w:r>
      <w:r w:rsidRPr="00517159">
        <w:rPr>
          <w:rFonts w:cs="Palatino"/>
          <w:sz w:val="22"/>
        </w:rPr>
        <w:t>ὦ</w:t>
      </w:r>
      <w:r w:rsidRPr="00517159">
        <w:rPr>
          <w:sz w:val="22"/>
        </w:rPr>
        <w:t xml:space="preserve"> Σώκρατες, </w:t>
      </w:r>
      <w:r w:rsidRPr="00517159">
        <w:rPr>
          <w:rFonts w:cs="Palatino"/>
          <w:sz w:val="22"/>
        </w:rPr>
        <w:t>ἀ</w:t>
      </w:r>
      <w:r w:rsidRPr="00517159">
        <w:rPr>
          <w:sz w:val="22"/>
        </w:rPr>
        <w:t>λλά μοι δοκε</w:t>
      </w:r>
      <w:r w:rsidRPr="00517159">
        <w:rPr>
          <w:rFonts w:cs="Palatino"/>
          <w:sz w:val="22"/>
        </w:rPr>
        <w:t>ῖ</w:t>
      </w:r>
      <w:r w:rsidRPr="00517159">
        <w:rPr>
          <w:sz w:val="22"/>
        </w:rPr>
        <w:t xml:space="preserve">ς </w:t>
      </w:r>
      <w:r w:rsidRPr="00517159">
        <w:rPr>
          <w:rFonts w:cs="Palatino"/>
          <w:sz w:val="22"/>
        </w:rPr>
        <w:t>ἱ</w:t>
      </w:r>
      <w:r w:rsidRPr="00517159">
        <w:rPr>
          <w:sz w:val="22"/>
        </w:rPr>
        <w:t>καν</w:t>
      </w:r>
      <w:r w:rsidRPr="00517159">
        <w:rPr>
          <w:rFonts w:cs="Palatino"/>
          <w:sz w:val="22"/>
        </w:rPr>
        <w:t>ῶ</w:t>
      </w:r>
      <w:r w:rsidRPr="00517159">
        <w:rPr>
          <w:sz w:val="22"/>
        </w:rPr>
        <w:t>ς</w:t>
      </w:r>
    </w:p>
    <w:p w:rsidR="00B071C5" w:rsidRDefault="00377BBF" w:rsidP="00381758">
      <w:pPr>
        <w:spacing w:line="360" w:lineRule="auto"/>
        <w:rPr>
          <w:sz w:val="22"/>
        </w:rPr>
      </w:pPr>
      <w:r w:rsidRPr="00517159">
        <w:rPr>
          <w:rFonts w:cs="Palatino"/>
          <w:sz w:val="22"/>
        </w:rPr>
        <w:tab/>
      </w:r>
      <w:r w:rsidRPr="00517159">
        <w:rPr>
          <w:rFonts w:cs="Palatino"/>
          <w:sz w:val="22"/>
        </w:rPr>
        <w:tab/>
        <w:t>ὁ</w:t>
      </w:r>
      <w:r w:rsidRPr="00517159">
        <w:rPr>
          <w:sz w:val="22"/>
        </w:rPr>
        <w:t xml:space="preserve">ρίζεσθαι· </w:t>
      </w:r>
      <w:r w:rsidRPr="00517159">
        <w:rPr>
          <w:rFonts w:cs="Palatino"/>
          <w:sz w:val="22"/>
        </w:rPr>
        <w:t>ἔ</w:t>
      </w:r>
      <w:r w:rsidRPr="00517159">
        <w:rPr>
          <w:sz w:val="22"/>
        </w:rPr>
        <w:t>στιν γ</w:t>
      </w:r>
      <w:r w:rsidRPr="00517159">
        <w:rPr>
          <w:rFonts w:cs="Palatino"/>
          <w:sz w:val="22"/>
        </w:rPr>
        <w:t>ὰ</w:t>
      </w:r>
      <w:r w:rsidRPr="00517159">
        <w:rPr>
          <w:sz w:val="22"/>
        </w:rPr>
        <w:t>ρ το</w:t>
      </w:r>
      <w:r w:rsidRPr="00517159">
        <w:rPr>
          <w:rFonts w:cs="Palatino"/>
          <w:sz w:val="22"/>
        </w:rPr>
        <w:t>ῦ</w:t>
      </w:r>
      <w:r w:rsidRPr="00517159">
        <w:rPr>
          <w:sz w:val="22"/>
        </w:rPr>
        <w:t>το τ</w:t>
      </w:r>
      <w:r w:rsidRPr="00517159">
        <w:rPr>
          <w:rFonts w:cs="Palatino"/>
          <w:sz w:val="22"/>
        </w:rPr>
        <w:t>ὸ</w:t>
      </w:r>
      <w:r w:rsidRPr="00517159">
        <w:rPr>
          <w:sz w:val="22"/>
        </w:rPr>
        <w:t xml:space="preserve"> κεφάλαιον α</w:t>
      </w:r>
      <w:r w:rsidRPr="00517159">
        <w:rPr>
          <w:rFonts w:cs="Palatino"/>
          <w:sz w:val="22"/>
        </w:rPr>
        <w:t>ὐ</w:t>
      </w:r>
      <w:r w:rsidRPr="00517159">
        <w:rPr>
          <w:sz w:val="22"/>
        </w:rPr>
        <w:t>τ</w:t>
      </w:r>
      <w:r w:rsidRPr="00517159">
        <w:rPr>
          <w:rFonts w:cs="Palatino"/>
          <w:sz w:val="22"/>
        </w:rPr>
        <w:t>ῆ</w:t>
      </w:r>
      <w:r w:rsidRPr="00517159">
        <w:rPr>
          <w:sz w:val="22"/>
        </w:rPr>
        <w:t>ς.</w:t>
      </w:r>
    </w:p>
    <w:p w:rsidR="00377BBF" w:rsidRPr="00381758" w:rsidRDefault="00377BBF" w:rsidP="00381758">
      <w:pPr>
        <w:spacing w:line="360" w:lineRule="auto"/>
        <w:rPr>
          <w:sz w:val="22"/>
        </w:rPr>
      </w:pPr>
    </w:p>
    <w:p w:rsidR="00E760CA" w:rsidRDefault="00E760CA" w:rsidP="002818E5">
      <w:pPr>
        <w:rPr>
          <w:sz w:val="20"/>
        </w:rPr>
      </w:pPr>
      <w:r>
        <w:rPr>
          <w:sz w:val="20"/>
        </w:rPr>
        <w:t>-</w:t>
      </w:r>
      <w:r>
        <w:rPr>
          <w:sz w:val="20"/>
        </w:rPr>
        <w:tab/>
        <w:t xml:space="preserve">Fassen Sie ausgehend von griechischen Belegen aus dem Abschnitt 452d5-452e8 Gorgias' </w:t>
      </w:r>
      <w:r>
        <w:rPr>
          <w:sz w:val="20"/>
        </w:rPr>
        <w:tab/>
        <w:t>Vorstellung von einem erfüllten Leben zusammen.</w:t>
      </w:r>
    </w:p>
    <w:p w:rsidR="00E760CA" w:rsidRDefault="00E760CA" w:rsidP="002818E5">
      <w:pPr>
        <w:rPr>
          <w:sz w:val="20"/>
        </w:rPr>
      </w:pPr>
    </w:p>
    <w:p w:rsidR="00DC6A90" w:rsidRDefault="00E760CA" w:rsidP="00E760CA">
      <w:pPr>
        <w:rPr>
          <w:sz w:val="20"/>
        </w:rPr>
      </w:pPr>
      <w:r>
        <w:rPr>
          <w:sz w:val="20"/>
        </w:rPr>
        <w:t>-</w:t>
      </w:r>
      <w:r>
        <w:rPr>
          <w:sz w:val="20"/>
        </w:rPr>
        <w:tab/>
        <w:t>Vergleichen Sie diese</w:t>
      </w:r>
      <w:r w:rsidR="00DC6A90">
        <w:rPr>
          <w:sz w:val="20"/>
        </w:rPr>
        <w:t>n Eudaimoniebegriff</w:t>
      </w:r>
      <w:r>
        <w:rPr>
          <w:sz w:val="20"/>
        </w:rPr>
        <w:t xml:space="preserve"> mit dem Tugendbegriff Menons </w:t>
      </w:r>
      <w:r w:rsidR="00381758">
        <w:rPr>
          <w:sz w:val="20"/>
        </w:rPr>
        <w:t xml:space="preserve">(Text 4) </w:t>
      </w:r>
      <w:r>
        <w:rPr>
          <w:sz w:val="20"/>
        </w:rPr>
        <w:t xml:space="preserve">– der bei </w:t>
      </w:r>
      <w:r w:rsidR="00381758">
        <w:rPr>
          <w:sz w:val="20"/>
        </w:rPr>
        <w:tab/>
      </w:r>
      <w:r>
        <w:rPr>
          <w:sz w:val="20"/>
        </w:rPr>
        <w:t xml:space="preserve">Gorgias </w:t>
      </w:r>
      <w:r w:rsidR="00DC6A90">
        <w:rPr>
          <w:sz w:val="20"/>
        </w:rPr>
        <w:t>Unterricht hatte.</w:t>
      </w:r>
    </w:p>
    <w:p w:rsidR="00DC6A90" w:rsidRDefault="00DC6A90" w:rsidP="00E760CA">
      <w:pPr>
        <w:rPr>
          <w:sz w:val="20"/>
        </w:rPr>
      </w:pPr>
    </w:p>
    <w:p w:rsidR="00E760CA" w:rsidRDefault="00DC6A90" w:rsidP="00E760CA">
      <w:pPr>
        <w:rPr>
          <w:sz w:val="20"/>
        </w:rPr>
      </w:pPr>
      <w:r>
        <w:rPr>
          <w:sz w:val="20"/>
        </w:rPr>
        <w:t>-</w:t>
      </w:r>
      <w:r>
        <w:rPr>
          <w:sz w:val="20"/>
        </w:rPr>
        <w:tab/>
        <w:t xml:space="preserve">Schließen Sie aus Ihren Beobachtungen auf Sokrates' Bild von der Rhetorik: Wem oder was </w:t>
      </w:r>
      <w:r>
        <w:rPr>
          <w:sz w:val="20"/>
        </w:rPr>
        <w:tab/>
        <w:t>dient sie in seinen Augen?</w:t>
      </w:r>
    </w:p>
    <w:p w:rsidR="00DC6A90" w:rsidRDefault="00E760CA" w:rsidP="00E760CA">
      <w:pPr>
        <w:rPr>
          <w:sz w:val="20"/>
        </w:rPr>
      </w:pPr>
      <w:r>
        <w:rPr>
          <w:sz w:val="20"/>
        </w:rPr>
        <w:tab/>
      </w:r>
    </w:p>
    <w:p w:rsidR="00952BBF" w:rsidRDefault="00DC6A90" w:rsidP="00377BBF">
      <w:pPr>
        <w:rPr>
          <w:sz w:val="20"/>
        </w:rPr>
      </w:pPr>
      <w:r>
        <w:rPr>
          <w:sz w:val="20"/>
        </w:rPr>
        <w:t>-</w:t>
      </w:r>
      <w:r>
        <w:rPr>
          <w:sz w:val="20"/>
        </w:rPr>
        <w:tab/>
        <w:t xml:space="preserve">Arbeiten Sie </w:t>
      </w:r>
      <w:r w:rsidR="004E776C">
        <w:rPr>
          <w:sz w:val="20"/>
        </w:rPr>
        <w:t xml:space="preserve">aus 452e9-453a5 </w:t>
      </w:r>
      <w:r>
        <w:rPr>
          <w:sz w:val="20"/>
        </w:rPr>
        <w:t>die sprachlichen Mittel</w:t>
      </w:r>
      <w:r w:rsidR="004E776C">
        <w:rPr>
          <w:sz w:val="20"/>
        </w:rPr>
        <w:t xml:space="preserve"> heraus, mit denen Sokrates Gorgias' </w:t>
      </w:r>
      <w:r w:rsidR="004E776C">
        <w:rPr>
          <w:sz w:val="20"/>
        </w:rPr>
        <w:tab/>
        <w:t>begriffliche Unschärfe zum Ausdruck bringt.</w:t>
      </w:r>
    </w:p>
    <w:p w:rsidR="00952BBF" w:rsidRDefault="00952BBF" w:rsidP="00377BBF">
      <w:pPr>
        <w:rPr>
          <w:sz w:val="20"/>
        </w:rPr>
      </w:pPr>
    </w:p>
    <w:p w:rsidR="00377BBF" w:rsidRPr="00991CC4" w:rsidRDefault="00377BBF" w:rsidP="00377BBF">
      <w:pPr>
        <w:rPr>
          <w:sz w:val="20"/>
        </w:rPr>
      </w:pPr>
    </w:p>
    <w:tbl>
      <w:tblPr>
        <w:tblStyle w:val="Tabellenraster"/>
        <w:tblW w:w="0" w:type="auto"/>
        <w:tblLook w:val="00BF"/>
      </w:tblPr>
      <w:tblGrid>
        <w:gridCol w:w="1242"/>
        <w:gridCol w:w="5529"/>
        <w:gridCol w:w="2435"/>
      </w:tblGrid>
      <w:tr w:rsidR="00377BBF" w:rsidRPr="008141C7">
        <w:tc>
          <w:tcPr>
            <w:tcW w:w="1242" w:type="dxa"/>
          </w:tcPr>
          <w:p w:rsidR="00377BBF" w:rsidRPr="008141C7" w:rsidRDefault="00377BBF" w:rsidP="006154CB">
            <w:pPr>
              <w:jc w:val="center"/>
              <w:rPr>
                <w:b/>
                <w:sz w:val="28"/>
              </w:rPr>
            </w:pPr>
          </w:p>
          <w:p w:rsidR="00377BBF" w:rsidRPr="008141C7" w:rsidRDefault="0058440B" w:rsidP="006154CB">
            <w:pPr>
              <w:rPr>
                <w:b/>
                <w:sz w:val="28"/>
              </w:rPr>
            </w:pPr>
            <w:r>
              <w:rPr>
                <w:b/>
                <w:sz w:val="28"/>
              </w:rPr>
              <w:t>Text 8</w:t>
            </w:r>
            <w:r w:rsidR="00377BBF" w:rsidRPr="008141C7">
              <w:rPr>
                <w:b/>
                <w:sz w:val="28"/>
              </w:rPr>
              <w:t xml:space="preserve"> </w:t>
            </w:r>
          </w:p>
          <w:p w:rsidR="00377BBF" w:rsidRPr="008141C7" w:rsidRDefault="00377BBF" w:rsidP="006154CB">
            <w:pPr>
              <w:jc w:val="center"/>
              <w:rPr>
                <w:b/>
                <w:sz w:val="28"/>
              </w:rPr>
            </w:pPr>
          </w:p>
        </w:tc>
        <w:tc>
          <w:tcPr>
            <w:tcW w:w="5529" w:type="dxa"/>
          </w:tcPr>
          <w:p w:rsidR="00377BBF" w:rsidRPr="008141C7" w:rsidRDefault="00377BBF" w:rsidP="006154CB">
            <w:pPr>
              <w:jc w:val="center"/>
              <w:rPr>
                <w:b/>
                <w:sz w:val="28"/>
              </w:rPr>
            </w:pPr>
          </w:p>
          <w:p w:rsidR="00377BBF" w:rsidRPr="008141C7" w:rsidRDefault="004E2920" w:rsidP="006154CB">
            <w:pPr>
              <w:jc w:val="center"/>
              <w:rPr>
                <w:b/>
                <w:sz w:val="28"/>
              </w:rPr>
            </w:pPr>
            <w:r>
              <w:rPr>
                <w:b/>
                <w:sz w:val="28"/>
              </w:rPr>
              <w:t>Die Macht des Redners</w:t>
            </w:r>
          </w:p>
        </w:tc>
        <w:tc>
          <w:tcPr>
            <w:tcW w:w="2435" w:type="dxa"/>
          </w:tcPr>
          <w:p w:rsidR="00377BBF" w:rsidRPr="008141C7" w:rsidRDefault="00377BBF" w:rsidP="006154CB">
            <w:pPr>
              <w:jc w:val="center"/>
              <w:rPr>
                <w:b/>
                <w:sz w:val="28"/>
              </w:rPr>
            </w:pPr>
          </w:p>
          <w:p w:rsidR="00377BBF" w:rsidRPr="008141C7" w:rsidRDefault="00377BBF" w:rsidP="006154CB">
            <w:pPr>
              <w:jc w:val="center"/>
              <w:rPr>
                <w:b/>
                <w:sz w:val="28"/>
              </w:rPr>
            </w:pPr>
            <w:r w:rsidRPr="008141C7">
              <w:rPr>
                <w:b/>
                <w:i/>
                <w:sz w:val="28"/>
              </w:rPr>
              <w:t>Gorgias</w:t>
            </w:r>
          </w:p>
        </w:tc>
      </w:tr>
    </w:tbl>
    <w:p w:rsidR="00901C4A" w:rsidRDefault="00901C4A" w:rsidP="00377BBF">
      <w:pPr>
        <w:spacing w:line="360" w:lineRule="auto"/>
        <w:rPr>
          <w:sz w:val="22"/>
        </w:rPr>
      </w:pPr>
    </w:p>
    <w:tbl>
      <w:tblPr>
        <w:tblStyle w:val="Tabellenraster"/>
        <w:tblW w:w="0" w:type="auto"/>
        <w:tblLook w:val="00BF"/>
      </w:tblPr>
      <w:tblGrid>
        <w:gridCol w:w="9206"/>
      </w:tblGrid>
      <w:tr w:rsidR="00F974BA">
        <w:tc>
          <w:tcPr>
            <w:tcW w:w="9206" w:type="dxa"/>
          </w:tcPr>
          <w:p w:rsidR="00CF38CD" w:rsidRDefault="00CF38CD" w:rsidP="00CF38CD">
            <w:pPr>
              <w:rPr>
                <w:i/>
                <w:sz w:val="20"/>
              </w:rPr>
            </w:pPr>
          </w:p>
          <w:p w:rsidR="00CF38CD" w:rsidRDefault="00F974BA" w:rsidP="00CF38CD">
            <w:pPr>
              <w:rPr>
                <w:i/>
                <w:sz w:val="20"/>
              </w:rPr>
            </w:pPr>
            <w:r>
              <w:rPr>
                <w:i/>
                <w:sz w:val="20"/>
              </w:rPr>
              <w:t>Sokrates fragt in der Rolle</w:t>
            </w:r>
            <w:r w:rsidR="003B6201">
              <w:rPr>
                <w:i/>
                <w:sz w:val="20"/>
              </w:rPr>
              <w:t xml:space="preserve"> eines potentiellen</w:t>
            </w:r>
            <w:r>
              <w:rPr>
                <w:i/>
                <w:sz w:val="20"/>
              </w:rPr>
              <w:t xml:space="preserve"> Sc</w:t>
            </w:r>
            <w:r w:rsidR="00CF38CD">
              <w:rPr>
                <w:i/>
                <w:sz w:val="20"/>
              </w:rPr>
              <w:t>hüler</w:t>
            </w:r>
            <w:r w:rsidR="003B6201">
              <w:rPr>
                <w:i/>
                <w:sz w:val="20"/>
              </w:rPr>
              <w:t>s</w:t>
            </w:r>
            <w:r w:rsidR="00CF38CD">
              <w:rPr>
                <w:i/>
                <w:sz w:val="20"/>
              </w:rPr>
              <w:t xml:space="preserve"> nach den Themen, über die reden zu können </w:t>
            </w:r>
            <w:r>
              <w:rPr>
                <w:i/>
                <w:sz w:val="20"/>
              </w:rPr>
              <w:t xml:space="preserve">Gorgias </w:t>
            </w:r>
            <w:r w:rsidR="00CF38CD">
              <w:rPr>
                <w:i/>
                <w:sz w:val="20"/>
              </w:rPr>
              <w:t xml:space="preserve">Schülern beizubringen verspricht. Sokrates kann nicht recht glauben, dass ein Redner in allen möglichen technischen, planerischen, strategischen u.ä. Fragen als Berater auftreten können soll. </w:t>
            </w:r>
            <w:r w:rsidR="00CF38CD">
              <w:rPr>
                <w:i/>
                <w:sz w:val="20"/>
                <w:lang w:val="en-US"/>
              </w:rPr>
              <w:t xml:space="preserve">δίκαιον </w:t>
            </w:r>
            <w:r w:rsidR="00CF38CD">
              <w:rPr>
                <w:i/>
                <w:sz w:val="20"/>
              </w:rPr>
              <w:t xml:space="preserve">und </w:t>
            </w:r>
            <w:r w:rsidR="00CF38CD">
              <w:rPr>
                <w:i/>
                <w:sz w:val="20"/>
                <w:lang w:val="en-US"/>
              </w:rPr>
              <w:t xml:space="preserve">ἄδικον </w:t>
            </w:r>
            <w:r w:rsidR="00CF38CD">
              <w:rPr>
                <w:i/>
                <w:sz w:val="20"/>
              </w:rPr>
              <w:t>hatte Gorgias ausgehend von der Anwendung der Redekunst vor Gericht auf Sokrates Nachfragen über den inhaltlichen Gegenstand der Rhetorik als Gegenstand der Redekunst benannt. Bewerten Sie diese Aussage auf dem Hintergrund von Text 7.</w:t>
            </w:r>
          </w:p>
          <w:p w:rsidR="00F974BA" w:rsidRPr="00CF38CD" w:rsidRDefault="00F974BA" w:rsidP="00CF38CD">
            <w:pPr>
              <w:rPr>
                <w:i/>
                <w:sz w:val="20"/>
              </w:rPr>
            </w:pPr>
          </w:p>
        </w:tc>
      </w:tr>
    </w:tbl>
    <w:p w:rsidR="00FF74F8" w:rsidRDefault="00FF74F8" w:rsidP="00377BBF">
      <w:pPr>
        <w:spacing w:line="360" w:lineRule="auto"/>
        <w:rPr>
          <w:sz w:val="22"/>
        </w:rPr>
      </w:pPr>
    </w:p>
    <w:p w:rsidR="00377BBF" w:rsidRPr="00517159" w:rsidRDefault="00377BBF" w:rsidP="00377BBF">
      <w:pPr>
        <w:spacing w:line="360" w:lineRule="auto"/>
        <w:rPr>
          <w:sz w:val="22"/>
        </w:rPr>
      </w:pPr>
      <w:r w:rsidRPr="00517159">
        <w:rPr>
          <w:sz w:val="22"/>
        </w:rPr>
        <w:tab/>
      </w:r>
      <w:r w:rsidRPr="00517159">
        <w:rPr>
          <w:sz w:val="22"/>
        </w:rPr>
        <w:tab/>
        <w:t xml:space="preserve">„Τί </w:t>
      </w:r>
      <w:r w:rsidRPr="00517159">
        <w:rPr>
          <w:rFonts w:cs="Palatino"/>
          <w:sz w:val="22"/>
        </w:rPr>
        <w:t>ἡ</w:t>
      </w:r>
      <w:r w:rsidRPr="00517159">
        <w:rPr>
          <w:sz w:val="22"/>
        </w:rPr>
        <w:t>μ</w:t>
      </w:r>
      <w:r w:rsidRPr="00517159">
        <w:rPr>
          <w:rFonts w:cs="Palatino"/>
          <w:sz w:val="22"/>
        </w:rPr>
        <w:t>ῖ</w:t>
      </w:r>
      <w:r w:rsidRPr="00517159">
        <w:rPr>
          <w:sz w:val="22"/>
        </w:rPr>
        <w:t xml:space="preserve">ν, </w:t>
      </w:r>
      <w:r w:rsidRPr="00517159">
        <w:rPr>
          <w:rFonts w:cs="Palatino"/>
          <w:sz w:val="22"/>
        </w:rPr>
        <w:t>ὦ</w:t>
      </w:r>
      <w:r w:rsidRPr="00517159">
        <w:rPr>
          <w:sz w:val="22"/>
        </w:rPr>
        <w:t xml:space="preserve"> Γοργία, </w:t>
      </w:r>
      <w:r w:rsidRPr="00517159">
        <w:rPr>
          <w:rFonts w:cs="Palatino"/>
          <w:sz w:val="22"/>
        </w:rPr>
        <w:t>ἔ</w:t>
      </w:r>
      <w:r w:rsidRPr="00517159">
        <w:rPr>
          <w:sz w:val="22"/>
        </w:rPr>
        <w:t xml:space="preserve">σται, </w:t>
      </w:r>
      <w:r w:rsidRPr="00517159">
        <w:rPr>
          <w:rFonts w:cs="Palatino"/>
          <w:sz w:val="22"/>
        </w:rPr>
        <w:t>ἐ</w:t>
      </w:r>
      <w:r w:rsidRPr="00517159">
        <w:rPr>
          <w:sz w:val="22"/>
        </w:rPr>
        <w:t>άν σοι συν</w:t>
      </w:r>
      <w:r w:rsidRPr="00517159">
        <w:rPr>
          <w:rFonts w:cs="Palatino"/>
          <w:sz w:val="22"/>
        </w:rPr>
        <w:t>ῶ</w:t>
      </w:r>
      <w:r w:rsidRPr="00517159">
        <w:rPr>
          <w:sz w:val="22"/>
        </w:rPr>
        <w:t>μεν; περ</w:t>
      </w:r>
      <w:r w:rsidRPr="00517159">
        <w:rPr>
          <w:rFonts w:cs="Palatino"/>
          <w:sz w:val="22"/>
        </w:rPr>
        <w:t>ὶ</w:t>
      </w:r>
      <w:r w:rsidRPr="00517159">
        <w:rPr>
          <w:sz w:val="22"/>
        </w:rPr>
        <w:t xml:space="preserve"> τίνων τ</w:t>
      </w:r>
      <w:r w:rsidRPr="00517159">
        <w:rPr>
          <w:rFonts w:cs="Palatino"/>
          <w:sz w:val="22"/>
        </w:rPr>
        <w:t>ῇ</w:t>
      </w:r>
    </w:p>
    <w:p w:rsidR="00377BBF" w:rsidRPr="00517159" w:rsidRDefault="00377BBF" w:rsidP="00377BBF">
      <w:pPr>
        <w:spacing w:line="360" w:lineRule="auto"/>
        <w:rPr>
          <w:sz w:val="22"/>
        </w:rPr>
      </w:pPr>
      <w:r w:rsidRPr="00517159">
        <w:rPr>
          <w:sz w:val="22"/>
        </w:rPr>
        <w:tab/>
      </w:r>
      <w:r w:rsidRPr="00517159">
        <w:rPr>
          <w:sz w:val="22"/>
        </w:rPr>
        <w:tab/>
        <w:t>πόλει συμβουλεύειν ο</w:t>
      </w:r>
      <w:r w:rsidRPr="00517159">
        <w:rPr>
          <w:rFonts w:cs="Palatino"/>
          <w:sz w:val="22"/>
        </w:rPr>
        <w:t>ἷ</w:t>
      </w:r>
      <w:r w:rsidRPr="00517159">
        <w:rPr>
          <w:sz w:val="22"/>
        </w:rPr>
        <w:t xml:space="preserve">οί τε </w:t>
      </w:r>
      <w:r w:rsidRPr="00517159">
        <w:rPr>
          <w:rFonts w:cs="Palatino"/>
          <w:sz w:val="22"/>
        </w:rPr>
        <w:t>ἐ</w:t>
      </w:r>
      <w:r w:rsidRPr="00517159">
        <w:rPr>
          <w:sz w:val="22"/>
        </w:rPr>
        <w:t>σόμεθα; πότερον περ</w:t>
      </w:r>
      <w:r w:rsidRPr="00517159">
        <w:rPr>
          <w:rFonts w:cs="Palatino"/>
          <w:sz w:val="22"/>
        </w:rPr>
        <w:t>ὶ</w:t>
      </w:r>
      <w:r w:rsidRPr="00517159">
        <w:rPr>
          <w:sz w:val="22"/>
        </w:rPr>
        <w:t xml:space="preserve"> δικαίου</w:t>
      </w:r>
    </w:p>
    <w:p w:rsidR="00377BBF" w:rsidRPr="00517159" w:rsidRDefault="00377BBF" w:rsidP="00377BBF">
      <w:pPr>
        <w:spacing w:line="360" w:lineRule="auto"/>
        <w:rPr>
          <w:sz w:val="22"/>
        </w:rPr>
      </w:pPr>
      <w:r w:rsidRPr="00517159">
        <w:rPr>
          <w:sz w:val="22"/>
        </w:rPr>
        <w:tab/>
      </w:r>
      <w:r w:rsidRPr="00517159">
        <w:rPr>
          <w:sz w:val="22"/>
        </w:rPr>
        <w:tab/>
        <w:t>μόνον κα</w:t>
      </w:r>
      <w:r w:rsidRPr="00517159">
        <w:rPr>
          <w:rFonts w:cs="Palatino"/>
          <w:sz w:val="22"/>
        </w:rPr>
        <w:t>ὶ</w:t>
      </w:r>
      <w:r w:rsidRPr="00517159">
        <w:rPr>
          <w:sz w:val="22"/>
        </w:rPr>
        <w:t xml:space="preserve"> </w:t>
      </w:r>
      <w:r w:rsidRPr="00517159">
        <w:rPr>
          <w:rFonts w:cs="Palatino"/>
          <w:sz w:val="22"/>
        </w:rPr>
        <w:t>ἀ</w:t>
      </w:r>
      <w:r w:rsidRPr="00517159">
        <w:rPr>
          <w:sz w:val="22"/>
        </w:rPr>
        <w:t xml:space="preserve">δίκου </w:t>
      </w:r>
      <w:r w:rsidRPr="00517159">
        <w:rPr>
          <w:rFonts w:cs="Palatino"/>
          <w:sz w:val="22"/>
        </w:rPr>
        <w:t>ἢ</w:t>
      </w:r>
      <w:r w:rsidRPr="00517159">
        <w:rPr>
          <w:sz w:val="22"/>
        </w:rPr>
        <w:t xml:space="preserve"> κα</w:t>
      </w:r>
      <w:r w:rsidRPr="00517159">
        <w:rPr>
          <w:rFonts w:cs="Palatino"/>
          <w:sz w:val="22"/>
        </w:rPr>
        <w:t>ὶ</w:t>
      </w:r>
      <w:r w:rsidR="00BE4529">
        <w:rPr>
          <w:rFonts w:cs="Palatino"/>
          <w:sz w:val="22"/>
        </w:rPr>
        <w:t>,</w:t>
      </w:r>
      <w:r w:rsidRPr="00517159">
        <w:rPr>
          <w:sz w:val="22"/>
        </w:rPr>
        <w:t xml:space="preserve"> περ</w:t>
      </w:r>
      <w:r w:rsidRPr="00517159">
        <w:rPr>
          <w:rFonts w:cs="Palatino"/>
          <w:sz w:val="22"/>
        </w:rPr>
        <w:t>ὶ</w:t>
      </w:r>
      <w:r w:rsidRPr="00517159">
        <w:rPr>
          <w:sz w:val="22"/>
        </w:rPr>
        <w:t xml:space="preserve"> </w:t>
      </w:r>
      <w:r w:rsidRPr="00517159">
        <w:rPr>
          <w:rFonts w:cs="Palatino"/>
          <w:sz w:val="22"/>
        </w:rPr>
        <w:t>ὧ</w:t>
      </w:r>
      <w:r w:rsidRPr="00517159">
        <w:rPr>
          <w:sz w:val="22"/>
        </w:rPr>
        <w:t>ν νυνδ</w:t>
      </w:r>
      <w:r w:rsidRPr="00517159">
        <w:rPr>
          <w:rFonts w:cs="Palatino"/>
          <w:sz w:val="22"/>
        </w:rPr>
        <w:t>ὴ</w:t>
      </w:r>
      <w:r w:rsidRPr="00517159">
        <w:rPr>
          <w:sz w:val="22"/>
        </w:rPr>
        <w:t xml:space="preserve"> Σωκράτης </w:t>
      </w:r>
      <w:r w:rsidRPr="00517159">
        <w:rPr>
          <w:rFonts w:cs="Palatino"/>
          <w:sz w:val="22"/>
        </w:rPr>
        <w:t>ἔ</w:t>
      </w:r>
      <w:r w:rsidRPr="00517159">
        <w:rPr>
          <w:sz w:val="22"/>
        </w:rPr>
        <w:t>λεγεν;”</w:t>
      </w:r>
    </w:p>
    <w:p w:rsidR="00377BBF" w:rsidRPr="00517159" w:rsidRDefault="00377BBF" w:rsidP="00377BBF">
      <w:pPr>
        <w:spacing w:line="360" w:lineRule="auto"/>
        <w:rPr>
          <w:sz w:val="22"/>
        </w:rPr>
      </w:pPr>
      <w:r>
        <w:rPr>
          <w:sz w:val="22"/>
        </w:rPr>
        <w:t>455</w:t>
      </w:r>
      <w:r w:rsidRPr="00517159">
        <w:rPr>
          <w:sz w:val="22"/>
        </w:rPr>
        <w:t>d5</w:t>
      </w:r>
      <w:r w:rsidRPr="00517159">
        <w:rPr>
          <w:sz w:val="22"/>
        </w:rPr>
        <w:tab/>
      </w:r>
      <w:r w:rsidRPr="00517159">
        <w:rPr>
          <w:sz w:val="22"/>
        </w:rPr>
        <w:tab/>
        <w:t>πειρ</w:t>
      </w:r>
      <w:r w:rsidRPr="00517159">
        <w:rPr>
          <w:rFonts w:cs="Palatino"/>
          <w:sz w:val="22"/>
        </w:rPr>
        <w:t>ῶ</w:t>
      </w:r>
      <w:r w:rsidRPr="00517159">
        <w:rPr>
          <w:sz w:val="22"/>
        </w:rPr>
        <w:t xml:space="preserve"> ο</w:t>
      </w:r>
      <w:r w:rsidRPr="00517159">
        <w:rPr>
          <w:rFonts w:cs="Palatino"/>
          <w:sz w:val="22"/>
        </w:rPr>
        <w:t>ὖ</w:t>
      </w:r>
      <w:r w:rsidRPr="00517159">
        <w:rPr>
          <w:sz w:val="22"/>
        </w:rPr>
        <w:t>ν α</w:t>
      </w:r>
      <w:r w:rsidRPr="00517159">
        <w:rPr>
          <w:rFonts w:cs="Palatino"/>
          <w:sz w:val="22"/>
        </w:rPr>
        <w:t>ὐ</w:t>
      </w:r>
      <w:r w:rsidRPr="00517159">
        <w:rPr>
          <w:sz w:val="22"/>
        </w:rPr>
        <w:t>το</w:t>
      </w:r>
      <w:r w:rsidRPr="00517159">
        <w:rPr>
          <w:rFonts w:cs="Palatino"/>
          <w:sz w:val="22"/>
        </w:rPr>
        <w:t>ῖ</w:t>
      </w:r>
      <w:r w:rsidRPr="00517159">
        <w:rPr>
          <w:sz w:val="22"/>
        </w:rPr>
        <w:t xml:space="preserve">ς </w:t>
      </w:r>
      <w:r w:rsidRPr="00517159">
        <w:rPr>
          <w:rFonts w:cs="Palatino"/>
          <w:sz w:val="22"/>
        </w:rPr>
        <w:t>ἀ</w:t>
      </w:r>
      <w:r w:rsidRPr="00517159">
        <w:rPr>
          <w:sz w:val="22"/>
        </w:rPr>
        <w:t>ποκρίνεσθαι.</w:t>
      </w:r>
      <w:r>
        <w:rPr>
          <w:sz w:val="22"/>
        </w:rPr>
        <w:t xml:space="preserve"> </w:t>
      </w:r>
      <w:r>
        <w:rPr>
          <w:b/>
          <w:sz w:val="22"/>
        </w:rPr>
        <w:t>Γοργίας·</w:t>
      </w:r>
      <w:r w:rsidRPr="00517159">
        <w:rPr>
          <w:sz w:val="22"/>
        </w:rPr>
        <w:t xml:space="preserve"> </w:t>
      </w:r>
      <w:r w:rsidRPr="00517159">
        <w:rPr>
          <w:rFonts w:cs="Palatino"/>
          <w:sz w:val="22"/>
        </w:rPr>
        <w:t>Ἀ</w:t>
      </w:r>
      <w:r w:rsidRPr="00517159">
        <w:rPr>
          <w:sz w:val="22"/>
        </w:rPr>
        <w:t xml:space="preserve">λλ' </w:t>
      </w:r>
      <w:r w:rsidRPr="00517159">
        <w:rPr>
          <w:rFonts w:cs="Palatino"/>
          <w:sz w:val="22"/>
        </w:rPr>
        <w:t>ἐ</w:t>
      </w:r>
      <w:r w:rsidRPr="00517159">
        <w:rPr>
          <w:sz w:val="22"/>
        </w:rPr>
        <w:t xml:space="preserve">γώ σοι πειράσομαι, </w:t>
      </w:r>
      <w:r w:rsidRPr="00517159">
        <w:rPr>
          <w:rFonts w:cs="Palatino"/>
          <w:sz w:val="22"/>
        </w:rPr>
        <w:t>ὦ</w:t>
      </w:r>
      <w:r w:rsidRPr="00517159">
        <w:rPr>
          <w:sz w:val="22"/>
        </w:rPr>
        <w:t xml:space="preserve"> </w:t>
      </w:r>
      <w:r>
        <w:rPr>
          <w:sz w:val="22"/>
        </w:rPr>
        <w:tab/>
      </w:r>
      <w:r>
        <w:rPr>
          <w:sz w:val="22"/>
        </w:rPr>
        <w:tab/>
      </w:r>
      <w:r w:rsidRPr="00517159">
        <w:rPr>
          <w:sz w:val="22"/>
        </w:rPr>
        <w:t>Σώκρατες, σαφ</w:t>
      </w:r>
      <w:r w:rsidRPr="00517159">
        <w:rPr>
          <w:rFonts w:cs="Palatino"/>
          <w:sz w:val="22"/>
        </w:rPr>
        <w:t>ῶ</w:t>
      </w:r>
      <w:r w:rsidRPr="00517159">
        <w:rPr>
          <w:sz w:val="22"/>
        </w:rPr>
        <w:t>ς</w:t>
      </w:r>
      <w:r>
        <w:rPr>
          <w:sz w:val="22"/>
        </w:rPr>
        <w:t xml:space="preserve"> </w:t>
      </w:r>
      <w:r w:rsidRPr="00517159">
        <w:rPr>
          <w:rFonts w:cs="Palatino"/>
          <w:sz w:val="22"/>
        </w:rPr>
        <w:t>ἀ</w:t>
      </w:r>
      <w:r w:rsidRPr="00517159">
        <w:rPr>
          <w:sz w:val="22"/>
        </w:rPr>
        <w:t>ποκαλύψαι τ</w:t>
      </w:r>
      <w:r w:rsidRPr="00517159">
        <w:rPr>
          <w:rFonts w:cs="Palatino"/>
          <w:sz w:val="22"/>
        </w:rPr>
        <w:t>ὴ</w:t>
      </w:r>
      <w:r w:rsidRPr="00517159">
        <w:rPr>
          <w:sz w:val="22"/>
        </w:rPr>
        <w:t>ν τ</w:t>
      </w:r>
      <w:r w:rsidRPr="00517159">
        <w:rPr>
          <w:rFonts w:cs="Palatino"/>
          <w:sz w:val="22"/>
        </w:rPr>
        <w:t>ῆ</w:t>
      </w:r>
      <w:r w:rsidRPr="00517159">
        <w:rPr>
          <w:sz w:val="22"/>
        </w:rPr>
        <w:t xml:space="preserve">ς </w:t>
      </w:r>
      <w:r w:rsidRPr="00517159">
        <w:rPr>
          <w:rFonts w:cs="Palatino"/>
          <w:sz w:val="22"/>
        </w:rPr>
        <w:t>ῥ</w:t>
      </w:r>
      <w:r w:rsidRPr="00517159">
        <w:rPr>
          <w:sz w:val="22"/>
        </w:rPr>
        <w:t>ητορικ</w:t>
      </w:r>
      <w:r w:rsidRPr="00517159">
        <w:rPr>
          <w:rFonts w:cs="Palatino"/>
          <w:sz w:val="22"/>
        </w:rPr>
        <w:t>ῆ</w:t>
      </w:r>
      <w:r w:rsidRPr="00517159">
        <w:rPr>
          <w:sz w:val="22"/>
        </w:rPr>
        <w:t xml:space="preserve">ς δύναμιν </w:t>
      </w:r>
      <w:r w:rsidRPr="00517159">
        <w:rPr>
          <w:rFonts w:cs="Palatino"/>
          <w:sz w:val="22"/>
        </w:rPr>
        <w:t>ἅ</w:t>
      </w:r>
      <w:r w:rsidRPr="00517159">
        <w:rPr>
          <w:sz w:val="22"/>
        </w:rPr>
        <w:t>πασαν· α</w:t>
      </w:r>
      <w:r w:rsidRPr="00517159">
        <w:rPr>
          <w:rFonts w:cs="Palatino"/>
          <w:sz w:val="22"/>
        </w:rPr>
        <w:t>ὐ</w:t>
      </w:r>
      <w:r w:rsidRPr="00517159">
        <w:rPr>
          <w:sz w:val="22"/>
        </w:rPr>
        <w:t>τ</w:t>
      </w:r>
      <w:r w:rsidRPr="00517159">
        <w:rPr>
          <w:rFonts w:cs="Palatino"/>
          <w:sz w:val="22"/>
        </w:rPr>
        <w:t>ὸ</w:t>
      </w:r>
      <w:r w:rsidRPr="00517159">
        <w:rPr>
          <w:sz w:val="22"/>
        </w:rPr>
        <w:t xml:space="preserve">ς </w:t>
      </w:r>
      <w:r>
        <w:rPr>
          <w:sz w:val="22"/>
        </w:rPr>
        <w:tab/>
      </w:r>
      <w:r>
        <w:rPr>
          <w:sz w:val="22"/>
        </w:rPr>
        <w:tab/>
      </w:r>
      <w:r w:rsidRPr="00517159">
        <w:rPr>
          <w:sz w:val="22"/>
        </w:rPr>
        <w:t>γ</w:t>
      </w:r>
      <w:r w:rsidRPr="00517159">
        <w:rPr>
          <w:rFonts w:cs="Palatino"/>
          <w:sz w:val="22"/>
        </w:rPr>
        <w:t>ὰ</w:t>
      </w:r>
      <w:r w:rsidRPr="00517159">
        <w:rPr>
          <w:sz w:val="22"/>
        </w:rPr>
        <w:t>ρ</w:t>
      </w:r>
      <w:r>
        <w:rPr>
          <w:sz w:val="22"/>
        </w:rPr>
        <w:t xml:space="preserve"> </w:t>
      </w:r>
      <w:r w:rsidRPr="00517159">
        <w:rPr>
          <w:sz w:val="22"/>
        </w:rPr>
        <w:t>καλ</w:t>
      </w:r>
      <w:r w:rsidRPr="00517159">
        <w:rPr>
          <w:rFonts w:cs="Palatino"/>
          <w:sz w:val="22"/>
        </w:rPr>
        <w:t>ῶ</w:t>
      </w:r>
      <w:r w:rsidRPr="00517159">
        <w:rPr>
          <w:sz w:val="22"/>
        </w:rPr>
        <w:t xml:space="preserve">ς </w:t>
      </w:r>
      <w:r w:rsidRPr="00517159">
        <w:rPr>
          <w:rFonts w:cs="Palatino"/>
          <w:sz w:val="22"/>
        </w:rPr>
        <w:t>ὑ</w:t>
      </w:r>
      <w:r w:rsidRPr="00517159">
        <w:rPr>
          <w:sz w:val="22"/>
        </w:rPr>
        <w:t>φηγήσω. ο</w:t>
      </w:r>
      <w:r w:rsidRPr="00517159">
        <w:rPr>
          <w:rFonts w:cs="Palatino"/>
          <w:sz w:val="22"/>
        </w:rPr>
        <w:t>ἶ</w:t>
      </w:r>
      <w:r w:rsidRPr="00517159">
        <w:rPr>
          <w:sz w:val="22"/>
        </w:rPr>
        <w:t>σθα γ</w:t>
      </w:r>
      <w:r w:rsidRPr="00517159">
        <w:rPr>
          <w:rFonts w:cs="Palatino"/>
          <w:sz w:val="22"/>
        </w:rPr>
        <w:t>ὰ</w:t>
      </w:r>
      <w:r w:rsidRPr="00517159">
        <w:rPr>
          <w:sz w:val="22"/>
        </w:rPr>
        <w:t>ρ δήπου</w:t>
      </w:r>
      <w:r>
        <w:rPr>
          <w:sz w:val="22"/>
        </w:rPr>
        <w:t>,</w:t>
      </w:r>
      <w:r w:rsidRPr="00517159">
        <w:rPr>
          <w:sz w:val="22"/>
        </w:rPr>
        <w:t xml:space="preserve"> </w:t>
      </w:r>
      <w:r w:rsidRPr="00517159">
        <w:rPr>
          <w:rFonts w:cs="Palatino"/>
          <w:sz w:val="22"/>
        </w:rPr>
        <w:t>ὅ</w:t>
      </w:r>
      <w:r w:rsidRPr="00517159">
        <w:rPr>
          <w:sz w:val="22"/>
        </w:rPr>
        <w:t>τι τ</w:t>
      </w:r>
      <w:r w:rsidRPr="00517159">
        <w:rPr>
          <w:rFonts w:cs="Palatino"/>
          <w:sz w:val="22"/>
        </w:rPr>
        <w:t>ὰ</w:t>
      </w:r>
      <w:r w:rsidRPr="00517159">
        <w:rPr>
          <w:sz w:val="22"/>
        </w:rPr>
        <w:t xml:space="preserve"> νεώρια τα</w:t>
      </w:r>
      <w:r w:rsidRPr="00517159">
        <w:rPr>
          <w:rFonts w:cs="Palatino"/>
          <w:sz w:val="22"/>
        </w:rPr>
        <w:t>ῦ</w:t>
      </w:r>
      <w:r w:rsidRPr="00517159">
        <w:rPr>
          <w:sz w:val="22"/>
        </w:rPr>
        <w:t>τα</w:t>
      </w:r>
    </w:p>
    <w:p w:rsidR="00377BBF" w:rsidRPr="00517159" w:rsidRDefault="00377BBF" w:rsidP="00377BBF">
      <w:pPr>
        <w:spacing w:line="360" w:lineRule="auto"/>
        <w:rPr>
          <w:sz w:val="22"/>
        </w:rPr>
      </w:pPr>
      <w:r w:rsidRPr="00517159">
        <w:rPr>
          <w:sz w:val="22"/>
        </w:rPr>
        <w:t>455e</w:t>
      </w:r>
      <w:r w:rsidRPr="00517159">
        <w:rPr>
          <w:sz w:val="22"/>
        </w:rPr>
        <w:tab/>
      </w:r>
      <w:r w:rsidRPr="00517159">
        <w:rPr>
          <w:sz w:val="22"/>
        </w:rPr>
        <w:tab/>
        <w:t>κα</w:t>
      </w:r>
      <w:r w:rsidRPr="00517159">
        <w:rPr>
          <w:rFonts w:cs="Palatino"/>
          <w:sz w:val="22"/>
        </w:rPr>
        <w:t>ὶ</w:t>
      </w:r>
      <w:r w:rsidRPr="00517159">
        <w:rPr>
          <w:sz w:val="22"/>
        </w:rPr>
        <w:t xml:space="preserve"> τ</w:t>
      </w:r>
      <w:r w:rsidRPr="00517159">
        <w:rPr>
          <w:rFonts w:cs="Palatino"/>
          <w:sz w:val="22"/>
        </w:rPr>
        <w:t>ὰ</w:t>
      </w:r>
      <w:r w:rsidRPr="00517159">
        <w:rPr>
          <w:sz w:val="22"/>
        </w:rPr>
        <w:t xml:space="preserve"> τείχη τ</w:t>
      </w:r>
      <w:r w:rsidRPr="00517159">
        <w:rPr>
          <w:rFonts w:cs="Palatino"/>
          <w:sz w:val="22"/>
        </w:rPr>
        <w:t>ὰ</w:t>
      </w:r>
      <w:r w:rsidRPr="00517159">
        <w:rPr>
          <w:sz w:val="22"/>
        </w:rPr>
        <w:t xml:space="preserve"> </w:t>
      </w:r>
      <w:r w:rsidRPr="00517159">
        <w:rPr>
          <w:rFonts w:cs="Palatino"/>
          <w:sz w:val="22"/>
        </w:rPr>
        <w:t>Ἀ</w:t>
      </w:r>
      <w:r w:rsidRPr="00517159">
        <w:rPr>
          <w:sz w:val="22"/>
        </w:rPr>
        <w:t>θηναίων κα</w:t>
      </w:r>
      <w:r w:rsidRPr="00517159">
        <w:rPr>
          <w:rFonts w:cs="Palatino"/>
          <w:sz w:val="22"/>
        </w:rPr>
        <w:t>ὶ</w:t>
      </w:r>
      <w:r w:rsidRPr="00517159">
        <w:rPr>
          <w:sz w:val="22"/>
        </w:rPr>
        <w:t xml:space="preserve"> </w:t>
      </w:r>
      <w:r w:rsidRPr="00517159">
        <w:rPr>
          <w:rFonts w:cs="Palatino"/>
          <w:sz w:val="22"/>
        </w:rPr>
        <w:t>ἡ</w:t>
      </w:r>
      <w:r w:rsidRPr="00517159">
        <w:rPr>
          <w:sz w:val="22"/>
        </w:rPr>
        <w:t xml:space="preserve"> τ</w:t>
      </w:r>
      <w:r w:rsidRPr="00517159">
        <w:rPr>
          <w:rFonts w:cs="Palatino"/>
          <w:sz w:val="22"/>
        </w:rPr>
        <w:t>ῶ</w:t>
      </w:r>
      <w:r w:rsidRPr="00517159">
        <w:rPr>
          <w:sz w:val="22"/>
        </w:rPr>
        <w:t>ν λιμένων κατασκευ</w:t>
      </w:r>
      <w:r w:rsidRPr="00517159">
        <w:rPr>
          <w:rFonts w:cs="Palatino"/>
          <w:sz w:val="22"/>
        </w:rPr>
        <w:t>ὴ</w:t>
      </w:r>
    </w:p>
    <w:p w:rsidR="00377BBF" w:rsidRPr="00517159" w:rsidRDefault="00377BBF" w:rsidP="00377BBF">
      <w:pPr>
        <w:spacing w:line="360" w:lineRule="auto"/>
        <w:rPr>
          <w:sz w:val="22"/>
        </w:rPr>
      </w:pPr>
      <w:r w:rsidRPr="00517159">
        <w:rPr>
          <w:rFonts w:cs="Palatino"/>
          <w:sz w:val="22"/>
        </w:rPr>
        <w:tab/>
      </w:r>
      <w:r w:rsidRPr="00517159">
        <w:rPr>
          <w:rFonts w:cs="Palatino"/>
          <w:sz w:val="22"/>
        </w:rPr>
        <w:tab/>
        <w:t>ἐ</w:t>
      </w:r>
      <w:r w:rsidRPr="00517159">
        <w:rPr>
          <w:sz w:val="22"/>
        </w:rPr>
        <w:t>κ τ</w:t>
      </w:r>
      <w:r w:rsidRPr="00517159">
        <w:rPr>
          <w:rFonts w:cs="Palatino"/>
          <w:sz w:val="22"/>
        </w:rPr>
        <w:t>ῆ</w:t>
      </w:r>
      <w:r w:rsidRPr="00517159">
        <w:rPr>
          <w:sz w:val="22"/>
        </w:rPr>
        <w:t>ς Θεμιστοκλέους συμβουλ</w:t>
      </w:r>
      <w:r w:rsidRPr="00517159">
        <w:rPr>
          <w:rFonts w:cs="Palatino"/>
          <w:sz w:val="22"/>
        </w:rPr>
        <w:t>ῆ</w:t>
      </w:r>
      <w:r w:rsidRPr="00517159">
        <w:rPr>
          <w:sz w:val="22"/>
        </w:rPr>
        <w:t>ς γέγονεν, τ</w:t>
      </w:r>
      <w:r w:rsidRPr="00517159">
        <w:rPr>
          <w:rFonts w:cs="Palatino"/>
          <w:sz w:val="22"/>
        </w:rPr>
        <w:t>ὰ</w:t>
      </w:r>
      <w:r w:rsidRPr="00517159">
        <w:rPr>
          <w:sz w:val="22"/>
        </w:rPr>
        <w:t xml:space="preserve"> δ' </w:t>
      </w:r>
      <w:r w:rsidRPr="00517159">
        <w:rPr>
          <w:rFonts w:cs="Palatino"/>
          <w:sz w:val="22"/>
        </w:rPr>
        <w:t>ἐ</w:t>
      </w:r>
      <w:r w:rsidRPr="00517159">
        <w:rPr>
          <w:sz w:val="22"/>
        </w:rPr>
        <w:t>κ τ</w:t>
      </w:r>
      <w:r w:rsidRPr="00517159">
        <w:rPr>
          <w:rFonts w:cs="Palatino"/>
          <w:sz w:val="22"/>
        </w:rPr>
        <w:t>ῆ</w:t>
      </w:r>
      <w:r w:rsidRPr="00517159">
        <w:rPr>
          <w:sz w:val="22"/>
        </w:rPr>
        <w:t>ς</w:t>
      </w:r>
    </w:p>
    <w:p w:rsidR="00377BBF" w:rsidRPr="00517159" w:rsidRDefault="00377BBF" w:rsidP="00377BBF">
      <w:pPr>
        <w:spacing w:line="360" w:lineRule="auto"/>
        <w:rPr>
          <w:sz w:val="22"/>
        </w:rPr>
      </w:pPr>
      <w:r w:rsidRPr="00517159">
        <w:rPr>
          <w:sz w:val="22"/>
        </w:rPr>
        <w:tab/>
      </w:r>
      <w:r w:rsidRPr="00517159">
        <w:rPr>
          <w:sz w:val="22"/>
        </w:rPr>
        <w:tab/>
        <w:t>Περικλέους</w:t>
      </w:r>
      <w:r>
        <w:rPr>
          <w:sz w:val="22"/>
        </w:rPr>
        <w:t>,</w:t>
      </w:r>
      <w:r w:rsidRPr="00517159">
        <w:rPr>
          <w:sz w:val="22"/>
        </w:rPr>
        <w:t xml:space="preserve"> </w:t>
      </w:r>
      <w:r w:rsidRPr="00517159">
        <w:rPr>
          <w:rFonts w:cs="Palatino"/>
          <w:sz w:val="22"/>
        </w:rPr>
        <w:t>ἀ</w:t>
      </w:r>
      <w:r w:rsidRPr="00517159">
        <w:rPr>
          <w:sz w:val="22"/>
        </w:rPr>
        <w:t>λλ' ο</w:t>
      </w:r>
      <w:r w:rsidRPr="00517159">
        <w:rPr>
          <w:rFonts w:cs="Palatino"/>
          <w:sz w:val="22"/>
        </w:rPr>
        <w:t>ὐ</w:t>
      </w:r>
      <w:r w:rsidRPr="00517159">
        <w:rPr>
          <w:sz w:val="22"/>
        </w:rPr>
        <w:t xml:space="preserve">κ </w:t>
      </w:r>
      <w:r w:rsidRPr="00517159">
        <w:rPr>
          <w:rFonts w:cs="Palatino"/>
          <w:sz w:val="22"/>
        </w:rPr>
        <w:t>ἐ</w:t>
      </w:r>
      <w:r w:rsidRPr="00517159">
        <w:rPr>
          <w:sz w:val="22"/>
        </w:rPr>
        <w:t>κ τ</w:t>
      </w:r>
      <w:r w:rsidRPr="00517159">
        <w:rPr>
          <w:rFonts w:cs="Palatino"/>
          <w:sz w:val="22"/>
        </w:rPr>
        <w:t>ῶ</w:t>
      </w:r>
      <w:r w:rsidRPr="00517159">
        <w:rPr>
          <w:sz w:val="22"/>
        </w:rPr>
        <w:t>ν δημιουργ</w:t>
      </w:r>
      <w:r w:rsidRPr="00517159">
        <w:rPr>
          <w:rFonts w:cs="Palatino"/>
          <w:sz w:val="22"/>
        </w:rPr>
        <w:t>ῶ</w:t>
      </w:r>
      <w:r w:rsidRPr="00517159">
        <w:rPr>
          <w:sz w:val="22"/>
        </w:rPr>
        <w:t>ν.</w:t>
      </w:r>
    </w:p>
    <w:p w:rsidR="00377BBF" w:rsidRPr="00517159" w:rsidRDefault="00377BBF" w:rsidP="00377BBF">
      <w:pPr>
        <w:spacing w:line="360" w:lineRule="auto"/>
        <w:rPr>
          <w:sz w:val="22"/>
        </w:rPr>
      </w:pPr>
      <w:r>
        <w:rPr>
          <w:sz w:val="22"/>
        </w:rPr>
        <w:t xml:space="preserve"> </w:t>
      </w:r>
      <w:r>
        <w:rPr>
          <w:sz w:val="22"/>
        </w:rPr>
        <w:tab/>
      </w:r>
      <w:r>
        <w:rPr>
          <w:sz w:val="22"/>
        </w:rPr>
        <w:tab/>
      </w:r>
      <w:r>
        <w:rPr>
          <w:b/>
          <w:sz w:val="22"/>
        </w:rPr>
        <w:t>Σωκράτης</w:t>
      </w:r>
      <w:r>
        <w:rPr>
          <w:sz w:val="22"/>
        </w:rPr>
        <w:t>·</w:t>
      </w:r>
      <w:r w:rsidRPr="00517159">
        <w:rPr>
          <w:sz w:val="22"/>
        </w:rPr>
        <w:t xml:space="preserve"> Λέγεται τα</w:t>
      </w:r>
      <w:r w:rsidRPr="00517159">
        <w:rPr>
          <w:rFonts w:cs="Palatino"/>
          <w:sz w:val="22"/>
        </w:rPr>
        <w:t>ῦ</w:t>
      </w:r>
      <w:r w:rsidRPr="00517159">
        <w:rPr>
          <w:sz w:val="22"/>
        </w:rPr>
        <w:t xml:space="preserve">τα, </w:t>
      </w:r>
      <w:r w:rsidRPr="00517159">
        <w:rPr>
          <w:rFonts w:cs="Palatino"/>
          <w:sz w:val="22"/>
        </w:rPr>
        <w:t>ὦ</w:t>
      </w:r>
      <w:r w:rsidRPr="00517159">
        <w:rPr>
          <w:sz w:val="22"/>
        </w:rPr>
        <w:t xml:space="preserve"> Γοργία, περ</w:t>
      </w:r>
      <w:r w:rsidRPr="00517159">
        <w:rPr>
          <w:rFonts w:cs="Palatino"/>
          <w:sz w:val="22"/>
        </w:rPr>
        <w:t>ὶ</w:t>
      </w:r>
      <w:r w:rsidRPr="00517159">
        <w:rPr>
          <w:sz w:val="22"/>
        </w:rPr>
        <w:t xml:space="preserve"> Θεμιστοκλέους·</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Περικλέους δ</w:t>
      </w:r>
      <w:r w:rsidRPr="00517159">
        <w:rPr>
          <w:rFonts w:cs="Palatino"/>
          <w:sz w:val="22"/>
        </w:rPr>
        <w:t>ὲ</w:t>
      </w:r>
      <w:r w:rsidRPr="00517159">
        <w:rPr>
          <w:sz w:val="22"/>
        </w:rPr>
        <w:t xml:space="preserve"> κα</w:t>
      </w:r>
      <w:r w:rsidRPr="00517159">
        <w:rPr>
          <w:rFonts w:cs="Palatino"/>
          <w:sz w:val="22"/>
        </w:rPr>
        <w:t>ὶ</w:t>
      </w:r>
      <w:r w:rsidRPr="00517159">
        <w:rPr>
          <w:sz w:val="22"/>
        </w:rPr>
        <w:t xml:space="preserve"> α</w:t>
      </w:r>
      <w:r w:rsidRPr="00517159">
        <w:rPr>
          <w:rFonts w:cs="Palatino"/>
          <w:sz w:val="22"/>
        </w:rPr>
        <w:t>ὐ</w:t>
      </w:r>
      <w:r w:rsidRPr="00517159">
        <w:rPr>
          <w:sz w:val="22"/>
        </w:rPr>
        <w:t>τ</w:t>
      </w:r>
      <w:r w:rsidRPr="00517159">
        <w:rPr>
          <w:rFonts w:cs="Palatino"/>
          <w:sz w:val="22"/>
        </w:rPr>
        <w:t>ὸ</w:t>
      </w:r>
      <w:r w:rsidRPr="00517159">
        <w:rPr>
          <w:sz w:val="22"/>
        </w:rPr>
        <w:t xml:space="preserve">ς </w:t>
      </w:r>
      <w:r w:rsidRPr="00517159">
        <w:rPr>
          <w:rFonts w:cs="Palatino"/>
          <w:sz w:val="22"/>
        </w:rPr>
        <w:t>ἤ</w:t>
      </w:r>
      <w:r w:rsidRPr="00517159">
        <w:rPr>
          <w:sz w:val="22"/>
        </w:rPr>
        <w:t>κουον</w:t>
      </w:r>
      <w:r>
        <w:rPr>
          <w:sz w:val="22"/>
        </w:rPr>
        <w:t>,</w:t>
      </w:r>
      <w:r w:rsidRPr="00517159">
        <w:rPr>
          <w:sz w:val="22"/>
        </w:rPr>
        <w:t xml:space="preserve"> </w:t>
      </w:r>
      <w:r w:rsidRPr="00517159">
        <w:rPr>
          <w:rFonts w:cs="Palatino"/>
          <w:sz w:val="22"/>
        </w:rPr>
        <w:t>ὅ</w:t>
      </w:r>
      <w:r w:rsidRPr="00517159">
        <w:rPr>
          <w:sz w:val="22"/>
        </w:rPr>
        <w:t xml:space="preserve">τε συνεβούλευεν </w:t>
      </w:r>
      <w:r w:rsidRPr="00517159">
        <w:rPr>
          <w:rFonts w:cs="Palatino"/>
          <w:sz w:val="22"/>
        </w:rPr>
        <w:t>ἡ</w:t>
      </w:r>
      <w:r w:rsidRPr="00517159">
        <w:rPr>
          <w:sz w:val="22"/>
        </w:rPr>
        <w:t>μ</w:t>
      </w:r>
      <w:r w:rsidRPr="00517159">
        <w:rPr>
          <w:rFonts w:cs="Palatino"/>
          <w:sz w:val="22"/>
        </w:rPr>
        <w:t>ῖ</w:t>
      </w:r>
      <w:r w:rsidRPr="00517159">
        <w:rPr>
          <w:sz w:val="22"/>
        </w:rPr>
        <w:t>ν περ</w:t>
      </w:r>
      <w:r w:rsidRPr="00517159">
        <w:rPr>
          <w:rFonts w:cs="Palatino"/>
          <w:sz w:val="22"/>
        </w:rPr>
        <w:t>ὶ</w:t>
      </w:r>
    </w:p>
    <w:p w:rsidR="00377BBF" w:rsidRPr="00517159" w:rsidRDefault="00377BBF" w:rsidP="00377BBF">
      <w:pPr>
        <w:spacing w:line="360" w:lineRule="auto"/>
        <w:rPr>
          <w:sz w:val="22"/>
        </w:rPr>
      </w:pPr>
      <w:r w:rsidRPr="00517159">
        <w:rPr>
          <w:sz w:val="22"/>
        </w:rPr>
        <w:tab/>
      </w:r>
      <w:r w:rsidRPr="00517159">
        <w:rPr>
          <w:sz w:val="22"/>
        </w:rPr>
        <w:tab/>
        <w:t>το</w:t>
      </w:r>
      <w:r w:rsidRPr="00517159">
        <w:rPr>
          <w:rFonts w:cs="Palatino"/>
          <w:sz w:val="22"/>
        </w:rPr>
        <w:t>ῦ</w:t>
      </w:r>
      <w:r w:rsidRPr="00517159">
        <w:rPr>
          <w:sz w:val="22"/>
        </w:rPr>
        <w:t xml:space="preserve"> δι</w:t>
      </w:r>
      <w:r w:rsidRPr="00517159">
        <w:rPr>
          <w:rFonts w:cs="Palatino"/>
          <w:sz w:val="22"/>
        </w:rPr>
        <w:t>ὰ</w:t>
      </w:r>
      <w:r w:rsidRPr="00517159">
        <w:rPr>
          <w:sz w:val="22"/>
        </w:rPr>
        <w:t xml:space="preserve"> μέσου τείχους.</w:t>
      </w:r>
    </w:p>
    <w:p w:rsidR="00377BBF" w:rsidRPr="00517159" w:rsidRDefault="00377BBF" w:rsidP="00377BBF">
      <w:pPr>
        <w:spacing w:line="360" w:lineRule="auto"/>
        <w:rPr>
          <w:sz w:val="22"/>
        </w:rPr>
      </w:pPr>
      <w:r>
        <w:rPr>
          <w:sz w:val="22"/>
        </w:rPr>
        <w:t>456a</w:t>
      </w:r>
      <w:r>
        <w:rPr>
          <w:sz w:val="22"/>
        </w:rPr>
        <w:tab/>
      </w:r>
      <w:r>
        <w:rPr>
          <w:sz w:val="22"/>
        </w:rPr>
        <w:tab/>
      </w:r>
      <w:r>
        <w:rPr>
          <w:b/>
          <w:sz w:val="22"/>
        </w:rPr>
        <w:t>Γοργίας·</w:t>
      </w:r>
      <w:r w:rsidRPr="00517159">
        <w:rPr>
          <w:sz w:val="22"/>
        </w:rPr>
        <w:t xml:space="preserve"> Καὶ ὅταν γέ τις αἵρεσις ᾖ</w:t>
      </w:r>
      <w:r w:rsidR="00594FD1">
        <w:rPr>
          <w:sz w:val="22"/>
        </w:rPr>
        <w:t>,</w:t>
      </w:r>
      <w:r w:rsidRPr="00517159">
        <w:rPr>
          <w:sz w:val="22"/>
        </w:rPr>
        <w:t xml:space="preserve"> ὧν νυνδὴ σὺ ἔλεγες, ὦ</w:t>
      </w:r>
    </w:p>
    <w:p w:rsidR="00377BBF" w:rsidRPr="00517159" w:rsidRDefault="00377BBF" w:rsidP="00377BBF">
      <w:pPr>
        <w:spacing w:line="360" w:lineRule="auto"/>
        <w:rPr>
          <w:sz w:val="22"/>
        </w:rPr>
      </w:pPr>
      <w:r w:rsidRPr="00517159">
        <w:rPr>
          <w:sz w:val="22"/>
        </w:rPr>
        <w:tab/>
      </w:r>
      <w:r w:rsidRPr="00517159">
        <w:rPr>
          <w:sz w:val="22"/>
        </w:rPr>
        <w:tab/>
        <w:t>Σώκρατες, ὁρᾷς</w:t>
      </w:r>
      <w:r>
        <w:rPr>
          <w:sz w:val="22"/>
        </w:rPr>
        <w:t>,</w:t>
      </w:r>
      <w:r w:rsidRPr="00517159">
        <w:rPr>
          <w:sz w:val="22"/>
        </w:rPr>
        <w:t xml:space="preserve"> ὅτι οἱ ῥήτορές εἰσιν οἱ συμβουλεύοντες καὶ</w:t>
      </w:r>
    </w:p>
    <w:p w:rsidR="00377BBF" w:rsidRPr="00517159" w:rsidRDefault="00377BBF" w:rsidP="00377BBF">
      <w:pPr>
        <w:spacing w:line="360" w:lineRule="auto"/>
        <w:rPr>
          <w:sz w:val="22"/>
        </w:rPr>
      </w:pPr>
      <w:r w:rsidRPr="00517159">
        <w:rPr>
          <w:sz w:val="22"/>
        </w:rPr>
        <w:tab/>
      </w:r>
      <w:r w:rsidRPr="00517159">
        <w:rPr>
          <w:sz w:val="22"/>
        </w:rPr>
        <w:tab/>
        <w:t>οἱ νικῶντες τὰς γνώμας περὶ τούτων.</w:t>
      </w:r>
    </w:p>
    <w:p w:rsidR="00377BBF" w:rsidRPr="00517159" w:rsidRDefault="00377BBF" w:rsidP="00377BBF">
      <w:pPr>
        <w:spacing w:line="360" w:lineRule="auto"/>
        <w:rPr>
          <w:sz w:val="22"/>
        </w:rPr>
      </w:pPr>
      <w:r>
        <w:rPr>
          <w:sz w:val="22"/>
        </w:rPr>
        <w:t xml:space="preserve"> </w:t>
      </w:r>
      <w:r>
        <w:rPr>
          <w:sz w:val="22"/>
        </w:rPr>
        <w:tab/>
      </w:r>
      <w:r>
        <w:rPr>
          <w:sz w:val="22"/>
        </w:rPr>
        <w:tab/>
      </w:r>
      <w:r>
        <w:rPr>
          <w:b/>
          <w:sz w:val="22"/>
        </w:rPr>
        <w:t>Σωκράτης·</w:t>
      </w:r>
      <w:r w:rsidRPr="00517159">
        <w:rPr>
          <w:sz w:val="22"/>
        </w:rPr>
        <w:t xml:space="preserve"> Ταῦτα καὶ θαυμάζων, ὦ Γοργία, πάλαι ἐρωτῶ</w:t>
      </w:r>
      <w:r w:rsidR="000051AA">
        <w:rPr>
          <w:sz w:val="22"/>
        </w:rPr>
        <w:t>,</w:t>
      </w:r>
      <w:r w:rsidRPr="00517159">
        <w:rPr>
          <w:sz w:val="22"/>
        </w:rPr>
        <w:t xml:space="preserve"> τίς</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ποτε ἡ δύναμίς ἐστιν τῆς ῥητορικῆς. δαιμονία γάρ τις</w:t>
      </w:r>
    </w:p>
    <w:p w:rsidR="00377BBF" w:rsidRPr="00517159" w:rsidRDefault="00377BBF" w:rsidP="00377BBF">
      <w:pPr>
        <w:spacing w:line="360" w:lineRule="auto"/>
        <w:rPr>
          <w:sz w:val="22"/>
        </w:rPr>
      </w:pPr>
      <w:r w:rsidRPr="00517159">
        <w:rPr>
          <w:sz w:val="22"/>
        </w:rPr>
        <w:tab/>
      </w:r>
      <w:r w:rsidRPr="00517159">
        <w:rPr>
          <w:sz w:val="22"/>
        </w:rPr>
        <w:tab/>
        <w:t>ἔμοιγε καταφαίνεται τὸ μέγεθος οὕτω σκοποῦντι.</w:t>
      </w:r>
    </w:p>
    <w:p w:rsidR="003B6201" w:rsidRDefault="00377BBF" w:rsidP="00377BBF">
      <w:pPr>
        <w:spacing w:line="360" w:lineRule="auto"/>
        <w:rPr>
          <w:sz w:val="22"/>
        </w:rPr>
      </w:pPr>
      <w:r>
        <w:rPr>
          <w:sz w:val="22"/>
        </w:rPr>
        <w:t xml:space="preserve"> </w:t>
      </w:r>
    </w:p>
    <w:p w:rsidR="003B6201" w:rsidRDefault="003B6201" w:rsidP="00377BBF">
      <w:pPr>
        <w:spacing w:line="360" w:lineRule="auto"/>
        <w:rPr>
          <w:sz w:val="22"/>
        </w:rPr>
      </w:pPr>
    </w:p>
    <w:p w:rsidR="00FE2D95" w:rsidRDefault="00FE2D95" w:rsidP="00377BBF">
      <w:pPr>
        <w:spacing w:line="360" w:lineRule="auto"/>
        <w:rPr>
          <w:sz w:val="22"/>
        </w:rPr>
      </w:pPr>
    </w:p>
    <w:p w:rsidR="00FE2D95" w:rsidRPr="00FE2D95" w:rsidRDefault="00FE2D95" w:rsidP="00377BBF">
      <w:pPr>
        <w:spacing w:line="360" w:lineRule="auto"/>
        <w:rPr>
          <w:b/>
          <w:sz w:val="22"/>
        </w:rPr>
      </w:pPr>
      <w:r>
        <w:rPr>
          <w:b/>
          <w:sz w:val="22"/>
        </w:rPr>
        <w:t>Rhetorik schlägt (Fach-)Wissen</w:t>
      </w:r>
    </w:p>
    <w:p w:rsidR="00FE2D95" w:rsidRDefault="00FE2D95" w:rsidP="00377BBF">
      <w:pPr>
        <w:spacing w:line="360" w:lineRule="auto"/>
        <w:rPr>
          <w:sz w:val="22"/>
        </w:rPr>
      </w:pPr>
    </w:p>
    <w:p w:rsidR="00377BBF" w:rsidRPr="00517159" w:rsidRDefault="00377BBF" w:rsidP="00377BBF">
      <w:pPr>
        <w:spacing w:line="360" w:lineRule="auto"/>
        <w:rPr>
          <w:sz w:val="22"/>
        </w:rPr>
      </w:pPr>
      <w:r>
        <w:rPr>
          <w:sz w:val="22"/>
        </w:rPr>
        <w:tab/>
      </w:r>
      <w:r>
        <w:rPr>
          <w:sz w:val="22"/>
        </w:rPr>
        <w:tab/>
      </w:r>
      <w:r w:rsidR="00CA44E9">
        <w:rPr>
          <w:b/>
          <w:sz w:val="22"/>
          <w:lang w:val="en-US"/>
        </w:rPr>
        <w:t>Γοργία</w:t>
      </w:r>
      <w:r>
        <w:rPr>
          <w:b/>
          <w:sz w:val="22"/>
        </w:rPr>
        <w:t>ς·</w:t>
      </w:r>
      <w:r w:rsidRPr="00517159">
        <w:rPr>
          <w:sz w:val="22"/>
        </w:rPr>
        <w:t xml:space="preserve"> Εἰ πάντα γε εἰδείης, ὦ Σώκρατες, ὅτι ὡς ἔπος</w:t>
      </w:r>
    </w:p>
    <w:p w:rsidR="00377BBF" w:rsidRPr="00517159" w:rsidRDefault="00377BBF" w:rsidP="00377BBF">
      <w:pPr>
        <w:spacing w:line="360" w:lineRule="auto"/>
        <w:rPr>
          <w:sz w:val="22"/>
        </w:rPr>
      </w:pPr>
      <w:r w:rsidRPr="00517159">
        <w:rPr>
          <w:sz w:val="22"/>
        </w:rPr>
        <w:tab/>
      </w:r>
      <w:r w:rsidRPr="00517159">
        <w:rPr>
          <w:sz w:val="22"/>
        </w:rPr>
        <w:tab/>
        <w:t>εἰπεῖν ἁπάσας τὰς δυνάμεις συλλαβοῦσα ὑφ' αὑτῇ ἔχει.</w:t>
      </w:r>
    </w:p>
    <w:p w:rsidR="00377BBF" w:rsidRPr="00517159" w:rsidRDefault="00377BBF" w:rsidP="00377BBF">
      <w:pPr>
        <w:spacing w:line="360" w:lineRule="auto"/>
        <w:rPr>
          <w:sz w:val="22"/>
        </w:rPr>
      </w:pPr>
      <w:r w:rsidRPr="00517159">
        <w:rPr>
          <w:sz w:val="22"/>
        </w:rPr>
        <w:t>456b</w:t>
      </w:r>
      <w:r w:rsidRPr="00517159">
        <w:rPr>
          <w:sz w:val="22"/>
        </w:rPr>
        <w:tab/>
      </w:r>
      <w:r w:rsidRPr="00517159">
        <w:rPr>
          <w:sz w:val="22"/>
        </w:rPr>
        <w:tab/>
        <w:t>μέγα δέ σοι τεκμήριον ἐρῶ· πολλάκις γὰρ ἤδη ἔγωγε μετὰ</w:t>
      </w:r>
    </w:p>
    <w:p w:rsidR="00377BBF" w:rsidRPr="00517159" w:rsidRDefault="00377BBF" w:rsidP="00377BBF">
      <w:pPr>
        <w:spacing w:line="360" w:lineRule="auto"/>
        <w:rPr>
          <w:sz w:val="22"/>
        </w:rPr>
      </w:pPr>
      <w:r w:rsidRPr="00517159">
        <w:rPr>
          <w:sz w:val="22"/>
        </w:rPr>
        <w:tab/>
      </w:r>
      <w:r w:rsidRPr="00517159">
        <w:rPr>
          <w:sz w:val="22"/>
        </w:rPr>
        <w:tab/>
        <w:t>τοῦ ἀδελφοῦ καὶ μετὰ τῶν ἄλλων ἰατρῶν εἰσελθὼν παρά</w:t>
      </w:r>
    </w:p>
    <w:p w:rsidR="00377BBF" w:rsidRPr="00517159" w:rsidRDefault="00377BBF" w:rsidP="00377BBF">
      <w:pPr>
        <w:spacing w:line="360" w:lineRule="auto"/>
        <w:rPr>
          <w:sz w:val="22"/>
        </w:rPr>
      </w:pPr>
      <w:r w:rsidRPr="00517159">
        <w:rPr>
          <w:sz w:val="22"/>
        </w:rPr>
        <w:tab/>
      </w:r>
      <w:r w:rsidRPr="00517159">
        <w:rPr>
          <w:sz w:val="22"/>
        </w:rPr>
        <w:tab/>
        <w:t>τινα τῶν καμνόντων οὐχὶ ἐθέλοντα ἢ φάρμακον πιεῖν ἢ</w:t>
      </w:r>
    </w:p>
    <w:p w:rsidR="00377BBF" w:rsidRPr="00517159" w:rsidRDefault="00377BBF" w:rsidP="00377BBF">
      <w:pPr>
        <w:spacing w:line="360" w:lineRule="auto"/>
        <w:rPr>
          <w:sz w:val="22"/>
        </w:rPr>
      </w:pPr>
      <w:r w:rsidRPr="00517159">
        <w:rPr>
          <w:sz w:val="22"/>
        </w:rPr>
        <w:tab/>
      </w:r>
      <w:r w:rsidRPr="00517159">
        <w:rPr>
          <w:sz w:val="22"/>
        </w:rPr>
        <w:tab/>
        <w:t xml:space="preserve">τεμεῖν ἢ καῦσαι παρασχεῖν τῷ ἰατρῷ, οὐ δυναμένου τοῦ  </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ἰατροῦ πεῖσαι, ἐγὼ ἔπεισα, οὐκ ἄλλῃ τέχνῃ ἢ τῇ ῥητορικῇ.</w:t>
      </w:r>
    </w:p>
    <w:p w:rsidR="00377BBF" w:rsidRPr="00517159" w:rsidRDefault="00377BBF" w:rsidP="00377BBF">
      <w:pPr>
        <w:spacing w:line="360" w:lineRule="auto"/>
        <w:rPr>
          <w:sz w:val="22"/>
        </w:rPr>
      </w:pPr>
      <w:r w:rsidRPr="00517159">
        <w:rPr>
          <w:sz w:val="22"/>
        </w:rPr>
        <w:tab/>
      </w:r>
      <w:r w:rsidRPr="00517159">
        <w:rPr>
          <w:sz w:val="22"/>
        </w:rPr>
        <w:tab/>
        <w:t>φημὶ δὲ καὶ εἰς πόλιν</w:t>
      </w:r>
      <w:r w:rsidR="002C0B84">
        <w:rPr>
          <w:sz w:val="22"/>
        </w:rPr>
        <w:t>,</w:t>
      </w:r>
      <w:r w:rsidRPr="00517159">
        <w:rPr>
          <w:sz w:val="22"/>
        </w:rPr>
        <w:t xml:space="preserve"> ὅπῃ βούλει ἐλθόντα ῥητορικὸν ἄνδρα</w:t>
      </w:r>
    </w:p>
    <w:p w:rsidR="00377BBF" w:rsidRPr="00517159" w:rsidRDefault="00377BBF" w:rsidP="00377BBF">
      <w:pPr>
        <w:spacing w:line="360" w:lineRule="auto"/>
        <w:rPr>
          <w:sz w:val="22"/>
        </w:rPr>
      </w:pPr>
      <w:r w:rsidRPr="00517159">
        <w:rPr>
          <w:sz w:val="22"/>
        </w:rPr>
        <w:tab/>
      </w:r>
      <w:r w:rsidRPr="00517159">
        <w:rPr>
          <w:sz w:val="22"/>
        </w:rPr>
        <w:tab/>
        <w:t>καὶ ἰατρόν, εἰ δέοι λόγῳ διαγωνίζεσθαι ἐν ἐκκλησίᾳ ἢ ἐν</w:t>
      </w:r>
    </w:p>
    <w:p w:rsidR="00377BBF" w:rsidRPr="00517159" w:rsidRDefault="00377BBF" w:rsidP="00377BBF">
      <w:pPr>
        <w:spacing w:line="360" w:lineRule="auto"/>
        <w:rPr>
          <w:sz w:val="22"/>
        </w:rPr>
      </w:pPr>
      <w:r w:rsidRPr="00517159">
        <w:rPr>
          <w:sz w:val="22"/>
        </w:rPr>
        <w:tab/>
      </w:r>
      <w:r w:rsidRPr="00517159">
        <w:rPr>
          <w:sz w:val="22"/>
        </w:rPr>
        <w:tab/>
        <w:t>ἄλλῳ τινὶ συλλόγῳ</w:t>
      </w:r>
      <w:r w:rsidR="002C0B84">
        <w:rPr>
          <w:sz w:val="22"/>
        </w:rPr>
        <w:t>,</w:t>
      </w:r>
      <w:r w:rsidRPr="00517159">
        <w:rPr>
          <w:sz w:val="22"/>
        </w:rPr>
        <w:t xml:space="preserve"> ὁπότερον δεῖ αἱρεθῆναι ἰατρόν, οὐδαμοῦ</w:t>
      </w:r>
    </w:p>
    <w:p w:rsidR="00377BBF" w:rsidRPr="00517159" w:rsidRDefault="00377BBF" w:rsidP="00377BBF">
      <w:pPr>
        <w:spacing w:line="360" w:lineRule="auto"/>
        <w:rPr>
          <w:sz w:val="22"/>
        </w:rPr>
      </w:pPr>
      <w:r w:rsidRPr="00517159">
        <w:rPr>
          <w:sz w:val="22"/>
        </w:rPr>
        <w:t>456c</w:t>
      </w:r>
      <w:r w:rsidRPr="00517159">
        <w:rPr>
          <w:sz w:val="22"/>
        </w:rPr>
        <w:tab/>
      </w:r>
      <w:r w:rsidRPr="00517159">
        <w:rPr>
          <w:sz w:val="22"/>
        </w:rPr>
        <w:tab/>
        <w:t>ἂν φανῆναι τὸν ἰατρόν, ἀλλ' αἱρεθῆναι ἂν τὸν εἰπεῖν δυνα-</w:t>
      </w:r>
    </w:p>
    <w:p w:rsidR="00377BBF" w:rsidRPr="00517159" w:rsidRDefault="00377BBF" w:rsidP="00377BBF">
      <w:pPr>
        <w:spacing w:line="360" w:lineRule="auto"/>
        <w:rPr>
          <w:sz w:val="22"/>
        </w:rPr>
      </w:pPr>
      <w:r w:rsidRPr="00517159">
        <w:rPr>
          <w:sz w:val="22"/>
        </w:rPr>
        <w:tab/>
      </w:r>
      <w:r w:rsidRPr="00517159">
        <w:rPr>
          <w:sz w:val="22"/>
        </w:rPr>
        <w:tab/>
        <w:t>τόν, εἰ βούλοιτο. καὶ εἰ πρὸς ἄλλον γε δημιουργὸν ὁν-</w:t>
      </w:r>
    </w:p>
    <w:p w:rsidR="00377BBF" w:rsidRPr="00517159" w:rsidRDefault="00377BBF" w:rsidP="00377BBF">
      <w:pPr>
        <w:spacing w:line="360" w:lineRule="auto"/>
        <w:rPr>
          <w:sz w:val="22"/>
        </w:rPr>
      </w:pPr>
      <w:r w:rsidRPr="00517159">
        <w:rPr>
          <w:sz w:val="22"/>
        </w:rPr>
        <w:tab/>
      </w:r>
      <w:r w:rsidRPr="00517159">
        <w:rPr>
          <w:sz w:val="22"/>
        </w:rPr>
        <w:tab/>
        <w:t>τιναοῦν ἀγωνίζοιτο, πείσειεν ἂν αὑτὸν ἑλέσθαι ὁ ῥητορικὸς</w:t>
      </w:r>
    </w:p>
    <w:p w:rsidR="00377BBF" w:rsidRPr="00517159" w:rsidRDefault="00377BBF" w:rsidP="00377BBF">
      <w:pPr>
        <w:spacing w:line="360" w:lineRule="auto"/>
        <w:rPr>
          <w:sz w:val="22"/>
        </w:rPr>
      </w:pPr>
      <w:r w:rsidRPr="00517159">
        <w:rPr>
          <w:sz w:val="22"/>
        </w:rPr>
        <w:tab/>
      </w:r>
      <w:r w:rsidRPr="00517159">
        <w:rPr>
          <w:sz w:val="22"/>
        </w:rPr>
        <w:tab/>
        <w:t>μᾶλλον ἢ ἄλλος ὁστισοῦν· οὐ γὰρ ἔστιν</w:t>
      </w:r>
      <w:r>
        <w:rPr>
          <w:sz w:val="22"/>
        </w:rPr>
        <w:t>,</w:t>
      </w:r>
      <w:r w:rsidRPr="00517159">
        <w:rPr>
          <w:sz w:val="22"/>
        </w:rPr>
        <w:t xml:space="preserve"> περὶ ὅτου οὐκ ἂν</w:t>
      </w:r>
    </w:p>
    <w:p w:rsidR="00377BBF" w:rsidRPr="00517159" w:rsidRDefault="00377BBF" w:rsidP="00377BBF">
      <w:pPr>
        <w:spacing w:line="360" w:lineRule="auto"/>
        <w:rPr>
          <w:sz w:val="22"/>
        </w:rPr>
      </w:pPr>
      <w:r w:rsidRPr="00517159">
        <w:rPr>
          <w:sz w:val="22"/>
        </w:rPr>
        <w:t>5</w:t>
      </w:r>
      <w:r w:rsidRPr="00517159">
        <w:rPr>
          <w:sz w:val="22"/>
        </w:rPr>
        <w:tab/>
      </w:r>
      <w:r w:rsidRPr="00517159">
        <w:rPr>
          <w:sz w:val="22"/>
        </w:rPr>
        <w:tab/>
        <w:t>πιθανώτερον εἴποι ὁ ῥητορικὸς ἢ ἄλλος ὁστισοῦν τῶν δη-</w:t>
      </w:r>
    </w:p>
    <w:p w:rsidR="00377BBF" w:rsidRPr="00517159" w:rsidRDefault="00377BBF" w:rsidP="00377BBF">
      <w:pPr>
        <w:spacing w:line="360" w:lineRule="auto"/>
        <w:rPr>
          <w:sz w:val="22"/>
        </w:rPr>
      </w:pPr>
      <w:r w:rsidRPr="00517159">
        <w:rPr>
          <w:sz w:val="22"/>
        </w:rPr>
        <w:tab/>
      </w:r>
      <w:r w:rsidRPr="00517159">
        <w:rPr>
          <w:sz w:val="22"/>
        </w:rPr>
        <w:tab/>
        <w:t>μιουργῶν ἐν πλήθει. ἡ μὲν οὖν δύναμις τοσαύτη ἐστὶν</w:t>
      </w:r>
    </w:p>
    <w:p w:rsidR="00B2170D" w:rsidRDefault="00377BBF" w:rsidP="00671DA8">
      <w:pPr>
        <w:rPr>
          <w:sz w:val="22"/>
        </w:rPr>
      </w:pPr>
      <w:r w:rsidRPr="00517159">
        <w:rPr>
          <w:sz w:val="22"/>
        </w:rPr>
        <w:tab/>
      </w:r>
      <w:r w:rsidRPr="00517159">
        <w:rPr>
          <w:sz w:val="22"/>
        </w:rPr>
        <w:tab/>
        <w:t>καὶ τοιαύτη τῆ</w:t>
      </w:r>
      <w:r w:rsidR="00671DA8">
        <w:rPr>
          <w:sz w:val="22"/>
        </w:rPr>
        <w:t>ς τέχνης·</w:t>
      </w:r>
    </w:p>
    <w:p w:rsidR="00B2170D" w:rsidRDefault="00B2170D" w:rsidP="00671DA8">
      <w:pPr>
        <w:rPr>
          <w:sz w:val="22"/>
        </w:rPr>
      </w:pPr>
    </w:p>
    <w:p w:rsidR="005450A3" w:rsidRPr="005450A3" w:rsidRDefault="005450A3" w:rsidP="00671DA8">
      <w:pPr>
        <w:rPr>
          <w:sz w:val="20"/>
        </w:rPr>
      </w:pPr>
    </w:p>
    <w:p w:rsidR="005450A3" w:rsidRDefault="005450A3" w:rsidP="00671DA8">
      <w:pPr>
        <w:rPr>
          <w:sz w:val="20"/>
        </w:rPr>
      </w:pPr>
      <w:r w:rsidRPr="005450A3">
        <w:rPr>
          <w:sz w:val="20"/>
        </w:rPr>
        <w:t>-</w:t>
      </w:r>
      <w:r w:rsidRPr="005450A3">
        <w:rPr>
          <w:sz w:val="20"/>
        </w:rPr>
        <w:tab/>
        <w:t>Nehmen Sie Stellung zu Gorgias’ Beleg des Allzweckkönnens des Rhetoren</w:t>
      </w:r>
      <w:r w:rsidR="00633564">
        <w:rPr>
          <w:sz w:val="20"/>
        </w:rPr>
        <w:t xml:space="preserve"> in 465</w:t>
      </w:r>
      <w:r>
        <w:rPr>
          <w:sz w:val="20"/>
        </w:rPr>
        <w:t xml:space="preserve">b1-5: Ist es </w:t>
      </w:r>
      <w:r>
        <w:rPr>
          <w:sz w:val="20"/>
        </w:rPr>
        <w:tab/>
        <w:t>wahr, dass er in den geschilderten Situationen den Fachmann übertrumpft, bzw. ersetzt hat?</w:t>
      </w:r>
    </w:p>
    <w:p w:rsidR="005450A3" w:rsidRDefault="005450A3" w:rsidP="00671DA8">
      <w:pPr>
        <w:rPr>
          <w:sz w:val="20"/>
        </w:rPr>
      </w:pPr>
    </w:p>
    <w:p w:rsidR="00B65D2D" w:rsidRDefault="00B65D2D" w:rsidP="00671DA8">
      <w:pPr>
        <w:rPr>
          <w:sz w:val="20"/>
        </w:rPr>
      </w:pPr>
      <w:r>
        <w:rPr>
          <w:sz w:val="20"/>
        </w:rPr>
        <w:t>-</w:t>
      </w:r>
      <w:r>
        <w:rPr>
          <w:sz w:val="20"/>
        </w:rPr>
        <w:tab/>
        <w:t xml:space="preserve">Sammeln Sie Begriffe, die für </w:t>
      </w:r>
      <w:r w:rsidRPr="003B6201">
        <w:rPr>
          <w:i/>
          <w:sz w:val="20"/>
        </w:rPr>
        <w:t>Sie</w:t>
      </w:r>
      <w:r>
        <w:rPr>
          <w:sz w:val="20"/>
        </w:rPr>
        <w:t xml:space="preserve"> wichtige Eigenschaften politisch handelnder Personen </w:t>
      </w:r>
      <w:r>
        <w:rPr>
          <w:sz w:val="20"/>
        </w:rPr>
        <w:tab/>
        <w:t>beschreiben.</w:t>
      </w:r>
    </w:p>
    <w:p w:rsidR="00B65D2D" w:rsidRDefault="00B65D2D" w:rsidP="00671DA8">
      <w:pPr>
        <w:rPr>
          <w:sz w:val="20"/>
        </w:rPr>
      </w:pPr>
    </w:p>
    <w:p w:rsidR="005450A3" w:rsidRPr="005450A3" w:rsidRDefault="005450A3" w:rsidP="00671DA8">
      <w:pPr>
        <w:rPr>
          <w:sz w:val="20"/>
        </w:rPr>
      </w:pPr>
      <w:r>
        <w:rPr>
          <w:sz w:val="20"/>
        </w:rPr>
        <w:t>-</w:t>
      </w:r>
      <w:r>
        <w:rPr>
          <w:sz w:val="20"/>
        </w:rPr>
        <w:tab/>
        <w:t xml:space="preserve">Sokrates bezeichnet die von Gorgias behauptete </w:t>
      </w:r>
      <w:r>
        <w:rPr>
          <w:sz w:val="20"/>
          <w:lang w:val="en-US"/>
        </w:rPr>
        <w:t>δύναμις d</w:t>
      </w:r>
      <w:r>
        <w:rPr>
          <w:sz w:val="20"/>
        </w:rPr>
        <w:t xml:space="preserve">er Rhetorik als </w:t>
      </w:r>
      <w:r>
        <w:rPr>
          <w:sz w:val="20"/>
          <w:lang w:val="en-US"/>
        </w:rPr>
        <w:t xml:space="preserve">δαιμονία. </w:t>
      </w:r>
      <w:r>
        <w:rPr>
          <w:sz w:val="20"/>
          <w:lang w:val="en-US"/>
        </w:rPr>
        <w:tab/>
      </w:r>
      <w:r>
        <w:rPr>
          <w:sz w:val="20"/>
        </w:rPr>
        <w:t xml:space="preserve">Diskutieren Sie Gefahren, die gerade für Demokratien von einer Rhetorik ausgehen, die </w:t>
      </w:r>
      <w:r>
        <w:rPr>
          <w:sz w:val="20"/>
        </w:rPr>
        <w:tab/>
        <w:t xml:space="preserve">Fachwissen zu ersetzen </w:t>
      </w:r>
      <w:r w:rsidR="00AD3BB4">
        <w:rPr>
          <w:sz w:val="20"/>
        </w:rPr>
        <w:t>können meint.</w:t>
      </w:r>
    </w:p>
    <w:p w:rsidR="00B65D2D" w:rsidRDefault="00B65D2D" w:rsidP="00671DA8">
      <w:pPr>
        <w:rPr>
          <w:sz w:val="20"/>
        </w:rPr>
      </w:pPr>
    </w:p>
    <w:p w:rsidR="00B65D2D" w:rsidRDefault="005450A3" w:rsidP="00671DA8">
      <w:pPr>
        <w:rPr>
          <w:sz w:val="20"/>
        </w:rPr>
      </w:pPr>
      <w:r>
        <w:rPr>
          <w:sz w:val="20"/>
        </w:rPr>
        <w:t>-</w:t>
      </w:r>
      <w:r>
        <w:rPr>
          <w:sz w:val="20"/>
        </w:rPr>
        <w:tab/>
        <w:t>Setzen Sie die Diskussion um d</w:t>
      </w:r>
      <w:r w:rsidR="00B65D2D">
        <w:rPr>
          <w:sz w:val="20"/>
        </w:rPr>
        <w:t xml:space="preserve">ie </w:t>
      </w:r>
      <w:r w:rsidR="00B65D2D">
        <w:rPr>
          <w:sz w:val="20"/>
          <w:lang w:val="en-US"/>
        </w:rPr>
        <w:t>δύναμις d</w:t>
      </w:r>
      <w:r w:rsidR="00B65D2D">
        <w:rPr>
          <w:sz w:val="20"/>
        </w:rPr>
        <w:t>er Rhetorik in Beziehung zum Höhlengleichnis</w:t>
      </w:r>
    </w:p>
    <w:p w:rsidR="005450A3" w:rsidRPr="00B65D2D" w:rsidRDefault="00B65D2D" w:rsidP="00671DA8">
      <w:pPr>
        <w:rPr>
          <w:sz w:val="20"/>
        </w:rPr>
      </w:pPr>
      <w:r>
        <w:rPr>
          <w:sz w:val="20"/>
        </w:rPr>
        <w:tab/>
        <w:t>und zur Lebenswahl des Alkibiades.</w:t>
      </w:r>
    </w:p>
    <w:p w:rsidR="005450A3" w:rsidRDefault="005450A3" w:rsidP="00671DA8">
      <w:pPr>
        <w:rPr>
          <w:sz w:val="20"/>
        </w:rPr>
      </w:pPr>
    </w:p>
    <w:p w:rsidR="00B65D2D" w:rsidRDefault="00B65D2D" w:rsidP="00671DA8">
      <w:pPr>
        <w:rPr>
          <w:sz w:val="20"/>
        </w:rPr>
      </w:pPr>
      <w:r>
        <w:rPr>
          <w:sz w:val="20"/>
        </w:rPr>
        <w:t>-</w:t>
      </w:r>
      <w:r>
        <w:rPr>
          <w:sz w:val="20"/>
        </w:rPr>
        <w:tab/>
      </w:r>
      <w:r w:rsidR="00AD3BB4">
        <w:rPr>
          <w:sz w:val="20"/>
        </w:rPr>
        <w:t xml:space="preserve">Gut reden können über Dinge, von denen man keine Ahnung hat: Inwieweit ist dies ein </w:t>
      </w:r>
      <w:r w:rsidR="00AD3BB4">
        <w:rPr>
          <w:sz w:val="20"/>
        </w:rPr>
        <w:tab/>
        <w:t>legitimer Bildungsinhalt? Diskutieren Sie.</w:t>
      </w:r>
    </w:p>
    <w:p w:rsidR="00B65D2D" w:rsidRDefault="00B65D2D" w:rsidP="00671DA8">
      <w:pPr>
        <w:rPr>
          <w:sz w:val="20"/>
        </w:rPr>
      </w:pPr>
    </w:p>
    <w:p w:rsidR="003845CB" w:rsidRDefault="003845CB" w:rsidP="00671DA8">
      <w:pPr>
        <w:rPr>
          <w:sz w:val="22"/>
        </w:rPr>
      </w:pPr>
    </w:p>
    <w:p w:rsidR="003845CB" w:rsidRDefault="003845CB" w:rsidP="00671DA8">
      <w:pPr>
        <w:rPr>
          <w:sz w:val="22"/>
        </w:rPr>
      </w:pPr>
    </w:p>
    <w:p w:rsidR="003845CB" w:rsidRDefault="003845CB" w:rsidP="00671DA8">
      <w:pPr>
        <w:rPr>
          <w:sz w:val="22"/>
        </w:rPr>
      </w:pPr>
    </w:p>
    <w:p w:rsidR="003845CB" w:rsidRDefault="003845CB" w:rsidP="00671DA8">
      <w:pPr>
        <w:rPr>
          <w:sz w:val="22"/>
        </w:rPr>
      </w:pPr>
    </w:p>
    <w:p w:rsidR="003845CB" w:rsidRDefault="003845CB" w:rsidP="00671DA8">
      <w:pPr>
        <w:rPr>
          <w:sz w:val="22"/>
        </w:rPr>
      </w:pPr>
    </w:p>
    <w:p w:rsidR="003845CB" w:rsidRDefault="003845CB" w:rsidP="00671DA8">
      <w:pPr>
        <w:rPr>
          <w:sz w:val="22"/>
        </w:rPr>
      </w:pPr>
    </w:p>
    <w:p w:rsidR="003845CB" w:rsidRDefault="003845CB" w:rsidP="00671DA8">
      <w:pPr>
        <w:rPr>
          <w:sz w:val="22"/>
        </w:rPr>
      </w:pPr>
    </w:p>
    <w:p w:rsidR="003845CB" w:rsidRDefault="003845CB" w:rsidP="00671DA8">
      <w:pPr>
        <w:rPr>
          <w:sz w:val="22"/>
        </w:rPr>
      </w:pPr>
    </w:p>
    <w:p w:rsidR="003845CB" w:rsidRDefault="003845CB" w:rsidP="00671DA8">
      <w:pPr>
        <w:rPr>
          <w:sz w:val="22"/>
        </w:rPr>
      </w:pPr>
    </w:p>
    <w:p w:rsidR="003845CB" w:rsidRDefault="003845CB" w:rsidP="00671DA8">
      <w:pPr>
        <w:rPr>
          <w:sz w:val="22"/>
        </w:rPr>
      </w:pPr>
    </w:p>
    <w:p w:rsidR="003845CB" w:rsidRDefault="003845CB" w:rsidP="00671DA8">
      <w:pPr>
        <w:rPr>
          <w:sz w:val="22"/>
        </w:rPr>
      </w:pPr>
    </w:p>
    <w:p w:rsidR="00671DA8" w:rsidRPr="00CA4376" w:rsidRDefault="00671DA8" w:rsidP="00671DA8">
      <w:pPr>
        <w:rPr>
          <w:sz w:val="22"/>
        </w:rPr>
      </w:pPr>
    </w:p>
    <w:tbl>
      <w:tblPr>
        <w:tblStyle w:val="Tabellenraster"/>
        <w:tblW w:w="0" w:type="auto"/>
        <w:tblLook w:val="00BF"/>
      </w:tblPr>
      <w:tblGrid>
        <w:gridCol w:w="1242"/>
        <w:gridCol w:w="5529"/>
        <w:gridCol w:w="2435"/>
      </w:tblGrid>
      <w:tr w:rsidR="00671DA8" w:rsidRPr="008141C7">
        <w:tc>
          <w:tcPr>
            <w:tcW w:w="1242" w:type="dxa"/>
          </w:tcPr>
          <w:p w:rsidR="00671DA8" w:rsidRPr="008141C7" w:rsidRDefault="00671DA8" w:rsidP="006154CB">
            <w:pPr>
              <w:jc w:val="center"/>
              <w:rPr>
                <w:b/>
                <w:sz w:val="28"/>
              </w:rPr>
            </w:pPr>
          </w:p>
          <w:p w:rsidR="00671DA8" w:rsidRPr="008141C7" w:rsidRDefault="0058440B" w:rsidP="006154CB">
            <w:pPr>
              <w:rPr>
                <w:b/>
                <w:sz w:val="28"/>
              </w:rPr>
            </w:pPr>
            <w:r>
              <w:rPr>
                <w:b/>
                <w:sz w:val="28"/>
              </w:rPr>
              <w:t>Text 9</w:t>
            </w:r>
            <w:r w:rsidR="00671DA8" w:rsidRPr="008141C7">
              <w:rPr>
                <w:b/>
                <w:sz w:val="28"/>
              </w:rPr>
              <w:t xml:space="preserve"> </w:t>
            </w:r>
          </w:p>
          <w:p w:rsidR="00671DA8" w:rsidRPr="008141C7" w:rsidRDefault="00671DA8" w:rsidP="006154CB">
            <w:pPr>
              <w:jc w:val="center"/>
              <w:rPr>
                <w:b/>
                <w:sz w:val="28"/>
              </w:rPr>
            </w:pPr>
          </w:p>
        </w:tc>
        <w:tc>
          <w:tcPr>
            <w:tcW w:w="5529" w:type="dxa"/>
          </w:tcPr>
          <w:p w:rsidR="00671DA8" w:rsidRPr="008141C7" w:rsidRDefault="00671DA8" w:rsidP="006154CB">
            <w:pPr>
              <w:jc w:val="center"/>
              <w:rPr>
                <w:b/>
                <w:sz w:val="28"/>
              </w:rPr>
            </w:pPr>
          </w:p>
          <w:p w:rsidR="00F468D3" w:rsidRDefault="00671DA8" w:rsidP="006154CB">
            <w:pPr>
              <w:jc w:val="center"/>
              <w:rPr>
                <w:b/>
                <w:sz w:val="28"/>
                <w:lang w:val="en-US"/>
              </w:rPr>
            </w:pPr>
            <w:r>
              <w:rPr>
                <w:b/>
                <w:sz w:val="28"/>
              </w:rPr>
              <w:t xml:space="preserve">φύσις und </w:t>
            </w:r>
            <w:r>
              <w:rPr>
                <w:b/>
                <w:sz w:val="28"/>
                <w:lang w:val="en-US"/>
              </w:rPr>
              <w:t>νόμος</w:t>
            </w:r>
            <w:r w:rsidR="00F468D3">
              <w:rPr>
                <w:b/>
                <w:sz w:val="28"/>
                <w:lang w:val="en-US"/>
              </w:rPr>
              <w:t xml:space="preserve"> – woher kommen Recht und Unrecht?</w:t>
            </w:r>
          </w:p>
          <w:p w:rsidR="00AF56CD" w:rsidRDefault="00AF56CD" w:rsidP="006154CB">
            <w:pPr>
              <w:jc w:val="center"/>
              <w:rPr>
                <w:b/>
                <w:sz w:val="28"/>
                <w:lang w:val="en-US"/>
              </w:rPr>
            </w:pPr>
            <w:r>
              <w:rPr>
                <w:b/>
                <w:sz w:val="28"/>
                <w:lang w:val="en-US"/>
              </w:rPr>
              <w:t>Philosophie ist Kinderkram.</w:t>
            </w:r>
          </w:p>
          <w:p w:rsidR="00671DA8" w:rsidRPr="00671DA8" w:rsidRDefault="00671DA8" w:rsidP="006154CB">
            <w:pPr>
              <w:jc w:val="center"/>
              <w:rPr>
                <w:b/>
                <w:sz w:val="28"/>
                <w:lang w:val="en-US"/>
              </w:rPr>
            </w:pPr>
          </w:p>
        </w:tc>
        <w:tc>
          <w:tcPr>
            <w:tcW w:w="2435" w:type="dxa"/>
          </w:tcPr>
          <w:p w:rsidR="00671DA8" w:rsidRPr="008141C7" w:rsidRDefault="00671DA8" w:rsidP="006154CB">
            <w:pPr>
              <w:jc w:val="center"/>
              <w:rPr>
                <w:b/>
                <w:sz w:val="28"/>
              </w:rPr>
            </w:pPr>
          </w:p>
          <w:p w:rsidR="00671DA8" w:rsidRPr="008141C7" w:rsidRDefault="00671DA8" w:rsidP="006154CB">
            <w:pPr>
              <w:jc w:val="center"/>
              <w:rPr>
                <w:b/>
                <w:sz w:val="28"/>
              </w:rPr>
            </w:pPr>
            <w:r w:rsidRPr="008141C7">
              <w:rPr>
                <w:b/>
                <w:i/>
                <w:sz w:val="28"/>
              </w:rPr>
              <w:t>Gorgias</w:t>
            </w:r>
          </w:p>
        </w:tc>
      </w:tr>
    </w:tbl>
    <w:p w:rsidR="003C7C01" w:rsidRDefault="003C7C01" w:rsidP="00671DA8">
      <w:pPr>
        <w:rPr>
          <w:sz w:val="28"/>
        </w:rPr>
      </w:pPr>
    </w:p>
    <w:p w:rsidR="003C7C01" w:rsidRPr="003C7C01" w:rsidRDefault="003C7C01" w:rsidP="003C7C01">
      <w:pPr>
        <w:rPr>
          <w:i/>
          <w:sz w:val="20"/>
        </w:rPr>
      </w:pPr>
    </w:p>
    <w:tbl>
      <w:tblPr>
        <w:tblStyle w:val="Tabellenraster"/>
        <w:tblW w:w="0" w:type="auto"/>
        <w:tblLook w:val="00BF"/>
      </w:tblPr>
      <w:tblGrid>
        <w:gridCol w:w="9206"/>
      </w:tblGrid>
      <w:tr w:rsidR="003C7C01">
        <w:tc>
          <w:tcPr>
            <w:tcW w:w="9206" w:type="dxa"/>
          </w:tcPr>
          <w:p w:rsidR="00FF6DBF" w:rsidRDefault="00FF6DBF" w:rsidP="00C6509D">
            <w:pPr>
              <w:rPr>
                <w:i/>
                <w:sz w:val="20"/>
              </w:rPr>
            </w:pPr>
          </w:p>
          <w:p w:rsidR="00C6509D" w:rsidRDefault="003C7C01" w:rsidP="00A70046">
            <w:pPr>
              <w:jc w:val="both"/>
              <w:rPr>
                <w:i/>
                <w:sz w:val="20"/>
              </w:rPr>
            </w:pPr>
            <w:r>
              <w:rPr>
                <w:i/>
                <w:sz w:val="20"/>
              </w:rPr>
              <w:t>Kallikles aus Acharnai (einem attischen Demos im</w:t>
            </w:r>
            <w:r w:rsidR="00FE2D95">
              <w:rPr>
                <w:i/>
                <w:sz w:val="20"/>
              </w:rPr>
              <w:t xml:space="preserve"> Nord</w:t>
            </w:r>
            <w:r>
              <w:rPr>
                <w:i/>
                <w:sz w:val="20"/>
              </w:rPr>
              <w:t xml:space="preserve">en Athens) ist nur aus dem </w:t>
            </w:r>
            <w:r>
              <w:rPr>
                <w:sz w:val="20"/>
              </w:rPr>
              <w:t xml:space="preserve">Gorgias </w:t>
            </w:r>
            <w:r>
              <w:rPr>
                <w:i/>
                <w:sz w:val="20"/>
              </w:rPr>
              <w:t>Platons und aus einer aristotelischen Bezugnahme auf diesen Dialog bekannt, sodass die Historizität dieser Figur bezweifelt wurde. Da wir keinen Hinweis auf eine Unterrichtstätigkeit oder Textproduktion haben, liegt es wohl näher, in Kallikles ei</w:t>
            </w:r>
            <w:r w:rsidR="00C6509D">
              <w:rPr>
                <w:i/>
                <w:sz w:val="20"/>
              </w:rPr>
              <w:t>nen Umsetzer sophist</w:t>
            </w:r>
            <w:r>
              <w:rPr>
                <w:i/>
                <w:sz w:val="20"/>
              </w:rPr>
              <w:t>ischer G</w:t>
            </w:r>
            <w:r w:rsidR="00C6509D">
              <w:rPr>
                <w:i/>
                <w:sz w:val="20"/>
              </w:rPr>
              <w:t>edanken auf dem Feld der Politik zu sehen als einen eigenständigen Sophisten.</w:t>
            </w:r>
          </w:p>
          <w:p w:rsidR="009C3386" w:rsidRDefault="00C6509D" w:rsidP="00A70046">
            <w:pPr>
              <w:jc w:val="both"/>
              <w:rPr>
                <w:i/>
                <w:sz w:val="20"/>
              </w:rPr>
            </w:pPr>
            <w:r>
              <w:rPr>
                <w:i/>
                <w:sz w:val="20"/>
              </w:rPr>
              <w:t>Er vertritt in unserem platonischen Dialog die radikale Position des u</w:t>
            </w:r>
            <w:r w:rsidR="0094781C">
              <w:rPr>
                <w:i/>
                <w:sz w:val="20"/>
              </w:rPr>
              <w:t xml:space="preserve">nphilosophischen Politikers. </w:t>
            </w:r>
          </w:p>
          <w:p w:rsidR="00C6509D" w:rsidRDefault="009C3386" w:rsidP="00A70046">
            <w:pPr>
              <w:jc w:val="both"/>
              <w:rPr>
                <w:i/>
                <w:sz w:val="20"/>
              </w:rPr>
            </w:pPr>
            <w:r>
              <w:rPr>
                <w:i/>
                <w:sz w:val="20"/>
              </w:rPr>
              <w:t>Die These, die Sokrates im Gespräch mit Polos geäußert hatte, ist allerdings nicht weniger radikal, wenn man  die Verhältnisse in der Welt betrachtet. Erst auf dem Hintergrund des Jenseitsmythos (s.u.) wird verständlich</w:t>
            </w:r>
            <w:r w:rsidR="00491A07">
              <w:rPr>
                <w:i/>
                <w:sz w:val="20"/>
              </w:rPr>
              <w:t>, wie Sokrates dazu kommen kann, zu behaupten, Unrechtleiden sei besser als Unrechttun.</w:t>
            </w:r>
          </w:p>
          <w:p w:rsidR="009C05B0" w:rsidRDefault="00C6509D" w:rsidP="00A70046">
            <w:pPr>
              <w:jc w:val="both"/>
              <w:rPr>
                <w:i/>
                <w:sz w:val="20"/>
              </w:rPr>
            </w:pPr>
            <w:r>
              <w:rPr>
                <w:i/>
                <w:sz w:val="20"/>
              </w:rPr>
              <w:t xml:space="preserve">Wie Thrasymachos gehört Kallikles zu den von Platon beeindruckend gestalteten, dem Philosophen im scharfen Gegensatz gegenübertretenden Dialoggegnern Sokrates’, deren Reden sprachlich besonders mitreißend und inhaltlich faszinierend sind. </w:t>
            </w:r>
            <w:r w:rsidR="009C05B0">
              <w:rPr>
                <w:i/>
                <w:sz w:val="20"/>
              </w:rPr>
              <w:t xml:space="preserve">– </w:t>
            </w:r>
            <w:r>
              <w:rPr>
                <w:i/>
                <w:sz w:val="20"/>
              </w:rPr>
              <w:t xml:space="preserve">Ein Vortrag </w:t>
            </w:r>
            <w:r w:rsidR="003B6201">
              <w:rPr>
                <w:i/>
                <w:sz w:val="20"/>
              </w:rPr>
              <w:t xml:space="preserve">der fertigen </w:t>
            </w:r>
            <w:r w:rsidR="009C05B0">
              <w:rPr>
                <w:i/>
                <w:sz w:val="20"/>
              </w:rPr>
              <w:t>Übersetzung</w:t>
            </w:r>
            <w:r w:rsidR="00D76025">
              <w:rPr>
                <w:i/>
                <w:sz w:val="20"/>
              </w:rPr>
              <w:t>, der das Tempo einer</w:t>
            </w:r>
            <w:r w:rsidR="002D6434">
              <w:rPr>
                <w:i/>
                <w:sz w:val="20"/>
              </w:rPr>
              <w:t xml:space="preserve"> echten </w:t>
            </w:r>
            <w:r w:rsidR="00D76025">
              <w:rPr>
                <w:i/>
                <w:sz w:val="20"/>
              </w:rPr>
              <w:t>Rede</w:t>
            </w:r>
            <w:r w:rsidR="002D6434">
              <w:rPr>
                <w:i/>
                <w:sz w:val="20"/>
              </w:rPr>
              <w:t xml:space="preserve"> und mündlich entwickelter Gedanken</w:t>
            </w:r>
            <w:r w:rsidR="00A33FFC">
              <w:rPr>
                <w:i/>
                <w:sz w:val="20"/>
              </w:rPr>
              <w:t xml:space="preserve"> abbildet,</w:t>
            </w:r>
            <w:r w:rsidR="00667808">
              <w:rPr>
                <w:i/>
                <w:sz w:val="20"/>
              </w:rPr>
              <w:t xml:space="preserve"> bietet sich bei diesen</w:t>
            </w:r>
            <w:r>
              <w:rPr>
                <w:i/>
                <w:sz w:val="20"/>
              </w:rPr>
              <w:t xml:space="preserve"> </w:t>
            </w:r>
            <w:r w:rsidR="002D6434">
              <w:rPr>
                <w:i/>
                <w:sz w:val="20"/>
              </w:rPr>
              <w:t>energi</w:t>
            </w:r>
            <w:r w:rsidR="009C05B0">
              <w:rPr>
                <w:i/>
                <w:sz w:val="20"/>
              </w:rPr>
              <w:t>egeladenen Text</w:t>
            </w:r>
            <w:r w:rsidR="00667808">
              <w:rPr>
                <w:i/>
                <w:sz w:val="20"/>
              </w:rPr>
              <w:t>en</w:t>
            </w:r>
            <w:r w:rsidR="009C05B0">
              <w:rPr>
                <w:i/>
                <w:sz w:val="20"/>
              </w:rPr>
              <w:t xml:space="preserve"> </w:t>
            </w:r>
            <w:r w:rsidR="002D6434">
              <w:rPr>
                <w:i/>
                <w:sz w:val="20"/>
              </w:rPr>
              <w:t>geradezu an.</w:t>
            </w:r>
            <w:r w:rsidR="009C05B0">
              <w:rPr>
                <w:i/>
                <w:sz w:val="20"/>
              </w:rPr>
              <w:t xml:space="preserve"> –</w:t>
            </w:r>
          </w:p>
          <w:p w:rsidR="00851D84" w:rsidRDefault="00851D84" w:rsidP="00A70046">
            <w:pPr>
              <w:jc w:val="both"/>
              <w:rPr>
                <w:i/>
                <w:sz w:val="20"/>
              </w:rPr>
            </w:pPr>
            <w:r>
              <w:rPr>
                <w:i/>
                <w:sz w:val="20"/>
              </w:rPr>
              <w:t xml:space="preserve">Der folgende Text thematisiert ein Spannungsverhältnis, in dem der Mensch steht: Selbst Teil der ihn umgebenden Natur, dämmt er als Kulturwesen durch Regeln das </w:t>
            </w:r>
            <w:r>
              <w:rPr>
                <w:sz w:val="20"/>
              </w:rPr>
              <w:t xml:space="preserve">survival of the fittest </w:t>
            </w:r>
            <w:r>
              <w:rPr>
                <w:i/>
                <w:sz w:val="20"/>
              </w:rPr>
              <w:t>der Evolution ein und schafft einen Rahmen, der die hemmungslose Bedürfnisbefriedigung des Einzelnen zugunsten der Sicherheit der Mitmenschen einschränkt.</w:t>
            </w:r>
          </w:p>
          <w:p w:rsidR="0094781C" w:rsidRDefault="00851D84" w:rsidP="00A70046">
            <w:pPr>
              <w:jc w:val="both"/>
              <w:rPr>
                <w:i/>
                <w:sz w:val="20"/>
              </w:rPr>
            </w:pPr>
            <w:r>
              <w:rPr>
                <w:i/>
                <w:sz w:val="20"/>
              </w:rPr>
              <w:t xml:space="preserve">In den Begriffen </w:t>
            </w:r>
            <w:r>
              <w:rPr>
                <w:i/>
                <w:sz w:val="20"/>
                <w:lang w:val="en-US"/>
              </w:rPr>
              <w:t xml:space="preserve">φύσις </w:t>
            </w:r>
            <w:r>
              <w:rPr>
                <w:i/>
                <w:sz w:val="20"/>
              </w:rPr>
              <w:t xml:space="preserve">einerseits und </w:t>
            </w:r>
            <w:r>
              <w:rPr>
                <w:i/>
                <w:sz w:val="20"/>
                <w:lang w:val="en-US"/>
              </w:rPr>
              <w:t xml:space="preserve">νόμος </w:t>
            </w:r>
            <w:r>
              <w:rPr>
                <w:i/>
                <w:sz w:val="20"/>
              </w:rPr>
              <w:t xml:space="preserve">andererseits werden die Bewertungsmaßstäbe für das Handeln einander gegenübergestellt. Im Laufe </w:t>
            </w:r>
            <w:r w:rsidR="0010797D">
              <w:rPr>
                <w:i/>
                <w:sz w:val="20"/>
              </w:rPr>
              <w:t xml:space="preserve">der Geistegsgeschichte </w:t>
            </w:r>
            <w:r>
              <w:rPr>
                <w:i/>
                <w:sz w:val="20"/>
              </w:rPr>
              <w:t xml:space="preserve">des 5. Jahrhunderts hat sich </w:t>
            </w:r>
            <w:r w:rsidR="0010797D">
              <w:rPr>
                <w:i/>
                <w:sz w:val="20"/>
              </w:rPr>
              <w:t xml:space="preserve">die Bedeutung des letzteren stark gewandelt: Vom </w:t>
            </w:r>
            <w:r w:rsidR="00A23915">
              <w:rPr>
                <w:i/>
                <w:sz w:val="20"/>
              </w:rPr>
              <w:t>Begriff, der eine allgemeingültige, verpflichtende Ordnung bezeichnet hatte, ist er bei vielen Autoren zur Bezeichnung der allgemein verbreiteten</w:t>
            </w:r>
            <w:r w:rsidR="00FF6DBF">
              <w:rPr>
                <w:i/>
                <w:sz w:val="20"/>
              </w:rPr>
              <w:t>,</w:t>
            </w:r>
            <w:r w:rsidR="00A23915">
              <w:rPr>
                <w:i/>
                <w:sz w:val="20"/>
              </w:rPr>
              <w:t xml:space="preserve"> aber meist falschen Meinung d</w:t>
            </w:r>
            <w:r w:rsidR="00B61707">
              <w:rPr>
                <w:i/>
                <w:sz w:val="20"/>
              </w:rPr>
              <w:t>er Mehrheit geworden</w:t>
            </w:r>
            <w:r w:rsidR="00360800">
              <w:rPr>
                <w:i/>
                <w:sz w:val="20"/>
              </w:rPr>
              <w:t xml:space="preserve">. </w:t>
            </w:r>
            <w:r w:rsidR="00BC4258">
              <w:rPr>
                <w:i/>
                <w:sz w:val="20"/>
              </w:rPr>
              <w:t>Die Physis hingegen</w:t>
            </w:r>
            <w:r w:rsidR="00BB4457">
              <w:rPr>
                <w:i/>
                <w:sz w:val="20"/>
              </w:rPr>
              <w:t xml:space="preserve"> wird zum Begriff des wahren, echten Seins, dem der Schein gegenübersteht.</w:t>
            </w:r>
            <w:r w:rsidR="00360800">
              <w:rPr>
                <w:i/>
                <w:sz w:val="20"/>
              </w:rPr>
              <w:t xml:space="preserve"> Was nur </w:t>
            </w:r>
            <w:r w:rsidR="00360800">
              <w:rPr>
                <w:i/>
                <w:sz w:val="20"/>
                <w:lang w:val="en-US"/>
              </w:rPr>
              <w:t xml:space="preserve">νόμῳ </w:t>
            </w:r>
            <w:r w:rsidR="00360800">
              <w:rPr>
                <w:i/>
                <w:sz w:val="20"/>
              </w:rPr>
              <w:t xml:space="preserve">gilt, ist also nicht ernstzunehmen, was </w:t>
            </w:r>
            <w:r w:rsidR="00360800">
              <w:rPr>
                <w:i/>
                <w:sz w:val="20"/>
                <w:lang w:val="en-US"/>
              </w:rPr>
              <w:t xml:space="preserve">φύσει </w:t>
            </w:r>
            <w:r w:rsidR="00360800">
              <w:rPr>
                <w:i/>
                <w:sz w:val="20"/>
              </w:rPr>
              <w:t>gilt,</w:t>
            </w:r>
            <w:r w:rsidR="006704CD">
              <w:rPr>
                <w:i/>
                <w:sz w:val="20"/>
              </w:rPr>
              <w:t xml:space="preserve"> ist die wahre Ethik</w:t>
            </w:r>
            <w:r w:rsidR="00360800">
              <w:rPr>
                <w:i/>
                <w:sz w:val="20"/>
              </w:rPr>
              <w:t>.</w:t>
            </w:r>
          </w:p>
          <w:p w:rsidR="00360800" w:rsidRPr="0094781C" w:rsidRDefault="0094781C" w:rsidP="00A70046">
            <w:pPr>
              <w:jc w:val="both"/>
              <w:rPr>
                <w:sz w:val="20"/>
              </w:rPr>
            </w:pPr>
            <w:r>
              <w:rPr>
                <w:i/>
                <w:sz w:val="20"/>
              </w:rPr>
              <w:t xml:space="preserve">Dass Kallikles’ Position keine polemische Phantasie Platons ist, zeigen Paralleltexte wie der Melierdialog aus Thukydides’ </w:t>
            </w:r>
            <w:r>
              <w:rPr>
                <w:sz w:val="20"/>
              </w:rPr>
              <w:t>Historien.</w:t>
            </w:r>
          </w:p>
          <w:p w:rsidR="00FF6DBF" w:rsidRDefault="00360800" w:rsidP="00A70046">
            <w:pPr>
              <w:jc w:val="both"/>
              <w:rPr>
                <w:i/>
                <w:sz w:val="20"/>
              </w:rPr>
            </w:pPr>
            <w:r>
              <w:rPr>
                <w:i/>
                <w:sz w:val="20"/>
              </w:rPr>
              <w:t xml:space="preserve">In der folgenden Passage verwendet Kallikles den Begriff </w:t>
            </w:r>
            <w:r>
              <w:rPr>
                <w:i/>
                <w:sz w:val="20"/>
                <w:lang w:val="en-US"/>
              </w:rPr>
              <w:t>νόμος</w:t>
            </w:r>
            <w:r>
              <w:rPr>
                <w:i/>
                <w:sz w:val="20"/>
              </w:rPr>
              <w:t xml:space="preserve"> sowohl in der neuen, aufklärerischen Verwendung, als auch in der Bedeutung ,Gesetz’, ,Gesetzgebung’.</w:t>
            </w:r>
          </w:p>
          <w:p w:rsidR="003C7C01" w:rsidRPr="00360800" w:rsidRDefault="003C7C01" w:rsidP="00360800">
            <w:pPr>
              <w:rPr>
                <w:i/>
                <w:sz w:val="20"/>
              </w:rPr>
            </w:pPr>
          </w:p>
        </w:tc>
      </w:tr>
    </w:tbl>
    <w:p w:rsidR="003C7C01" w:rsidRPr="003C7C01" w:rsidRDefault="003C7C01" w:rsidP="003C7C01">
      <w:pPr>
        <w:rPr>
          <w:i/>
          <w:sz w:val="20"/>
        </w:rPr>
      </w:pPr>
    </w:p>
    <w:p w:rsidR="00671DA8" w:rsidRPr="003C7C01" w:rsidRDefault="00671DA8" w:rsidP="003C7C01">
      <w:pPr>
        <w:rPr>
          <w:i/>
          <w:sz w:val="20"/>
        </w:rPr>
      </w:pPr>
    </w:p>
    <w:p w:rsidR="00671DA8" w:rsidRDefault="00671DA8" w:rsidP="00377BBF">
      <w:pPr>
        <w:rPr>
          <w:sz w:val="22"/>
        </w:rPr>
      </w:pPr>
    </w:p>
    <w:p w:rsidR="00671DA8" w:rsidRPr="00C32F19" w:rsidRDefault="00671DA8" w:rsidP="00671DA8">
      <w:pPr>
        <w:spacing w:line="360" w:lineRule="auto"/>
        <w:rPr>
          <w:sz w:val="22"/>
        </w:rPr>
      </w:pPr>
      <w:r w:rsidRPr="00C32F19">
        <w:rPr>
          <w:sz w:val="22"/>
        </w:rPr>
        <w:tab/>
      </w:r>
      <w:r w:rsidRPr="00C32F19">
        <w:rPr>
          <w:sz w:val="22"/>
        </w:rPr>
        <w:tab/>
      </w:r>
      <w:r>
        <w:rPr>
          <w:b/>
          <w:sz w:val="22"/>
        </w:rPr>
        <w:t>Καλλικλῆς·</w:t>
      </w:r>
      <w:r>
        <w:rPr>
          <w:b/>
          <w:sz w:val="22"/>
        </w:rPr>
        <w:tab/>
      </w:r>
      <w:r>
        <w:rPr>
          <w:b/>
          <w:sz w:val="22"/>
        </w:rPr>
        <w:tab/>
      </w:r>
      <w:r>
        <w:rPr>
          <w:b/>
          <w:sz w:val="22"/>
        </w:rPr>
        <w:tab/>
      </w:r>
      <w:r>
        <w:rPr>
          <w:sz w:val="22"/>
        </w:rPr>
        <w:t>Φ</w:t>
      </w:r>
      <w:r w:rsidRPr="00C32F19">
        <w:rPr>
          <w:sz w:val="22"/>
        </w:rPr>
        <w:t>ύσει μὲν γὰρ πᾶν αἴσχιόν ἐστιν</w:t>
      </w:r>
      <w:r w:rsidR="00D76025">
        <w:rPr>
          <w:sz w:val="22"/>
        </w:rPr>
        <w:t>,</w:t>
      </w:r>
    </w:p>
    <w:p w:rsidR="00671DA8" w:rsidRPr="00C32F19" w:rsidRDefault="00671DA8" w:rsidP="00671DA8">
      <w:pPr>
        <w:spacing w:line="360" w:lineRule="auto"/>
        <w:rPr>
          <w:sz w:val="22"/>
        </w:rPr>
      </w:pPr>
      <w:r w:rsidRPr="00C32F19">
        <w:rPr>
          <w:sz w:val="22"/>
        </w:rPr>
        <w:tab/>
      </w:r>
      <w:r w:rsidRPr="00C32F19">
        <w:rPr>
          <w:sz w:val="22"/>
        </w:rPr>
        <w:tab/>
        <w:t>ὅπερ καὶ κάκιον, [οἷον] τὸ ἀδικεῖσθαι, νόμῳ δὲ τὸ ἀδικεῖν. οὐδὲ</w:t>
      </w:r>
    </w:p>
    <w:p w:rsidR="00671DA8" w:rsidRPr="00C32F19" w:rsidRDefault="00671DA8" w:rsidP="00671DA8">
      <w:pPr>
        <w:spacing w:line="360" w:lineRule="auto"/>
        <w:rPr>
          <w:sz w:val="22"/>
        </w:rPr>
      </w:pPr>
      <w:r w:rsidRPr="00C32F19">
        <w:rPr>
          <w:sz w:val="22"/>
        </w:rPr>
        <w:t>483b</w:t>
      </w:r>
      <w:r w:rsidRPr="00C32F19">
        <w:rPr>
          <w:sz w:val="22"/>
        </w:rPr>
        <w:tab/>
      </w:r>
      <w:r w:rsidRPr="00C32F19">
        <w:rPr>
          <w:sz w:val="22"/>
        </w:rPr>
        <w:tab/>
        <w:t>γὰρ ἀνδρὸς τοῦτό γ' ἐστὶν τὸ πάθημα, τὸ ἀδικεῖσθαι, ἀλλ'</w:t>
      </w:r>
    </w:p>
    <w:p w:rsidR="00671DA8" w:rsidRPr="00C32F19" w:rsidRDefault="00671DA8" w:rsidP="00671DA8">
      <w:pPr>
        <w:spacing w:line="360" w:lineRule="auto"/>
        <w:rPr>
          <w:sz w:val="22"/>
        </w:rPr>
      </w:pPr>
      <w:r w:rsidRPr="00C32F19">
        <w:rPr>
          <w:sz w:val="22"/>
        </w:rPr>
        <w:tab/>
      </w:r>
      <w:r w:rsidRPr="00C32F19">
        <w:rPr>
          <w:sz w:val="22"/>
        </w:rPr>
        <w:tab/>
        <w:t>ἀνδραπόδου τινὸς, ᾧ κρεῖττόν ἐστιν τεθνάναι ἢ ζῆν, ὅστις</w:t>
      </w:r>
    </w:p>
    <w:p w:rsidR="00671DA8" w:rsidRPr="00C32F19" w:rsidRDefault="00671DA8" w:rsidP="00671DA8">
      <w:pPr>
        <w:spacing w:line="360" w:lineRule="auto"/>
        <w:rPr>
          <w:sz w:val="22"/>
        </w:rPr>
      </w:pPr>
      <w:r w:rsidRPr="00C32F19">
        <w:rPr>
          <w:sz w:val="22"/>
        </w:rPr>
        <w:tab/>
      </w:r>
      <w:r w:rsidRPr="00C32F19">
        <w:rPr>
          <w:sz w:val="22"/>
        </w:rPr>
        <w:tab/>
        <w:t>ἀδικούμενος καὶ προπηλακιζόμενος μὴ οἷός τέ ἐστιν αὐτὸς</w:t>
      </w:r>
    </w:p>
    <w:p w:rsidR="0094781C" w:rsidRDefault="00671DA8" w:rsidP="00671DA8">
      <w:pPr>
        <w:spacing w:line="360" w:lineRule="auto"/>
        <w:rPr>
          <w:sz w:val="22"/>
        </w:rPr>
      </w:pPr>
      <w:r w:rsidRPr="00C32F19">
        <w:rPr>
          <w:sz w:val="22"/>
        </w:rPr>
        <w:tab/>
      </w:r>
      <w:r w:rsidRPr="00C32F19">
        <w:rPr>
          <w:sz w:val="22"/>
        </w:rPr>
        <w:tab/>
        <w:t>αὑτῷ βοηθεῖν μηδὲ ἄλλῳ, οὗ ἂ</w:t>
      </w:r>
      <w:r w:rsidR="00D76025">
        <w:rPr>
          <w:sz w:val="22"/>
        </w:rPr>
        <w:t>ν κήδηται.</w:t>
      </w:r>
    </w:p>
    <w:p w:rsidR="0094781C" w:rsidRDefault="0094781C" w:rsidP="00671DA8">
      <w:pPr>
        <w:spacing w:line="360" w:lineRule="auto"/>
        <w:rPr>
          <w:sz w:val="22"/>
        </w:rPr>
      </w:pPr>
    </w:p>
    <w:p w:rsidR="00D76025" w:rsidRPr="0094781C" w:rsidRDefault="0094781C" w:rsidP="00841B8D">
      <w:pPr>
        <w:rPr>
          <w:sz w:val="20"/>
        </w:rPr>
      </w:pPr>
      <w:r>
        <w:rPr>
          <w:sz w:val="20"/>
        </w:rPr>
        <w:t>-</w:t>
      </w:r>
      <w:r>
        <w:rPr>
          <w:sz w:val="20"/>
        </w:rPr>
        <w:tab/>
      </w:r>
      <w:r w:rsidR="0020321A">
        <w:rPr>
          <w:sz w:val="20"/>
        </w:rPr>
        <w:t>Arbeiten Sie die</w:t>
      </w:r>
      <w:r>
        <w:rPr>
          <w:sz w:val="20"/>
        </w:rPr>
        <w:t xml:space="preserve"> sprachlichen </w:t>
      </w:r>
      <w:r w:rsidR="0020321A">
        <w:rPr>
          <w:sz w:val="20"/>
        </w:rPr>
        <w:t>Mittel heraus, mit denen</w:t>
      </w:r>
      <w:r>
        <w:rPr>
          <w:sz w:val="20"/>
        </w:rPr>
        <w:t xml:space="preserve"> Kallikles den Menschen charakterisiert, </w:t>
      </w:r>
      <w:r w:rsidR="0020321A">
        <w:rPr>
          <w:sz w:val="20"/>
        </w:rPr>
        <w:tab/>
        <w:t xml:space="preserve">der </w:t>
      </w:r>
      <w:r>
        <w:rPr>
          <w:sz w:val="20"/>
        </w:rPr>
        <w:t xml:space="preserve">Unrecht erleidet. Welche rhetorische Wirkung geht von dieser Beschreibung aus? Wie </w:t>
      </w:r>
      <w:r>
        <w:rPr>
          <w:sz w:val="20"/>
        </w:rPr>
        <w:tab/>
        <w:t>charakterisiert sie den Sprecher?</w:t>
      </w:r>
    </w:p>
    <w:p w:rsidR="00841B8D" w:rsidRDefault="00841B8D" w:rsidP="00671DA8">
      <w:pPr>
        <w:spacing w:line="360" w:lineRule="auto"/>
        <w:rPr>
          <w:sz w:val="22"/>
        </w:rPr>
      </w:pPr>
    </w:p>
    <w:p w:rsidR="00841B8D" w:rsidRDefault="00841B8D" w:rsidP="00671DA8">
      <w:pPr>
        <w:spacing w:line="360" w:lineRule="auto"/>
        <w:rPr>
          <w:sz w:val="22"/>
        </w:rPr>
      </w:pPr>
    </w:p>
    <w:p w:rsidR="00841B8D" w:rsidRDefault="00841B8D" w:rsidP="00671DA8">
      <w:pPr>
        <w:spacing w:line="360" w:lineRule="auto"/>
        <w:rPr>
          <w:sz w:val="22"/>
        </w:rPr>
      </w:pPr>
    </w:p>
    <w:p w:rsidR="00D76025" w:rsidRDefault="00D76025" w:rsidP="00671DA8">
      <w:pPr>
        <w:spacing w:line="360" w:lineRule="auto"/>
        <w:rPr>
          <w:sz w:val="22"/>
        </w:rPr>
      </w:pPr>
    </w:p>
    <w:p w:rsidR="00216050" w:rsidRPr="00FF6DBF" w:rsidRDefault="00FF6DBF" w:rsidP="00671DA8">
      <w:pPr>
        <w:spacing w:line="360" w:lineRule="auto"/>
        <w:rPr>
          <w:b/>
          <w:sz w:val="22"/>
        </w:rPr>
      </w:pPr>
      <w:r>
        <w:rPr>
          <w:b/>
          <w:sz w:val="22"/>
        </w:rPr>
        <w:t>Entstehung und Absicht der Gesetze</w:t>
      </w:r>
    </w:p>
    <w:p w:rsidR="00D76025" w:rsidRDefault="00D76025" w:rsidP="00671DA8">
      <w:pPr>
        <w:spacing w:line="360" w:lineRule="auto"/>
        <w:rPr>
          <w:sz w:val="22"/>
        </w:rPr>
      </w:pPr>
    </w:p>
    <w:p w:rsidR="00671DA8" w:rsidRPr="00C32F19" w:rsidRDefault="00D76025" w:rsidP="00671DA8">
      <w:pPr>
        <w:spacing w:line="360"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671DA8" w:rsidRPr="00C32F19">
        <w:rPr>
          <w:sz w:val="22"/>
        </w:rPr>
        <w:t>ἀλλ' οἶμαι, οἱ</w:t>
      </w:r>
    </w:p>
    <w:p w:rsidR="00671DA8" w:rsidRPr="00C32F19" w:rsidRDefault="00671DA8" w:rsidP="00671DA8">
      <w:pPr>
        <w:spacing w:line="360" w:lineRule="auto"/>
        <w:rPr>
          <w:sz w:val="22"/>
        </w:rPr>
      </w:pPr>
      <w:r w:rsidRPr="00C32F19">
        <w:rPr>
          <w:sz w:val="22"/>
        </w:rPr>
        <w:t>b5</w:t>
      </w:r>
      <w:r w:rsidRPr="00C32F19">
        <w:rPr>
          <w:sz w:val="22"/>
        </w:rPr>
        <w:tab/>
      </w:r>
      <w:r w:rsidRPr="00C32F19">
        <w:rPr>
          <w:sz w:val="22"/>
        </w:rPr>
        <w:tab/>
        <w:t>τιθέμενοι τοὺς νόμους οἱ ἀσθενεῖς ἄνθρωποί εἰσιν καὶ οἱ</w:t>
      </w:r>
    </w:p>
    <w:p w:rsidR="00671DA8" w:rsidRPr="00C32F19" w:rsidRDefault="00671DA8" w:rsidP="00671DA8">
      <w:pPr>
        <w:spacing w:line="360" w:lineRule="auto"/>
        <w:rPr>
          <w:sz w:val="22"/>
        </w:rPr>
      </w:pPr>
      <w:r w:rsidRPr="00C32F19">
        <w:rPr>
          <w:sz w:val="22"/>
        </w:rPr>
        <w:tab/>
      </w:r>
      <w:r w:rsidRPr="00C32F19">
        <w:rPr>
          <w:sz w:val="22"/>
        </w:rPr>
        <w:tab/>
        <w:t>πολλοί. πρὸς αὑτοὺς οὖν καὶ τὸ αὑτοῖς συμφέρον τούς τε</w:t>
      </w:r>
    </w:p>
    <w:p w:rsidR="00671DA8" w:rsidRPr="00C32F19" w:rsidRDefault="00671DA8" w:rsidP="00671DA8">
      <w:pPr>
        <w:spacing w:line="360" w:lineRule="auto"/>
        <w:rPr>
          <w:sz w:val="22"/>
        </w:rPr>
      </w:pPr>
      <w:r w:rsidRPr="00C32F19">
        <w:rPr>
          <w:sz w:val="22"/>
        </w:rPr>
        <w:tab/>
      </w:r>
      <w:r w:rsidRPr="00C32F19">
        <w:rPr>
          <w:sz w:val="22"/>
        </w:rPr>
        <w:tab/>
        <w:t>νόμους τίθενται καὶ τοὺς ἐπαίνους ἐπαινοῦσιν καὶ τοὺς</w:t>
      </w:r>
    </w:p>
    <w:p w:rsidR="00671DA8" w:rsidRPr="00C32F19" w:rsidRDefault="00671DA8" w:rsidP="00671DA8">
      <w:pPr>
        <w:spacing w:line="360" w:lineRule="auto"/>
        <w:rPr>
          <w:sz w:val="22"/>
        </w:rPr>
      </w:pPr>
      <w:r w:rsidRPr="00C32F19">
        <w:rPr>
          <w:sz w:val="22"/>
        </w:rPr>
        <w:t>483c</w:t>
      </w:r>
      <w:r w:rsidRPr="00C32F19">
        <w:rPr>
          <w:sz w:val="22"/>
        </w:rPr>
        <w:tab/>
      </w:r>
      <w:r w:rsidRPr="00C32F19">
        <w:rPr>
          <w:sz w:val="22"/>
        </w:rPr>
        <w:tab/>
        <w:t>ψόγους ψέγουσιν· ἐκφοβοῦντες τοὺς ἐρρωμενεστέρους τῶν</w:t>
      </w:r>
    </w:p>
    <w:p w:rsidR="00671DA8" w:rsidRPr="00C32F19" w:rsidRDefault="00671DA8" w:rsidP="00671DA8">
      <w:pPr>
        <w:spacing w:line="360" w:lineRule="auto"/>
        <w:rPr>
          <w:sz w:val="22"/>
        </w:rPr>
      </w:pPr>
      <w:r w:rsidRPr="00C32F19">
        <w:rPr>
          <w:sz w:val="22"/>
        </w:rPr>
        <w:tab/>
      </w:r>
      <w:r w:rsidRPr="00C32F19">
        <w:rPr>
          <w:sz w:val="22"/>
        </w:rPr>
        <w:tab/>
        <w:t>ἀνθρώπων καὶ δυνατοὺς ὄντας πλέον ἔχειν, ἵνα μὴ αὐτῶν</w:t>
      </w:r>
    </w:p>
    <w:p w:rsidR="00671DA8" w:rsidRPr="00C32F19" w:rsidRDefault="00671DA8" w:rsidP="00671DA8">
      <w:pPr>
        <w:spacing w:line="360" w:lineRule="auto"/>
        <w:rPr>
          <w:sz w:val="22"/>
        </w:rPr>
      </w:pPr>
      <w:r w:rsidRPr="00C32F19">
        <w:rPr>
          <w:sz w:val="22"/>
        </w:rPr>
        <w:tab/>
      </w:r>
      <w:r w:rsidRPr="00C32F19">
        <w:rPr>
          <w:sz w:val="22"/>
        </w:rPr>
        <w:tab/>
        <w:t>πλέον ἔχωσιν, λέγουσιν, ὡς αἰσχρὸν καὶ ἄδικον τὸ πλεον-</w:t>
      </w:r>
    </w:p>
    <w:p w:rsidR="00671DA8" w:rsidRPr="00C32F19" w:rsidRDefault="00671DA8" w:rsidP="00671DA8">
      <w:pPr>
        <w:spacing w:line="360" w:lineRule="auto"/>
        <w:rPr>
          <w:sz w:val="22"/>
        </w:rPr>
      </w:pPr>
      <w:r w:rsidRPr="00C32F19">
        <w:rPr>
          <w:sz w:val="22"/>
        </w:rPr>
        <w:tab/>
      </w:r>
      <w:r w:rsidRPr="00C32F19">
        <w:rPr>
          <w:sz w:val="22"/>
        </w:rPr>
        <w:tab/>
        <w:t>εκτεῖν, καὶ τοῦτό ἐστιν τὸ ἀδικεῖν, τὸ πλέον τῶν ἄλλων</w:t>
      </w:r>
    </w:p>
    <w:p w:rsidR="00671DA8" w:rsidRPr="00C32F19" w:rsidRDefault="00671DA8" w:rsidP="00671DA8">
      <w:pPr>
        <w:spacing w:line="360" w:lineRule="auto"/>
        <w:rPr>
          <w:sz w:val="22"/>
        </w:rPr>
      </w:pPr>
      <w:r w:rsidRPr="00C32F19">
        <w:rPr>
          <w:sz w:val="22"/>
        </w:rPr>
        <w:t>c5</w:t>
      </w:r>
      <w:r w:rsidRPr="00C32F19">
        <w:rPr>
          <w:sz w:val="22"/>
        </w:rPr>
        <w:tab/>
      </w:r>
      <w:r w:rsidRPr="00C32F19">
        <w:rPr>
          <w:sz w:val="22"/>
        </w:rPr>
        <w:tab/>
        <w:t>ζητεῖν ἔχειν· ἀγαπῶσι γὰρ, οἶμαι, αὐτοὶ</w:t>
      </w:r>
      <w:r w:rsidR="0094781C">
        <w:rPr>
          <w:sz w:val="22"/>
        </w:rPr>
        <w:t>,</w:t>
      </w:r>
      <w:r w:rsidRPr="00C32F19">
        <w:rPr>
          <w:sz w:val="22"/>
        </w:rPr>
        <w:t xml:space="preserve"> ἂν τὸ ἴσον ἔχωσιν</w:t>
      </w:r>
    </w:p>
    <w:p w:rsidR="00671DA8" w:rsidRPr="00C32F19" w:rsidRDefault="00671DA8" w:rsidP="00671DA8">
      <w:pPr>
        <w:spacing w:line="360" w:lineRule="auto"/>
        <w:rPr>
          <w:sz w:val="22"/>
        </w:rPr>
      </w:pPr>
      <w:r w:rsidRPr="00C32F19">
        <w:rPr>
          <w:sz w:val="22"/>
        </w:rPr>
        <w:tab/>
      </w:r>
      <w:r w:rsidRPr="00C32F19">
        <w:rPr>
          <w:sz w:val="22"/>
        </w:rPr>
        <w:tab/>
        <w:t>φαυλότεροι ὄντες. διὰ ταῦτα δὴ νόμῳ μὲν τοῦτο ἄδικον καὶ</w:t>
      </w:r>
    </w:p>
    <w:p w:rsidR="00671DA8" w:rsidRPr="00C32F19" w:rsidRDefault="00671DA8" w:rsidP="00671DA8">
      <w:pPr>
        <w:spacing w:line="360" w:lineRule="auto"/>
        <w:rPr>
          <w:sz w:val="22"/>
        </w:rPr>
      </w:pPr>
      <w:r w:rsidRPr="00C32F19">
        <w:rPr>
          <w:sz w:val="22"/>
        </w:rPr>
        <w:tab/>
      </w:r>
      <w:r w:rsidRPr="00C32F19">
        <w:rPr>
          <w:sz w:val="22"/>
        </w:rPr>
        <w:tab/>
        <w:t>αἰσχρὸν λέγεται, τὸ πλέον ζητεῖν ἔχειν τῶν πολλῶν, καὶ</w:t>
      </w:r>
    </w:p>
    <w:p w:rsidR="00D76025" w:rsidRDefault="00671DA8" w:rsidP="00671DA8">
      <w:pPr>
        <w:spacing w:line="360" w:lineRule="auto"/>
        <w:rPr>
          <w:sz w:val="22"/>
        </w:rPr>
      </w:pPr>
      <w:r w:rsidRPr="00C32F19">
        <w:rPr>
          <w:sz w:val="22"/>
        </w:rPr>
        <w:tab/>
      </w:r>
      <w:r w:rsidRPr="00C32F19">
        <w:rPr>
          <w:sz w:val="22"/>
        </w:rPr>
        <w:tab/>
        <w:t>ἀδικεῖν αὐτὸ καλοῦ</w:t>
      </w:r>
      <w:r w:rsidR="00D76025">
        <w:rPr>
          <w:sz w:val="22"/>
        </w:rPr>
        <w:t>σιν·</w:t>
      </w:r>
    </w:p>
    <w:p w:rsidR="0020321A" w:rsidRDefault="0020321A" w:rsidP="00671DA8">
      <w:pPr>
        <w:spacing w:line="360" w:lineRule="auto"/>
        <w:rPr>
          <w:sz w:val="22"/>
        </w:rPr>
      </w:pPr>
    </w:p>
    <w:p w:rsidR="0020321A" w:rsidRPr="00841B8D" w:rsidRDefault="0020321A" w:rsidP="0020321A">
      <w:pPr>
        <w:jc w:val="both"/>
        <w:rPr>
          <w:sz w:val="20"/>
        </w:rPr>
      </w:pPr>
      <w:r w:rsidRPr="00841B8D">
        <w:rPr>
          <w:sz w:val="20"/>
        </w:rPr>
        <w:t>-</w:t>
      </w:r>
      <w:r w:rsidRPr="00841B8D">
        <w:rPr>
          <w:sz w:val="20"/>
        </w:rPr>
        <w:tab/>
        <w:t xml:space="preserve">Zeigen Sie, dass Kallikles den Begriff </w:t>
      </w:r>
      <w:r w:rsidRPr="00841B8D">
        <w:rPr>
          <w:sz w:val="20"/>
          <w:lang w:val="en-US"/>
        </w:rPr>
        <w:t>νόμος</w:t>
      </w:r>
      <w:r w:rsidRPr="00841B8D">
        <w:rPr>
          <w:sz w:val="20"/>
        </w:rPr>
        <w:t xml:space="preserve"> sowohl in der Bedeutung ,Gesetz’, </w:t>
      </w:r>
      <w:r w:rsidRPr="00841B8D">
        <w:rPr>
          <w:sz w:val="20"/>
        </w:rPr>
        <w:tab/>
        <w:t>,Gesetzgebung’, als auch in seiner neuen, aufklärerischen Verwendung</w:t>
      </w:r>
      <w:r w:rsidR="009213C5">
        <w:rPr>
          <w:sz w:val="20"/>
        </w:rPr>
        <w:t xml:space="preserve"> (vgl. Einleitungstext), </w:t>
      </w:r>
      <w:r w:rsidR="009213C5">
        <w:rPr>
          <w:sz w:val="20"/>
        </w:rPr>
        <w:tab/>
      </w:r>
      <w:r w:rsidRPr="00841B8D">
        <w:rPr>
          <w:sz w:val="20"/>
        </w:rPr>
        <w:t>verwendet.</w:t>
      </w:r>
    </w:p>
    <w:p w:rsidR="00841B8D" w:rsidRPr="00841B8D" w:rsidRDefault="00841B8D" w:rsidP="00671DA8">
      <w:pPr>
        <w:spacing w:line="360" w:lineRule="auto"/>
        <w:rPr>
          <w:sz w:val="20"/>
        </w:rPr>
      </w:pPr>
    </w:p>
    <w:p w:rsidR="0020321A" w:rsidRPr="00841B8D" w:rsidRDefault="00841B8D" w:rsidP="00841B8D">
      <w:pPr>
        <w:rPr>
          <w:sz w:val="20"/>
        </w:rPr>
      </w:pPr>
      <w:r w:rsidRPr="00841B8D">
        <w:rPr>
          <w:sz w:val="20"/>
        </w:rPr>
        <w:t>-</w:t>
      </w:r>
      <w:r w:rsidRPr="00841B8D">
        <w:rPr>
          <w:sz w:val="20"/>
        </w:rPr>
        <w:tab/>
      </w:r>
      <w:r w:rsidR="009213C5">
        <w:rPr>
          <w:sz w:val="20"/>
        </w:rPr>
        <w:t>Bewerten Sie Kallikles' E</w:t>
      </w:r>
      <w:r>
        <w:rPr>
          <w:sz w:val="20"/>
        </w:rPr>
        <w:t xml:space="preserve">rklärung für die Entstehung von Gesetzen. Hat er Unrecht oder ist </w:t>
      </w:r>
      <w:r>
        <w:rPr>
          <w:sz w:val="20"/>
        </w:rPr>
        <w:tab/>
        <w:t>etwas dran an seiner Kulturtheorie?</w:t>
      </w:r>
    </w:p>
    <w:p w:rsidR="00216050" w:rsidRDefault="00216050" w:rsidP="00671DA8">
      <w:pPr>
        <w:spacing w:line="360" w:lineRule="auto"/>
        <w:rPr>
          <w:sz w:val="22"/>
        </w:rPr>
      </w:pPr>
    </w:p>
    <w:p w:rsidR="00D76025" w:rsidRPr="006704CD" w:rsidRDefault="006704CD" w:rsidP="00671DA8">
      <w:pPr>
        <w:spacing w:line="360" w:lineRule="auto"/>
        <w:rPr>
          <w:b/>
          <w:sz w:val="22"/>
        </w:rPr>
      </w:pPr>
      <w:r>
        <w:rPr>
          <w:b/>
          <w:sz w:val="22"/>
        </w:rPr>
        <w:t xml:space="preserve">Der </w:t>
      </w:r>
      <w:r>
        <w:rPr>
          <w:b/>
          <w:sz w:val="22"/>
          <w:lang w:val="en-US"/>
        </w:rPr>
        <w:t xml:space="preserve">νόμος τῆς φύσεως - </w:t>
      </w:r>
      <w:r>
        <w:rPr>
          <w:b/>
          <w:sz w:val="22"/>
        </w:rPr>
        <w:t xml:space="preserve">welche Bedeutung hat </w:t>
      </w:r>
      <w:r>
        <w:rPr>
          <w:b/>
          <w:sz w:val="22"/>
          <w:lang w:val="en-US"/>
        </w:rPr>
        <w:t xml:space="preserve">νόμος </w:t>
      </w:r>
      <w:r>
        <w:rPr>
          <w:b/>
          <w:sz w:val="22"/>
        </w:rPr>
        <w:t>in dieser Wendung?</w:t>
      </w:r>
    </w:p>
    <w:p w:rsidR="00D76025" w:rsidRDefault="00D76025" w:rsidP="00671DA8">
      <w:pPr>
        <w:spacing w:line="360" w:lineRule="auto"/>
        <w:rPr>
          <w:sz w:val="22"/>
        </w:rPr>
      </w:pPr>
    </w:p>
    <w:p w:rsidR="00671DA8" w:rsidRPr="00C32F19" w:rsidRDefault="00D76025" w:rsidP="00671DA8">
      <w:pPr>
        <w:spacing w:line="360" w:lineRule="auto"/>
        <w:rPr>
          <w:sz w:val="22"/>
        </w:rPr>
      </w:pPr>
      <w:r>
        <w:rPr>
          <w:sz w:val="22"/>
        </w:rPr>
        <w:tab/>
      </w:r>
      <w:r>
        <w:rPr>
          <w:sz w:val="22"/>
        </w:rPr>
        <w:tab/>
      </w:r>
      <w:r>
        <w:rPr>
          <w:sz w:val="22"/>
        </w:rPr>
        <w:tab/>
      </w:r>
      <w:r>
        <w:rPr>
          <w:sz w:val="22"/>
        </w:rPr>
        <w:tab/>
      </w:r>
      <w:r>
        <w:rPr>
          <w:sz w:val="22"/>
        </w:rPr>
        <w:tab/>
      </w:r>
      <w:r>
        <w:rPr>
          <w:sz w:val="22"/>
        </w:rPr>
        <w:tab/>
      </w:r>
      <w:r w:rsidR="00671DA8" w:rsidRPr="00C32F19">
        <w:rPr>
          <w:sz w:val="22"/>
        </w:rPr>
        <w:t>ἡ δέ γε, οἶμαι, φύσις αὐτὴ ἀποφαίνει</w:t>
      </w:r>
    </w:p>
    <w:p w:rsidR="00671DA8" w:rsidRPr="00C32F19" w:rsidRDefault="00671DA8" w:rsidP="00671DA8">
      <w:pPr>
        <w:spacing w:line="360" w:lineRule="auto"/>
        <w:rPr>
          <w:sz w:val="22"/>
        </w:rPr>
      </w:pPr>
      <w:r w:rsidRPr="00C32F19">
        <w:rPr>
          <w:sz w:val="22"/>
        </w:rPr>
        <w:t>483d</w:t>
      </w:r>
      <w:r w:rsidRPr="00C32F19">
        <w:rPr>
          <w:sz w:val="22"/>
        </w:rPr>
        <w:tab/>
      </w:r>
      <w:r w:rsidRPr="00C32F19">
        <w:rPr>
          <w:sz w:val="22"/>
        </w:rPr>
        <w:tab/>
        <w:t>αὐτό, ὅτι δίκαιόν ἐστιν τὸν ἀμείνω τοῦ χείρονος πλέον</w:t>
      </w:r>
    </w:p>
    <w:p w:rsidR="00671DA8" w:rsidRPr="00C32F19" w:rsidRDefault="00671DA8" w:rsidP="00671DA8">
      <w:pPr>
        <w:spacing w:line="360" w:lineRule="auto"/>
        <w:rPr>
          <w:sz w:val="22"/>
        </w:rPr>
      </w:pPr>
      <w:r w:rsidRPr="00C32F19">
        <w:rPr>
          <w:sz w:val="22"/>
        </w:rPr>
        <w:tab/>
      </w:r>
      <w:r w:rsidRPr="00C32F19">
        <w:rPr>
          <w:sz w:val="22"/>
        </w:rPr>
        <w:tab/>
        <w:t>ἔχειν καὶ τὸν δυνατώτερον τοῦ ἀδυνατωτέρου. δηλοῖ δὲ</w:t>
      </w:r>
    </w:p>
    <w:p w:rsidR="00671DA8" w:rsidRPr="00C32F19" w:rsidRDefault="00671DA8" w:rsidP="00671DA8">
      <w:pPr>
        <w:spacing w:line="360" w:lineRule="auto"/>
        <w:rPr>
          <w:sz w:val="22"/>
        </w:rPr>
      </w:pPr>
      <w:r w:rsidRPr="00C32F19">
        <w:rPr>
          <w:sz w:val="22"/>
        </w:rPr>
        <w:tab/>
      </w:r>
      <w:r w:rsidRPr="00C32F19">
        <w:rPr>
          <w:sz w:val="22"/>
        </w:rPr>
        <w:tab/>
        <w:t>ταῦτα πολλαχοῦ</w:t>
      </w:r>
      <w:r w:rsidR="006A61F2">
        <w:rPr>
          <w:sz w:val="22"/>
        </w:rPr>
        <w:t>,</w:t>
      </w:r>
      <w:r w:rsidRPr="00C32F19">
        <w:rPr>
          <w:sz w:val="22"/>
        </w:rPr>
        <w:t xml:space="preserve"> ὅτι οὕτως ἔχει, καὶ ἐν τοῖς ἄλλοις ζῴοις</w:t>
      </w:r>
    </w:p>
    <w:p w:rsidR="00671DA8" w:rsidRPr="00C32F19" w:rsidRDefault="00671DA8" w:rsidP="00671DA8">
      <w:pPr>
        <w:spacing w:line="360" w:lineRule="auto"/>
        <w:rPr>
          <w:sz w:val="22"/>
        </w:rPr>
      </w:pPr>
      <w:r w:rsidRPr="00C32F19">
        <w:rPr>
          <w:sz w:val="22"/>
        </w:rPr>
        <w:tab/>
      </w:r>
      <w:r w:rsidRPr="00C32F19">
        <w:rPr>
          <w:sz w:val="22"/>
        </w:rPr>
        <w:tab/>
        <w:t>καὶ τῶν ἀνθρώπων ἐν ὅλαις ταῖς πόλεσι καὶ τοῖ</w:t>
      </w:r>
      <w:r w:rsidR="00D76025">
        <w:rPr>
          <w:sz w:val="22"/>
        </w:rPr>
        <w:t>ς γένεσιν,</w:t>
      </w:r>
    </w:p>
    <w:p w:rsidR="00671DA8" w:rsidRPr="00C32F19" w:rsidRDefault="00671DA8" w:rsidP="00671DA8">
      <w:pPr>
        <w:spacing w:line="360" w:lineRule="auto"/>
        <w:rPr>
          <w:sz w:val="22"/>
        </w:rPr>
      </w:pPr>
      <w:r w:rsidRPr="00C32F19">
        <w:rPr>
          <w:sz w:val="22"/>
        </w:rPr>
        <w:t>d5</w:t>
      </w:r>
      <w:r w:rsidRPr="00C32F19">
        <w:rPr>
          <w:sz w:val="22"/>
        </w:rPr>
        <w:tab/>
      </w:r>
      <w:r w:rsidRPr="00C32F19">
        <w:rPr>
          <w:sz w:val="22"/>
        </w:rPr>
        <w:tab/>
        <w:t>ὅτι οὕτω τὸ δίκαιον κέκριται, τὸν κρείττω τοῦ ἥττονος ἄρχειν</w:t>
      </w:r>
    </w:p>
    <w:p w:rsidR="00671DA8" w:rsidRPr="00C32F19" w:rsidRDefault="00671DA8" w:rsidP="00671DA8">
      <w:pPr>
        <w:spacing w:line="360" w:lineRule="auto"/>
        <w:rPr>
          <w:sz w:val="22"/>
        </w:rPr>
      </w:pPr>
      <w:r w:rsidRPr="00C32F19">
        <w:rPr>
          <w:sz w:val="22"/>
        </w:rPr>
        <w:tab/>
      </w:r>
      <w:r w:rsidRPr="00C32F19">
        <w:rPr>
          <w:sz w:val="22"/>
        </w:rPr>
        <w:tab/>
        <w:t>καὶ πλέον ἔχειν. ἐπεὶ ποίῳ δικαίῳ χρώμενος Ξέρξης ἐπὶ</w:t>
      </w:r>
    </w:p>
    <w:p w:rsidR="00671DA8" w:rsidRPr="00C32F19" w:rsidRDefault="00671DA8" w:rsidP="00671DA8">
      <w:pPr>
        <w:spacing w:line="360" w:lineRule="auto"/>
        <w:rPr>
          <w:sz w:val="22"/>
        </w:rPr>
      </w:pPr>
      <w:r w:rsidRPr="00C32F19">
        <w:rPr>
          <w:sz w:val="22"/>
        </w:rPr>
        <w:tab/>
      </w:r>
      <w:r w:rsidRPr="00C32F19">
        <w:rPr>
          <w:sz w:val="22"/>
        </w:rPr>
        <w:tab/>
        <w:t>τὴν Ἑλλάδα ἐστράτευσεν</w:t>
      </w:r>
      <w:r w:rsidR="006A61F2">
        <w:rPr>
          <w:sz w:val="22"/>
        </w:rPr>
        <w:t>,</w:t>
      </w:r>
      <w:r w:rsidRPr="00C32F19">
        <w:rPr>
          <w:sz w:val="22"/>
        </w:rPr>
        <w:t xml:space="preserve"> ἢ ὁ πατὴρ αὐτοῦ ἐπὶ Σκύθας; ἢ</w:t>
      </w:r>
    </w:p>
    <w:p w:rsidR="00671DA8" w:rsidRPr="00C32F19" w:rsidRDefault="00671DA8" w:rsidP="00671DA8">
      <w:pPr>
        <w:spacing w:line="360" w:lineRule="auto"/>
        <w:rPr>
          <w:sz w:val="22"/>
        </w:rPr>
      </w:pPr>
      <w:r w:rsidRPr="00C32F19">
        <w:rPr>
          <w:sz w:val="22"/>
        </w:rPr>
        <w:t>483e</w:t>
      </w:r>
      <w:r w:rsidRPr="00C32F19">
        <w:rPr>
          <w:sz w:val="22"/>
        </w:rPr>
        <w:tab/>
      </w:r>
      <w:r w:rsidRPr="00C32F19">
        <w:rPr>
          <w:sz w:val="22"/>
        </w:rPr>
        <w:tab/>
        <w:t>ἄλλα μυρία ἄν τις ἔχοι τοιαῦτα λέγειν. ἀλλ' οἶμαι οὗτοι</w:t>
      </w:r>
    </w:p>
    <w:p w:rsidR="00671DA8" w:rsidRPr="00C32F19" w:rsidRDefault="00671DA8" w:rsidP="00671DA8">
      <w:pPr>
        <w:spacing w:line="360" w:lineRule="auto"/>
        <w:rPr>
          <w:sz w:val="22"/>
        </w:rPr>
      </w:pPr>
      <w:r w:rsidRPr="00C32F19">
        <w:rPr>
          <w:sz w:val="22"/>
        </w:rPr>
        <w:tab/>
      </w:r>
      <w:r w:rsidRPr="00C32F19">
        <w:rPr>
          <w:sz w:val="22"/>
        </w:rPr>
        <w:tab/>
        <w:t>κατὰ φύσιν τὴν τοῦ δικαίου ταῦτα πράττουσιν, καὶ</w:t>
      </w:r>
      <w:r w:rsidR="0024744A">
        <w:rPr>
          <w:sz w:val="22"/>
        </w:rPr>
        <w:t>,</w:t>
      </w:r>
      <w:r w:rsidRPr="00C32F19">
        <w:rPr>
          <w:sz w:val="22"/>
        </w:rPr>
        <w:t xml:space="preserve"> ναὶ μὰ</w:t>
      </w:r>
    </w:p>
    <w:p w:rsidR="00671DA8" w:rsidRPr="00C32F19" w:rsidRDefault="00671DA8" w:rsidP="00671DA8">
      <w:pPr>
        <w:spacing w:line="360" w:lineRule="auto"/>
        <w:rPr>
          <w:sz w:val="22"/>
        </w:rPr>
      </w:pPr>
      <w:r w:rsidRPr="00C32F19">
        <w:rPr>
          <w:sz w:val="22"/>
        </w:rPr>
        <w:tab/>
      </w:r>
      <w:r w:rsidRPr="00C32F19">
        <w:rPr>
          <w:sz w:val="22"/>
        </w:rPr>
        <w:tab/>
        <w:t>Δία</w:t>
      </w:r>
      <w:r w:rsidR="0024744A">
        <w:rPr>
          <w:sz w:val="22"/>
        </w:rPr>
        <w:t>,</w:t>
      </w:r>
      <w:r w:rsidRPr="00C32F19">
        <w:rPr>
          <w:sz w:val="22"/>
        </w:rPr>
        <w:t xml:space="preserve"> κατὰ νόμον γε τὸν τῆς φύσεως, οὐ μέντοι ἴσως κατὰ</w:t>
      </w:r>
    </w:p>
    <w:p w:rsidR="0024744A" w:rsidRDefault="00671DA8" w:rsidP="0012312D">
      <w:pPr>
        <w:rPr>
          <w:sz w:val="22"/>
        </w:rPr>
      </w:pPr>
      <w:r w:rsidRPr="00C32F19">
        <w:rPr>
          <w:sz w:val="22"/>
        </w:rPr>
        <w:tab/>
      </w:r>
      <w:r w:rsidRPr="00C32F19">
        <w:rPr>
          <w:sz w:val="22"/>
        </w:rPr>
        <w:tab/>
        <w:t>τοῦτον</w:t>
      </w:r>
      <w:r w:rsidR="0024744A">
        <w:rPr>
          <w:sz w:val="22"/>
        </w:rPr>
        <w:t>,</w:t>
      </w:r>
      <w:r w:rsidRPr="00C32F19">
        <w:rPr>
          <w:sz w:val="22"/>
        </w:rPr>
        <w:t xml:space="preserve"> ὃν ἡμεῖ</w:t>
      </w:r>
      <w:r w:rsidR="0024744A">
        <w:rPr>
          <w:sz w:val="22"/>
        </w:rPr>
        <w:t>ς τιθέμεθα·</w:t>
      </w:r>
    </w:p>
    <w:p w:rsidR="006704CD" w:rsidRDefault="006704CD" w:rsidP="0012312D">
      <w:pPr>
        <w:rPr>
          <w:sz w:val="22"/>
        </w:rPr>
      </w:pPr>
    </w:p>
    <w:p w:rsidR="006704CD" w:rsidRDefault="006704CD" w:rsidP="0012312D">
      <w:pPr>
        <w:rPr>
          <w:sz w:val="20"/>
        </w:rPr>
      </w:pPr>
      <w:r>
        <w:rPr>
          <w:sz w:val="20"/>
        </w:rPr>
        <w:t>-</w:t>
      </w:r>
      <w:r>
        <w:rPr>
          <w:sz w:val="20"/>
        </w:rPr>
        <w:tab/>
        <w:t>Nehmen Sie Stellung zur Überzeugungskraft der Argumentation in 483d6f.</w:t>
      </w:r>
    </w:p>
    <w:p w:rsidR="00841B8D" w:rsidRDefault="00841B8D" w:rsidP="00671DA8">
      <w:pPr>
        <w:spacing w:line="360" w:lineRule="auto"/>
        <w:rPr>
          <w:sz w:val="22"/>
        </w:rPr>
      </w:pPr>
    </w:p>
    <w:p w:rsidR="0012312D" w:rsidRDefault="0012312D" w:rsidP="00671DA8">
      <w:pPr>
        <w:spacing w:line="360" w:lineRule="auto"/>
        <w:rPr>
          <w:sz w:val="22"/>
        </w:rPr>
      </w:pPr>
    </w:p>
    <w:p w:rsidR="00FF6DBF" w:rsidRDefault="00FF6DBF" w:rsidP="00671DA8">
      <w:pPr>
        <w:spacing w:line="360" w:lineRule="auto"/>
        <w:rPr>
          <w:sz w:val="22"/>
        </w:rPr>
      </w:pPr>
    </w:p>
    <w:p w:rsidR="00FF6DBF" w:rsidRPr="00FF6DBF" w:rsidRDefault="00FF6DBF" w:rsidP="00671DA8">
      <w:pPr>
        <w:spacing w:line="360" w:lineRule="auto"/>
        <w:rPr>
          <w:b/>
          <w:sz w:val="22"/>
        </w:rPr>
      </w:pPr>
      <w:r>
        <w:rPr>
          <w:b/>
          <w:sz w:val="22"/>
        </w:rPr>
        <w:t>Erziehung wider die Natur</w:t>
      </w:r>
    </w:p>
    <w:p w:rsidR="0024744A" w:rsidRDefault="0024744A" w:rsidP="00671DA8">
      <w:pPr>
        <w:spacing w:line="360" w:lineRule="auto"/>
        <w:rPr>
          <w:sz w:val="22"/>
        </w:rPr>
      </w:pPr>
    </w:p>
    <w:p w:rsidR="00671DA8" w:rsidRPr="00C32F19" w:rsidRDefault="0024744A" w:rsidP="00671DA8">
      <w:pPr>
        <w:spacing w:line="360" w:lineRule="auto"/>
        <w:rPr>
          <w:sz w:val="22"/>
        </w:rPr>
      </w:pPr>
      <w:r>
        <w:rPr>
          <w:sz w:val="22"/>
        </w:rPr>
        <w:tab/>
      </w:r>
      <w:r>
        <w:rPr>
          <w:sz w:val="22"/>
        </w:rPr>
        <w:tab/>
      </w:r>
      <w:r>
        <w:rPr>
          <w:sz w:val="22"/>
        </w:rPr>
        <w:tab/>
      </w:r>
      <w:r>
        <w:rPr>
          <w:sz w:val="22"/>
        </w:rPr>
        <w:tab/>
      </w:r>
      <w:r>
        <w:rPr>
          <w:sz w:val="22"/>
        </w:rPr>
        <w:tab/>
      </w:r>
      <w:r>
        <w:rPr>
          <w:sz w:val="22"/>
        </w:rPr>
        <w:tab/>
      </w:r>
      <w:r>
        <w:rPr>
          <w:sz w:val="22"/>
        </w:rPr>
        <w:tab/>
      </w:r>
      <w:r w:rsidR="00671DA8" w:rsidRPr="00C32F19">
        <w:rPr>
          <w:sz w:val="22"/>
        </w:rPr>
        <w:t>πλάττοντες τοὺς βελτίστους καὶ</w:t>
      </w:r>
    </w:p>
    <w:p w:rsidR="00671DA8" w:rsidRPr="00C32F19" w:rsidRDefault="00671DA8" w:rsidP="00671DA8">
      <w:pPr>
        <w:spacing w:line="360" w:lineRule="auto"/>
        <w:rPr>
          <w:sz w:val="22"/>
        </w:rPr>
      </w:pPr>
      <w:r w:rsidRPr="00C32F19">
        <w:rPr>
          <w:sz w:val="22"/>
        </w:rPr>
        <w:t>e5</w:t>
      </w:r>
      <w:r w:rsidRPr="00C32F19">
        <w:rPr>
          <w:sz w:val="22"/>
        </w:rPr>
        <w:tab/>
      </w:r>
      <w:r w:rsidRPr="00C32F19">
        <w:rPr>
          <w:sz w:val="22"/>
        </w:rPr>
        <w:tab/>
        <w:t>ἐρρωμενεστάτους ἡμῶν αὐτῶν, ἐκ νέων λαμβάνοντες, ὥσπερ</w:t>
      </w:r>
    </w:p>
    <w:p w:rsidR="00671DA8" w:rsidRPr="00C32F19" w:rsidRDefault="00671DA8" w:rsidP="00671DA8">
      <w:pPr>
        <w:spacing w:line="360" w:lineRule="auto"/>
        <w:rPr>
          <w:sz w:val="22"/>
        </w:rPr>
      </w:pPr>
      <w:r w:rsidRPr="00C32F19">
        <w:rPr>
          <w:sz w:val="22"/>
        </w:rPr>
        <w:tab/>
      </w:r>
      <w:r w:rsidRPr="00C32F19">
        <w:rPr>
          <w:sz w:val="22"/>
        </w:rPr>
        <w:tab/>
        <w:t>λέοντας, κατεπᾴδοντές τε καὶ γοητεύοντες καταδουλούμεθα</w:t>
      </w:r>
    </w:p>
    <w:p w:rsidR="00671DA8" w:rsidRPr="00C32F19" w:rsidRDefault="00671DA8" w:rsidP="00671DA8">
      <w:pPr>
        <w:spacing w:line="360" w:lineRule="auto"/>
        <w:rPr>
          <w:sz w:val="22"/>
        </w:rPr>
      </w:pPr>
      <w:r w:rsidRPr="00C32F19">
        <w:rPr>
          <w:sz w:val="22"/>
        </w:rPr>
        <w:t>484a</w:t>
      </w:r>
      <w:r w:rsidRPr="00C32F19">
        <w:rPr>
          <w:sz w:val="22"/>
        </w:rPr>
        <w:tab/>
      </w:r>
      <w:r w:rsidRPr="00C32F19">
        <w:rPr>
          <w:sz w:val="22"/>
        </w:rPr>
        <w:tab/>
        <w:t>λέγοντες</w:t>
      </w:r>
      <w:r w:rsidR="00216050">
        <w:rPr>
          <w:sz w:val="22"/>
        </w:rPr>
        <w:t>,</w:t>
      </w:r>
      <w:r w:rsidRPr="00C32F19">
        <w:rPr>
          <w:sz w:val="22"/>
        </w:rPr>
        <w:t xml:space="preserve"> ὡς τὸ ἴσον χρὴ ἔχειν καὶ τοῦτό ἐστιν τὸ καλὸν</w:t>
      </w:r>
    </w:p>
    <w:p w:rsidR="00671DA8" w:rsidRPr="00C32F19" w:rsidRDefault="00671DA8" w:rsidP="00671DA8">
      <w:pPr>
        <w:spacing w:line="360" w:lineRule="auto"/>
        <w:rPr>
          <w:sz w:val="22"/>
        </w:rPr>
      </w:pPr>
      <w:r w:rsidRPr="00C32F19">
        <w:rPr>
          <w:sz w:val="22"/>
        </w:rPr>
        <w:tab/>
      </w:r>
      <w:r w:rsidRPr="00C32F19">
        <w:rPr>
          <w:sz w:val="22"/>
        </w:rPr>
        <w:tab/>
        <w:t>καὶ τὸ δίκαιον. ἐὰν δέ γε</w:t>
      </w:r>
      <w:r w:rsidR="00216050">
        <w:rPr>
          <w:sz w:val="22"/>
        </w:rPr>
        <w:t>,</w:t>
      </w:r>
      <w:r w:rsidRPr="00C32F19">
        <w:rPr>
          <w:sz w:val="22"/>
        </w:rPr>
        <w:t xml:space="preserve"> οἶμαι</w:t>
      </w:r>
      <w:r w:rsidR="00216050">
        <w:rPr>
          <w:sz w:val="22"/>
        </w:rPr>
        <w:t>,</w:t>
      </w:r>
      <w:r w:rsidRPr="00C32F19">
        <w:rPr>
          <w:sz w:val="22"/>
        </w:rPr>
        <w:t xml:space="preserve"> φύσιν ἱκανὴν γένηται</w:t>
      </w:r>
    </w:p>
    <w:p w:rsidR="00671DA8" w:rsidRPr="00C32F19" w:rsidRDefault="00671DA8" w:rsidP="00671DA8">
      <w:pPr>
        <w:spacing w:line="360" w:lineRule="auto"/>
        <w:rPr>
          <w:sz w:val="22"/>
        </w:rPr>
      </w:pPr>
      <w:r w:rsidRPr="00C32F19">
        <w:rPr>
          <w:sz w:val="22"/>
        </w:rPr>
        <w:tab/>
      </w:r>
      <w:r w:rsidRPr="00C32F19">
        <w:rPr>
          <w:sz w:val="22"/>
        </w:rPr>
        <w:tab/>
        <w:t>ἔχων ἀνήρ, πάντα ταῦτα ἀποσεισάμενος καὶ διαρρήξας καὶ</w:t>
      </w:r>
    </w:p>
    <w:p w:rsidR="00671DA8" w:rsidRPr="00C32F19" w:rsidRDefault="00671DA8" w:rsidP="00671DA8">
      <w:pPr>
        <w:spacing w:line="360" w:lineRule="auto"/>
        <w:rPr>
          <w:sz w:val="22"/>
        </w:rPr>
      </w:pPr>
      <w:r w:rsidRPr="00C32F19">
        <w:rPr>
          <w:sz w:val="22"/>
        </w:rPr>
        <w:tab/>
      </w:r>
      <w:r w:rsidRPr="00C32F19">
        <w:rPr>
          <w:sz w:val="22"/>
        </w:rPr>
        <w:tab/>
        <w:t>διαφυγών, καταπατήσας τὰ ἡμέτερα γράμματα καὶ μαγγα-</w:t>
      </w:r>
    </w:p>
    <w:p w:rsidR="00671DA8" w:rsidRPr="00C32F19" w:rsidRDefault="00671DA8" w:rsidP="00671DA8">
      <w:pPr>
        <w:spacing w:line="360" w:lineRule="auto"/>
        <w:rPr>
          <w:sz w:val="22"/>
        </w:rPr>
      </w:pPr>
      <w:r w:rsidRPr="00C32F19">
        <w:rPr>
          <w:sz w:val="22"/>
        </w:rPr>
        <w:t>a5</w:t>
      </w:r>
      <w:r w:rsidRPr="00C32F19">
        <w:rPr>
          <w:sz w:val="22"/>
        </w:rPr>
        <w:tab/>
      </w:r>
      <w:r w:rsidRPr="00C32F19">
        <w:rPr>
          <w:sz w:val="22"/>
        </w:rPr>
        <w:tab/>
        <w:t>νεύματα καὶ ἐπῳδὰς καὶ νόμους τοὺς παρὰ φύσιν ἅπαντας,</w:t>
      </w:r>
    </w:p>
    <w:p w:rsidR="00671DA8" w:rsidRPr="00C32F19" w:rsidRDefault="00671DA8" w:rsidP="00671DA8">
      <w:pPr>
        <w:spacing w:line="360" w:lineRule="auto"/>
        <w:rPr>
          <w:sz w:val="22"/>
        </w:rPr>
      </w:pPr>
      <w:r w:rsidRPr="00C32F19">
        <w:rPr>
          <w:sz w:val="22"/>
        </w:rPr>
        <w:tab/>
      </w:r>
      <w:r w:rsidRPr="00C32F19">
        <w:rPr>
          <w:sz w:val="22"/>
        </w:rPr>
        <w:tab/>
        <w:t>ἐπαναστὰς ἀνεφάνη δεσπότης ἡμέτερος ὁ δοῦλος, καὶ ἐνταῦθα</w:t>
      </w:r>
    </w:p>
    <w:p w:rsidR="00671DA8" w:rsidRPr="00C32F19" w:rsidRDefault="00671DA8" w:rsidP="00671DA8">
      <w:pPr>
        <w:spacing w:line="360" w:lineRule="auto"/>
        <w:rPr>
          <w:sz w:val="22"/>
        </w:rPr>
      </w:pPr>
      <w:r w:rsidRPr="00C32F19">
        <w:rPr>
          <w:sz w:val="22"/>
        </w:rPr>
        <w:t>484b</w:t>
      </w:r>
      <w:r w:rsidRPr="00C32F19">
        <w:rPr>
          <w:sz w:val="22"/>
        </w:rPr>
        <w:tab/>
      </w:r>
      <w:r w:rsidRPr="00C32F19">
        <w:rPr>
          <w:sz w:val="22"/>
        </w:rPr>
        <w:tab/>
        <w:t>ἐξέλαμψεν τὸ τῆς φύσεως δίκαιον. δοκεῖ δέ μοι καὶ Πίν-</w:t>
      </w:r>
    </w:p>
    <w:p w:rsidR="00671DA8" w:rsidRPr="00C32F19" w:rsidRDefault="00671DA8" w:rsidP="00671DA8">
      <w:pPr>
        <w:spacing w:line="360" w:lineRule="auto"/>
        <w:rPr>
          <w:sz w:val="22"/>
        </w:rPr>
      </w:pPr>
      <w:r w:rsidRPr="00C32F19">
        <w:rPr>
          <w:sz w:val="22"/>
        </w:rPr>
        <w:tab/>
      </w:r>
      <w:r w:rsidRPr="00C32F19">
        <w:rPr>
          <w:sz w:val="22"/>
        </w:rPr>
        <w:tab/>
        <w:t>δαρος, ἅπερ ἐγὼ λέγω, ἐνδείκνυσθαι ἐν τῷ ᾄσματι, ἐν ᾧ λέγει,</w:t>
      </w:r>
    </w:p>
    <w:p w:rsidR="00671DA8" w:rsidRPr="00C32F19" w:rsidRDefault="00671DA8" w:rsidP="00671DA8">
      <w:pPr>
        <w:spacing w:line="360" w:lineRule="auto"/>
        <w:rPr>
          <w:sz w:val="22"/>
        </w:rPr>
      </w:pPr>
      <w:r w:rsidRPr="00C32F19">
        <w:rPr>
          <w:sz w:val="22"/>
        </w:rPr>
        <w:tab/>
      </w:r>
      <w:r w:rsidRPr="00C32F19">
        <w:rPr>
          <w:sz w:val="22"/>
        </w:rPr>
        <w:tab/>
        <w:t>ὅτι –</w:t>
      </w:r>
    </w:p>
    <w:p w:rsidR="00671DA8" w:rsidRPr="00C32F19" w:rsidRDefault="00671DA8" w:rsidP="00671DA8">
      <w:pPr>
        <w:spacing w:line="360" w:lineRule="auto"/>
        <w:rPr>
          <w:sz w:val="22"/>
        </w:rPr>
      </w:pPr>
      <w:r w:rsidRPr="00C32F19">
        <w:rPr>
          <w:sz w:val="22"/>
        </w:rPr>
        <w:tab/>
      </w:r>
      <w:r w:rsidRPr="00C32F19">
        <w:rPr>
          <w:sz w:val="22"/>
        </w:rPr>
        <w:tab/>
      </w:r>
      <w:r w:rsidRPr="00C32F19">
        <w:rPr>
          <w:sz w:val="22"/>
        </w:rPr>
        <w:tab/>
      </w:r>
      <w:r w:rsidRPr="00C32F19">
        <w:rPr>
          <w:sz w:val="22"/>
        </w:rPr>
        <w:tab/>
        <w:t>νόμος ὁ πάντων βασιλεὺς</w:t>
      </w:r>
    </w:p>
    <w:p w:rsidR="00671DA8" w:rsidRPr="00C32F19" w:rsidRDefault="00671DA8" w:rsidP="00671DA8">
      <w:pPr>
        <w:spacing w:line="360" w:lineRule="auto"/>
        <w:rPr>
          <w:sz w:val="22"/>
        </w:rPr>
      </w:pPr>
      <w:r w:rsidRPr="00C32F19">
        <w:rPr>
          <w:sz w:val="22"/>
        </w:rPr>
        <w:t>b5</w:t>
      </w:r>
      <w:r w:rsidRPr="00C32F19">
        <w:rPr>
          <w:sz w:val="22"/>
        </w:rPr>
        <w:tab/>
      </w:r>
      <w:r w:rsidRPr="00C32F19">
        <w:rPr>
          <w:sz w:val="22"/>
        </w:rPr>
        <w:tab/>
      </w:r>
      <w:r w:rsidRPr="00C32F19">
        <w:rPr>
          <w:sz w:val="22"/>
        </w:rPr>
        <w:tab/>
      </w:r>
      <w:r w:rsidRPr="00C32F19">
        <w:rPr>
          <w:sz w:val="22"/>
        </w:rPr>
        <w:tab/>
        <w:t>θνατῶν τε καὶ ἀθανάτων·</w:t>
      </w:r>
    </w:p>
    <w:p w:rsidR="005A6B91" w:rsidRDefault="00671DA8" w:rsidP="00671DA8">
      <w:pPr>
        <w:spacing w:line="360" w:lineRule="auto"/>
        <w:rPr>
          <w:sz w:val="22"/>
        </w:rPr>
      </w:pPr>
      <w:r w:rsidRPr="00C32F19">
        <w:rPr>
          <w:sz w:val="22"/>
        </w:rPr>
        <w:tab/>
      </w:r>
      <w:r w:rsidRPr="00C32F19">
        <w:rPr>
          <w:sz w:val="22"/>
        </w:rPr>
        <w:tab/>
        <w:t xml:space="preserve">οὗτος δὲ δή, φησίν, –  </w:t>
      </w:r>
    </w:p>
    <w:p w:rsidR="00671DA8" w:rsidRPr="00C32F19" w:rsidRDefault="00671DA8" w:rsidP="00671DA8">
      <w:pPr>
        <w:spacing w:line="360" w:lineRule="auto"/>
        <w:rPr>
          <w:sz w:val="22"/>
        </w:rPr>
      </w:pPr>
    </w:p>
    <w:p w:rsidR="00671DA8" w:rsidRPr="00C32F19" w:rsidRDefault="00671DA8" w:rsidP="00671DA8">
      <w:pPr>
        <w:spacing w:line="360" w:lineRule="auto"/>
        <w:rPr>
          <w:sz w:val="22"/>
        </w:rPr>
      </w:pPr>
      <w:r w:rsidRPr="00C32F19">
        <w:rPr>
          <w:sz w:val="22"/>
        </w:rPr>
        <w:tab/>
      </w:r>
      <w:r w:rsidRPr="00C32F19">
        <w:rPr>
          <w:sz w:val="22"/>
        </w:rPr>
        <w:tab/>
      </w:r>
      <w:r w:rsidRPr="00C32F19">
        <w:rPr>
          <w:sz w:val="22"/>
        </w:rPr>
        <w:tab/>
      </w:r>
      <w:r w:rsidRPr="00C32F19">
        <w:rPr>
          <w:sz w:val="22"/>
        </w:rPr>
        <w:tab/>
        <w:t>ἄγει δικαιῶν τὸ βιαιότατον</w:t>
      </w:r>
    </w:p>
    <w:p w:rsidR="00671DA8" w:rsidRPr="00C32F19" w:rsidRDefault="00671DA8" w:rsidP="00671DA8">
      <w:pPr>
        <w:spacing w:line="360" w:lineRule="auto"/>
        <w:rPr>
          <w:sz w:val="22"/>
        </w:rPr>
      </w:pPr>
      <w:r w:rsidRPr="00C32F19">
        <w:rPr>
          <w:sz w:val="22"/>
        </w:rPr>
        <w:tab/>
      </w:r>
      <w:r w:rsidRPr="00C32F19">
        <w:rPr>
          <w:sz w:val="22"/>
        </w:rPr>
        <w:tab/>
      </w:r>
      <w:r w:rsidRPr="00C32F19">
        <w:rPr>
          <w:sz w:val="22"/>
        </w:rPr>
        <w:tab/>
      </w:r>
      <w:r w:rsidRPr="00C32F19">
        <w:rPr>
          <w:sz w:val="22"/>
        </w:rPr>
        <w:tab/>
        <w:t>ὑπερτάτᾳ χειρί· τεκμαίρομαι</w:t>
      </w:r>
    </w:p>
    <w:p w:rsidR="00216050" w:rsidRDefault="00671DA8" w:rsidP="00671DA8">
      <w:pPr>
        <w:spacing w:line="360" w:lineRule="auto"/>
        <w:rPr>
          <w:sz w:val="22"/>
        </w:rPr>
      </w:pPr>
      <w:r w:rsidRPr="00C32F19">
        <w:rPr>
          <w:sz w:val="22"/>
        </w:rPr>
        <w:tab/>
      </w:r>
      <w:r w:rsidRPr="00C32F19">
        <w:rPr>
          <w:sz w:val="22"/>
        </w:rPr>
        <w:tab/>
      </w:r>
      <w:r w:rsidRPr="00C32F19">
        <w:rPr>
          <w:sz w:val="22"/>
        </w:rPr>
        <w:tab/>
      </w:r>
      <w:r w:rsidRPr="00C32F19">
        <w:rPr>
          <w:sz w:val="22"/>
        </w:rPr>
        <w:tab/>
        <w:t xml:space="preserve">ἔργοισιν Ἡρακλέος, ἐπεὶ – ἀπριάτας –  </w:t>
      </w:r>
    </w:p>
    <w:p w:rsidR="00671DA8" w:rsidRPr="00C32F19" w:rsidRDefault="00671DA8" w:rsidP="00671DA8">
      <w:pPr>
        <w:spacing w:line="360" w:lineRule="auto"/>
        <w:rPr>
          <w:sz w:val="22"/>
        </w:rPr>
      </w:pPr>
    </w:p>
    <w:p w:rsidR="00671DA8" w:rsidRPr="00C32F19" w:rsidRDefault="00671DA8" w:rsidP="00671DA8">
      <w:pPr>
        <w:spacing w:line="360" w:lineRule="auto"/>
        <w:rPr>
          <w:sz w:val="22"/>
        </w:rPr>
      </w:pPr>
      <w:r w:rsidRPr="00C32F19">
        <w:rPr>
          <w:sz w:val="22"/>
        </w:rPr>
        <w:t>b10</w:t>
      </w:r>
      <w:r w:rsidRPr="00C32F19">
        <w:rPr>
          <w:sz w:val="22"/>
        </w:rPr>
        <w:tab/>
      </w:r>
      <w:r w:rsidRPr="00C32F19">
        <w:rPr>
          <w:sz w:val="22"/>
        </w:rPr>
        <w:tab/>
        <w:t>λέγει οὕτω πως – τὸ γὰρ ᾆσμα οὐκ ἐπίσταμαι – λέγει δ'</w:t>
      </w:r>
      <w:r w:rsidR="00C571B0">
        <w:rPr>
          <w:sz w:val="22"/>
        </w:rPr>
        <w:t>,</w:t>
      </w:r>
      <w:r w:rsidRPr="00C32F19">
        <w:rPr>
          <w:sz w:val="22"/>
        </w:rPr>
        <w:t xml:space="preserve"> ὅτι</w:t>
      </w:r>
    </w:p>
    <w:p w:rsidR="00671DA8" w:rsidRPr="00C32F19" w:rsidRDefault="00671DA8" w:rsidP="00671DA8">
      <w:pPr>
        <w:spacing w:line="360" w:lineRule="auto"/>
        <w:rPr>
          <w:sz w:val="22"/>
        </w:rPr>
      </w:pPr>
      <w:r w:rsidRPr="00C32F19">
        <w:rPr>
          <w:sz w:val="22"/>
        </w:rPr>
        <w:tab/>
      </w:r>
      <w:r w:rsidRPr="00C32F19">
        <w:rPr>
          <w:sz w:val="22"/>
        </w:rPr>
        <w:tab/>
        <w:t>οὔτε πριάμενος οὔτε δόντος τοῦ Γηρυόνου ἠλάσατο τὰς βοῦς,</w:t>
      </w:r>
    </w:p>
    <w:p w:rsidR="00671DA8" w:rsidRPr="00C32F19" w:rsidRDefault="00671DA8" w:rsidP="00671DA8">
      <w:pPr>
        <w:spacing w:line="360" w:lineRule="auto"/>
        <w:rPr>
          <w:sz w:val="22"/>
        </w:rPr>
      </w:pPr>
      <w:r w:rsidRPr="00C32F19">
        <w:rPr>
          <w:sz w:val="22"/>
        </w:rPr>
        <w:t>484c</w:t>
      </w:r>
      <w:r w:rsidRPr="00C32F19">
        <w:rPr>
          <w:sz w:val="22"/>
        </w:rPr>
        <w:tab/>
      </w:r>
      <w:r w:rsidRPr="00C32F19">
        <w:rPr>
          <w:sz w:val="22"/>
        </w:rPr>
        <w:tab/>
        <w:t xml:space="preserve">ὡς τούτου ὄντος τοῦ δικαίου φύσει, καὶ βοῦς καὶ τἆλλα κτή-  </w:t>
      </w:r>
    </w:p>
    <w:p w:rsidR="00671DA8" w:rsidRPr="00C32F19" w:rsidRDefault="00671DA8" w:rsidP="00671DA8">
      <w:pPr>
        <w:spacing w:line="360" w:lineRule="auto"/>
        <w:rPr>
          <w:sz w:val="22"/>
        </w:rPr>
      </w:pPr>
      <w:r w:rsidRPr="00C32F19">
        <w:rPr>
          <w:sz w:val="22"/>
        </w:rPr>
        <w:tab/>
      </w:r>
      <w:r w:rsidRPr="00C32F19">
        <w:rPr>
          <w:sz w:val="22"/>
        </w:rPr>
        <w:tab/>
        <w:t>ματα εἶναι πάντα τοῦ βελτίονός τε καὶ κρείττονος τὰ τῶν</w:t>
      </w:r>
    </w:p>
    <w:p w:rsidR="006704CD" w:rsidRDefault="00671DA8" w:rsidP="00671DA8">
      <w:pPr>
        <w:spacing w:line="360" w:lineRule="auto"/>
        <w:rPr>
          <w:sz w:val="22"/>
        </w:rPr>
      </w:pPr>
      <w:r w:rsidRPr="00C32F19">
        <w:rPr>
          <w:sz w:val="22"/>
        </w:rPr>
        <w:tab/>
      </w:r>
      <w:r w:rsidRPr="00C32F19">
        <w:rPr>
          <w:sz w:val="22"/>
        </w:rPr>
        <w:tab/>
        <w:t>χειρόνων τε καὶ ἡττόνων.</w:t>
      </w:r>
    </w:p>
    <w:p w:rsidR="006704CD" w:rsidRDefault="006704CD" w:rsidP="00671DA8">
      <w:pPr>
        <w:spacing w:line="360" w:lineRule="auto"/>
        <w:rPr>
          <w:sz w:val="22"/>
        </w:rPr>
      </w:pPr>
    </w:p>
    <w:p w:rsidR="00AE3E99" w:rsidRDefault="00841B8D" w:rsidP="00BF73FF">
      <w:pPr>
        <w:rPr>
          <w:sz w:val="20"/>
        </w:rPr>
      </w:pPr>
      <w:r>
        <w:rPr>
          <w:sz w:val="20"/>
        </w:rPr>
        <w:t>-</w:t>
      </w:r>
      <w:r>
        <w:rPr>
          <w:sz w:val="20"/>
        </w:rPr>
        <w:tab/>
        <w:t>Erörtern Sie die Frage, wie wichtig der Gleichheitsbegriff für den Gerechtigkeitsbegriff ist.</w:t>
      </w:r>
    </w:p>
    <w:p w:rsidR="00841B8D" w:rsidRDefault="00841B8D" w:rsidP="00BF73FF">
      <w:pPr>
        <w:rPr>
          <w:sz w:val="20"/>
        </w:rPr>
      </w:pPr>
    </w:p>
    <w:p w:rsidR="00216050" w:rsidRPr="006704CD" w:rsidRDefault="006704CD" w:rsidP="00BF73FF">
      <w:pPr>
        <w:rPr>
          <w:sz w:val="20"/>
        </w:rPr>
      </w:pPr>
      <w:r>
        <w:rPr>
          <w:sz w:val="20"/>
        </w:rPr>
        <w:t>-</w:t>
      </w:r>
      <w:r>
        <w:rPr>
          <w:sz w:val="20"/>
        </w:rPr>
        <w:tab/>
        <w:t xml:space="preserve">Nehmen Sie Stellung zu Kallikles’ Bewertung der Erziehung. Welche Aufgaben hat </w:t>
      </w:r>
      <w:r>
        <w:rPr>
          <w:sz w:val="20"/>
        </w:rPr>
        <w:tab/>
        <w:t xml:space="preserve">Erziehung aus </w:t>
      </w:r>
      <w:r w:rsidRPr="009213C5">
        <w:rPr>
          <w:i/>
          <w:sz w:val="20"/>
        </w:rPr>
        <w:t>Ihrer</w:t>
      </w:r>
      <w:r>
        <w:rPr>
          <w:sz w:val="20"/>
        </w:rPr>
        <w:t xml:space="preserve"> Sicht?</w:t>
      </w:r>
    </w:p>
    <w:p w:rsidR="00216050" w:rsidRDefault="00216050" w:rsidP="00671DA8">
      <w:pPr>
        <w:spacing w:line="360" w:lineRule="auto"/>
        <w:rPr>
          <w:sz w:val="22"/>
        </w:rPr>
      </w:pPr>
    </w:p>
    <w:p w:rsidR="00216050" w:rsidRPr="00FF6DBF" w:rsidRDefault="00FF6DBF" w:rsidP="00671DA8">
      <w:pPr>
        <w:spacing w:line="360" w:lineRule="auto"/>
        <w:rPr>
          <w:b/>
          <w:sz w:val="22"/>
        </w:rPr>
      </w:pPr>
      <w:r>
        <w:rPr>
          <w:b/>
          <w:sz w:val="22"/>
        </w:rPr>
        <w:t>Philosophie macht weltfremd.</w:t>
      </w:r>
    </w:p>
    <w:p w:rsidR="00671DA8" w:rsidRPr="00C32F19" w:rsidRDefault="00671DA8" w:rsidP="00671DA8">
      <w:pPr>
        <w:spacing w:line="360" w:lineRule="auto"/>
        <w:rPr>
          <w:sz w:val="22"/>
        </w:rPr>
      </w:pPr>
    </w:p>
    <w:p w:rsidR="00671DA8" w:rsidRPr="00C32F19" w:rsidRDefault="00671DA8" w:rsidP="00671DA8">
      <w:pPr>
        <w:spacing w:line="360" w:lineRule="auto"/>
        <w:rPr>
          <w:sz w:val="22"/>
        </w:rPr>
      </w:pPr>
      <w:r w:rsidRPr="00C32F19">
        <w:rPr>
          <w:sz w:val="22"/>
        </w:rPr>
        <w:tab/>
      </w:r>
      <w:r w:rsidRPr="00C32F19">
        <w:rPr>
          <w:sz w:val="22"/>
        </w:rPr>
        <w:tab/>
        <w:t>Τὸ μὲν οὖν ἀληθὲς οὕτως ἔχει, γνώσῃ δέ, ἂν ἐπὶ τὰ</w:t>
      </w:r>
    </w:p>
    <w:p w:rsidR="00671DA8" w:rsidRPr="00C32F19" w:rsidRDefault="00671DA8" w:rsidP="00671DA8">
      <w:pPr>
        <w:spacing w:line="360" w:lineRule="auto"/>
        <w:rPr>
          <w:sz w:val="22"/>
        </w:rPr>
      </w:pPr>
      <w:r w:rsidRPr="00C32F19">
        <w:rPr>
          <w:sz w:val="22"/>
        </w:rPr>
        <w:t>c5</w:t>
      </w:r>
      <w:r w:rsidRPr="00C32F19">
        <w:rPr>
          <w:sz w:val="22"/>
        </w:rPr>
        <w:tab/>
      </w:r>
      <w:r w:rsidRPr="00C32F19">
        <w:rPr>
          <w:sz w:val="22"/>
        </w:rPr>
        <w:tab/>
        <w:t>μείζω ἔλθῃς ἐάσας ἤδη φιλοσοφίαν. φιλοσοφία γάρ τοί</w:t>
      </w:r>
    </w:p>
    <w:p w:rsidR="00671DA8" w:rsidRPr="00C32F19" w:rsidRDefault="00671DA8" w:rsidP="00671DA8">
      <w:pPr>
        <w:spacing w:line="360" w:lineRule="auto"/>
        <w:rPr>
          <w:sz w:val="22"/>
        </w:rPr>
      </w:pPr>
      <w:r w:rsidRPr="00C32F19">
        <w:rPr>
          <w:sz w:val="22"/>
        </w:rPr>
        <w:tab/>
      </w:r>
      <w:r w:rsidRPr="00C32F19">
        <w:rPr>
          <w:sz w:val="22"/>
        </w:rPr>
        <w:tab/>
        <w:t>ἐστιν, ὦ Σώκρατες, χαρίεν, ἄν τις αὐτοῦ μετρίως ἅψηται ἐν</w:t>
      </w:r>
    </w:p>
    <w:p w:rsidR="00671DA8" w:rsidRPr="00C32F19" w:rsidRDefault="00671DA8" w:rsidP="00671DA8">
      <w:pPr>
        <w:spacing w:line="360" w:lineRule="auto"/>
        <w:rPr>
          <w:sz w:val="22"/>
        </w:rPr>
      </w:pPr>
      <w:r w:rsidRPr="00C32F19">
        <w:rPr>
          <w:sz w:val="22"/>
        </w:rPr>
        <w:tab/>
      </w:r>
      <w:r w:rsidRPr="00C32F19">
        <w:rPr>
          <w:sz w:val="22"/>
        </w:rPr>
        <w:tab/>
        <w:t>τῇ ἡλικίᾳ· ἐὰν δὲ περαιτέρω τοῦ δέοντος ἐνδιατρίψῃ, δια-</w:t>
      </w:r>
    </w:p>
    <w:p w:rsidR="00671DA8" w:rsidRPr="00C32F19" w:rsidRDefault="00671DA8" w:rsidP="00671DA8">
      <w:pPr>
        <w:spacing w:line="360" w:lineRule="auto"/>
        <w:rPr>
          <w:sz w:val="22"/>
        </w:rPr>
      </w:pPr>
      <w:r w:rsidRPr="00C32F19">
        <w:rPr>
          <w:sz w:val="22"/>
        </w:rPr>
        <w:tab/>
      </w:r>
      <w:r w:rsidRPr="00C32F19">
        <w:rPr>
          <w:sz w:val="22"/>
        </w:rPr>
        <w:tab/>
        <w:t>φθορὰ τῶν ἀνθρώπων. ἐὰν γὰρ καὶ πάνυ εὐφυὴς ᾖ καὶ</w:t>
      </w:r>
    </w:p>
    <w:p w:rsidR="00671DA8" w:rsidRPr="00C32F19" w:rsidRDefault="00671DA8" w:rsidP="00671DA8">
      <w:pPr>
        <w:spacing w:line="360" w:lineRule="auto"/>
        <w:rPr>
          <w:sz w:val="22"/>
        </w:rPr>
      </w:pPr>
      <w:r w:rsidRPr="00C32F19">
        <w:rPr>
          <w:sz w:val="22"/>
        </w:rPr>
        <w:tab/>
      </w:r>
      <w:r w:rsidRPr="00C32F19">
        <w:rPr>
          <w:sz w:val="22"/>
        </w:rPr>
        <w:tab/>
        <w:t>πόρρω τῆς ἡλικίας φιλοσοφῇ, ἀνάγκη πάντων ἄπειρον γεγο-</w:t>
      </w:r>
    </w:p>
    <w:p w:rsidR="00671DA8" w:rsidRPr="00C32F19" w:rsidRDefault="00671DA8" w:rsidP="00671DA8">
      <w:pPr>
        <w:spacing w:line="360" w:lineRule="auto"/>
        <w:rPr>
          <w:sz w:val="22"/>
        </w:rPr>
      </w:pPr>
      <w:r w:rsidRPr="00C32F19">
        <w:rPr>
          <w:sz w:val="22"/>
        </w:rPr>
        <w:t>484d</w:t>
      </w:r>
      <w:r w:rsidRPr="00C32F19">
        <w:rPr>
          <w:sz w:val="22"/>
        </w:rPr>
        <w:tab/>
      </w:r>
      <w:r w:rsidRPr="00C32F19">
        <w:rPr>
          <w:sz w:val="22"/>
        </w:rPr>
        <w:tab/>
        <w:t>νέναι ἐστὶν</w:t>
      </w:r>
      <w:r w:rsidRPr="00C32F19">
        <w:rPr>
          <w:sz w:val="22"/>
          <w:lang w:val="en-US"/>
        </w:rPr>
        <w:t>,</w:t>
      </w:r>
      <w:r w:rsidRPr="00C32F19">
        <w:rPr>
          <w:sz w:val="22"/>
        </w:rPr>
        <w:t xml:space="preserve"> ὧν χρὴ ἔμπειρον εἶναι τὸν μέλλοντα καλὸν</w:t>
      </w:r>
    </w:p>
    <w:p w:rsidR="00671DA8" w:rsidRPr="00C32F19" w:rsidRDefault="00671DA8" w:rsidP="00671DA8">
      <w:pPr>
        <w:spacing w:line="360" w:lineRule="auto"/>
        <w:rPr>
          <w:sz w:val="22"/>
        </w:rPr>
      </w:pPr>
      <w:r w:rsidRPr="00C32F19">
        <w:rPr>
          <w:sz w:val="22"/>
        </w:rPr>
        <w:tab/>
      </w:r>
      <w:r w:rsidRPr="00C32F19">
        <w:rPr>
          <w:sz w:val="22"/>
        </w:rPr>
        <w:tab/>
        <w:t>κἀγαθὸν καὶ εὐδόκιμον ἔσεσθαι ἄνδρα. καὶ γὰρ τῶν νόμων</w:t>
      </w:r>
    </w:p>
    <w:p w:rsidR="00671DA8" w:rsidRPr="00C32F19" w:rsidRDefault="00671DA8" w:rsidP="00671DA8">
      <w:pPr>
        <w:spacing w:line="360" w:lineRule="auto"/>
        <w:rPr>
          <w:sz w:val="22"/>
        </w:rPr>
      </w:pPr>
      <w:r w:rsidRPr="00C32F19">
        <w:rPr>
          <w:sz w:val="22"/>
        </w:rPr>
        <w:tab/>
      </w:r>
      <w:r w:rsidRPr="00C32F19">
        <w:rPr>
          <w:sz w:val="22"/>
        </w:rPr>
        <w:tab/>
        <w:t>ἄπειροι γίγνονται τῶν κατὰ τὴν πόλιν, καὶ τῶν λόγων, οἷς</w:t>
      </w:r>
    </w:p>
    <w:p w:rsidR="00671DA8" w:rsidRPr="00C32F19" w:rsidRDefault="00671DA8" w:rsidP="00671DA8">
      <w:pPr>
        <w:spacing w:line="360" w:lineRule="auto"/>
        <w:rPr>
          <w:sz w:val="22"/>
        </w:rPr>
      </w:pPr>
      <w:r w:rsidRPr="00C32F19">
        <w:rPr>
          <w:sz w:val="22"/>
        </w:rPr>
        <w:tab/>
      </w:r>
      <w:r w:rsidRPr="00C32F19">
        <w:rPr>
          <w:sz w:val="22"/>
        </w:rPr>
        <w:tab/>
        <w:t>δεῖ χρώμενον ὁμιλεῖν ἐν τοῖς συμβολαίοις τοῖς ἀνθρώποις</w:t>
      </w:r>
    </w:p>
    <w:p w:rsidR="00671DA8" w:rsidRPr="00C32F19" w:rsidRDefault="00671DA8" w:rsidP="00671DA8">
      <w:pPr>
        <w:spacing w:line="360" w:lineRule="auto"/>
        <w:rPr>
          <w:sz w:val="22"/>
        </w:rPr>
      </w:pPr>
      <w:r w:rsidRPr="00C32F19">
        <w:rPr>
          <w:sz w:val="22"/>
        </w:rPr>
        <w:t>d5</w:t>
      </w:r>
      <w:r w:rsidRPr="00C32F19">
        <w:rPr>
          <w:sz w:val="22"/>
        </w:rPr>
        <w:tab/>
      </w:r>
      <w:r w:rsidRPr="00C32F19">
        <w:rPr>
          <w:sz w:val="22"/>
        </w:rPr>
        <w:tab/>
        <w:t>καὶ ἰδίᾳ καὶ δημοσίᾳ, καὶ τῶν ἡδονῶν τε καὶ ἐπιθυμιῶν τῶν</w:t>
      </w:r>
    </w:p>
    <w:p w:rsidR="00671DA8" w:rsidRPr="00C32F19" w:rsidRDefault="00671DA8" w:rsidP="00671DA8">
      <w:pPr>
        <w:spacing w:line="360" w:lineRule="auto"/>
        <w:rPr>
          <w:sz w:val="22"/>
        </w:rPr>
      </w:pPr>
      <w:r w:rsidRPr="00C32F19">
        <w:rPr>
          <w:sz w:val="22"/>
        </w:rPr>
        <w:tab/>
      </w:r>
      <w:r w:rsidRPr="00C32F19">
        <w:rPr>
          <w:sz w:val="22"/>
        </w:rPr>
        <w:tab/>
        <w:t>ἀνθρωπείων, καὶ συλλήβδην τῶν ἠθῶν παντάπασιν ἄπειροι</w:t>
      </w:r>
    </w:p>
    <w:p w:rsidR="0012312D" w:rsidRDefault="00671DA8" w:rsidP="0012312D">
      <w:pPr>
        <w:rPr>
          <w:sz w:val="22"/>
        </w:rPr>
      </w:pPr>
      <w:r w:rsidRPr="00C32F19">
        <w:rPr>
          <w:sz w:val="22"/>
        </w:rPr>
        <w:tab/>
      </w:r>
      <w:r w:rsidRPr="00C32F19">
        <w:rPr>
          <w:sz w:val="22"/>
        </w:rPr>
        <w:tab/>
        <w:t>γίγνονται.</w:t>
      </w:r>
    </w:p>
    <w:p w:rsidR="00A11EFF" w:rsidRDefault="00A11EFF" w:rsidP="0012312D">
      <w:pPr>
        <w:rPr>
          <w:sz w:val="22"/>
        </w:rPr>
      </w:pPr>
    </w:p>
    <w:p w:rsidR="00AE3E99" w:rsidRPr="00AE3E99" w:rsidRDefault="00AE3E99" w:rsidP="0012312D">
      <w:pPr>
        <w:rPr>
          <w:sz w:val="20"/>
        </w:rPr>
      </w:pPr>
      <w:r>
        <w:rPr>
          <w:sz w:val="20"/>
        </w:rPr>
        <w:t>-</w:t>
      </w:r>
      <w:r>
        <w:rPr>
          <w:sz w:val="20"/>
        </w:rPr>
        <w:tab/>
        <w:t xml:space="preserve">Überlegen Sie, welche Art von Erkenntnis Kallikles meint, wenn er davon spricht, dass man </w:t>
      </w:r>
      <w:r>
        <w:rPr>
          <w:sz w:val="20"/>
        </w:rPr>
        <w:tab/>
        <w:t>sie nach Aufgabe der Philosophie gewinnt (484c4).</w:t>
      </w:r>
    </w:p>
    <w:p w:rsidR="00A11EFF" w:rsidRDefault="00A11EFF" w:rsidP="00671DA8">
      <w:pPr>
        <w:spacing w:line="360" w:lineRule="auto"/>
        <w:rPr>
          <w:sz w:val="22"/>
        </w:rPr>
      </w:pPr>
    </w:p>
    <w:p w:rsidR="00A11EFF" w:rsidRPr="00FF6DBF" w:rsidRDefault="00FF6DBF" w:rsidP="00671DA8">
      <w:pPr>
        <w:spacing w:line="360" w:lineRule="auto"/>
        <w:rPr>
          <w:b/>
          <w:sz w:val="22"/>
        </w:rPr>
      </w:pPr>
      <w:r>
        <w:rPr>
          <w:b/>
          <w:sz w:val="22"/>
        </w:rPr>
        <w:t>Philoso</w:t>
      </w:r>
      <w:r w:rsidR="00635778">
        <w:rPr>
          <w:b/>
          <w:sz w:val="22"/>
        </w:rPr>
        <w:t>phen in der Politik machen sich so lächerlich wie Politiker in der Philosophie.</w:t>
      </w:r>
    </w:p>
    <w:p w:rsidR="00A11EFF" w:rsidRDefault="00A11EFF" w:rsidP="00671DA8">
      <w:pPr>
        <w:spacing w:line="360" w:lineRule="auto"/>
        <w:rPr>
          <w:sz w:val="22"/>
        </w:rPr>
      </w:pPr>
    </w:p>
    <w:p w:rsidR="00671DA8" w:rsidRPr="00C32F19" w:rsidRDefault="00A11EFF" w:rsidP="00671DA8">
      <w:pPr>
        <w:spacing w:line="360" w:lineRule="auto"/>
        <w:rPr>
          <w:sz w:val="22"/>
        </w:rPr>
      </w:pPr>
      <w:r>
        <w:rPr>
          <w:sz w:val="22"/>
        </w:rPr>
        <w:tab/>
      </w:r>
      <w:r>
        <w:rPr>
          <w:sz w:val="22"/>
        </w:rPr>
        <w:tab/>
      </w:r>
      <w:r>
        <w:rPr>
          <w:sz w:val="22"/>
        </w:rPr>
        <w:tab/>
      </w:r>
      <w:r>
        <w:rPr>
          <w:sz w:val="22"/>
        </w:rPr>
        <w:tab/>
      </w:r>
      <w:r w:rsidR="00671DA8" w:rsidRPr="00C32F19">
        <w:rPr>
          <w:sz w:val="22"/>
        </w:rPr>
        <w:t>ἐπειδὰν οὖν ἔλθωσιν εἴς τινα ἰδίαν ἢ πολιτικὴν</w:t>
      </w:r>
    </w:p>
    <w:p w:rsidR="00671DA8" w:rsidRPr="00C32F19" w:rsidRDefault="00671DA8" w:rsidP="00671DA8">
      <w:pPr>
        <w:spacing w:line="360" w:lineRule="auto"/>
        <w:rPr>
          <w:sz w:val="22"/>
        </w:rPr>
      </w:pPr>
      <w:r w:rsidRPr="00C32F19">
        <w:rPr>
          <w:sz w:val="22"/>
        </w:rPr>
        <w:t>484e</w:t>
      </w:r>
      <w:r w:rsidRPr="00C32F19">
        <w:rPr>
          <w:sz w:val="22"/>
        </w:rPr>
        <w:tab/>
      </w:r>
      <w:r w:rsidRPr="00C32F19">
        <w:rPr>
          <w:sz w:val="22"/>
        </w:rPr>
        <w:tab/>
        <w:t>πρᾶξιν, καταγέλαστοι γίγνονται, ὥσπερ γε</w:t>
      </w:r>
      <w:r w:rsidR="0056354B">
        <w:rPr>
          <w:sz w:val="22"/>
        </w:rPr>
        <w:t>,</w:t>
      </w:r>
      <w:r w:rsidRPr="00C32F19">
        <w:rPr>
          <w:sz w:val="22"/>
        </w:rPr>
        <w:t xml:space="preserve"> οἶμαι</w:t>
      </w:r>
      <w:r w:rsidR="0056354B">
        <w:rPr>
          <w:sz w:val="22"/>
        </w:rPr>
        <w:t>,</w:t>
      </w:r>
      <w:r w:rsidRPr="00C32F19">
        <w:rPr>
          <w:sz w:val="22"/>
        </w:rPr>
        <w:t xml:space="preserve"> οἱ πολιτι-</w:t>
      </w:r>
    </w:p>
    <w:p w:rsidR="00671DA8" w:rsidRPr="00C32F19" w:rsidRDefault="00671DA8" w:rsidP="00671DA8">
      <w:pPr>
        <w:spacing w:line="360" w:lineRule="auto"/>
        <w:rPr>
          <w:sz w:val="22"/>
        </w:rPr>
      </w:pPr>
      <w:r w:rsidRPr="00C32F19">
        <w:rPr>
          <w:sz w:val="22"/>
        </w:rPr>
        <w:tab/>
      </w:r>
      <w:r w:rsidRPr="00C32F19">
        <w:rPr>
          <w:sz w:val="22"/>
        </w:rPr>
        <w:tab/>
        <w:t>κοί, ἐπειδὰν αὖ εἰς τὰς ὑμετέρας διατριβὰς ἔλθωσιν καὶ τοὺς</w:t>
      </w:r>
    </w:p>
    <w:p w:rsidR="00671DA8" w:rsidRPr="00C32F19" w:rsidRDefault="00671DA8" w:rsidP="00671DA8">
      <w:pPr>
        <w:spacing w:line="360" w:lineRule="auto"/>
        <w:rPr>
          <w:sz w:val="22"/>
        </w:rPr>
      </w:pPr>
      <w:r w:rsidRPr="00C32F19">
        <w:rPr>
          <w:sz w:val="22"/>
        </w:rPr>
        <w:tab/>
      </w:r>
      <w:r w:rsidRPr="00C32F19">
        <w:rPr>
          <w:sz w:val="22"/>
        </w:rPr>
        <w:tab/>
        <w:t>λόγους, καταγέλαστοί εἰσιν. συμβαίνει γὰρ τὸ τοῦ Εὐριπί-</w:t>
      </w:r>
    </w:p>
    <w:p w:rsidR="00671DA8" w:rsidRPr="00C32F19" w:rsidRDefault="00671DA8" w:rsidP="00671DA8">
      <w:pPr>
        <w:spacing w:line="360" w:lineRule="auto"/>
        <w:rPr>
          <w:sz w:val="22"/>
        </w:rPr>
      </w:pPr>
      <w:r w:rsidRPr="00C32F19">
        <w:rPr>
          <w:sz w:val="22"/>
        </w:rPr>
        <w:tab/>
      </w:r>
      <w:r w:rsidRPr="00C32F19">
        <w:rPr>
          <w:sz w:val="22"/>
        </w:rPr>
        <w:tab/>
        <w:t>δου· λαμπρός τέ ἐστιν ἕκαστος ἐν τούτῳ, καὶ ἐπὶ τοῦτ'</w:t>
      </w:r>
    </w:p>
    <w:p w:rsidR="00671DA8" w:rsidRPr="00C32F19" w:rsidRDefault="00671DA8" w:rsidP="00671DA8">
      <w:pPr>
        <w:spacing w:line="360" w:lineRule="auto"/>
        <w:rPr>
          <w:sz w:val="22"/>
        </w:rPr>
      </w:pPr>
      <w:r w:rsidRPr="00C32F19">
        <w:rPr>
          <w:sz w:val="22"/>
        </w:rPr>
        <w:t>e5</w:t>
      </w:r>
      <w:r w:rsidRPr="00C32F19">
        <w:rPr>
          <w:sz w:val="22"/>
        </w:rPr>
        <w:tab/>
      </w:r>
      <w:r w:rsidRPr="00C32F19">
        <w:rPr>
          <w:sz w:val="22"/>
        </w:rPr>
        <w:tab/>
        <w:t>ἐπείγεται,</w:t>
      </w:r>
    </w:p>
    <w:p w:rsidR="00671DA8" w:rsidRPr="00C32F19" w:rsidRDefault="00671DA8" w:rsidP="00671DA8">
      <w:pPr>
        <w:spacing w:line="360" w:lineRule="auto"/>
        <w:rPr>
          <w:sz w:val="22"/>
        </w:rPr>
      </w:pPr>
      <w:r w:rsidRPr="00C32F19">
        <w:rPr>
          <w:sz w:val="22"/>
        </w:rPr>
        <w:tab/>
      </w:r>
      <w:r w:rsidRPr="00C32F19">
        <w:rPr>
          <w:sz w:val="22"/>
        </w:rPr>
        <w:tab/>
      </w:r>
      <w:r w:rsidRPr="00C32F19">
        <w:rPr>
          <w:sz w:val="22"/>
        </w:rPr>
        <w:tab/>
        <w:t>νέμων τὸ πλεῖστον ἡμέρας τούτῳ μέρος,</w:t>
      </w:r>
    </w:p>
    <w:p w:rsidR="0056354B" w:rsidRDefault="00671DA8" w:rsidP="00671DA8">
      <w:pPr>
        <w:spacing w:line="360" w:lineRule="auto"/>
        <w:rPr>
          <w:sz w:val="22"/>
        </w:rPr>
      </w:pPr>
      <w:r w:rsidRPr="00C32F19">
        <w:rPr>
          <w:sz w:val="22"/>
        </w:rPr>
        <w:tab/>
      </w:r>
      <w:r w:rsidRPr="00C32F19">
        <w:rPr>
          <w:sz w:val="22"/>
        </w:rPr>
        <w:tab/>
      </w:r>
      <w:r w:rsidRPr="00C32F19">
        <w:rPr>
          <w:sz w:val="22"/>
        </w:rPr>
        <w:tab/>
        <w:t>ἵν' αὐτὸς αὑτοῦ τυγχάνει βέλτιστος ὤν·</w:t>
      </w:r>
    </w:p>
    <w:p w:rsidR="00671DA8" w:rsidRPr="00C32F19" w:rsidRDefault="00671DA8" w:rsidP="00671DA8">
      <w:pPr>
        <w:spacing w:line="360" w:lineRule="auto"/>
        <w:rPr>
          <w:sz w:val="22"/>
        </w:rPr>
      </w:pPr>
      <w:r w:rsidRPr="00C32F19">
        <w:rPr>
          <w:sz w:val="22"/>
        </w:rPr>
        <w:t>485a</w:t>
      </w:r>
      <w:r w:rsidRPr="00C32F19">
        <w:rPr>
          <w:sz w:val="22"/>
        </w:rPr>
        <w:tab/>
      </w:r>
      <w:r w:rsidRPr="00C32F19">
        <w:rPr>
          <w:sz w:val="22"/>
        </w:rPr>
        <w:tab/>
        <w:t>ὅπου δ' ἂν φαῦλος ᾖ, ἐντεῦθεν φεύγει καὶ λοιδορεῖ τοῦτο,</w:t>
      </w:r>
    </w:p>
    <w:p w:rsidR="00671DA8" w:rsidRPr="00C32F19" w:rsidRDefault="00671DA8" w:rsidP="00671DA8">
      <w:pPr>
        <w:spacing w:line="360" w:lineRule="auto"/>
        <w:rPr>
          <w:sz w:val="22"/>
        </w:rPr>
      </w:pPr>
      <w:r w:rsidRPr="00C32F19">
        <w:rPr>
          <w:sz w:val="22"/>
        </w:rPr>
        <w:tab/>
      </w:r>
      <w:r w:rsidRPr="00C32F19">
        <w:rPr>
          <w:sz w:val="22"/>
        </w:rPr>
        <w:tab/>
        <w:t>τὸ δ' ἕτερον ἐπαινεῖ, εὐνοίᾳ τῇ ἑαυτοῦ, ἡγούμενος οὕτως</w:t>
      </w:r>
    </w:p>
    <w:p w:rsidR="00FF6DBF" w:rsidRDefault="00671DA8" w:rsidP="00671DA8">
      <w:pPr>
        <w:spacing w:line="360" w:lineRule="auto"/>
        <w:rPr>
          <w:sz w:val="22"/>
        </w:rPr>
      </w:pPr>
      <w:r w:rsidRPr="00C32F19">
        <w:rPr>
          <w:sz w:val="22"/>
        </w:rPr>
        <w:tab/>
      </w:r>
      <w:r w:rsidRPr="00C32F19">
        <w:rPr>
          <w:sz w:val="22"/>
        </w:rPr>
        <w:tab/>
        <w:t xml:space="preserve">αὐτὸς ἑαυτὸν ἐπαινεῖν. </w:t>
      </w:r>
    </w:p>
    <w:p w:rsidR="00FF6DBF" w:rsidRDefault="00FF6DBF" w:rsidP="00671DA8">
      <w:pPr>
        <w:spacing w:line="360" w:lineRule="auto"/>
        <w:rPr>
          <w:sz w:val="22"/>
        </w:rPr>
      </w:pPr>
    </w:p>
    <w:p w:rsidR="00FF6DBF" w:rsidRPr="00FF6DBF" w:rsidRDefault="00FF6DBF" w:rsidP="00671DA8">
      <w:pPr>
        <w:spacing w:line="360" w:lineRule="auto"/>
        <w:rPr>
          <w:b/>
          <w:sz w:val="22"/>
        </w:rPr>
      </w:pPr>
      <w:r>
        <w:rPr>
          <w:b/>
          <w:sz w:val="22"/>
        </w:rPr>
        <w:t>Philosophie hat ihren Platz in der Bildung</w:t>
      </w:r>
      <w:r w:rsidR="00750097">
        <w:rPr>
          <w:b/>
          <w:sz w:val="22"/>
        </w:rPr>
        <w:t xml:space="preserve"> Jugendlicher</w:t>
      </w:r>
      <w:r>
        <w:rPr>
          <w:b/>
          <w:sz w:val="22"/>
        </w:rPr>
        <w:t>. Erwachsene hindert sie an ihrer Entfaltung.</w:t>
      </w:r>
    </w:p>
    <w:p w:rsidR="00FF6DBF" w:rsidRDefault="00FF6DBF" w:rsidP="00671DA8">
      <w:pPr>
        <w:spacing w:line="360" w:lineRule="auto"/>
        <w:rPr>
          <w:sz w:val="22"/>
        </w:rPr>
      </w:pPr>
    </w:p>
    <w:p w:rsidR="00671DA8" w:rsidRPr="00C32F19" w:rsidRDefault="00FF6DBF" w:rsidP="00671DA8">
      <w:pPr>
        <w:spacing w:line="360" w:lineRule="auto"/>
        <w:rPr>
          <w:sz w:val="22"/>
        </w:rPr>
      </w:pPr>
      <w:r>
        <w:rPr>
          <w:sz w:val="22"/>
        </w:rPr>
        <w:tab/>
      </w:r>
      <w:r>
        <w:rPr>
          <w:sz w:val="22"/>
        </w:rPr>
        <w:tab/>
      </w:r>
      <w:r>
        <w:rPr>
          <w:sz w:val="22"/>
        </w:rPr>
        <w:tab/>
      </w:r>
      <w:r>
        <w:rPr>
          <w:sz w:val="22"/>
        </w:rPr>
        <w:tab/>
      </w:r>
      <w:r>
        <w:rPr>
          <w:sz w:val="22"/>
        </w:rPr>
        <w:tab/>
      </w:r>
      <w:r>
        <w:rPr>
          <w:sz w:val="22"/>
        </w:rPr>
        <w:tab/>
      </w:r>
      <w:r>
        <w:rPr>
          <w:sz w:val="22"/>
        </w:rPr>
        <w:tab/>
      </w:r>
      <w:r w:rsidR="00671DA8" w:rsidRPr="00C32F19">
        <w:rPr>
          <w:sz w:val="22"/>
        </w:rPr>
        <w:t>ἀλλ'</w:t>
      </w:r>
      <w:r w:rsidR="00B85C51">
        <w:rPr>
          <w:sz w:val="22"/>
        </w:rPr>
        <w:t>,</w:t>
      </w:r>
      <w:r w:rsidR="00671DA8" w:rsidRPr="00C32F19">
        <w:rPr>
          <w:sz w:val="22"/>
        </w:rPr>
        <w:t xml:space="preserve"> οἶμαι</w:t>
      </w:r>
      <w:r w:rsidR="00B85C51">
        <w:rPr>
          <w:sz w:val="22"/>
        </w:rPr>
        <w:t>,</w:t>
      </w:r>
      <w:r w:rsidR="00671DA8" w:rsidRPr="00C32F19">
        <w:rPr>
          <w:sz w:val="22"/>
        </w:rPr>
        <w:t xml:space="preserve"> τὸ ὀρθότατόν ἐστιν</w:t>
      </w:r>
    </w:p>
    <w:p w:rsidR="00671DA8" w:rsidRPr="00C32F19" w:rsidRDefault="00671DA8" w:rsidP="00671DA8">
      <w:pPr>
        <w:spacing w:line="360" w:lineRule="auto"/>
        <w:rPr>
          <w:sz w:val="22"/>
        </w:rPr>
      </w:pPr>
      <w:r w:rsidRPr="00C32F19">
        <w:rPr>
          <w:sz w:val="22"/>
        </w:rPr>
        <w:tab/>
      </w:r>
      <w:r w:rsidRPr="00C32F19">
        <w:rPr>
          <w:sz w:val="22"/>
        </w:rPr>
        <w:tab/>
        <w:t>ἀμφοτέρων μετασχεῖν. φιλοσοφίας μὲν, ὅσον παιδείας χάριν,</w:t>
      </w:r>
    </w:p>
    <w:p w:rsidR="00671DA8" w:rsidRPr="00C32F19" w:rsidRDefault="00671DA8" w:rsidP="00671DA8">
      <w:pPr>
        <w:spacing w:line="360" w:lineRule="auto"/>
        <w:rPr>
          <w:sz w:val="22"/>
        </w:rPr>
      </w:pPr>
      <w:r w:rsidRPr="00C32F19">
        <w:rPr>
          <w:sz w:val="22"/>
        </w:rPr>
        <w:t>a5</w:t>
      </w:r>
      <w:r w:rsidRPr="00C32F19">
        <w:rPr>
          <w:sz w:val="22"/>
        </w:rPr>
        <w:tab/>
      </w:r>
      <w:r w:rsidRPr="00C32F19">
        <w:rPr>
          <w:sz w:val="22"/>
        </w:rPr>
        <w:tab/>
        <w:t>καλὸν μετέχειν, καὶ οὐκ αἰσχρὸν μειρακίῳ ὄντι φιλοσοφεῖν·</w:t>
      </w:r>
    </w:p>
    <w:p w:rsidR="00671DA8" w:rsidRPr="00C32F19" w:rsidRDefault="00671DA8" w:rsidP="00671DA8">
      <w:pPr>
        <w:spacing w:line="360" w:lineRule="auto"/>
        <w:rPr>
          <w:sz w:val="22"/>
        </w:rPr>
      </w:pPr>
      <w:r w:rsidRPr="00C32F19">
        <w:rPr>
          <w:sz w:val="22"/>
        </w:rPr>
        <w:tab/>
      </w:r>
      <w:r w:rsidRPr="00C32F19">
        <w:rPr>
          <w:sz w:val="22"/>
        </w:rPr>
        <w:tab/>
        <w:t>ἐπειδὰν δὲ ἤδη πρεσβύτερος ὢν ἄνθρωπος ἔτι φιλοσοφῇ,</w:t>
      </w:r>
    </w:p>
    <w:p w:rsidR="00671DA8" w:rsidRPr="00C32F19" w:rsidRDefault="00671DA8" w:rsidP="00671DA8">
      <w:pPr>
        <w:spacing w:line="360" w:lineRule="auto"/>
        <w:rPr>
          <w:sz w:val="22"/>
        </w:rPr>
      </w:pPr>
      <w:r w:rsidRPr="00C32F19">
        <w:rPr>
          <w:sz w:val="22"/>
        </w:rPr>
        <w:tab/>
      </w:r>
      <w:r w:rsidRPr="00C32F19">
        <w:rPr>
          <w:sz w:val="22"/>
        </w:rPr>
        <w:tab/>
        <w:t>καταγέλαστον, ὦ Σώκρατες, τὸ χρῆμα γίγνεται, καὶ ἔγωγε</w:t>
      </w:r>
    </w:p>
    <w:p w:rsidR="00671DA8" w:rsidRPr="00C32F19" w:rsidRDefault="00671DA8" w:rsidP="00671DA8">
      <w:pPr>
        <w:spacing w:line="360" w:lineRule="auto"/>
        <w:rPr>
          <w:sz w:val="22"/>
        </w:rPr>
      </w:pPr>
      <w:r w:rsidRPr="00C32F19">
        <w:rPr>
          <w:sz w:val="22"/>
        </w:rPr>
        <w:t>485b</w:t>
      </w:r>
      <w:r w:rsidRPr="00C32F19">
        <w:rPr>
          <w:sz w:val="22"/>
        </w:rPr>
        <w:tab/>
      </w:r>
      <w:r w:rsidRPr="00C32F19">
        <w:rPr>
          <w:sz w:val="22"/>
        </w:rPr>
        <w:tab/>
        <w:t xml:space="preserve">ὁμοιότατον πάσχω πρὸς τοὺς φιλοσοφοῦντας, ὥσπερ πρὸς  </w:t>
      </w:r>
    </w:p>
    <w:p w:rsidR="00671DA8" w:rsidRPr="00C32F19" w:rsidRDefault="00671DA8" w:rsidP="00671DA8">
      <w:pPr>
        <w:spacing w:line="360" w:lineRule="auto"/>
        <w:rPr>
          <w:sz w:val="22"/>
        </w:rPr>
      </w:pPr>
      <w:r w:rsidRPr="00C32F19">
        <w:rPr>
          <w:sz w:val="22"/>
        </w:rPr>
        <w:tab/>
      </w:r>
      <w:r w:rsidRPr="00C32F19">
        <w:rPr>
          <w:sz w:val="22"/>
        </w:rPr>
        <w:tab/>
        <w:t>τοὺς ψελλιζομένους καὶ παίζοντας. ὅταν μὲν γὰρ παιδίον</w:t>
      </w:r>
    </w:p>
    <w:p w:rsidR="00671DA8" w:rsidRPr="00C32F19" w:rsidRDefault="00671DA8" w:rsidP="00671DA8">
      <w:pPr>
        <w:spacing w:line="360" w:lineRule="auto"/>
        <w:rPr>
          <w:sz w:val="22"/>
        </w:rPr>
      </w:pPr>
      <w:r w:rsidRPr="00C32F19">
        <w:rPr>
          <w:sz w:val="22"/>
        </w:rPr>
        <w:tab/>
      </w:r>
      <w:r w:rsidRPr="00C32F19">
        <w:rPr>
          <w:sz w:val="22"/>
        </w:rPr>
        <w:tab/>
        <w:t>ἴδω, ᾧ ἔτι προσήκει διαλέγεσθαι οὕτω, ψελλιζόμενον καὶ</w:t>
      </w:r>
    </w:p>
    <w:p w:rsidR="00671DA8" w:rsidRPr="00C32F19" w:rsidRDefault="00671DA8" w:rsidP="00671DA8">
      <w:pPr>
        <w:spacing w:line="360" w:lineRule="auto"/>
        <w:rPr>
          <w:sz w:val="22"/>
        </w:rPr>
      </w:pPr>
      <w:r w:rsidRPr="00C32F19">
        <w:rPr>
          <w:sz w:val="22"/>
        </w:rPr>
        <w:tab/>
      </w:r>
      <w:r w:rsidRPr="00C32F19">
        <w:rPr>
          <w:sz w:val="22"/>
        </w:rPr>
        <w:tab/>
        <w:t>παῖζον, χαίρω τε καὶ χαρίεν μοι φαίνεται καὶ ἐλευθέριον καὶ</w:t>
      </w:r>
    </w:p>
    <w:p w:rsidR="00671DA8" w:rsidRPr="00C32F19" w:rsidRDefault="00671DA8" w:rsidP="00671DA8">
      <w:pPr>
        <w:spacing w:line="360" w:lineRule="auto"/>
        <w:rPr>
          <w:sz w:val="22"/>
        </w:rPr>
      </w:pPr>
      <w:r w:rsidRPr="00C32F19">
        <w:rPr>
          <w:sz w:val="22"/>
        </w:rPr>
        <w:t>b5</w:t>
      </w:r>
      <w:r w:rsidRPr="00C32F19">
        <w:rPr>
          <w:sz w:val="22"/>
        </w:rPr>
        <w:tab/>
      </w:r>
      <w:r w:rsidRPr="00C32F19">
        <w:rPr>
          <w:sz w:val="22"/>
        </w:rPr>
        <w:tab/>
        <w:t>πρέπον τῇ τοῦ παιδίου ἡλικίᾳ, ὅταν δὲ σαφῶς διαλεγομένου</w:t>
      </w:r>
    </w:p>
    <w:p w:rsidR="00671DA8" w:rsidRPr="00C32F19" w:rsidRDefault="00671DA8" w:rsidP="00671DA8">
      <w:pPr>
        <w:spacing w:line="360" w:lineRule="auto"/>
        <w:rPr>
          <w:sz w:val="22"/>
        </w:rPr>
      </w:pPr>
      <w:r w:rsidRPr="00C32F19">
        <w:rPr>
          <w:sz w:val="22"/>
        </w:rPr>
        <w:tab/>
      </w:r>
      <w:r w:rsidRPr="00C32F19">
        <w:rPr>
          <w:sz w:val="22"/>
        </w:rPr>
        <w:tab/>
        <w:t>παιδαρίου ἀκούσω, πικρόν τί μοι δοκεῖ χρῆμα εἶναι καὶ ἀνιᾷ</w:t>
      </w:r>
    </w:p>
    <w:p w:rsidR="00671DA8" w:rsidRPr="00C32F19" w:rsidRDefault="00671DA8" w:rsidP="00671DA8">
      <w:pPr>
        <w:spacing w:line="360" w:lineRule="auto"/>
        <w:rPr>
          <w:sz w:val="22"/>
        </w:rPr>
      </w:pPr>
      <w:r w:rsidRPr="00C32F19">
        <w:rPr>
          <w:sz w:val="22"/>
        </w:rPr>
        <w:tab/>
      </w:r>
      <w:r w:rsidRPr="00C32F19">
        <w:rPr>
          <w:sz w:val="22"/>
        </w:rPr>
        <w:tab/>
        <w:t>μου τὰ ὦτα καί μοι δοκεῖ δουλοπρεπές τι εἶναι· ὅταν δὲ</w:t>
      </w:r>
    </w:p>
    <w:p w:rsidR="00671DA8" w:rsidRPr="00C32F19" w:rsidRDefault="00671DA8" w:rsidP="00671DA8">
      <w:pPr>
        <w:spacing w:line="360" w:lineRule="auto"/>
        <w:rPr>
          <w:sz w:val="22"/>
        </w:rPr>
      </w:pPr>
      <w:r w:rsidRPr="00C32F19">
        <w:rPr>
          <w:sz w:val="22"/>
        </w:rPr>
        <w:t>485c</w:t>
      </w:r>
      <w:r w:rsidRPr="00C32F19">
        <w:rPr>
          <w:sz w:val="22"/>
        </w:rPr>
        <w:tab/>
      </w:r>
      <w:r w:rsidRPr="00C32F19">
        <w:rPr>
          <w:sz w:val="22"/>
        </w:rPr>
        <w:tab/>
        <w:t>ἀνδρὸς ἀκούσῃ τις ψελλιζομένου ἢ παίζοντα ὁρᾷ, καταγέ-</w:t>
      </w:r>
    </w:p>
    <w:p w:rsidR="00671DA8" w:rsidRPr="00C32F19" w:rsidRDefault="00671DA8" w:rsidP="00671DA8">
      <w:pPr>
        <w:spacing w:line="360" w:lineRule="auto"/>
        <w:rPr>
          <w:sz w:val="22"/>
        </w:rPr>
      </w:pPr>
      <w:r w:rsidRPr="00C32F19">
        <w:rPr>
          <w:sz w:val="22"/>
        </w:rPr>
        <w:tab/>
      </w:r>
      <w:r w:rsidRPr="00C32F19">
        <w:rPr>
          <w:sz w:val="22"/>
        </w:rPr>
        <w:tab/>
        <w:t>λαστον φαίνεται καὶ ἄνανδρον καὶ πληγῶν ἄξιον. ταὐτὸν</w:t>
      </w:r>
    </w:p>
    <w:p w:rsidR="00671DA8" w:rsidRPr="00C32F19" w:rsidRDefault="00671DA8" w:rsidP="00671DA8">
      <w:pPr>
        <w:spacing w:line="360" w:lineRule="auto"/>
        <w:rPr>
          <w:sz w:val="22"/>
        </w:rPr>
      </w:pPr>
      <w:r w:rsidRPr="00C32F19">
        <w:rPr>
          <w:sz w:val="22"/>
        </w:rPr>
        <w:tab/>
      </w:r>
      <w:r w:rsidRPr="00C32F19">
        <w:rPr>
          <w:sz w:val="22"/>
        </w:rPr>
        <w:tab/>
        <w:t>οὖν ἔγωγε τοῦτο πάσχω καὶ πρὸς τοὺς φιλοσοφοῦντας. παρὰ</w:t>
      </w:r>
    </w:p>
    <w:p w:rsidR="00671DA8" w:rsidRPr="00C32F19" w:rsidRDefault="00671DA8" w:rsidP="00671DA8">
      <w:pPr>
        <w:spacing w:line="360" w:lineRule="auto"/>
        <w:rPr>
          <w:sz w:val="22"/>
        </w:rPr>
      </w:pPr>
      <w:r w:rsidRPr="00C32F19">
        <w:rPr>
          <w:sz w:val="22"/>
        </w:rPr>
        <w:tab/>
      </w:r>
      <w:r w:rsidRPr="00C32F19">
        <w:rPr>
          <w:sz w:val="22"/>
        </w:rPr>
        <w:tab/>
        <w:t>νέῳ μὲν γὰρ μειρακίῳ ὁρῶν φιλοσοφίαν ἄγαμαι, καὶ πρέπειν</w:t>
      </w:r>
    </w:p>
    <w:p w:rsidR="00671DA8" w:rsidRPr="00C32F19" w:rsidRDefault="00671DA8" w:rsidP="00671DA8">
      <w:pPr>
        <w:spacing w:line="360" w:lineRule="auto"/>
        <w:rPr>
          <w:sz w:val="22"/>
        </w:rPr>
      </w:pPr>
      <w:r w:rsidRPr="00C32F19">
        <w:rPr>
          <w:sz w:val="22"/>
        </w:rPr>
        <w:t>c5</w:t>
      </w:r>
      <w:r w:rsidRPr="00C32F19">
        <w:rPr>
          <w:sz w:val="22"/>
        </w:rPr>
        <w:tab/>
      </w:r>
      <w:r w:rsidRPr="00C32F19">
        <w:rPr>
          <w:sz w:val="22"/>
        </w:rPr>
        <w:tab/>
        <w:t>μοι δοκεῖ, καὶ ἡγοῦμαι ἐλεύθερόν τινα εἶναι τοῦτον τὸν</w:t>
      </w:r>
    </w:p>
    <w:p w:rsidR="00671DA8" w:rsidRPr="00C32F19" w:rsidRDefault="00671DA8" w:rsidP="00671DA8">
      <w:pPr>
        <w:spacing w:line="360" w:lineRule="auto"/>
        <w:rPr>
          <w:sz w:val="22"/>
        </w:rPr>
      </w:pPr>
      <w:r w:rsidRPr="00C32F19">
        <w:rPr>
          <w:sz w:val="22"/>
        </w:rPr>
        <w:tab/>
      </w:r>
      <w:r w:rsidRPr="00C32F19">
        <w:rPr>
          <w:sz w:val="22"/>
        </w:rPr>
        <w:tab/>
        <w:t>ἄνθρωπον, τὸν δὲ μὴ φιλοσοφοῦντα ἀνελεύθερον καὶ οὐδέ-</w:t>
      </w:r>
    </w:p>
    <w:p w:rsidR="00671DA8" w:rsidRPr="00C32F19" w:rsidRDefault="00671DA8" w:rsidP="00671DA8">
      <w:pPr>
        <w:spacing w:line="360" w:lineRule="auto"/>
        <w:rPr>
          <w:sz w:val="22"/>
        </w:rPr>
      </w:pPr>
      <w:r w:rsidRPr="00C32F19">
        <w:rPr>
          <w:sz w:val="22"/>
        </w:rPr>
        <w:tab/>
      </w:r>
      <w:r w:rsidRPr="00C32F19">
        <w:rPr>
          <w:sz w:val="22"/>
        </w:rPr>
        <w:tab/>
        <w:t>ποτε οὐδενὸς ἀξιώσοντα ἑαυτὸν οὔτε καλοῦ οὔτε γενναίου</w:t>
      </w:r>
    </w:p>
    <w:p w:rsidR="00671DA8" w:rsidRPr="00C32F19" w:rsidRDefault="00671DA8" w:rsidP="00671DA8">
      <w:pPr>
        <w:spacing w:line="360" w:lineRule="auto"/>
        <w:rPr>
          <w:sz w:val="22"/>
        </w:rPr>
      </w:pPr>
      <w:r w:rsidRPr="00C32F19">
        <w:rPr>
          <w:sz w:val="22"/>
        </w:rPr>
        <w:t>485d</w:t>
      </w:r>
      <w:r w:rsidRPr="00C32F19">
        <w:rPr>
          <w:sz w:val="22"/>
        </w:rPr>
        <w:tab/>
      </w:r>
      <w:r w:rsidRPr="00C32F19">
        <w:rPr>
          <w:sz w:val="22"/>
        </w:rPr>
        <w:tab/>
        <w:t>πράγματος· ὅταν δὲ δὴ πρεσβύτερον ἴδω ἔτι φιλοσοφοῦντα</w:t>
      </w:r>
    </w:p>
    <w:p w:rsidR="00671DA8" w:rsidRPr="00C32F19" w:rsidRDefault="00671DA8" w:rsidP="00671DA8">
      <w:pPr>
        <w:spacing w:line="360" w:lineRule="auto"/>
        <w:rPr>
          <w:sz w:val="22"/>
        </w:rPr>
      </w:pPr>
      <w:r w:rsidRPr="00C32F19">
        <w:rPr>
          <w:sz w:val="22"/>
        </w:rPr>
        <w:tab/>
      </w:r>
      <w:r w:rsidRPr="00C32F19">
        <w:rPr>
          <w:sz w:val="22"/>
        </w:rPr>
        <w:tab/>
        <w:t>καὶ μὴ ἀπαλλαττόμενον, πληγῶν μοι δοκεῖ ἤδη δεῖσθαι,</w:t>
      </w:r>
    </w:p>
    <w:p w:rsidR="00671DA8" w:rsidRPr="00C32F19" w:rsidRDefault="00671DA8" w:rsidP="00671DA8">
      <w:pPr>
        <w:spacing w:line="360" w:lineRule="auto"/>
        <w:rPr>
          <w:sz w:val="22"/>
        </w:rPr>
      </w:pPr>
      <w:r w:rsidRPr="00C32F19">
        <w:rPr>
          <w:sz w:val="22"/>
        </w:rPr>
        <w:tab/>
      </w:r>
      <w:r w:rsidRPr="00C32F19">
        <w:rPr>
          <w:sz w:val="22"/>
        </w:rPr>
        <w:tab/>
        <w:t>ὦ Σώκρατες, ο</w:t>
      </w:r>
      <w:r w:rsidRPr="00C32F19">
        <w:rPr>
          <w:rFonts w:cs="Palatino"/>
          <w:sz w:val="22"/>
        </w:rPr>
        <w:t>ὗ</w:t>
      </w:r>
      <w:r w:rsidRPr="00C32F19">
        <w:rPr>
          <w:sz w:val="22"/>
        </w:rPr>
        <w:t xml:space="preserve">τος </w:t>
      </w:r>
      <w:r w:rsidRPr="00C32F19">
        <w:rPr>
          <w:rFonts w:cs="Palatino"/>
          <w:sz w:val="22"/>
        </w:rPr>
        <w:t>ὁ</w:t>
      </w:r>
      <w:r w:rsidRPr="00C32F19">
        <w:rPr>
          <w:sz w:val="22"/>
        </w:rPr>
        <w:t xml:space="preserve"> </w:t>
      </w:r>
      <w:r w:rsidRPr="00C32F19">
        <w:rPr>
          <w:rFonts w:cs="Palatino"/>
          <w:sz w:val="22"/>
        </w:rPr>
        <w:t>ἀ</w:t>
      </w:r>
      <w:r w:rsidR="00A11EFF">
        <w:rPr>
          <w:sz w:val="22"/>
        </w:rPr>
        <w:t xml:space="preserve">νήρ. </w:t>
      </w:r>
      <w:r w:rsidRPr="00C32F19">
        <w:rPr>
          <w:rFonts w:cs="Palatino"/>
          <w:sz w:val="22"/>
        </w:rPr>
        <w:t>ὃ</w:t>
      </w:r>
      <w:r w:rsidRPr="00C32F19">
        <w:rPr>
          <w:sz w:val="22"/>
        </w:rPr>
        <w:t xml:space="preserve"> γ</w:t>
      </w:r>
      <w:r w:rsidRPr="00C32F19">
        <w:rPr>
          <w:rFonts w:cs="Palatino"/>
          <w:sz w:val="22"/>
        </w:rPr>
        <w:t>ὰ</w:t>
      </w:r>
      <w:r w:rsidRPr="00C32F19">
        <w:rPr>
          <w:sz w:val="22"/>
        </w:rPr>
        <w:t>ρ νυνδ</w:t>
      </w:r>
      <w:r w:rsidRPr="00C32F19">
        <w:rPr>
          <w:rFonts w:cs="Palatino"/>
          <w:sz w:val="22"/>
        </w:rPr>
        <w:t>ὴ</w:t>
      </w:r>
      <w:r w:rsidRPr="00C32F19">
        <w:rPr>
          <w:sz w:val="22"/>
        </w:rPr>
        <w:t xml:space="preserve"> </w:t>
      </w:r>
      <w:r w:rsidRPr="00C32F19">
        <w:rPr>
          <w:rFonts w:cs="Palatino"/>
          <w:sz w:val="22"/>
        </w:rPr>
        <w:t>ἔ</w:t>
      </w:r>
      <w:r w:rsidRPr="00C32F19">
        <w:rPr>
          <w:sz w:val="22"/>
        </w:rPr>
        <w:t xml:space="preserve">λεγον, </w:t>
      </w:r>
      <w:r w:rsidRPr="00C32F19">
        <w:rPr>
          <w:rFonts w:cs="Palatino"/>
          <w:sz w:val="22"/>
        </w:rPr>
        <w:t>ὑ</w:t>
      </w:r>
      <w:r w:rsidRPr="00C32F19">
        <w:rPr>
          <w:sz w:val="22"/>
        </w:rPr>
        <w:t>πάρχει</w:t>
      </w:r>
    </w:p>
    <w:p w:rsidR="00671DA8" w:rsidRPr="00C32F19" w:rsidRDefault="00671DA8" w:rsidP="00671DA8">
      <w:pPr>
        <w:spacing w:line="360" w:lineRule="auto"/>
        <w:rPr>
          <w:sz w:val="22"/>
        </w:rPr>
      </w:pPr>
      <w:r w:rsidRPr="00C32F19">
        <w:rPr>
          <w:sz w:val="22"/>
        </w:rPr>
        <w:tab/>
      </w:r>
      <w:r w:rsidRPr="00C32F19">
        <w:rPr>
          <w:sz w:val="22"/>
        </w:rPr>
        <w:tab/>
        <w:t>τούτ</w:t>
      </w:r>
      <w:r w:rsidRPr="00C32F19">
        <w:rPr>
          <w:rFonts w:cs="Palatino"/>
          <w:sz w:val="22"/>
        </w:rPr>
        <w:t>ῳ</w:t>
      </w:r>
      <w:r w:rsidRPr="00C32F19">
        <w:rPr>
          <w:sz w:val="22"/>
        </w:rPr>
        <w:t xml:space="preserve"> τ</w:t>
      </w:r>
      <w:r w:rsidRPr="00C32F19">
        <w:rPr>
          <w:rFonts w:cs="Palatino"/>
          <w:sz w:val="22"/>
        </w:rPr>
        <w:t>ῷ</w:t>
      </w:r>
      <w:r w:rsidRPr="00C32F19">
        <w:rPr>
          <w:sz w:val="22"/>
        </w:rPr>
        <w:t xml:space="preserve"> </w:t>
      </w:r>
      <w:r w:rsidRPr="00C32F19">
        <w:rPr>
          <w:rFonts w:cs="Palatino"/>
          <w:sz w:val="22"/>
        </w:rPr>
        <w:t>ἀ</w:t>
      </w:r>
      <w:r w:rsidRPr="00C32F19">
        <w:rPr>
          <w:sz w:val="22"/>
        </w:rPr>
        <w:t>νθρώπ</w:t>
      </w:r>
      <w:r w:rsidRPr="00C32F19">
        <w:rPr>
          <w:rFonts w:cs="Palatino"/>
          <w:sz w:val="22"/>
        </w:rPr>
        <w:t>ῳ</w:t>
      </w:r>
      <w:r w:rsidRPr="00C32F19">
        <w:rPr>
          <w:sz w:val="22"/>
        </w:rPr>
        <w:t>, κ</w:t>
      </w:r>
      <w:r w:rsidRPr="00C32F19">
        <w:rPr>
          <w:rFonts w:cs="Palatino"/>
          <w:sz w:val="22"/>
        </w:rPr>
        <w:t>ἂ</w:t>
      </w:r>
      <w:r w:rsidRPr="00C32F19">
        <w:rPr>
          <w:sz w:val="22"/>
        </w:rPr>
        <w:t>ν πάνυ ε</w:t>
      </w:r>
      <w:r w:rsidRPr="00C32F19">
        <w:rPr>
          <w:rFonts w:cs="Palatino"/>
          <w:sz w:val="22"/>
        </w:rPr>
        <w:t>ὐ</w:t>
      </w:r>
      <w:r w:rsidRPr="00C32F19">
        <w:rPr>
          <w:sz w:val="22"/>
        </w:rPr>
        <w:t>φυ</w:t>
      </w:r>
      <w:r w:rsidRPr="00C32F19">
        <w:rPr>
          <w:rFonts w:cs="Palatino"/>
          <w:sz w:val="22"/>
        </w:rPr>
        <w:t>ὴ</w:t>
      </w:r>
      <w:r w:rsidRPr="00C32F19">
        <w:rPr>
          <w:sz w:val="22"/>
        </w:rPr>
        <w:t xml:space="preserve">ς </w:t>
      </w:r>
      <w:r w:rsidRPr="00C32F19">
        <w:rPr>
          <w:rFonts w:cs="Palatino"/>
          <w:sz w:val="22"/>
        </w:rPr>
        <w:t>ᾖ</w:t>
      </w:r>
      <w:r w:rsidRPr="00C32F19">
        <w:rPr>
          <w:sz w:val="22"/>
        </w:rPr>
        <w:t xml:space="preserve">, </w:t>
      </w:r>
      <w:r w:rsidRPr="00C32F19">
        <w:rPr>
          <w:rFonts w:cs="Palatino"/>
          <w:sz w:val="22"/>
        </w:rPr>
        <w:t>ἀ</w:t>
      </w:r>
      <w:r w:rsidRPr="00C32F19">
        <w:rPr>
          <w:sz w:val="22"/>
        </w:rPr>
        <w:t>νάνδρ</w:t>
      </w:r>
      <w:r w:rsidRPr="00C32F19">
        <w:rPr>
          <w:rFonts w:cs="Palatino"/>
          <w:sz w:val="22"/>
        </w:rPr>
        <w:t>ῳ</w:t>
      </w:r>
      <w:r w:rsidRPr="00C32F19">
        <w:rPr>
          <w:sz w:val="22"/>
        </w:rPr>
        <w:t xml:space="preserve"> γενέσθαι</w:t>
      </w:r>
    </w:p>
    <w:p w:rsidR="00671DA8" w:rsidRPr="00C32F19" w:rsidRDefault="00671DA8" w:rsidP="00671DA8">
      <w:pPr>
        <w:spacing w:line="360" w:lineRule="auto"/>
        <w:rPr>
          <w:sz w:val="22"/>
        </w:rPr>
      </w:pPr>
      <w:r w:rsidRPr="00C32F19">
        <w:rPr>
          <w:sz w:val="22"/>
        </w:rPr>
        <w:t>d5</w:t>
      </w:r>
      <w:r w:rsidRPr="00C32F19">
        <w:rPr>
          <w:sz w:val="22"/>
        </w:rPr>
        <w:tab/>
      </w:r>
      <w:r w:rsidRPr="00C32F19">
        <w:rPr>
          <w:sz w:val="22"/>
        </w:rPr>
        <w:tab/>
        <w:t>φεύγοντι τ</w:t>
      </w:r>
      <w:r w:rsidRPr="00C32F19">
        <w:rPr>
          <w:rFonts w:cs="Palatino"/>
          <w:sz w:val="22"/>
        </w:rPr>
        <w:t>ὰ</w:t>
      </w:r>
      <w:r w:rsidRPr="00C32F19">
        <w:rPr>
          <w:sz w:val="22"/>
        </w:rPr>
        <w:t xml:space="preserve"> μέσα τ</w:t>
      </w:r>
      <w:r w:rsidRPr="00C32F19">
        <w:rPr>
          <w:rFonts w:cs="Palatino"/>
          <w:sz w:val="22"/>
        </w:rPr>
        <w:t>ῆ</w:t>
      </w:r>
      <w:r w:rsidRPr="00C32F19">
        <w:rPr>
          <w:sz w:val="22"/>
        </w:rPr>
        <w:t>ς πόλεως κα</w:t>
      </w:r>
      <w:r w:rsidRPr="00C32F19">
        <w:rPr>
          <w:rFonts w:cs="Palatino"/>
          <w:sz w:val="22"/>
        </w:rPr>
        <w:t>ὶ</w:t>
      </w:r>
      <w:r w:rsidRPr="00C32F19">
        <w:rPr>
          <w:sz w:val="22"/>
        </w:rPr>
        <w:t xml:space="preserve"> τ</w:t>
      </w:r>
      <w:r w:rsidRPr="00C32F19">
        <w:rPr>
          <w:rFonts w:cs="Palatino"/>
          <w:sz w:val="22"/>
        </w:rPr>
        <w:t>ὰ</w:t>
      </w:r>
      <w:r w:rsidRPr="00C32F19">
        <w:rPr>
          <w:sz w:val="22"/>
        </w:rPr>
        <w:t xml:space="preserve">ς </w:t>
      </w:r>
      <w:r w:rsidRPr="00C32F19">
        <w:rPr>
          <w:rFonts w:cs="Palatino"/>
          <w:sz w:val="22"/>
        </w:rPr>
        <w:t>ἀ</w:t>
      </w:r>
      <w:r w:rsidRPr="00C32F19">
        <w:rPr>
          <w:sz w:val="22"/>
        </w:rPr>
        <w:t xml:space="preserve">γοράς, </w:t>
      </w:r>
      <w:r w:rsidRPr="00C32F19">
        <w:rPr>
          <w:rFonts w:cs="Palatino"/>
          <w:sz w:val="22"/>
        </w:rPr>
        <w:t>ἐ</w:t>
      </w:r>
      <w:r w:rsidRPr="00C32F19">
        <w:rPr>
          <w:sz w:val="22"/>
        </w:rPr>
        <w:t>ν α</w:t>
      </w:r>
      <w:r w:rsidRPr="00C32F19">
        <w:rPr>
          <w:rFonts w:cs="Palatino"/>
          <w:sz w:val="22"/>
        </w:rPr>
        <w:t>ἷ</w:t>
      </w:r>
      <w:r w:rsidRPr="00C32F19">
        <w:rPr>
          <w:sz w:val="22"/>
        </w:rPr>
        <w:t xml:space="preserve">ς </w:t>
      </w:r>
      <w:r w:rsidRPr="00C32F19">
        <w:rPr>
          <w:rFonts w:cs="Palatino"/>
          <w:sz w:val="22"/>
        </w:rPr>
        <w:t>ἔ</w:t>
      </w:r>
      <w:r w:rsidRPr="00C32F19">
        <w:rPr>
          <w:sz w:val="22"/>
        </w:rPr>
        <w:t xml:space="preserve">φη </w:t>
      </w:r>
      <w:r w:rsidRPr="00C32F19">
        <w:rPr>
          <w:rFonts w:cs="Palatino"/>
          <w:sz w:val="22"/>
        </w:rPr>
        <w:t>ὁ</w:t>
      </w:r>
    </w:p>
    <w:p w:rsidR="00671DA8" w:rsidRPr="00C32F19" w:rsidRDefault="00671DA8" w:rsidP="00671DA8">
      <w:pPr>
        <w:spacing w:line="360" w:lineRule="auto"/>
        <w:rPr>
          <w:sz w:val="22"/>
        </w:rPr>
      </w:pPr>
      <w:r w:rsidRPr="00C32F19">
        <w:rPr>
          <w:sz w:val="22"/>
        </w:rPr>
        <w:tab/>
      </w:r>
      <w:r w:rsidRPr="00C32F19">
        <w:rPr>
          <w:sz w:val="22"/>
        </w:rPr>
        <w:tab/>
        <w:t>ποιητ</w:t>
      </w:r>
      <w:r w:rsidRPr="00C32F19">
        <w:rPr>
          <w:rFonts w:cs="Palatino"/>
          <w:sz w:val="22"/>
        </w:rPr>
        <w:t>ὴ</w:t>
      </w:r>
      <w:r w:rsidRPr="00C32F19">
        <w:rPr>
          <w:sz w:val="22"/>
        </w:rPr>
        <w:t>ς το</w:t>
      </w:r>
      <w:r w:rsidRPr="00C32F19">
        <w:rPr>
          <w:rFonts w:cs="Palatino"/>
          <w:sz w:val="22"/>
        </w:rPr>
        <w:t>ὺ</w:t>
      </w:r>
      <w:r w:rsidRPr="00C32F19">
        <w:rPr>
          <w:sz w:val="22"/>
        </w:rPr>
        <w:t xml:space="preserve">ς </w:t>
      </w:r>
      <w:r w:rsidRPr="00C32F19">
        <w:rPr>
          <w:rFonts w:cs="Palatino"/>
          <w:sz w:val="22"/>
        </w:rPr>
        <w:t>ἄ</w:t>
      </w:r>
      <w:r w:rsidRPr="00C32F19">
        <w:rPr>
          <w:sz w:val="22"/>
        </w:rPr>
        <w:t xml:space="preserve">νδρας </w:t>
      </w:r>
      <w:r w:rsidRPr="00C32F19">
        <w:rPr>
          <w:rFonts w:cs="Palatino"/>
          <w:sz w:val="22"/>
        </w:rPr>
        <w:t>ἀ</w:t>
      </w:r>
      <w:r w:rsidRPr="00C32F19">
        <w:rPr>
          <w:sz w:val="22"/>
        </w:rPr>
        <w:t>ριπρεπε</w:t>
      </w:r>
      <w:r w:rsidRPr="00C32F19">
        <w:rPr>
          <w:rFonts w:cs="Palatino"/>
          <w:sz w:val="22"/>
        </w:rPr>
        <w:t>ῖ</w:t>
      </w:r>
      <w:r w:rsidRPr="00C32F19">
        <w:rPr>
          <w:sz w:val="22"/>
        </w:rPr>
        <w:t>ς γίγνεσθαι, καταδεδυκότι δ</w:t>
      </w:r>
      <w:r w:rsidRPr="00C32F19">
        <w:rPr>
          <w:rFonts w:cs="Palatino"/>
          <w:sz w:val="22"/>
        </w:rPr>
        <w:t>ὲ</w:t>
      </w:r>
    </w:p>
    <w:p w:rsidR="00671DA8" w:rsidRPr="00C32F19" w:rsidRDefault="00671DA8" w:rsidP="00671DA8">
      <w:pPr>
        <w:spacing w:line="360" w:lineRule="auto"/>
        <w:rPr>
          <w:sz w:val="22"/>
        </w:rPr>
      </w:pPr>
      <w:r w:rsidRPr="00C32F19">
        <w:rPr>
          <w:sz w:val="22"/>
        </w:rPr>
        <w:tab/>
      </w:r>
      <w:r w:rsidRPr="00C32F19">
        <w:rPr>
          <w:sz w:val="22"/>
        </w:rPr>
        <w:tab/>
        <w:t>τ</w:t>
      </w:r>
      <w:r w:rsidRPr="00C32F19">
        <w:rPr>
          <w:rFonts w:cs="Palatino"/>
          <w:sz w:val="22"/>
        </w:rPr>
        <w:t>ὸ</w:t>
      </w:r>
      <w:r w:rsidRPr="00C32F19">
        <w:rPr>
          <w:sz w:val="22"/>
        </w:rPr>
        <w:t>ν λοιπ</w:t>
      </w:r>
      <w:r w:rsidRPr="00C32F19">
        <w:rPr>
          <w:rFonts w:cs="Palatino"/>
          <w:sz w:val="22"/>
        </w:rPr>
        <w:t>ὸ</w:t>
      </w:r>
      <w:r w:rsidRPr="00C32F19">
        <w:rPr>
          <w:sz w:val="22"/>
        </w:rPr>
        <w:t>ν βίον βι</w:t>
      </w:r>
      <w:r w:rsidRPr="00C32F19">
        <w:rPr>
          <w:rFonts w:cs="Palatino"/>
          <w:sz w:val="22"/>
        </w:rPr>
        <w:t>ῶ</w:t>
      </w:r>
      <w:r w:rsidRPr="00C32F19">
        <w:rPr>
          <w:sz w:val="22"/>
        </w:rPr>
        <w:t>ναι μετ</w:t>
      </w:r>
      <w:r w:rsidRPr="00C32F19">
        <w:rPr>
          <w:rFonts w:cs="Palatino"/>
          <w:sz w:val="22"/>
        </w:rPr>
        <w:t>ὰ</w:t>
      </w:r>
      <w:r w:rsidRPr="00C32F19">
        <w:rPr>
          <w:sz w:val="22"/>
        </w:rPr>
        <w:t xml:space="preserve"> μειρακίων </w:t>
      </w:r>
      <w:r w:rsidRPr="00C32F19">
        <w:rPr>
          <w:rFonts w:cs="Palatino"/>
          <w:sz w:val="22"/>
        </w:rPr>
        <w:t>ἐ</w:t>
      </w:r>
      <w:r w:rsidRPr="00C32F19">
        <w:rPr>
          <w:sz w:val="22"/>
        </w:rPr>
        <w:t>ν γωνί</w:t>
      </w:r>
      <w:r w:rsidRPr="00C32F19">
        <w:rPr>
          <w:rFonts w:cs="Palatino"/>
          <w:sz w:val="22"/>
        </w:rPr>
        <w:t>ᾳ</w:t>
      </w:r>
      <w:r w:rsidRPr="00C32F19">
        <w:rPr>
          <w:sz w:val="22"/>
        </w:rPr>
        <w:t xml:space="preserve"> τρι</w:t>
      </w:r>
      <w:r w:rsidRPr="00C32F19">
        <w:rPr>
          <w:rFonts w:cs="Palatino"/>
          <w:sz w:val="22"/>
        </w:rPr>
        <w:t>ῶ</w:t>
      </w:r>
      <w:r w:rsidRPr="00C32F19">
        <w:rPr>
          <w:sz w:val="22"/>
        </w:rPr>
        <w:t xml:space="preserve">ν </w:t>
      </w:r>
      <w:r w:rsidRPr="00C32F19">
        <w:rPr>
          <w:rFonts w:cs="Palatino"/>
          <w:sz w:val="22"/>
        </w:rPr>
        <w:t>ἢ</w:t>
      </w:r>
    </w:p>
    <w:p w:rsidR="00671DA8" w:rsidRPr="00C32F19" w:rsidRDefault="00671DA8" w:rsidP="00671DA8">
      <w:pPr>
        <w:spacing w:line="360" w:lineRule="auto"/>
        <w:rPr>
          <w:sz w:val="22"/>
        </w:rPr>
      </w:pPr>
      <w:r w:rsidRPr="00C32F19">
        <w:rPr>
          <w:sz w:val="22"/>
        </w:rPr>
        <w:t>485e</w:t>
      </w:r>
      <w:r w:rsidRPr="00C32F19">
        <w:rPr>
          <w:sz w:val="22"/>
        </w:rPr>
        <w:tab/>
      </w:r>
      <w:r w:rsidRPr="00C32F19">
        <w:rPr>
          <w:sz w:val="22"/>
        </w:rPr>
        <w:tab/>
        <w:t xml:space="preserve">τεττάρων ψιθυρίζοντα, </w:t>
      </w:r>
      <w:r w:rsidRPr="00C32F19">
        <w:rPr>
          <w:rFonts w:cs="Palatino"/>
          <w:sz w:val="22"/>
        </w:rPr>
        <w:t>ἐ</w:t>
      </w:r>
      <w:r w:rsidRPr="00C32F19">
        <w:rPr>
          <w:sz w:val="22"/>
        </w:rPr>
        <w:t>λεύθερον δ</w:t>
      </w:r>
      <w:r w:rsidRPr="00C32F19">
        <w:rPr>
          <w:rFonts w:cs="Palatino"/>
          <w:sz w:val="22"/>
        </w:rPr>
        <w:t>ὲ</w:t>
      </w:r>
      <w:r w:rsidRPr="00C32F19">
        <w:rPr>
          <w:sz w:val="22"/>
        </w:rPr>
        <w:t xml:space="preserve"> κα</w:t>
      </w:r>
      <w:r w:rsidRPr="00C32F19">
        <w:rPr>
          <w:rFonts w:cs="Palatino"/>
          <w:sz w:val="22"/>
        </w:rPr>
        <w:t>ὶ</w:t>
      </w:r>
      <w:r w:rsidRPr="00C32F19">
        <w:rPr>
          <w:sz w:val="22"/>
        </w:rPr>
        <w:t xml:space="preserve"> μέγα κα</w:t>
      </w:r>
      <w:r w:rsidRPr="00C32F19">
        <w:rPr>
          <w:rFonts w:cs="Palatino"/>
          <w:sz w:val="22"/>
        </w:rPr>
        <w:t>ὶ</w:t>
      </w:r>
      <w:r w:rsidRPr="00C32F19">
        <w:rPr>
          <w:sz w:val="22"/>
        </w:rPr>
        <w:t xml:space="preserve"> </w:t>
      </w:r>
      <w:r w:rsidRPr="00C32F19">
        <w:rPr>
          <w:rFonts w:cs="Palatino"/>
          <w:sz w:val="22"/>
        </w:rPr>
        <w:t>ἱ</w:t>
      </w:r>
      <w:r w:rsidRPr="00C32F19">
        <w:rPr>
          <w:sz w:val="22"/>
        </w:rPr>
        <w:t>καν</w:t>
      </w:r>
      <w:r w:rsidRPr="00C32F19">
        <w:rPr>
          <w:rFonts w:cs="Palatino"/>
          <w:sz w:val="22"/>
        </w:rPr>
        <w:t>ὸ</w:t>
      </w:r>
      <w:r w:rsidRPr="00C32F19">
        <w:rPr>
          <w:sz w:val="22"/>
        </w:rPr>
        <w:t>ν</w:t>
      </w:r>
    </w:p>
    <w:p w:rsidR="00A11EFF" w:rsidRDefault="00671DA8" w:rsidP="00671DA8">
      <w:pPr>
        <w:spacing w:line="360" w:lineRule="auto"/>
        <w:rPr>
          <w:sz w:val="22"/>
        </w:rPr>
      </w:pPr>
      <w:r w:rsidRPr="00C32F19">
        <w:rPr>
          <w:sz w:val="22"/>
        </w:rPr>
        <w:tab/>
      </w:r>
      <w:r w:rsidRPr="00C32F19">
        <w:rPr>
          <w:sz w:val="22"/>
        </w:rPr>
        <w:tab/>
        <w:t>μηδέποτε φθέγξασθαι.</w:t>
      </w:r>
    </w:p>
    <w:p w:rsidR="003845CB" w:rsidRDefault="003845CB" w:rsidP="00671DA8">
      <w:pPr>
        <w:spacing w:line="360" w:lineRule="auto"/>
        <w:rPr>
          <w:sz w:val="22"/>
        </w:rPr>
      </w:pPr>
    </w:p>
    <w:p w:rsidR="00C0481F" w:rsidRDefault="00312139" w:rsidP="00FF660B">
      <w:pPr>
        <w:rPr>
          <w:sz w:val="20"/>
        </w:rPr>
      </w:pPr>
      <w:r>
        <w:rPr>
          <w:sz w:val="20"/>
        </w:rPr>
        <w:t>-</w:t>
      </w:r>
      <w:r>
        <w:rPr>
          <w:sz w:val="20"/>
        </w:rPr>
        <w:tab/>
        <w:t xml:space="preserve">Ordnen Sie Kallikles’ populäre These der Weltfremdheit </w:t>
      </w:r>
      <w:r w:rsidR="00FF660B">
        <w:rPr>
          <w:sz w:val="20"/>
        </w:rPr>
        <w:t xml:space="preserve">des Intellektuellen in den </w:t>
      </w:r>
      <w:r w:rsidR="00FF660B">
        <w:rPr>
          <w:sz w:val="20"/>
        </w:rPr>
        <w:tab/>
        <w:t xml:space="preserve">Zusammenhang der Texte 1-4 ein. Formulieren Sie eine Entgegnung Platons auf </w:t>
      </w:r>
      <w:r w:rsidR="00FF660B">
        <w:rPr>
          <w:sz w:val="20"/>
        </w:rPr>
        <w:tab/>
        <w:t>Kallikles’ Aussagen vor dem Hintergrund seiner Erfahrungen.</w:t>
      </w:r>
    </w:p>
    <w:p w:rsidR="00FF660B" w:rsidRDefault="00FF660B" w:rsidP="00FF660B">
      <w:pPr>
        <w:rPr>
          <w:sz w:val="20"/>
        </w:rPr>
      </w:pPr>
    </w:p>
    <w:p w:rsidR="003845CB" w:rsidRPr="00312139" w:rsidRDefault="00FF660B" w:rsidP="00FF660B">
      <w:pPr>
        <w:rPr>
          <w:sz w:val="20"/>
        </w:rPr>
      </w:pPr>
      <w:r>
        <w:rPr>
          <w:sz w:val="20"/>
        </w:rPr>
        <w:t>-</w:t>
      </w:r>
      <w:r>
        <w:rPr>
          <w:sz w:val="20"/>
        </w:rPr>
        <w:tab/>
        <w:t xml:space="preserve">Vor einigen Jahren wurde im Bundestagswahlkampf ein Schattenminister </w:t>
      </w:r>
      <w:r w:rsidR="009213C5">
        <w:rPr>
          <w:sz w:val="20"/>
        </w:rPr>
        <w:t xml:space="preserve">vom politischen </w:t>
      </w:r>
      <w:r w:rsidR="009213C5">
        <w:rPr>
          <w:sz w:val="20"/>
        </w:rPr>
        <w:tab/>
        <w:t>Gegner durch das</w:t>
      </w:r>
      <w:r>
        <w:rPr>
          <w:sz w:val="20"/>
        </w:rPr>
        <w:t xml:space="preserve"> </w:t>
      </w:r>
      <w:r w:rsidR="009213C5">
        <w:rPr>
          <w:sz w:val="20"/>
        </w:rPr>
        <w:t xml:space="preserve">bloße </w:t>
      </w:r>
      <w:r w:rsidR="00E17D01">
        <w:rPr>
          <w:sz w:val="20"/>
        </w:rPr>
        <w:t xml:space="preserve">Etikett </w:t>
      </w:r>
      <w:r>
        <w:rPr>
          <w:sz w:val="20"/>
        </w:rPr>
        <w:t>„der Profess</w:t>
      </w:r>
      <w:r w:rsidR="007C2233">
        <w:rPr>
          <w:sz w:val="20"/>
        </w:rPr>
        <w:t xml:space="preserve">or aus Heidelberg“ erfolgreich </w:t>
      </w:r>
      <w:r>
        <w:rPr>
          <w:sz w:val="20"/>
        </w:rPr>
        <w:t xml:space="preserve">diskreditiert und </w:t>
      </w:r>
      <w:r>
        <w:rPr>
          <w:sz w:val="20"/>
        </w:rPr>
        <w:tab/>
        <w:t xml:space="preserve">verschwand von der politischen Bildfläche. Begründen Sie den Erfolg einer solchen </w:t>
      </w:r>
      <w:r>
        <w:rPr>
          <w:sz w:val="20"/>
        </w:rPr>
        <w:tab/>
        <w:t>rhetorischen Strategie.</w:t>
      </w:r>
    </w:p>
    <w:p w:rsidR="00A11EFF" w:rsidRDefault="00A11EFF" w:rsidP="00671DA8">
      <w:pPr>
        <w:spacing w:line="360" w:lineRule="auto"/>
        <w:rPr>
          <w:sz w:val="22"/>
        </w:rPr>
      </w:pPr>
    </w:p>
    <w:p w:rsidR="00A11EFF" w:rsidRPr="00FF6DBF" w:rsidRDefault="00FF6DBF" w:rsidP="00671DA8">
      <w:pPr>
        <w:spacing w:line="360" w:lineRule="auto"/>
        <w:rPr>
          <w:b/>
          <w:sz w:val="22"/>
        </w:rPr>
      </w:pPr>
      <w:r>
        <w:rPr>
          <w:b/>
          <w:sz w:val="22"/>
        </w:rPr>
        <w:t>Kallikles will Sokrates helfen!</w:t>
      </w:r>
    </w:p>
    <w:p w:rsidR="00A11EFF" w:rsidRDefault="00A11EFF" w:rsidP="00671DA8">
      <w:pPr>
        <w:spacing w:line="360" w:lineRule="auto"/>
        <w:rPr>
          <w:sz w:val="22"/>
        </w:rPr>
      </w:pPr>
    </w:p>
    <w:p w:rsidR="00A11EFF" w:rsidRDefault="00A11EFF" w:rsidP="00671DA8">
      <w:pPr>
        <w:spacing w:line="360" w:lineRule="auto"/>
        <w:rPr>
          <w:sz w:val="22"/>
        </w:rPr>
      </w:pPr>
      <w:r>
        <w:rPr>
          <w:sz w:val="22"/>
        </w:rPr>
        <w:tab/>
      </w:r>
      <w:r>
        <w:rPr>
          <w:sz w:val="22"/>
        </w:rPr>
        <w:tab/>
      </w:r>
      <w:r>
        <w:rPr>
          <w:sz w:val="22"/>
        </w:rPr>
        <w:tab/>
      </w:r>
      <w:r>
        <w:rPr>
          <w:sz w:val="22"/>
        </w:rPr>
        <w:tab/>
      </w:r>
      <w:r>
        <w:rPr>
          <w:sz w:val="22"/>
        </w:rPr>
        <w:tab/>
      </w:r>
      <w:r w:rsidR="00671DA8" w:rsidRPr="00C32F19">
        <w:rPr>
          <w:rFonts w:cs="Palatino"/>
          <w:sz w:val="22"/>
        </w:rPr>
        <w:t>ἐ</w:t>
      </w:r>
      <w:r w:rsidR="00671DA8" w:rsidRPr="00C32F19">
        <w:rPr>
          <w:sz w:val="22"/>
        </w:rPr>
        <w:t>γ</w:t>
      </w:r>
      <w:r w:rsidR="00671DA8" w:rsidRPr="00C32F19">
        <w:rPr>
          <w:rFonts w:cs="Palatino"/>
          <w:sz w:val="22"/>
        </w:rPr>
        <w:t>ὼ</w:t>
      </w:r>
      <w:r w:rsidR="00671DA8" w:rsidRPr="00C32F19">
        <w:rPr>
          <w:sz w:val="22"/>
        </w:rPr>
        <w:t xml:space="preserve"> δέ, </w:t>
      </w:r>
      <w:r w:rsidR="00671DA8" w:rsidRPr="00C32F19">
        <w:rPr>
          <w:rFonts w:cs="Palatino"/>
          <w:sz w:val="22"/>
        </w:rPr>
        <w:t>ὦ</w:t>
      </w:r>
      <w:r w:rsidR="00671DA8" w:rsidRPr="00C32F19">
        <w:rPr>
          <w:sz w:val="22"/>
        </w:rPr>
        <w:t xml:space="preserve"> Σώκρατες, πρ</w:t>
      </w:r>
      <w:r w:rsidR="00671DA8" w:rsidRPr="00C32F19">
        <w:rPr>
          <w:rFonts w:cs="Palatino"/>
          <w:sz w:val="22"/>
        </w:rPr>
        <w:t>ὸ</w:t>
      </w:r>
      <w:r w:rsidR="00671DA8" w:rsidRPr="00C32F19">
        <w:rPr>
          <w:sz w:val="22"/>
        </w:rPr>
        <w:t>ς σ</w:t>
      </w:r>
      <w:r w:rsidR="00671DA8" w:rsidRPr="00C32F19">
        <w:rPr>
          <w:rFonts w:cs="Palatino"/>
          <w:sz w:val="22"/>
        </w:rPr>
        <w:t>ὲ</w:t>
      </w:r>
      <w:r w:rsidR="00671DA8" w:rsidRPr="00C32F19">
        <w:rPr>
          <w:sz w:val="22"/>
        </w:rPr>
        <w:t xml:space="preserve"> </w:t>
      </w:r>
      <w:r w:rsidR="00671DA8" w:rsidRPr="00C32F19">
        <w:rPr>
          <w:rFonts w:cs="Palatino"/>
          <w:sz w:val="22"/>
        </w:rPr>
        <w:t>ἐ</w:t>
      </w:r>
      <w:r>
        <w:rPr>
          <w:sz w:val="22"/>
        </w:rPr>
        <w:t>πιει</w:t>
      </w:r>
      <w:r w:rsidR="00671DA8" w:rsidRPr="00C32F19">
        <w:rPr>
          <w:sz w:val="22"/>
        </w:rPr>
        <w:t>κ</w:t>
      </w:r>
      <w:r w:rsidR="00671DA8" w:rsidRPr="00C32F19">
        <w:rPr>
          <w:rFonts w:cs="Palatino"/>
          <w:sz w:val="22"/>
        </w:rPr>
        <w:t>ῶ</w:t>
      </w:r>
      <w:r>
        <w:rPr>
          <w:sz w:val="22"/>
        </w:rPr>
        <w:t>ς</w:t>
      </w:r>
    </w:p>
    <w:p w:rsidR="00671DA8" w:rsidRPr="00C32F19" w:rsidRDefault="00A11EFF" w:rsidP="00671DA8">
      <w:pPr>
        <w:spacing w:line="360" w:lineRule="auto"/>
        <w:rPr>
          <w:sz w:val="22"/>
        </w:rPr>
      </w:pPr>
      <w:r>
        <w:rPr>
          <w:sz w:val="22"/>
        </w:rPr>
        <w:tab/>
      </w:r>
      <w:r>
        <w:rPr>
          <w:sz w:val="22"/>
        </w:rPr>
        <w:tab/>
      </w:r>
      <w:r w:rsidR="00671DA8" w:rsidRPr="00C32F19">
        <w:rPr>
          <w:rFonts w:cs="Palatino"/>
          <w:sz w:val="22"/>
        </w:rPr>
        <w:t>ἔ</w:t>
      </w:r>
      <w:r w:rsidR="00671DA8" w:rsidRPr="00C32F19">
        <w:rPr>
          <w:sz w:val="22"/>
        </w:rPr>
        <w:t>χω φιλικ</w:t>
      </w:r>
      <w:r w:rsidR="00671DA8" w:rsidRPr="00C32F19">
        <w:rPr>
          <w:rFonts w:cs="Palatino"/>
          <w:sz w:val="22"/>
        </w:rPr>
        <w:t>ῶ</w:t>
      </w:r>
      <w:r w:rsidR="00671DA8" w:rsidRPr="00C32F19">
        <w:rPr>
          <w:sz w:val="22"/>
        </w:rPr>
        <w:t>ς· κινδυνεύω ο</w:t>
      </w:r>
      <w:r w:rsidR="00671DA8" w:rsidRPr="00C32F19">
        <w:rPr>
          <w:rFonts w:cs="Palatino"/>
          <w:sz w:val="22"/>
        </w:rPr>
        <w:t>ὖ</w:t>
      </w:r>
      <w:r w:rsidR="00671DA8" w:rsidRPr="00C32F19">
        <w:rPr>
          <w:sz w:val="22"/>
        </w:rPr>
        <w:t>ν πεπονθέναι ν</w:t>
      </w:r>
      <w:r w:rsidR="00671DA8" w:rsidRPr="00C32F19">
        <w:rPr>
          <w:rFonts w:cs="Palatino"/>
          <w:sz w:val="22"/>
        </w:rPr>
        <w:t>ῦ</w:t>
      </w:r>
      <w:r w:rsidR="00671DA8" w:rsidRPr="00C32F19">
        <w:rPr>
          <w:sz w:val="22"/>
        </w:rPr>
        <w:t xml:space="preserve">ν, </w:t>
      </w:r>
      <w:r w:rsidR="00671DA8" w:rsidRPr="00C32F19">
        <w:rPr>
          <w:rFonts w:cs="Palatino"/>
          <w:sz w:val="22"/>
        </w:rPr>
        <w:t>ὅ</w:t>
      </w:r>
      <w:r w:rsidR="00671DA8" w:rsidRPr="00C32F19">
        <w:rPr>
          <w:sz w:val="22"/>
        </w:rPr>
        <w:t xml:space="preserve">περ </w:t>
      </w:r>
      <w:r w:rsidR="00671DA8" w:rsidRPr="00C32F19">
        <w:rPr>
          <w:rFonts w:cs="Palatino"/>
          <w:sz w:val="22"/>
        </w:rPr>
        <w:t>ὁ</w:t>
      </w:r>
    </w:p>
    <w:p w:rsidR="00671DA8" w:rsidRPr="00C32F19" w:rsidRDefault="00671DA8" w:rsidP="00671DA8">
      <w:pPr>
        <w:spacing w:line="360" w:lineRule="auto"/>
        <w:rPr>
          <w:sz w:val="22"/>
        </w:rPr>
      </w:pPr>
      <w:r w:rsidRPr="00C32F19">
        <w:rPr>
          <w:sz w:val="22"/>
        </w:rPr>
        <w:tab/>
      </w:r>
      <w:r w:rsidRPr="00C32F19">
        <w:rPr>
          <w:sz w:val="22"/>
        </w:rPr>
        <w:tab/>
        <w:t>Ζ</w:t>
      </w:r>
      <w:r w:rsidRPr="00C32F19">
        <w:rPr>
          <w:rFonts w:cs="Palatino"/>
          <w:sz w:val="22"/>
        </w:rPr>
        <w:t>ῆ</w:t>
      </w:r>
      <w:r w:rsidRPr="00C32F19">
        <w:rPr>
          <w:sz w:val="22"/>
        </w:rPr>
        <w:t>θος πρ</w:t>
      </w:r>
      <w:r w:rsidRPr="00C32F19">
        <w:rPr>
          <w:rFonts w:cs="Palatino"/>
          <w:sz w:val="22"/>
        </w:rPr>
        <w:t>ὸ</w:t>
      </w:r>
      <w:r w:rsidRPr="00C32F19">
        <w:rPr>
          <w:sz w:val="22"/>
        </w:rPr>
        <w:t>ς τ</w:t>
      </w:r>
      <w:r w:rsidRPr="00C32F19">
        <w:rPr>
          <w:rFonts w:cs="Palatino"/>
          <w:sz w:val="22"/>
        </w:rPr>
        <w:t>ὸ</w:t>
      </w:r>
      <w:r w:rsidRPr="00C32F19">
        <w:rPr>
          <w:sz w:val="22"/>
        </w:rPr>
        <w:t xml:space="preserve">ν </w:t>
      </w:r>
      <w:r w:rsidRPr="00C32F19">
        <w:rPr>
          <w:rFonts w:cs="Palatino"/>
          <w:sz w:val="22"/>
        </w:rPr>
        <w:t>Ἀ</w:t>
      </w:r>
      <w:r w:rsidRPr="00C32F19">
        <w:rPr>
          <w:sz w:val="22"/>
        </w:rPr>
        <w:t xml:space="preserve">μφίονα </w:t>
      </w:r>
      <w:r w:rsidRPr="00C32F19">
        <w:rPr>
          <w:rFonts w:cs="Palatino"/>
          <w:sz w:val="22"/>
        </w:rPr>
        <w:t>ὁ</w:t>
      </w:r>
      <w:r w:rsidRPr="00C32F19">
        <w:rPr>
          <w:sz w:val="22"/>
        </w:rPr>
        <w:t xml:space="preserve"> Ε</w:t>
      </w:r>
      <w:r w:rsidRPr="00C32F19">
        <w:rPr>
          <w:rFonts w:cs="Palatino"/>
          <w:sz w:val="22"/>
        </w:rPr>
        <w:t>ὐ</w:t>
      </w:r>
      <w:r w:rsidRPr="00C32F19">
        <w:rPr>
          <w:sz w:val="22"/>
        </w:rPr>
        <w:t>ριπίδου, ο</w:t>
      </w:r>
      <w:r w:rsidRPr="00C32F19">
        <w:rPr>
          <w:rFonts w:cs="Palatino"/>
          <w:sz w:val="22"/>
        </w:rPr>
        <w:t>ὗ</w:t>
      </w:r>
      <w:r w:rsidRPr="00C32F19">
        <w:rPr>
          <w:sz w:val="22"/>
        </w:rPr>
        <w:t xml:space="preserve">περ </w:t>
      </w:r>
      <w:r w:rsidRPr="00C32F19">
        <w:rPr>
          <w:rFonts w:cs="Palatino"/>
          <w:sz w:val="22"/>
        </w:rPr>
        <w:t>ἐ</w:t>
      </w:r>
      <w:r w:rsidRPr="00C32F19">
        <w:rPr>
          <w:sz w:val="22"/>
        </w:rPr>
        <w:t>μνήσθην.</w:t>
      </w:r>
    </w:p>
    <w:p w:rsidR="00671DA8" w:rsidRPr="00C32F19" w:rsidRDefault="00671DA8" w:rsidP="00671DA8">
      <w:pPr>
        <w:spacing w:line="360" w:lineRule="auto"/>
        <w:rPr>
          <w:sz w:val="22"/>
        </w:rPr>
      </w:pPr>
      <w:r w:rsidRPr="00C32F19">
        <w:rPr>
          <w:sz w:val="22"/>
        </w:rPr>
        <w:t>e5</w:t>
      </w:r>
      <w:r w:rsidRPr="00C32F19">
        <w:rPr>
          <w:sz w:val="22"/>
        </w:rPr>
        <w:tab/>
      </w:r>
      <w:r w:rsidRPr="00C32F19">
        <w:rPr>
          <w:sz w:val="22"/>
        </w:rPr>
        <w:tab/>
        <w:t>κα</w:t>
      </w:r>
      <w:r w:rsidRPr="00C32F19">
        <w:rPr>
          <w:rFonts w:cs="Palatino"/>
          <w:sz w:val="22"/>
        </w:rPr>
        <w:t>ὶ</w:t>
      </w:r>
      <w:r w:rsidRPr="00C32F19">
        <w:rPr>
          <w:sz w:val="22"/>
        </w:rPr>
        <w:t xml:space="preserve"> γ</w:t>
      </w:r>
      <w:r w:rsidRPr="00C32F19">
        <w:rPr>
          <w:rFonts w:cs="Palatino"/>
          <w:sz w:val="22"/>
        </w:rPr>
        <w:t>ὰ</w:t>
      </w:r>
      <w:r w:rsidRPr="00C32F19">
        <w:rPr>
          <w:sz w:val="22"/>
        </w:rPr>
        <w:t xml:space="preserve">ρ </w:t>
      </w:r>
      <w:r w:rsidRPr="00C32F19">
        <w:rPr>
          <w:rFonts w:cs="Palatino"/>
          <w:sz w:val="22"/>
        </w:rPr>
        <w:t>ἐ</w:t>
      </w:r>
      <w:r w:rsidRPr="00C32F19">
        <w:rPr>
          <w:sz w:val="22"/>
        </w:rPr>
        <w:t>μο</w:t>
      </w:r>
      <w:r w:rsidRPr="00C32F19">
        <w:rPr>
          <w:rFonts w:cs="Palatino"/>
          <w:sz w:val="22"/>
        </w:rPr>
        <w:t>ὶ</w:t>
      </w:r>
      <w:r w:rsidRPr="00C32F19">
        <w:rPr>
          <w:sz w:val="22"/>
        </w:rPr>
        <w:t xml:space="preserve"> τοια</w:t>
      </w:r>
      <w:r w:rsidRPr="00C32F19">
        <w:rPr>
          <w:rFonts w:cs="Palatino"/>
          <w:sz w:val="22"/>
        </w:rPr>
        <w:t>ῦ</w:t>
      </w:r>
      <w:r w:rsidRPr="00C32F19">
        <w:rPr>
          <w:sz w:val="22"/>
        </w:rPr>
        <w:t xml:space="preserve">τ' </w:t>
      </w:r>
      <w:r w:rsidRPr="00C32F19">
        <w:rPr>
          <w:rFonts w:cs="Palatino"/>
          <w:sz w:val="22"/>
        </w:rPr>
        <w:t>ἄ</w:t>
      </w:r>
      <w:r w:rsidRPr="00C32F19">
        <w:rPr>
          <w:sz w:val="22"/>
        </w:rPr>
        <w:t xml:space="preserve">ττα </w:t>
      </w:r>
      <w:r w:rsidRPr="00C32F19">
        <w:rPr>
          <w:rFonts w:cs="Palatino"/>
          <w:sz w:val="22"/>
        </w:rPr>
        <w:t>ἐ</w:t>
      </w:r>
      <w:r w:rsidRPr="00C32F19">
        <w:rPr>
          <w:sz w:val="22"/>
        </w:rPr>
        <w:t>πέρχεται πρ</w:t>
      </w:r>
      <w:r w:rsidRPr="00C32F19">
        <w:rPr>
          <w:rFonts w:cs="Palatino"/>
          <w:sz w:val="22"/>
        </w:rPr>
        <w:t>ὸ</w:t>
      </w:r>
      <w:r w:rsidRPr="00C32F19">
        <w:rPr>
          <w:sz w:val="22"/>
        </w:rPr>
        <w:t>ς σ</w:t>
      </w:r>
      <w:r w:rsidRPr="00C32F19">
        <w:rPr>
          <w:rFonts w:cs="Palatino"/>
          <w:sz w:val="22"/>
        </w:rPr>
        <w:t>ὲ</w:t>
      </w:r>
      <w:r w:rsidRPr="00C32F19">
        <w:rPr>
          <w:sz w:val="22"/>
        </w:rPr>
        <w:t xml:space="preserve"> λέγειν, ο</w:t>
      </w:r>
      <w:r w:rsidRPr="00C32F19">
        <w:rPr>
          <w:rFonts w:cs="Palatino"/>
          <w:sz w:val="22"/>
        </w:rPr>
        <w:t>ἷ</w:t>
      </w:r>
      <w:r w:rsidRPr="00C32F19">
        <w:rPr>
          <w:sz w:val="22"/>
        </w:rPr>
        <w:t>άπερ</w:t>
      </w:r>
    </w:p>
    <w:p w:rsidR="00671DA8" w:rsidRPr="00C32F19" w:rsidRDefault="00671DA8" w:rsidP="00671DA8">
      <w:pPr>
        <w:spacing w:line="360" w:lineRule="auto"/>
        <w:rPr>
          <w:sz w:val="22"/>
        </w:rPr>
      </w:pPr>
      <w:r w:rsidRPr="00C32F19">
        <w:rPr>
          <w:rFonts w:cs="Palatino"/>
          <w:sz w:val="22"/>
        </w:rPr>
        <w:tab/>
      </w:r>
      <w:r w:rsidRPr="00C32F19">
        <w:rPr>
          <w:rFonts w:cs="Palatino"/>
          <w:sz w:val="22"/>
        </w:rPr>
        <w:tab/>
        <w:t>ἐ</w:t>
      </w:r>
      <w:r w:rsidRPr="00C32F19">
        <w:rPr>
          <w:sz w:val="22"/>
        </w:rPr>
        <w:t>κε</w:t>
      </w:r>
      <w:r w:rsidRPr="00C32F19">
        <w:rPr>
          <w:rFonts w:cs="Palatino"/>
          <w:sz w:val="22"/>
        </w:rPr>
        <w:t>ῖ</w:t>
      </w:r>
      <w:r w:rsidRPr="00C32F19">
        <w:rPr>
          <w:sz w:val="22"/>
        </w:rPr>
        <w:t>νος πρ</w:t>
      </w:r>
      <w:r w:rsidRPr="00C32F19">
        <w:rPr>
          <w:rFonts w:cs="Palatino"/>
          <w:sz w:val="22"/>
        </w:rPr>
        <w:t>ὸ</w:t>
      </w:r>
      <w:r w:rsidRPr="00C32F19">
        <w:rPr>
          <w:sz w:val="22"/>
        </w:rPr>
        <w:t>ς τ</w:t>
      </w:r>
      <w:r w:rsidRPr="00C32F19">
        <w:rPr>
          <w:rFonts w:cs="Palatino"/>
          <w:sz w:val="22"/>
        </w:rPr>
        <w:t>ὸ</w:t>
      </w:r>
      <w:r w:rsidRPr="00C32F19">
        <w:rPr>
          <w:sz w:val="22"/>
        </w:rPr>
        <w:t xml:space="preserve">ν </w:t>
      </w:r>
      <w:r w:rsidRPr="00C32F19">
        <w:rPr>
          <w:rFonts w:cs="Palatino"/>
          <w:sz w:val="22"/>
        </w:rPr>
        <w:t>ἀ</w:t>
      </w:r>
      <w:r w:rsidRPr="00C32F19">
        <w:rPr>
          <w:sz w:val="22"/>
        </w:rPr>
        <w:t xml:space="preserve">δελφόν, </w:t>
      </w:r>
      <w:r w:rsidRPr="00C32F19">
        <w:rPr>
          <w:rFonts w:cs="Palatino"/>
          <w:sz w:val="22"/>
        </w:rPr>
        <w:t>ὅ</w:t>
      </w:r>
      <w:r w:rsidRPr="00C32F19">
        <w:rPr>
          <w:sz w:val="22"/>
        </w:rPr>
        <w:t>τι „</w:t>
      </w:r>
      <w:r w:rsidRPr="00C32F19">
        <w:rPr>
          <w:rFonts w:cs="Palatino"/>
          <w:sz w:val="22"/>
        </w:rPr>
        <w:t>Ἀ</w:t>
      </w:r>
      <w:r w:rsidRPr="00C32F19">
        <w:rPr>
          <w:sz w:val="22"/>
        </w:rPr>
        <w:t>μελε</w:t>
      </w:r>
      <w:r w:rsidRPr="00C32F19">
        <w:rPr>
          <w:rFonts w:cs="Palatino"/>
          <w:sz w:val="22"/>
        </w:rPr>
        <w:t>ῖ</w:t>
      </w:r>
      <w:r w:rsidRPr="00C32F19">
        <w:rPr>
          <w:sz w:val="22"/>
        </w:rPr>
        <w:t xml:space="preserve">ς, </w:t>
      </w:r>
      <w:r w:rsidRPr="00C32F19">
        <w:rPr>
          <w:rFonts w:cs="Palatino"/>
          <w:sz w:val="22"/>
        </w:rPr>
        <w:t>ὦ</w:t>
      </w:r>
      <w:r w:rsidRPr="00C32F19">
        <w:rPr>
          <w:sz w:val="22"/>
        </w:rPr>
        <w:t xml:space="preserve"> Σώκρατες, </w:t>
      </w:r>
      <w:r w:rsidRPr="00C32F19">
        <w:rPr>
          <w:rFonts w:cs="Palatino"/>
          <w:sz w:val="22"/>
        </w:rPr>
        <w:t>ὧ</w:t>
      </w:r>
      <w:r w:rsidRPr="00C32F19">
        <w:rPr>
          <w:sz w:val="22"/>
        </w:rPr>
        <w:t>ν</w:t>
      </w:r>
    </w:p>
    <w:p w:rsidR="00671DA8" w:rsidRPr="00C32F19" w:rsidRDefault="00671DA8" w:rsidP="00671DA8">
      <w:pPr>
        <w:spacing w:line="360" w:lineRule="auto"/>
        <w:rPr>
          <w:sz w:val="22"/>
        </w:rPr>
      </w:pPr>
      <w:r w:rsidRPr="00C32F19">
        <w:rPr>
          <w:sz w:val="22"/>
        </w:rPr>
        <w:tab/>
      </w:r>
      <w:r w:rsidRPr="00C32F19">
        <w:rPr>
          <w:sz w:val="22"/>
        </w:rPr>
        <w:tab/>
        <w:t>δε</w:t>
      </w:r>
      <w:r w:rsidRPr="00C32F19">
        <w:rPr>
          <w:rFonts w:cs="Palatino"/>
          <w:sz w:val="22"/>
        </w:rPr>
        <w:t>ῖ</w:t>
      </w:r>
      <w:r w:rsidRPr="00C32F19">
        <w:rPr>
          <w:sz w:val="22"/>
        </w:rPr>
        <w:t xml:space="preserve"> σε </w:t>
      </w:r>
      <w:r w:rsidRPr="00C32F19">
        <w:rPr>
          <w:rFonts w:cs="Palatino"/>
          <w:sz w:val="22"/>
        </w:rPr>
        <w:t>ἐ</w:t>
      </w:r>
      <w:r w:rsidRPr="00C32F19">
        <w:rPr>
          <w:sz w:val="22"/>
        </w:rPr>
        <w:t>πιμελε</w:t>
      </w:r>
      <w:r w:rsidRPr="00C32F19">
        <w:rPr>
          <w:rFonts w:cs="Palatino"/>
          <w:sz w:val="22"/>
        </w:rPr>
        <w:t>ῖ</w:t>
      </w:r>
      <w:r w:rsidRPr="00C32F19">
        <w:rPr>
          <w:sz w:val="22"/>
        </w:rPr>
        <w:t>σθαι, κα</w:t>
      </w:r>
      <w:r w:rsidRPr="00C32F19">
        <w:rPr>
          <w:rFonts w:cs="Palatino"/>
          <w:sz w:val="22"/>
        </w:rPr>
        <w:t>ὶ</w:t>
      </w:r>
      <w:r w:rsidRPr="00C32F19">
        <w:rPr>
          <w:sz w:val="22"/>
        </w:rPr>
        <w:t xml:space="preserve"> φύσιν ψυχ</w:t>
      </w:r>
      <w:r w:rsidRPr="00C32F19">
        <w:rPr>
          <w:rFonts w:cs="Palatino"/>
          <w:sz w:val="22"/>
        </w:rPr>
        <w:t>ῆ</w:t>
      </w:r>
      <w:r w:rsidRPr="00C32F19">
        <w:rPr>
          <w:sz w:val="22"/>
        </w:rPr>
        <w:t xml:space="preserve">ς </w:t>
      </w:r>
      <w:r w:rsidRPr="00C32F19">
        <w:rPr>
          <w:rFonts w:cs="Palatino"/>
          <w:sz w:val="22"/>
        </w:rPr>
        <w:t>ὧ</w:t>
      </w:r>
      <w:r w:rsidRPr="00C32F19">
        <w:rPr>
          <w:sz w:val="22"/>
        </w:rPr>
        <w:t>δε γενναίαν μει-</w:t>
      </w:r>
    </w:p>
    <w:p w:rsidR="00671DA8" w:rsidRPr="00C32F19" w:rsidRDefault="00671DA8" w:rsidP="00671DA8">
      <w:pPr>
        <w:spacing w:line="360" w:lineRule="auto"/>
        <w:rPr>
          <w:sz w:val="22"/>
        </w:rPr>
      </w:pPr>
      <w:r w:rsidRPr="00C32F19">
        <w:rPr>
          <w:sz w:val="22"/>
        </w:rPr>
        <w:t>486a</w:t>
      </w:r>
      <w:r w:rsidRPr="00C32F19">
        <w:rPr>
          <w:sz w:val="22"/>
        </w:rPr>
        <w:tab/>
      </w:r>
      <w:r w:rsidRPr="00C32F19">
        <w:rPr>
          <w:sz w:val="22"/>
        </w:rPr>
        <w:tab/>
        <w:t>ρακιώδει τιν</w:t>
      </w:r>
      <w:r w:rsidRPr="00C32F19">
        <w:rPr>
          <w:rFonts w:cs="Palatino"/>
          <w:sz w:val="22"/>
        </w:rPr>
        <w:t>ὶ</w:t>
      </w:r>
      <w:r w:rsidRPr="00C32F19">
        <w:rPr>
          <w:sz w:val="22"/>
        </w:rPr>
        <w:t xml:space="preserve"> δια</w:t>
      </w:r>
      <w:r w:rsidRPr="00C32F19">
        <w:rPr>
          <w:sz w:val="22"/>
          <w:lang w:val="en-US"/>
        </w:rPr>
        <w:t>τ</w:t>
      </w:r>
      <w:r w:rsidRPr="00C32F19">
        <w:rPr>
          <w:sz w:val="22"/>
        </w:rPr>
        <w:t>ρέπεις μορφώματι, κα</w:t>
      </w:r>
      <w:r w:rsidRPr="00C32F19">
        <w:rPr>
          <w:rFonts w:cs="Palatino"/>
          <w:sz w:val="22"/>
        </w:rPr>
        <w:t>ὶ</w:t>
      </w:r>
      <w:r w:rsidRPr="00C32F19">
        <w:rPr>
          <w:sz w:val="22"/>
        </w:rPr>
        <w:t xml:space="preserve"> ο</w:t>
      </w:r>
      <w:r w:rsidRPr="00C32F19">
        <w:rPr>
          <w:rFonts w:cs="Palatino"/>
          <w:sz w:val="22"/>
        </w:rPr>
        <w:t>ὔ</w:t>
      </w:r>
      <w:r w:rsidRPr="00C32F19">
        <w:rPr>
          <w:sz w:val="22"/>
        </w:rPr>
        <w:t xml:space="preserve">τ' </w:t>
      </w:r>
      <w:r w:rsidRPr="00C32F19">
        <w:rPr>
          <w:rFonts w:cs="Palatino"/>
          <w:sz w:val="22"/>
        </w:rPr>
        <w:t>ἂ</w:t>
      </w:r>
      <w:r w:rsidRPr="00C32F19">
        <w:rPr>
          <w:sz w:val="22"/>
        </w:rPr>
        <w:t>ν δίκης βουλα</w:t>
      </w:r>
      <w:r w:rsidRPr="00C32F19">
        <w:rPr>
          <w:rFonts w:cs="Palatino"/>
          <w:sz w:val="22"/>
        </w:rPr>
        <w:t>ῖ</w:t>
      </w:r>
      <w:r w:rsidRPr="00C32F19">
        <w:rPr>
          <w:sz w:val="22"/>
        </w:rPr>
        <w:t xml:space="preserve">σι </w:t>
      </w:r>
      <w:r w:rsidRPr="00C32F19">
        <w:rPr>
          <w:sz w:val="22"/>
        </w:rPr>
        <w:tab/>
      </w:r>
      <w:r w:rsidRPr="00C32F19">
        <w:rPr>
          <w:sz w:val="22"/>
        </w:rPr>
        <w:tab/>
      </w:r>
      <w:r>
        <w:rPr>
          <w:sz w:val="22"/>
        </w:rPr>
        <w:tab/>
      </w:r>
      <w:r w:rsidRPr="00C32F19">
        <w:rPr>
          <w:sz w:val="22"/>
        </w:rPr>
        <w:t>προσθε</w:t>
      </w:r>
      <w:r w:rsidRPr="00C32F19">
        <w:rPr>
          <w:rFonts w:cs="Palatino"/>
          <w:sz w:val="22"/>
        </w:rPr>
        <w:t>ῖ</w:t>
      </w:r>
      <w:r w:rsidRPr="00C32F19">
        <w:rPr>
          <w:sz w:val="22"/>
        </w:rPr>
        <w:t xml:space="preserve">' </w:t>
      </w:r>
      <w:r w:rsidRPr="00C32F19">
        <w:rPr>
          <w:rFonts w:cs="Palatino"/>
          <w:sz w:val="22"/>
        </w:rPr>
        <w:t>ἂ</w:t>
      </w:r>
      <w:r w:rsidRPr="00C32F19">
        <w:rPr>
          <w:sz w:val="22"/>
        </w:rPr>
        <w:t xml:space="preserve">ν </w:t>
      </w:r>
      <w:r w:rsidRPr="00C32F19">
        <w:rPr>
          <w:rFonts w:cs="Palatino"/>
          <w:sz w:val="22"/>
        </w:rPr>
        <w:t>ὀ</w:t>
      </w:r>
      <w:r w:rsidRPr="00C32F19">
        <w:rPr>
          <w:sz w:val="22"/>
        </w:rPr>
        <w:t>ρθ</w:t>
      </w:r>
      <w:r w:rsidRPr="00C32F19">
        <w:rPr>
          <w:rFonts w:cs="Palatino"/>
          <w:sz w:val="22"/>
        </w:rPr>
        <w:t>ῶ</w:t>
      </w:r>
      <w:r w:rsidRPr="00C32F19">
        <w:rPr>
          <w:sz w:val="22"/>
        </w:rPr>
        <w:t>ς λόγον, ο</w:t>
      </w:r>
      <w:r w:rsidRPr="00C32F19">
        <w:rPr>
          <w:rFonts w:cs="Palatino"/>
          <w:sz w:val="22"/>
        </w:rPr>
        <w:t>ὔ</w:t>
      </w:r>
      <w:r w:rsidRPr="00C32F19">
        <w:rPr>
          <w:sz w:val="22"/>
        </w:rPr>
        <w:t>τ' ε</w:t>
      </w:r>
      <w:r w:rsidRPr="00C32F19">
        <w:rPr>
          <w:rFonts w:cs="Palatino"/>
          <w:sz w:val="22"/>
        </w:rPr>
        <w:t>ἰ</w:t>
      </w:r>
      <w:r w:rsidRPr="00C32F19">
        <w:rPr>
          <w:sz w:val="22"/>
        </w:rPr>
        <w:t>κ</w:t>
      </w:r>
      <w:r w:rsidRPr="00C32F19">
        <w:rPr>
          <w:rFonts w:cs="Palatino"/>
          <w:sz w:val="22"/>
        </w:rPr>
        <w:t>ὸ</w:t>
      </w:r>
      <w:r w:rsidRPr="00C32F19">
        <w:rPr>
          <w:sz w:val="22"/>
        </w:rPr>
        <w:t xml:space="preserve">ς </w:t>
      </w:r>
      <w:r w:rsidRPr="00C32F19">
        <w:rPr>
          <w:rFonts w:cs="Palatino"/>
          <w:sz w:val="22"/>
        </w:rPr>
        <w:t>ἂ</w:t>
      </w:r>
      <w:r w:rsidRPr="00C32F19">
        <w:rPr>
          <w:sz w:val="22"/>
        </w:rPr>
        <w:t>ν κα</w:t>
      </w:r>
      <w:r w:rsidRPr="00C32F19">
        <w:rPr>
          <w:rFonts w:cs="Palatino"/>
          <w:sz w:val="22"/>
        </w:rPr>
        <w:t>ὶ</w:t>
      </w:r>
      <w:r w:rsidRPr="00C32F19">
        <w:rPr>
          <w:sz w:val="22"/>
        </w:rPr>
        <w:t xml:space="preserve"> πιθαν</w:t>
      </w:r>
      <w:r w:rsidRPr="00C32F19">
        <w:rPr>
          <w:rFonts w:cs="Palatino"/>
          <w:sz w:val="22"/>
        </w:rPr>
        <w:t>ὸ</w:t>
      </w:r>
      <w:r w:rsidRPr="00C32F19">
        <w:rPr>
          <w:sz w:val="22"/>
        </w:rPr>
        <w:t>ν</w:t>
      </w:r>
    </w:p>
    <w:p w:rsidR="00671DA8" w:rsidRPr="00C32F19" w:rsidRDefault="00671DA8" w:rsidP="00671DA8">
      <w:pPr>
        <w:spacing w:line="360" w:lineRule="auto"/>
        <w:rPr>
          <w:sz w:val="22"/>
        </w:rPr>
      </w:pPr>
      <w:r w:rsidRPr="00C32F19">
        <w:rPr>
          <w:rFonts w:cs="Palatino"/>
          <w:sz w:val="22"/>
        </w:rPr>
        <w:tab/>
      </w:r>
      <w:r w:rsidRPr="00C32F19">
        <w:rPr>
          <w:rFonts w:cs="Palatino"/>
          <w:sz w:val="22"/>
        </w:rPr>
        <w:tab/>
        <w:t>οὐδὲν ἂ</w:t>
      </w:r>
      <w:r w:rsidRPr="00C32F19">
        <w:rPr>
          <w:sz w:val="22"/>
        </w:rPr>
        <w:t>ν λάκοις, ο</w:t>
      </w:r>
      <w:r w:rsidRPr="00C32F19">
        <w:rPr>
          <w:rFonts w:cs="Palatino"/>
          <w:sz w:val="22"/>
        </w:rPr>
        <w:t>ὔ</w:t>
      </w:r>
      <w:r w:rsidRPr="00C32F19">
        <w:rPr>
          <w:sz w:val="22"/>
        </w:rPr>
        <w:t xml:space="preserve">θ' </w:t>
      </w:r>
      <w:r w:rsidRPr="00C32F19">
        <w:rPr>
          <w:rFonts w:cs="Palatino"/>
          <w:sz w:val="22"/>
        </w:rPr>
        <w:t>ὑ</w:t>
      </w:r>
      <w:r w:rsidRPr="00C32F19">
        <w:rPr>
          <w:sz w:val="22"/>
        </w:rPr>
        <w:t>π</w:t>
      </w:r>
      <w:r w:rsidRPr="00C32F19">
        <w:rPr>
          <w:rFonts w:cs="Palatino"/>
          <w:sz w:val="22"/>
        </w:rPr>
        <w:t>ὲ</w:t>
      </w:r>
      <w:r w:rsidRPr="00C32F19">
        <w:rPr>
          <w:sz w:val="22"/>
        </w:rPr>
        <w:t xml:space="preserve">ρ </w:t>
      </w:r>
      <w:r w:rsidRPr="00C32F19">
        <w:rPr>
          <w:rFonts w:cs="Palatino"/>
          <w:sz w:val="22"/>
        </w:rPr>
        <w:t>ἄ</w:t>
      </w:r>
      <w:r w:rsidRPr="00C32F19">
        <w:rPr>
          <w:sz w:val="22"/>
        </w:rPr>
        <w:t>λλου νεανικ</w:t>
      </w:r>
      <w:r w:rsidRPr="00C32F19">
        <w:rPr>
          <w:rFonts w:cs="Palatino"/>
          <w:sz w:val="22"/>
        </w:rPr>
        <w:t>ὸ</w:t>
      </w:r>
      <w:r w:rsidRPr="00C32F19">
        <w:rPr>
          <w:sz w:val="22"/>
        </w:rPr>
        <w:t>ν βούλευμα βουλεύσαιο.”</w:t>
      </w:r>
    </w:p>
    <w:p w:rsidR="00671DA8" w:rsidRPr="00C32F19" w:rsidRDefault="00671DA8" w:rsidP="00671DA8">
      <w:pPr>
        <w:spacing w:line="360" w:lineRule="auto"/>
        <w:rPr>
          <w:sz w:val="22"/>
        </w:rPr>
      </w:pPr>
      <w:r w:rsidRPr="00C32F19">
        <w:rPr>
          <w:sz w:val="22"/>
        </w:rPr>
        <w:tab/>
      </w:r>
      <w:r w:rsidRPr="00C32F19">
        <w:rPr>
          <w:sz w:val="22"/>
        </w:rPr>
        <w:tab/>
        <w:t xml:space="preserve">καίτοι, </w:t>
      </w:r>
      <w:r w:rsidRPr="00C32F19">
        <w:rPr>
          <w:rFonts w:cs="Palatino"/>
          <w:sz w:val="22"/>
        </w:rPr>
        <w:t>ὦ</w:t>
      </w:r>
      <w:r w:rsidRPr="00C32F19">
        <w:rPr>
          <w:sz w:val="22"/>
        </w:rPr>
        <w:t xml:space="preserve"> φίλε Σώκρατες – καί μοι μηδ</w:t>
      </w:r>
      <w:r w:rsidRPr="00C32F19">
        <w:rPr>
          <w:rFonts w:cs="Palatino"/>
          <w:sz w:val="22"/>
        </w:rPr>
        <w:t>ὲ</w:t>
      </w:r>
      <w:r w:rsidRPr="00C32F19">
        <w:rPr>
          <w:sz w:val="22"/>
        </w:rPr>
        <w:t xml:space="preserve">ν </w:t>
      </w:r>
      <w:r w:rsidRPr="00C32F19">
        <w:rPr>
          <w:rFonts w:cs="Palatino"/>
          <w:sz w:val="22"/>
        </w:rPr>
        <w:t>ἀ</w:t>
      </w:r>
      <w:r w:rsidRPr="00C32F19">
        <w:rPr>
          <w:sz w:val="22"/>
        </w:rPr>
        <w:t>χθεσθ</w:t>
      </w:r>
      <w:r w:rsidRPr="00C32F19">
        <w:rPr>
          <w:rFonts w:cs="Palatino"/>
          <w:sz w:val="22"/>
        </w:rPr>
        <w:t>ῇ</w:t>
      </w:r>
      <w:r w:rsidRPr="00C32F19">
        <w:rPr>
          <w:sz w:val="22"/>
        </w:rPr>
        <w:t>ς· ε</w:t>
      </w:r>
      <w:r w:rsidRPr="00C32F19">
        <w:rPr>
          <w:rFonts w:cs="Palatino"/>
          <w:sz w:val="22"/>
        </w:rPr>
        <w:t>ὐ</w:t>
      </w:r>
      <w:r w:rsidRPr="00C32F19">
        <w:rPr>
          <w:sz w:val="22"/>
        </w:rPr>
        <w:t>νοί</w:t>
      </w:r>
      <w:r w:rsidRPr="00C32F19">
        <w:rPr>
          <w:rFonts w:cs="Palatino"/>
          <w:sz w:val="22"/>
        </w:rPr>
        <w:t>ᾳ</w:t>
      </w:r>
    </w:p>
    <w:p w:rsidR="00671DA8" w:rsidRPr="00C32F19" w:rsidRDefault="00671DA8" w:rsidP="00671DA8">
      <w:pPr>
        <w:spacing w:line="360" w:lineRule="auto"/>
        <w:rPr>
          <w:sz w:val="22"/>
        </w:rPr>
      </w:pPr>
      <w:r w:rsidRPr="00C32F19">
        <w:rPr>
          <w:sz w:val="22"/>
        </w:rPr>
        <w:t>a5</w:t>
      </w:r>
      <w:r w:rsidRPr="00C32F19">
        <w:rPr>
          <w:sz w:val="22"/>
        </w:rPr>
        <w:tab/>
      </w:r>
      <w:r w:rsidRPr="00C32F19">
        <w:rPr>
          <w:sz w:val="22"/>
        </w:rPr>
        <w:tab/>
        <w:t>γ</w:t>
      </w:r>
      <w:r w:rsidRPr="00C32F19">
        <w:rPr>
          <w:rFonts w:cs="Palatino"/>
          <w:sz w:val="22"/>
        </w:rPr>
        <w:t>ὰ</w:t>
      </w:r>
      <w:r w:rsidRPr="00C32F19">
        <w:rPr>
          <w:sz w:val="22"/>
        </w:rPr>
        <w:t xml:space="preserve">ρ </w:t>
      </w:r>
      <w:r w:rsidRPr="00C32F19">
        <w:rPr>
          <w:rFonts w:cs="Palatino"/>
          <w:sz w:val="22"/>
        </w:rPr>
        <w:t>ἐ</w:t>
      </w:r>
      <w:r w:rsidRPr="00C32F19">
        <w:rPr>
          <w:sz w:val="22"/>
        </w:rPr>
        <w:t>ρ</w:t>
      </w:r>
      <w:r w:rsidRPr="00C32F19">
        <w:rPr>
          <w:rFonts w:cs="Palatino"/>
          <w:sz w:val="22"/>
        </w:rPr>
        <w:t>ῶ</w:t>
      </w:r>
      <w:r w:rsidRPr="00C32F19">
        <w:rPr>
          <w:sz w:val="22"/>
        </w:rPr>
        <w:t xml:space="preserve"> τ</w:t>
      </w:r>
      <w:r w:rsidRPr="00C32F19">
        <w:rPr>
          <w:rFonts w:cs="Palatino"/>
          <w:sz w:val="22"/>
        </w:rPr>
        <w:t>ῇ</w:t>
      </w:r>
      <w:r w:rsidRPr="00C32F19">
        <w:rPr>
          <w:sz w:val="22"/>
        </w:rPr>
        <w:t xml:space="preserve"> σ</w:t>
      </w:r>
      <w:r w:rsidRPr="00C32F19">
        <w:rPr>
          <w:rFonts w:cs="Palatino"/>
          <w:sz w:val="22"/>
        </w:rPr>
        <w:t>ῇ</w:t>
      </w:r>
      <w:r w:rsidRPr="00C32F19">
        <w:rPr>
          <w:sz w:val="22"/>
        </w:rPr>
        <w:t xml:space="preserve"> – ο</w:t>
      </w:r>
      <w:r w:rsidRPr="00C32F19">
        <w:rPr>
          <w:rFonts w:cs="Palatino"/>
          <w:sz w:val="22"/>
        </w:rPr>
        <w:t>ὐ</w:t>
      </w:r>
      <w:r w:rsidRPr="00C32F19">
        <w:rPr>
          <w:sz w:val="22"/>
        </w:rPr>
        <w:t>κ α</w:t>
      </w:r>
      <w:r w:rsidRPr="00C32F19">
        <w:rPr>
          <w:rFonts w:cs="Palatino"/>
          <w:sz w:val="22"/>
        </w:rPr>
        <w:t>ἰ</w:t>
      </w:r>
      <w:r w:rsidRPr="00C32F19">
        <w:rPr>
          <w:sz w:val="22"/>
        </w:rPr>
        <w:t>σχρ</w:t>
      </w:r>
      <w:r w:rsidRPr="00C32F19">
        <w:rPr>
          <w:rFonts w:cs="Palatino"/>
          <w:sz w:val="22"/>
        </w:rPr>
        <w:t>ὸ</w:t>
      </w:r>
      <w:r w:rsidRPr="00C32F19">
        <w:rPr>
          <w:sz w:val="22"/>
        </w:rPr>
        <w:t>ν δοκε</w:t>
      </w:r>
      <w:r w:rsidRPr="00C32F19">
        <w:rPr>
          <w:rFonts w:cs="Palatino"/>
          <w:sz w:val="22"/>
        </w:rPr>
        <w:t>ῖ</w:t>
      </w:r>
      <w:r w:rsidRPr="00C32F19">
        <w:rPr>
          <w:sz w:val="22"/>
        </w:rPr>
        <w:t xml:space="preserve"> σοι ε</w:t>
      </w:r>
      <w:r w:rsidRPr="00C32F19">
        <w:rPr>
          <w:rFonts w:cs="Palatino"/>
          <w:sz w:val="22"/>
        </w:rPr>
        <w:t>ἶ</w:t>
      </w:r>
      <w:r w:rsidRPr="00C32F19">
        <w:rPr>
          <w:sz w:val="22"/>
        </w:rPr>
        <w:t>ναι ο</w:t>
      </w:r>
      <w:r w:rsidRPr="00C32F19">
        <w:rPr>
          <w:rFonts w:cs="Palatino"/>
          <w:sz w:val="22"/>
        </w:rPr>
        <w:t>ὕ</w:t>
      </w:r>
      <w:r w:rsidRPr="00C32F19">
        <w:rPr>
          <w:sz w:val="22"/>
        </w:rPr>
        <w:t xml:space="preserve">τως </w:t>
      </w:r>
      <w:r w:rsidRPr="00C32F19">
        <w:rPr>
          <w:rFonts w:cs="Palatino"/>
          <w:sz w:val="22"/>
        </w:rPr>
        <w:t>ἔ</w:t>
      </w:r>
      <w:r w:rsidRPr="00C32F19">
        <w:rPr>
          <w:sz w:val="22"/>
        </w:rPr>
        <w:t>χειν,</w:t>
      </w:r>
    </w:p>
    <w:p w:rsidR="00671DA8" w:rsidRPr="00C32F19" w:rsidRDefault="00671DA8" w:rsidP="00671DA8">
      <w:pPr>
        <w:spacing w:line="360" w:lineRule="auto"/>
        <w:rPr>
          <w:sz w:val="22"/>
        </w:rPr>
      </w:pPr>
      <w:r w:rsidRPr="00C32F19">
        <w:rPr>
          <w:rFonts w:cs="Palatino"/>
          <w:sz w:val="22"/>
        </w:rPr>
        <w:tab/>
      </w:r>
      <w:r w:rsidRPr="00C32F19">
        <w:rPr>
          <w:rFonts w:cs="Palatino"/>
          <w:sz w:val="22"/>
        </w:rPr>
        <w:tab/>
        <w:t>ὡ</w:t>
      </w:r>
      <w:r w:rsidRPr="00C32F19">
        <w:rPr>
          <w:sz w:val="22"/>
        </w:rPr>
        <w:t xml:space="preserve">ς </w:t>
      </w:r>
      <w:r w:rsidRPr="00C32F19">
        <w:rPr>
          <w:rFonts w:cs="Palatino"/>
          <w:sz w:val="22"/>
        </w:rPr>
        <w:t>ἐ</w:t>
      </w:r>
      <w:r w:rsidRPr="00C32F19">
        <w:rPr>
          <w:sz w:val="22"/>
        </w:rPr>
        <w:t>γ</w:t>
      </w:r>
      <w:r w:rsidRPr="00C32F19">
        <w:rPr>
          <w:rFonts w:cs="Palatino"/>
          <w:sz w:val="22"/>
        </w:rPr>
        <w:t>ὼ</w:t>
      </w:r>
      <w:r w:rsidRPr="00C32F19">
        <w:rPr>
          <w:sz w:val="22"/>
        </w:rPr>
        <w:t xml:space="preserve"> σ</w:t>
      </w:r>
      <w:r w:rsidRPr="00C32F19">
        <w:rPr>
          <w:rFonts w:cs="Palatino"/>
          <w:sz w:val="22"/>
        </w:rPr>
        <w:t>ὲ</w:t>
      </w:r>
      <w:r w:rsidRPr="00C32F19">
        <w:rPr>
          <w:sz w:val="22"/>
        </w:rPr>
        <w:t xml:space="preserve"> ο</w:t>
      </w:r>
      <w:r w:rsidRPr="00C32F19">
        <w:rPr>
          <w:rFonts w:cs="Palatino"/>
          <w:sz w:val="22"/>
        </w:rPr>
        <w:t>ἶ</w:t>
      </w:r>
      <w:r w:rsidRPr="00C32F19">
        <w:rPr>
          <w:sz w:val="22"/>
        </w:rPr>
        <w:t xml:space="preserve">μαι </w:t>
      </w:r>
      <w:r w:rsidRPr="00C32F19">
        <w:rPr>
          <w:rFonts w:cs="Palatino"/>
          <w:sz w:val="22"/>
        </w:rPr>
        <w:t>ἔ</w:t>
      </w:r>
      <w:r w:rsidRPr="00C32F19">
        <w:rPr>
          <w:sz w:val="22"/>
        </w:rPr>
        <w:t>χειν κα</w:t>
      </w:r>
      <w:r w:rsidRPr="00C32F19">
        <w:rPr>
          <w:rFonts w:cs="Palatino"/>
          <w:sz w:val="22"/>
        </w:rPr>
        <w:t>ὶ</w:t>
      </w:r>
      <w:r w:rsidRPr="00C32F19">
        <w:rPr>
          <w:sz w:val="22"/>
        </w:rPr>
        <w:t xml:space="preserve"> το</w:t>
      </w:r>
      <w:r w:rsidRPr="00C32F19">
        <w:rPr>
          <w:rFonts w:cs="Palatino"/>
          <w:sz w:val="22"/>
        </w:rPr>
        <w:t>ὺ</w:t>
      </w:r>
      <w:r w:rsidRPr="00C32F19">
        <w:rPr>
          <w:sz w:val="22"/>
        </w:rPr>
        <w:t xml:space="preserve">ς </w:t>
      </w:r>
      <w:r w:rsidRPr="00C32F19">
        <w:rPr>
          <w:rFonts w:cs="Palatino"/>
          <w:sz w:val="22"/>
        </w:rPr>
        <w:t>ἄ</w:t>
      </w:r>
      <w:r w:rsidRPr="00C32F19">
        <w:rPr>
          <w:sz w:val="22"/>
        </w:rPr>
        <w:t>λλους το</w:t>
      </w:r>
      <w:r w:rsidRPr="00C32F19">
        <w:rPr>
          <w:rFonts w:cs="Palatino"/>
          <w:sz w:val="22"/>
        </w:rPr>
        <w:t>ὺ</w:t>
      </w:r>
      <w:r w:rsidRPr="00C32F19">
        <w:rPr>
          <w:sz w:val="22"/>
        </w:rPr>
        <w:t xml:space="preserve">ς πόρρω </w:t>
      </w:r>
      <w:r w:rsidRPr="00C32F19">
        <w:rPr>
          <w:rFonts w:cs="Palatino"/>
          <w:sz w:val="22"/>
        </w:rPr>
        <w:t>ἀ</w:t>
      </w:r>
      <w:r w:rsidRPr="00C32F19">
        <w:rPr>
          <w:sz w:val="22"/>
        </w:rPr>
        <w:t>ε</w:t>
      </w:r>
      <w:r w:rsidRPr="00C32F19">
        <w:rPr>
          <w:rFonts w:cs="Palatino"/>
          <w:sz w:val="22"/>
        </w:rPr>
        <w:t>ὶ</w:t>
      </w:r>
    </w:p>
    <w:p w:rsidR="006F4370" w:rsidRDefault="00671DA8" w:rsidP="00671DA8">
      <w:pPr>
        <w:spacing w:line="360" w:lineRule="auto"/>
        <w:rPr>
          <w:sz w:val="22"/>
        </w:rPr>
      </w:pPr>
      <w:r w:rsidRPr="00C32F19">
        <w:rPr>
          <w:sz w:val="22"/>
        </w:rPr>
        <w:tab/>
      </w:r>
      <w:r w:rsidRPr="00C32F19">
        <w:rPr>
          <w:sz w:val="22"/>
        </w:rPr>
        <w:tab/>
        <w:t xml:space="preserve">φιλοσοφίας </w:t>
      </w:r>
      <w:r w:rsidRPr="00C32F19">
        <w:rPr>
          <w:rFonts w:cs="Palatino"/>
          <w:sz w:val="22"/>
        </w:rPr>
        <w:t>ἐ</w:t>
      </w:r>
      <w:r w:rsidR="00A11EFF">
        <w:rPr>
          <w:sz w:val="22"/>
        </w:rPr>
        <w:t>λαύνοντας;</w:t>
      </w:r>
    </w:p>
    <w:p w:rsidR="006F4370" w:rsidRDefault="006F4370" w:rsidP="00671DA8">
      <w:pPr>
        <w:spacing w:line="360" w:lineRule="auto"/>
        <w:rPr>
          <w:sz w:val="22"/>
        </w:rPr>
      </w:pPr>
    </w:p>
    <w:p w:rsidR="00A11EFF" w:rsidRPr="006F4370" w:rsidRDefault="006F4370" w:rsidP="00091B06">
      <w:pPr>
        <w:rPr>
          <w:sz w:val="20"/>
        </w:rPr>
      </w:pPr>
      <w:r>
        <w:rPr>
          <w:sz w:val="20"/>
        </w:rPr>
        <w:t>-</w:t>
      </w:r>
      <w:r>
        <w:rPr>
          <w:sz w:val="20"/>
        </w:rPr>
        <w:tab/>
        <w:t>Begründen Sie ausgehend vom griechischen Text</w:t>
      </w:r>
      <w:r w:rsidR="00A46972">
        <w:rPr>
          <w:sz w:val="20"/>
        </w:rPr>
        <w:t xml:space="preserve"> die Beobachtung, dass Kallikles sich </w:t>
      </w:r>
      <w:r w:rsidR="00A57728">
        <w:rPr>
          <w:sz w:val="20"/>
        </w:rPr>
        <w:t>485e-</w:t>
      </w:r>
      <w:r w:rsidR="00A57728">
        <w:rPr>
          <w:sz w:val="20"/>
        </w:rPr>
        <w:tab/>
        <w:t xml:space="preserve">486a7 </w:t>
      </w:r>
      <w:r w:rsidR="00A46972">
        <w:rPr>
          <w:sz w:val="20"/>
        </w:rPr>
        <w:t>diametral zu Sokrates</w:t>
      </w:r>
      <w:r w:rsidR="00AE3E99">
        <w:rPr>
          <w:sz w:val="20"/>
        </w:rPr>
        <w:t>-Platon</w:t>
      </w:r>
      <w:r w:rsidR="00A46972">
        <w:rPr>
          <w:sz w:val="20"/>
        </w:rPr>
        <w:t xml:space="preserve"> positioniert.</w:t>
      </w:r>
    </w:p>
    <w:p w:rsidR="00A11EFF" w:rsidRDefault="00A11EFF" w:rsidP="00671DA8">
      <w:pPr>
        <w:spacing w:line="360" w:lineRule="auto"/>
        <w:rPr>
          <w:sz w:val="22"/>
        </w:rPr>
      </w:pPr>
    </w:p>
    <w:p w:rsidR="00A11EFF" w:rsidRPr="00FF6DBF" w:rsidRDefault="00FF6DBF" w:rsidP="00671DA8">
      <w:pPr>
        <w:spacing w:line="360" w:lineRule="auto"/>
        <w:rPr>
          <w:b/>
          <w:sz w:val="22"/>
        </w:rPr>
      </w:pPr>
      <w:r>
        <w:rPr>
          <w:b/>
          <w:sz w:val="22"/>
        </w:rPr>
        <w:t>Kallikles prophezeit Sokrates, zur Selbsthilfe unfähig zu sein, wenn er nicht aufhört, sich mit unwichtigen Dingen zu beschäftigen.</w:t>
      </w:r>
    </w:p>
    <w:p w:rsidR="00A11EFF" w:rsidRDefault="00A11EFF" w:rsidP="00671DA8">
      <w:pPr>
        <w:spacing w:line="360" w:lineRule="auto"/>
        <w:rPr>
          <w:sz w:val="22"/>
        </w:rPr>
      </w:pPr>
    </w:p>
    <w:p w:rsidR="00671DA8" w:rsidRPr="00C32F19" w:rsidRDefault="00A11EFF" w:rsidP="00671DA8">
      <w:pPr>
        <w:spacing w:line="360" w:lineRule="auto"/>
        <w:rPr>
          <w:sz w:val="22"/>
        </w:rPr>
      </w:pPr>
      <w:r>
        <w:rPr>
          <w:sz w:val="22"/>
        </w:rPr>
        <w:tab/>
      </w:r>
      <w:r>
        <w:rPr>
          <w:sz w:val="22"/>
        </w:rPr>
        <w:tab/>
      </w:r>
      <w:r>
        <w:rPr>
          <w:sz w:val="22"/>
        </w:rPr>
        <w:tab/>
      </w:r>
      <w:r>
        <w:rPr>
          <w:sz w:val="22"/>
        </w:rPr>
        <w:tab/>
      </w:r>
      <w:r>
        <w:rPr>
          <w:sz w:val="22"/>
        </w:rPr>
        <w:tab/>
      </w:r>
      <w:r>
        <w:rPr>
          <w:sz w:val="22"/>
        </w:rPr>
        <w:tab/>
      </w:r>
      <w:r w:rsidR="00671DA8" w:rsidRPr="00C32F19">
        <w:rPr>
          <w:sz w:val="22"/>
        </w:rPr>
        <w:t>ν</w:t>
      </w:r>
      <w:r w:rsidR="00671DA8" w:rsidRPr="00C32F19">
        <w:rPr>
          <w:rFonts w:cs="Palatino"/>
          <w:sz w:val="22"/>
        </w:rPr>
        <w:t>ῦ</w:t>
      </w:r>
      <w:r w:rsidR="00671DA8" w:rsidRPr="00C32F19">
        <w:rPr>
          <w:sz w:val="22"/>
        </w:rPr>
        <w:t>ν γ</w:t>
      </w:r>
      <w:r w:rsidR="00671DA8" w:rsidRPr="00C32F19">
        <w:rPr>
          <w:rFonts w:cs="Palatino"/>
          <w:sz w:val="22"/>
        </w:rPr>
        <w:t>ὰ</w:t>
      </w:r>
      <w:r w:rsidR="00671DA8" w:rsidRPr="00C32F19">
        <w:rPr>
          <w:sz w:val="22"/>
        </w:rPr>
        <w:t>ρ ε</w:t>
      </w:r>
      <w:r w:rsidR="00671DA8" w:rsidRPr="00C32F19">
        <w:rPr>
          <w:rFonts w:cs="Palatino"/>
          <w:sz w:val="22"/>
        </w:rPr>
        <w:t>ἴ</w:t>
      </w:r>
      <w:r w:rsidR="00671DA8" w:rsidRPr="00C32F19">
        <w:rPr>
          <w:sz w:val="22"/>
        </w:rPr>
        <w:t xml:space="preserve"> τις σο</w:t>
      </w:r>
      <w:r w:rsidR="00671DA8" w:rsidRPr="00C32F19">
        <w:rPr>
          <w:rFonts w:cs="Palatino"/>
          <w:sz w:val="22"/>
        </w:rPr>
        <w:t>ῦ</w:t>
      </w:r>
      <w:r w:rsidR="00671DA8" w:rsidRPr="00C32F19">
        <w:rPr>
          <w:sz w:val="22"/>
        </w:rPr>
        <w:t xml:space="preserve"> λαβόμενος </w:t>
      </w:r>
      <w:r w:rsidR="00671DA8" w:rsidRPr="00C32F19">
        <w:rPr>
          <w:rFonts w:cs="Palatino"/>
          <w:sz w:val="22"/>
        </w:rPr>
        <w:t>ἢ</w:t>
      </w:r>
    </w:p>
    <w:p w:rsidR="00671DA8" w:rsidRPr="00C32F19" w:rsidRDefault="00671DA8" w:rsidP="00671DA8">
      <w:pPr>
        <w:spacing w:line="360" w:lineRule="auto"/>
        <w:rPr>
          <w:sz w:val="22"/>
        </w:rPr>
      </w:pPr>
      <w:r w:rsidRPr="00C32F19">
        <w:rPr>
          <w:rFonts w:cs="Palatino"/>
          <w:sz w:val="22"/>
        </w:rPr>
        <w:tab/>
      </w:r>
      <w:r w:rsidRPr="00C32F19">
        <w:rPr>
          <w:rFonts w:cs="Palatino"/>
          <w:sz w:val="22"/>
        </w:rPr>
        <w:tab/>
        <w:t>ἄ</w:t>
      </w:r>
      <w:r w:rsidRPr="00C32F19">
        <w:rPr>
          <w:sz w:val="22"/>
        </w:rPr>
        <w:t xml:space="preserve">λλου </w:t>
      </w:r>
      <w:r w:rsidRPr="00C32F19">
        <w:rPr>
          <w:rFonts w:cs="Palatino"/>
          <w:sz w:val="22"/>
        </w:rPr>
        <w:t>ὁ</w:t>
      </w:r>
      <w:r w:rsidRPr="00C32F19">
        <w:rPr>
          <w:sz w:val="22"/>
        </w:rPr>
        <w:t>τουο</w:t>
      </w:r>
      <w:r w:rsidRPr="00C32F19">
        <w:rPr>
          <w:rFonts w:cs="Palatino"/>
          <w:sz w:val="22"/>
        </w:rPr>
        <w:t>ῦ</w:t>
      </w:r>
      <w:r w:rsidRPr="00C32F19">
        <w:rPr>
          <w:sz w:val="22"/>
        </w:rPr>
        <w:t>ν τ</w:t>
      </w:r>
      <w:r w:rsidRPr="00C32F19">
        <w:rPr>
          <w:rFonts w:cs="Palatino"/>
          <w:sz w:val="22"/>
        </w:rPr>
        <w:t>ῶ</w:t>
      </w:r>
      <w:r w:rsidRPr="00C32F19">
        <w:rPr>
          <w:sz w:val="22"/>
        </w:rPr>
        <w:t>ν τοιούτων ε</w:t>
      </w:r>
      <w:r w:rsidRPr="00C32F19">
        <w:rPr>
          <w:rFonts w:cs="Palatino"/>
          <w:sz w:val="22"/>
        </w:rPr>
        <w:t>ἰ</w:t>
      </w:r>
      <w:r w:rsidRPr="00C32F19">
        <w:rPr>
          <w:sz w:val="22"/>
        </w:rPr>
        <w:t>ς τ</w:t>
      </w:r>
      <w:r w:rsidRPr="00C32F19">
        <w:rPr>
          <w:rFonts w:cs="Palatino"/>
          <w:sz w:val="22"/>
        </w:rPr>
        <w:t>ὸ</w:t>
      </w:r>
      <w:r w:rsidRPr="00C32F19">
        <w:rPr>
          <w:sz w:val="22"/>
        </w:rPr>
        <w:t xml:space="preserve"> δεσμωτήριον </w:t>
      </w:r>
      <w:r w:rsidRPr="00C32F19">
        <w:rPr>
          <w:rFonts w:cs="Palatino"/>
          <w:sz w:val="22"/>
        </w:rPr>
        <w:t>ἀ</w:t>
      </w:r>
      <w:r w:rsidRPr="00C32F19">
        <w:rPr>
          <w:sz w:val="22"/>
        </w:rPr>
        <w:t>πάγοι,</w:t>
      </w:r>
    </w:p>
    <w:p w:rsidR="00671DA8" w:rsidRPr="00C32F19" w:rsidRDefault="00671DA8" w:rsidP="00671DA8">
      <w:pPr>
        <w:spacing w:line="360" w:lineRule="auto"/>
        <w:rPr>
          <w:sz w:val="22"/>
        </w:rPr>
      </w:pPr>
      <w:r w:rsidRPr="00C32F19">
        <w:rPr>
          <w:sz w:val="22"/>
        </w:rPr>
        <w:tab/>
      </w:r>
      <w:r w:rsidRPr="00C32F19">
        <w:rPr>
          <w:sz w:val="22"/>
        </w:rPr>
        <w:tab/>
        <w:t xml:space="preserve">φάσκων </w:t>
      </w:r>
      <w:r w:rsidRPr="00C32F19">
        <w:rPr>
          <w:rFonts w:cs="Palatino"/>
          <w:sz w:val="22"/>
        </w:rPr>
        <w:t>ἀ</w:t>
      </w:r>
      <w:r w:rsidRPr="00C32F19">
        <w:rPr>
          <w:sz w:val="22"/>
        </w:rPr>
        <w:t>δικε</w:t>
      </w:r>
      <w:r w:rsidRPr="00C32F19">
        <w:rPr>
          <w:rFonts w:cs="Palatino"/>
          <w:sz w:val="22"/>
        </w:rPr>
        <w:t>ῖ</w:t>
      </w:r>
      <w:r w:rsidRPr="00C32F19">
        <w:rPr>
          <w:sz w:val="22"/>
        </w:rPr>
        <w:t>ν μηδ</w:t>
      </w:r>
      <w:r w:rsidRPr="00C32F19">
        <w:rPr>
          <w:rFonts w:cs="Palatino"/>
          <w:sz w:val="22"/>
        </w:rPr>
        <w:t>ὲ</w:t>
      </w:r>
      <w:r w:rsidRPr="00C32F19">
        <w:rPr>
          <w:sz w:val="22"/>
        </w:rPr>
        <w:t xml:space="preserve">ν </w:t>
      </w:r>
      <w:r w:rsidRPr="00C32F19">
        <w:rPr>
          <w:rFonts w:cs="Palatino"/>
          <w:sz w:val="22"/>
        </w:rPr>
        <w:t>ἀ</w:t>
      </w:r>
      <w:r w:rsidRPr="00C32F19">
        <w:rPr>
          <w:sz w:val="22"/>
        </w:rPr>
        <w:t>δικο</w:t>
      </w:r>
      <w:r w:rsidRPr="00C32F19">
        <w:rPr>
          <w:rFonts w:cs="Palatino"/>
          <w:sz w:val="22"/>
        </w:rPr>
        <w:t>ῦ</w:t>
      </w:r>
      <w:r w:rsidRPr="00C32F19">
        <w:rPr>
          <w:sz w:val="22"/>
        </w:rPr>
        <w:t>ντα, ο</w:t>
      </w:r>
      <w:r w:rsidRPr="00C32F19">
        <w:rPr>
          <w:rFonts w:cs="Palatino"/>
          <w:sz w:val="22"/>
        </w:rPr>
        <w:t>ἶ</w:t>
      </w:r>
      <w:r w:rsidRPr="00C32F19">
        <w:rPr>
          <w:sz w:val="22"/>
        </w:rPr>
        <w:t xml:space="preserve">σθ', </w:t>
      </w:r>
      <w:r w:rsidRPr="00C32F19">
        <w:rPr>
          <w:rFonts w:cs="Palatino"/>
          <w:sz w:val="22"/>
        </w:rPr>
        <w:t>ὅ</w:t>
      </w:r>
      <w:r w:rsidRPr="00C32F19">
        <w:rPr>
          <w:sz w:val="22"/>
        </w:rPr>
        <w:t>τι ο</w:t>
      </w:r>
      <w:r w:rsidRPr="00C32F19">
        <w:rPr>
          <w:rFonts w:cs="Palatino"/>
          <w:sz w:val="22"/>
        </w:rPr>
        <w:t>ὐ</w:t>
      </w:r>
      <w:r w:rsidRPr="00C32F19">
        <w:rPr>
          <w:sz w:val="22"/>
        </w:rPr>
        <w:t xml:space="preserve">κ </w:t>
      </w:r>
      <w:r w:rsidRPr="00C32F19">
        <w:rPr>
          <w:rFonts w:cs="Palatino"/>
          <w:sz w:val="22"/>
        </w:rPr>
        <w:t>ἂ</w:t>
      </w:r>
      <w:r w:rsidRPr="00C32F19">
        <w:rPr>
          <w:sz w:val="22"/>
        </w:rPr>
        <w:t xml:space="preserve">ν </w:t>
      </w:r>
      <w:r w:rsidRPr="00C32F19">
        <w:rPr>
          <w:rFonts w:cs="Palatino"/>
          <w:sz w:val="22"/>
        </w:rPr>
        <w:t>ἔ</w:t>
      </w:r>
      <w:r w:rsidRPr="00C32F19">
        <w:rPr>
          <w:sz w:val="22"/>
        </w:rPr>
        <w:t xml:space="preserve">χοις, </w:t>
      </w:r>
      <w:r w:rsidRPr="00C32F19">
        <w:rPr>
          <w:rFonts w:cs="Palatino"/>
          <w:sz w:val="22"/>
        </w:rPr>
        <w:t xml:space="preserve">ὅ </w:t>
      </w:r>
      <w:r w:rsidRPr="00C32F19">
        <w:rPr>
          <w:sz w:val="22"/>
        </w:rPr>
        <w:t>τι</w:t>
      </w:r>
    </w:p>
    <w:p w:rsidR="00671DA8" w:rsidRPr="00C32F19" w:rsidRDefault="00671DA8" w:rsidP="00671DA8">
      <w:pPr>
        <w:spacing w:line="360" w:lineRule="auto"/>
        <w:rPr>
          <w:sz w:val="22"/>
        </w:rPr>
      </w:pPr>
      <w:r w:rsidRPr="00C32F19">
        <w:rPr>
          <w:sz w:val="22"/>
        </w:rPr>
        <w:t>486b</w:t>
      </w:r>
      <w:r w:rsidRPr="00C32F19">
        <w:rPr>
          <w:sz w:val="22"/>
        </w:rPr>
        <w:tab/>
      </w:r>
      <w:r w:rsidRPr="00C32F19">
        <w:rPr>
          <w:sz w:val="22"/>
        </w:rPr>
        <w:tab/>
        <w:t>χρήσαιο σαυτ</w:t>
      </w:r>
      <w:r w:rsidRPr="00C32F19">
        <w:rPr>
          <w:rFonts w:cs="Palatino"/>
          <w:sz w:val="22"/>
        </w:rPr>
        <w:t>ῷ</w:t>
      </w:r>
      <w:r w:rsidRPr="00C32F19">
        <w:rPr>
          <w:sz w:val="22"/>
        </w:rPr>
        <w:t xml:space="preserve">, </w:t>
      </w:r>
      <w:r w:rsidRPr="00C32F19">
        <w:rPr>
          <w:rFonts w:cs="Palatino"/>
          <w:sz w:val="22"/>
        </w:rPr>
        <w:t>ἀ</w:t>
      </w:r>
      <w:r w:rsidRPr="00C32F19">
        <w:rPr>
          <w:sz w:val="22"/>
        </w:rPr>
        <w:t xml:space="preserve">λλ' </w:t>
      </w:r>
      <w:r w:rsidRPr="00C32F19">
        <w:rPr>
          <w:rFonts w:cs="Palatino"/>
          <w:sz w:val="22"/>
        </w:rPr>
        <w:t>ἰ</w:t>
      </w:r>
      <w:r w:rsidRPr="00C32F19">
        <w:rPr>
          <w:sz w:val="22"/>
        </w:rPr>
        <w:t>λιγγι</w:t>
      </w:r>
      <w:r w:rsidRPr="00C32F19">
        <w:rPr>
          <w:rFonts w:cs="Palatino"/>
          <w:sz w:val="22"/>
        </w:rPr>
        <w:t>ῴ</w:t>
      </w:r>
      <w:r w:rsidRPr="00C32F19">
        <w:rPr>
          <w:sz w:val="22"/>
        </w:rPr>
        <w:t xml:space="preserve">ης </w:t>
      </w:r>
      <w:r w:rsidRPr="00C32F19">
        <w:rPr>
          <w:rFonts w:cs="Palatino"/>
          <w:sz w:val="22"/>
        </w:rPr>
        <w:t>ἂ</w:t>
      </w:r>
      <w:r w:rsidRPr="00C32F19">
        <w:rPr>
          <w:sz w:val="22"/>
        </w:rPr>
        <w:t>ν κα</w:t>
      </w:r>
      <w:r w:rsidRPr="00C32F19">
        <w:rPr>
          <w:rFonts w:cs="Palatino"/>
          <w:sz w:val="22"/>
        </w:rPr>
        <w:t>ὶ</w:t>
      </w:r>
      <w:r w:rsidRPr="00C32F19">
        <w:rPr>
          <w:sz w:val="22"/>
        </w:rPr>
        <w:t xml:space="preserve"> χασμ</w:t>
      </w:r>
      <w:r w:rsidRPr="00C32F19">
        <w:rPr>
          <w:rFonts w:cs="Palatino"/>
          <w:sz w:val="22"/>
        </w:rPr>
        <w:t>ῷ</w:t>
      </w:r>
      <w:r w:rsidRPr="00C32F19">
        <w:rPr>
          <w:sz w:val="22"/>
        </w:rPr>
        <w:t>ο ο</w:t>
      </w:r>
      <w:r w:rsidRPr="00C32F19">
        <w:rPr>
          <w:rFonts w:cs="Palatino"/>
          <w:sz w:val="22"/>
        </w:rPr>
        <w:t>ὐ</w:t>
      </w:r>
      <w:r w:rsidRPr="00C32F19">
        <w:rPr>
          <w:sz w:val="22"/>
        </w:rPr>
        <w:t xml:space="preserve">κ </w:t>
      </w:r>
      <w:r w:rsidRPr="00C32F19">
        <w:rPr>
          <w:rFonts w:cs="Palatino"/>
          <w:sz w:val="22"/>
        </w:rPr>
        <w:t>ἔ</w:t>
      </w:r>
      <w:r w:rsidRPr="00C32F19">
        <w:rPr>
          <w:sz w:val="22"/>
        </w:rPr>
        <w:t xml:space="preserve">χων, </w:t>
      </w:r>
      <w:r w:rsidRPr="00C32F19">
        <w:rPr>
          <w:rFonts w:cs="Palatino"/>
          <w:sz w:val="22"/>
        </w:rPr>
        <w:t xml:space="preserve">ὅ </w:t>
      </w:r>
      <w:r w:rsidRPr="00C32F19">
        <w:rPr>
          <w:sz w:val="22"/>
        </w:rPr>
        <w:t>τι</w:t>
      </w:r>
    </w:p>
    <w:p w:rsidR="00671DA8" w:rsidRPr="00C32F19" w:rsidRDefault="00671DA8" w:rsidP="00671DA8">
      <w:pPr>
        <w:spacing w:line="360" w:lineRule="auto"/>
        <w:rPr>
          <w:sz w:val="22"/>
        </w:rPr>
      </w:pPr>
      <w:r w:rsidRPr="00C32F19">
        <w:rPr>
          <w:sz w:val="22"/>
        </w:rPr>
        <w:tab/>
      </w:r>
      <w:r w:rsidRPr="00C32F19">
        <w:rPr>
          <w:sz w:val="22"/>
        </w:rPr>
        <w:tab/>
        <w:t>ε</w:t>
      </w:r>
      <w:r w:rsidRPr="00C32F19">
        <w:rPr>
          <w:rFonts w:cs="Palatino"/>
          <w:sz w:val="22"/>
        </w:rPr>
        <w:t>ἴ</w:t>
      </w:r>
      <w:r w:rsidRPr="00C32F19">
        <w:rPr>
          <w:sz w:val="22"/>
        </w:rPr>
        <w:t>ποις, κα</w:t>
      </w:r>
      <w:r w:rsidRPr="00C32F19">
        <w:rPr>
          <w:rFonts w:cs="Palatino"/>
          <w:sz w:val="22"/>
        </w:rPr>
        <w:t>ὶ</w:t>
      </w:r>
      <w:r w:rsidRPr="00C32F19">
        <w:rPr>
          <w:sz w:val="22"/>
        </w:rPr>
        <w:t xml:space="preserve"> ε</w:t>
      </w:r>
      <w:r w:rsidRPr="00C32F19">
        <w:rPr>
          <w:rFonts w:cs="Palatino"/>
          <w:sz w:val="22"/>
        </w:rPr>
        <w:t>ἰ</w:t>
      </w:r>
      <w:r w:rsidRPr="00C32F19">
        <w:rPr>
          <w:sz w:val="22"/>
        </w:rPr>
        <w:t>ς τ</w:t>
      </w:r>
      <w:r w:rsidRPr="00C32F19">
        <w:rPr>
          <w:rFonts w:cs="Palatino"/>
          <w:sz w:val="22"/>
        </w:rPr>
        <w:t>ὸ</w:t>
      </w:r>
      <w:r w:rsidRPr="00C32F19">
        <w:rPr>
          <w:sz w:val="22"/>
        </w:rPr>
        <w:t xml:space="preserve"> δικαστήριον </w:t>
      </w:r>
      <w:r w:rsidRPr="00C32F19">
        <w:rPr>
          <w:rFonts w:cs="Palatino"/>
          <w:sz w:val="22"/>
        </w:rPr>
        <w:t>ἀ</w:t>
      </w:r>
      <w:r w:rsidRPr="00C32F19">
        <w:rPr>
          <w:sz w:val="22"/>
        </w:rPr>
        <w:t>ναβάς, κατηγόρου τυχ</w:t>
      </w:r>
      <w:r w:rsidRPr="00C32F19">
        <w:rPr>
          <w:rFonts w:cs="Palatino"/>
          <w:sz w:val="22"/>
        </w:rPr>
        <w:t>ὼ</w:t>
      </w:r>
      <w:r w:rsidRPr="00C32F19">
        <w:rPr>
          <w:sz w:val="22"/>
        </w:rPr>
        <w:t>ν πάνυ</w:t>
      </w:r>
    </w:p>
    <w:p w:rsidR="00671DA8" w:rsidRPr="00C32F19" w:rsidRDefault="00671DA8" w:rsidP="00671DA8">
      <w:pPr>
        <w:spacing w:line="360" w:lineRule="auto"/>
        <w:rPr>
          <w:sz w:val="22"/>
        </w:rPr>
      </w:pPr>
      <w:r w:rsidRPr="00C32F19">
        <w:rPr>
          <w:sz w:val="22"/>
        </w:rPr>
        <w:tab/>
      </w:r>
      <w:r w:rsidRPr="00C32F19">
        <w:rPr>
          <w:sz w:val="22"/>
        </w:rPr>
        <w:tab/>
        <w:t>φαύλου κα</w:t>
      </w:r>
      <w:r w:rsidRPr="00C32F19">
        <w:rPr>
          <w:rFonts w:cs="Palatino"/>
          <w:sz w:val="22"/>
        </w:rPr>
        <w:t>ὶ</w:t>
      </w:r>
      <w:r w:rsidRPr="00C32F19">
        <w:rPr>
          <w:sz w:val="22"/>
        </w:rPr>
        <w:t xml:space="preserve"> μοχθηρο</w:t>
      </w:r>
      <w:r w:rsidRPr="00C32F19">
        <w:rPr>
          <w:rFonts w:cs="Palatino"/>
          <w:sz w:val="22"/>
        </w:rPr>
        <w:t>ῦ</w:t>
      </w:r>
      <w:r w:rsidRPr="00C32F19">
        <w:rPr>
          <w:sz w:val="22"/>
        </w:rPr>
        <w:t xml:space="preserve">, </w:t>
      </w:r>
      <w:r w:rsidRPr="00C32F19">
        <w:rPr>
          <w:rFonts w:cs="Palatino"/>
          <w:sz w:val="22"/>
        </w:rPr>
        <w:t>ἀ</w:t>
      </w:r>
      <w:r w:rsidRPr="00C32F19">
        <w:rPr>
          <w:sz w:val="22"/>
        </w:rPr>
        <w:t xml:space="preserve">ποθάνοις </w:t>
      </w:r>
      <w:r w:rsidRPr="00C32F19">
        <w:rPr>
          <w:rFonts w:cs="Palatino"/>
          <w:sz w:val="22"/>
        </w:rPr>
        <w:t>ἄ</w:t>
      </w:r>
      <w:r w:rsidRPr="00C32F19">
        <w:rPr>
          <w:sz w:val="22"/>
        </w:rPr>
        <w:t>ν, ε</w:t>
      </w:r>
      <w:r w:rsidRPr="00C32F19">
        <w:rPr>
          <w:rFonts w:cs="Palatino"/>
          <w:sz w:val="22"/>
        </w:rPr>
        <w:t>ἰ</w:t>
      </w:r>
      <w:r w:rsidRPr="00C32F19">
        <w:rPr>
          <w:sz w:val="22"/>
        </w:rPr>
        <w:t xml:space="preserve"> βούλοιτο θανάτου</w:t>
      </w:r>
    </w:p>
    <w:p w:rsidR="00671DA8" w:rsidRPr="00C32F19" w:rsidRDefault="00671DA8" w:rsidP="00671DA8">
      <w:pPr>
        <w:spacing w:line="360" w:lineRule="auto"/>
        <w:rPr>
          <w:sz w:val="22"/>
        </w:rPr>
      </w:pPr>
      <w:r w:rsidRPr="00C32F19">
        <w:rPr>
          <w:sz w:val="22"/>
        </w:rPr>
        <w:tab/>
      </w:r>
      <w:r w:rsidRPr="00C32F19">
        <w:rPr>
          <w:sz w:val="22"/>
        </w:rPr>
        <w:tab/>
        <w:t>σοι τιμ</w:t>
      </w:r>
      <w:r w:rsidRPr="00C32F19">
        <w:rPr>
          <w:rFonts w:cs="Palatino"/>
          <w:sz w:val="22"/>
        </w:rPr>
        <w:t>ᾶ</w:t>
      </w:r>
      <w:r w:rsidRPr="00C32F19">
        <w:rPr>
          <w:sz w:val="22"/>
        </w:rPr>
        <w:t>σθαι. καίτοι π</w:t>
      </w:r>
      <w:r w:rsidRPr="00C32F19">
        <w:rPr>
          <w:rFonts w:cs="Palatino"/>
          <w:sz w:val="22"/>
        </w:rPr>
        <w:t>ῶ</w:t>
      </w:r>
      <w:r w:rsidRPr="00C32F19">
        <w:rPr>
          <w:sz w:val="22"/>
        </w:rPr>
        <w:t>ς σοφ</w:t>
      </w:r>
      <w:r w:rsidRPr="00C32F19">
        <w:rPr>
          <w:rFonts w:cs="Palatino"/>
          <w:sz w:val="22"/>
        </w:rPr>
        <w:t>ὸ</w:t>
      </w:r>
      <w:r w:rsidRPr="00C32F19">
        <w:rPr>
          <w:sz w:val="22"/>
        </w:rPr>
        <w:t>ν το</w:t>
      </w:r>
      <w:r w:rsidRPr="00C32F19">
        <w:rPr>
          <w:rFonts w:cs="Palatino"/>
          <w:sz w:val="22"/>
        </w:rPr>
        <w:t>ῦ</w:t>
      </w:r>
      <w:r w:rsidRPr="00C32F19">
        <w:rPr>
          <w:sz w:val="22"/>
        </w:rPr>
        <w:t xml:space="preserve">τό </w:t>
      </w:r>
      <w:r w:rsidRPr="00C32F19">
        <w:rPr>
          <w:rFonts w:cs="Palatino"/>
          <w:sz w:val="22"/>
        </w:rPr>
        <w:t>ἐ</w:t>
      </w:r>
      <w:r w:rsidRPr="00C32F19">
        <w:rPr>
          <w:sz w:val="22"/>
        </w:rPr>
        <w:t xml:space="preserve">στιν, </w:t>
      </w:r>
      <w:r w:rsidRPr="00C32F19">
        <w:rPr>
          <w:rFonts w:cs="Palatino"/>
          <w:sz w:val="22"/>
        </w:rPr>
        <w:t>ὦ</w:t>
      </w:r>
      <w:r w:rsidRPr="00C32F19">
        <w:rPr>
          <w:sz w:val="22"/>
        </w:rPr>
        <w:t xml:space="preserve"> Σώκρατες,</w:t>
      </w:r>
    </w:p>
    <w:p w:rsidR="00671DA8" w:rsidRPr="00C32F19" w:rsidRDefault="00EC4F0D" w:rsidP="00671DA8">
      <w:pPr>
        <w:spacing w:line="360" w:lineRule="auto"/>
        <w:rPr>
          <w:sz w:val="22"/>
        </w:rPr>
      </w:pPr>
      <w:r>
        <w:rPr>
          <w:sz w:val="22"/>
        </w:rPr>
        <w:t>b5</w:t>
      </w:r>
      <w:r>
        <w:rPr>
          <w:sz w:val="22"/>
        </w:rPr>
        <w:tab/>
      </w:r>
      <w:r>
        <w:rPr>
          <w:sz w:val="22"/>
        </w:rPr>
        <w:tab/>
        <w:t>„</w:t>
      </w:r>
      <w:r w:rsidR="00671DA8" w:rsidRPr="00C32F19">
        <w:rPr>
          <w:rFonts w:cs="Palatino"/>
          <w:sz w:val="22"/>
        </w:rPr>
        <w:t>ἥ</w:t>
      </w:r>
      <w:r w:rsidR="00671DA8" w:rsidRPr="00C32F19">
        <w:rPr>
          <w:sz w:val="22"/>
        </w:rPr>
        <w:t>τις ε</w:t>
      </w:r>
      <w:r w:rsidR="00671DA8" w:rsidRPr="00C32F19">
        <w:rPr>
          <w:rFonts w:cs="Palatino"/>
          <w:sz w:val="22"/>
        </w:rPr>
        <w:t>ὐ</w:t>
      </w:r>
      <w:r w:rsidR="00671DA8" w:rsidRPr="00C32F19">
        <w:rPr>
          <w:sz w:val="22"/>
        </w:rPr>
        <w:t>φυ</w:t>
      </w:r>
      <w:r w:rsidR="00671DA8" w:rsidRPr="00C32F19">
        <w:rPr>
          <w:rFonts w:cs="Palatino"/>
          <w:sz w:val="22"/>
        </w:rPr>
        <w:t>ῆ</w:t>
      </w:r>
      <w:r w:rsidR="00671DA8" w:rsidRPr="00C32F19">
        <w:rPr>
          <w:sz w:val="22"/>
        </w:rPr>
        <w:t xml:space="preserve"> λαβο</w:t>
      </w:r>
      <w:r w:rsidR="00671DA8" w:rsidRPr="00C32F19">
        <w:rPr>
          <w:rFonts w:cs="Palatino"/>
          <w:sz w:val="22"/>
        </w:rPr>
        <w:t>ῦ</w:t>
      </w:r>
      <w:r w:rsidR="00671DA8" w:rsidRPr="00C32F19">
        <w:rPr>
          <w:sz w:val="22"/>
        </w:rPr>
        <w:t>σα τέχνη φ</w:t>
      </w:r>
      <w:r w:rsidR="00671DA8" w:rsidRPr="00C32F19">
        <w:rPr>
          <w:rFonts w:cs="Palatino"/>
          <w:sz w:val="22"/>
        </w:rPr>
        <w:t>ῶ</w:t>
      </w:r>
      <w:r w:rsidR="00671DA8" w:rsidRPr="00C32F19">
        <w:rPr>
          <w:sz w:val="22"/>
        </w:rPr>
        <w:t xml:space="preserve">τα </w:t>
      </w:r>
      <w:r w:rsidR="00671DA8" w:rsidRPr="00C32F19">
        <w:rPr>
          <w:rFonts w:cs="Palatino"/>
          <w:sz w:val="22"/>
        </w:rPr>
        <w:t>ἔ</w:t>
      </w:r>
      <w:r>
        <w:rPr>
          <w:sz w:val="22"/>
        </w:rPr>
        <w:t>θηκε χείρονα“</w:t>
      </w:r>
      <w:r w:rsidR="00671DA8" w:rsidRPr="00C32F19">
        <w:rPr>
          <w:sz w:val="22"/>
        </w:rPr>
        <w:t>,</w:t>
      </w:r>
    </w:p>
    <w:p w:rsidR="00671DA8" w:rsidRPr="00C32F19" w:rsidRDefault="00671DA8" w:rsidP="00671DA8">
      <w:pPr>
        <w:spacing w:line="360" w:lineRule="auto"/>
        <w:rPr>
          <w:sz w:val="22"/>
        </w:rPr>
      </w:pPr>
      <w:r w:rsidRPr="00C32F19">
        <w:rPr>
          <w:sz w:val="22"/>
        </w:rPr>
        <w:tab/>
      </w:r>
      <w:r w:rsidRPr="00C32F19">
        <w:rPr>
          <w:sz w:val="22"/>
        </w:rPr>
        <w:tab/>
        <w:t>μήτε α</w:t>
      </w:r>
      <w:r w:rsidRPr="00C32F19">
        <w:rPr>
          <w:rFonts w:cs="Palatino"/>
          <w:sz w:val="22"/>
        </w:rPr>
        <w:t>ὐ</w:t>
      </w:r>
      <w:r w:rsidRPr="00C32F19">
        <w:rPr>
          <w:sz w:val="22"/>
        </w:rPr>
        <w:t>τ</w:t>
      </w:r>
      <w:r w:rsidRPr="00C32F19">
        <w:rPr>
          <w:rFonts w:cs="Palatino"/>
          <w:sz w:val="22"/>
        </w:rPr>
        <w:t>ὸ</w:t>
      </w:r>
      <w:r w:rsidRPr="00C32F19">
        <w:rPr>
          <w:sz w:val="22"/>
        </w:rPr>
        <w:t>ν α</w:t>
      </w:r>
      <w:r w:rsidRPr="00C32F19">
        <w:rPr>
          <w:rFonts w:cs="Palatino"/>
          <w:sz w:val="22"/>
        </w:rPr>
        <w:t>ὑ</w:t>
      </w:r>
      <w:r w:rsidRPr="00C32F19">
        <w:rPr>
          <w:sz w:val="22"/>
        </w:rPr>
        <w:t>τ</w:t>
      </w:r>
      <w:r w:rsidRPr="00C32F19">
        <w:rPr>
          <w:rFonts w:cs="Palatino"/>
          <w:sz w:val="22"/>
        </w:rPr>
        <w:t>ῷ</w:t>
      </w:r>
      <w:r w:rsidRPr="00C32F19">
        <w:rPr>
          <w:sz w:val="22"/>
        </w:rPr>
        <w:t xml:space="preserve"> δυνάμενον βοηθε</w:t>
      </w:r>
      <w:r w:rsidRPr="00C32F19">
        <w:rPr>
          <w:rFonts w:cs="Palatino"/>
          <w:sz w:val="22"/>
        </w:rPr>
        <w:t>ῖ</w:t>
      </w:r>
      <w:r w:rsidRPr="00C32F19">
        <w:rPr>
          <w:sz w:val="22"/>
        </w:rPr>
        <w:t xml:space="preserve">ν μηδ' </w:t>
      </w:r>
      <w:r w:rsidRPr="00C32F19">
        <w:rPr>
          <w:rFonts w:cs="Palatino"/>
          <w:sz w:val="22"/>
        </w:rPr>
        <w:t>ἐ</w:t>
      </w:r>
      <w:r w:rsidRPr="00C32F19">
        <w:rPr>
          <w:sz w:val="22"/>
        </w:rPr>
        <w:t>κσ</w:t>
      </w:r>
      <w:r w:rsidRPr="00C32F19">
        <w:rPr>
          <w:rFonts w:cs="Palatino"/>
          <w:sz w:val="22"/>
        </w:rPr>
        <w:t>ῶ</w:t>
      </w:r>
      <w:r w:rsidRPr="00C32F19">
        <w:rPr>
          <w:sz w:val="22"/>
        </w:rPr>
        <w:t xml:space="preserve">σαι </w:t>
      </w:r>
      <w:r w:rsidRPr="00C32F19">
        <w:rPr>
          <w:rFonts w:cs="Palatino"/>
          <w:sz w:val="22"/>
        </w:rPr>
        <w:t>ἐ</w:t>
      </w:r>
      <w:r w:rsidRPr="00C32F19">
        <w:rPr>
          <w:sz w:val="22"/>
        </w:rPr>
        <w:t>κ τ</w:t>
      </w:r>
      <w:r w:rsidRPr="00C32F19">
        <w:rPr>
          <w:rFonts w:cs="Palatino"/>
          <w:sz w:val="22"/>
        </w:rPr>
        <w:t>ῶ</w:t>
      </w:r>
      <w:r w:rsidRPr="00C32F19">
        <w:rPr>
          <w:sz w:val="22"/>
        </w:rPr>
        <w:t>ν</w:t>
      </w:r>
    </w:p>
    <w:p w:rsidR="00671DA8" w:rsidRPr="00C32F19" w:rsidRDefault="00671DA8" w:rsidP="00671DA8">
      <w:pPr>
        <w:spacing w:line="360" w:lineRule="auto"/>
        <w:rPr>
          <w:sz w:val="22"/>
        </w:rPr>
      </w:pPr>
      <w:r w:rsidRPr="00C32F19">
        <w:rPr>
          <w:sz w:val="22"/>
        </w:rPr>
        <w:tab/>
      </w:r>
      <w:r w:rsidRPr="00C32F19">
        <w:rPr>
          <w:sz w:val="22"/>
        </w:rPr>
        <w:tab/>
        <w:t xml:space="preserve">μεγίστων κινδύνων μήτε </w:t>
      </w:r>
      <w:r w:rsidRPr="00C32F19">
        <w:rPr>
          <w:rFonts w:cs="Palatino"/>
          <w:sz w:val="22"/>
        </w:rPr>
        <w:t>ἑ</w:t>
      </w:r>
      <w:r w:rsidRPr="00C32F19">
        <w:rPr>
          <w:sz w:val="22"/>
        </w:rPr>
        <w:t>αυτ</w:t>
      </w:r>
      <w:r w:rsidRPr="00C32F19">
        <w:rPr>
          <w:rFonts w:cs="Palatino"/>
          <w:sz w:val="22"/>
        </w:rPr>
        <w:t>ὸ</w:t>
      </w:r>
      <w:r w:rsidRPr="00C32F19">
        <w:rPr>
          <w:sz w:val="22"/>
        </w:rPr>
        <w:t xml:space="preserve">ν μήτε </w:t>
      </w:r>
      <w:r w:rsidRPr="00C32F19">
        <w:rPr>
          <w:rFonts w:cs="Palatino"/>
          <w:sz w:val="22"/>
        </w:rPr>
        <w:t>ἄ</w:t>
      </w:r>
      <w:r w:rsidRPr="00C32F19">
        <w:rPr>
          <w:sz w:val="22"/>
        </w:rPr>
        <w:t xml:space="preserve">λλον μηδένα, </w:t>
      </w:r>
      <w:r w:rsidRPr="00C32F19">
        <w:rPr>
          <w:rFonts w:cs="Palatino"/>
          <w:sz w:val="22"/>
        </w:rPr>
        <w:t>ὑ</w:t>
      </w:r>
      <w:r w:rsidRPr="00C32F19">
        <w:rPr>
          <w:sz w:val="22"/>
        </w:rPr>
        <w:t>π</w:t>
      </w:r>
      <w:r w:rsidRPr="00C32F19">
        <w:rPr>
          <w:rFonts w:cs="Palatino"/>
          <w:sz w:val="22"/>
        </w:rPr>
        <w:t>ὸ</w:t>
      </w:r>
      <w:r w:rsidRPr="00C32F19">
        <w:rPr>
          <w:sz w:val="22"/>
        </w:rPr>
        <w:t xml:space="preserve"> δ</w:t>
      </w:r>
      <w:r w:rsidRPr="00C32F19">
        <w:rPr>
          <w:rFonts w:cs="Palatino"/>
          <w:sz w:val="22"/>
        </w:rPr>
        <w:t>ὲ</w:t>
      </w:r>
    </w:p>
    <w:p w:rsidR="00671DA8" w:rsidRPr="00C32F19" w:rsidRDefault="00671DA8" w:rsidP="00671DA8">
      <w:pPr>
        <w:spacing w:line="360" w:lineRule="auto"/>
        <w:rPr>
          <w:sz w:val="22"/>
        </w:rPr>
      </w:pPr>
      <w:r w:rsidRPr="00C32F19">
        <w:rPr>
          <w:sz w:val="22"/>
        </w:rPr>
        <w:t>486c</w:t>
      </w:r>
      <w:r w:rsidRPr="00C32F19">
        <w:rPr>
          <w:sz w:val="22"/>
        </w:rPr>
        <w:tab/>
      </w:r>
      <w:r w:rsidRPr="00C32F19">
        <w:rPr>
          <w:sz w:val="22"/>
        </w:rPr>
        <w:tab/>
        <w:t>τ</w:t>
      </w:r>
      <w:r w:rsidRPr="00C32F19">
        <w:rPr>
          <w:rFonts w:cs="Palatino"/>
          <w:sz w:val="22"/>
        </w:rPr>
        <w:t>ῶ</w:t>
      </w:r>
      <w:r w:rsidRPr="00C32F19">
        <w:rPr>
          <w:sz w:val="22"/>
        </w:rPr>
        <w:t xml:space="preserve">ν </w:t>
      </w:r>
      <w:r w:rsidRPr="00C32F19">
        <w:rPr>
          <w:rFonts w:cs="Palatino"/>
          <w:sz w:val="22"/>
        </w:rPr>
        <w:t>ἐ</w:t>
      </w:r>
      <w:r w:rsidRPr="00C32F19">
        <w:rPr>
          <w:sz w:val="22"/>
        </w:rPr>
        <w:t>χθρ</w:t>
      </w:r>
      <w:r w:rsidRPr="00C32F19">
        <w:rPr>
          <w:rFonts w:cs="Palatino"/>
          <w:sz w:val="22"/>
        </w:rPr>
        <w:t>ῶ</w:t>
      </w:r>
      <w:r w:rsidRPr="00C32F19">
        <w:rPr>
          <w:sz w:val="22"/>
        </w:rPr>
        <w:t>ν περισυλ</w:t>
      </w:r>
      <w:r w:rsidRPr="00C32F19">
        <w:rPr>
          <w:rFonts w:cs="Palatino"/>
          <w:sz w:val="22"/>
        </w:rPr>
        <w:t>ᾶ</w:t>
      </w:r>
      <w:r w:rsidRPr="00C32F19">
        <w:rPr>
          <w:sz w:val="22"/>
        </w:rPr>
        <w:t>σθαι π</w:t>
      </w:r>
      <w:r w:rsidRPr="00C32F19">
        <w:rPr>
          <w:rFonts w:cs="Palatino"/>
          <w:sz w:val="22"/>
        </w:rPr>
        <w:t>ᾶ</w:t>
      </w:r>
      <w:r w:rsidRPr="00C32F19">
        <w:rPr>
          <w:sz w:val="22"/>
        </w:rPr>
        <w:t>σαν τ</w:t>
      </w:r>
      <w:r w:rsidRPr="00C32F19">
        <w:rPr>
          <w:rFonts w:cs="Palatino"/>
          <w:sz w:val="22"/>
        </w:rPr>
        <w:t>ὴ</w:t>
      </w:r>
      <w:r w:rsidRPr="00C32F19">
        <w:rPr>
          <w:sz w:val="22"/>
        </w:rPr>
        <w:t>ν ο</w:t>
      </w:r>
      <w:r w:rsidRPr="00C32F19">
        <w:rPr>
          <w:rFonts w:cs="Palatino"/>
          <w:sz w:val="22"/>
        </w:rPr>
        <w:t>ὐ</w:t>
      </w:r>
      <w:r w:rsidRPr="00C32F19">
        <w:rPr>
          <w:sz w:val="22"/>
        </w:rPr>
        <w:t xml:space="preserve">σίαν, </w:t>
      </w:r>
      <w:r w:rsidRPr="00C32F19">
        <w:rPr>
          <w:rFonts w:cs="Palatino"/>
          <w:sz w:val="22"/>
        </w:rPr>
        <w:t>ἀ</w:t>
      </w:r>
      <w:r w:rsidRPr="00C32F19">
        <w:rPr>
          <w:sz w:val="22"/>
        </w:rPr>
        <w:t>τεχν</w:t>
      </w:r>
      <w:r w:rsidRPr="00C32F19">
        <w:rPr>
          <w:rFonts w:cs="Palatino"/>
          <w:sz w:val="22"/>
        </w:rPr>
        <w:t>ῶ</w:t>
      </w:r>
      <w:r w:rsidRPr="00C32F19">
        <w:rPr>
          <w:sz w:val="22"/>
        </w:rPr>
        <w:t>ς δ</w:t>
      </w:r>
      <w:r w:rsidRPr="00C32F19">
        <w:rPr>
          <w:rFonts w:cs="Palatino"/>
          <w:sz w:val="22"/>
        </w:rPr>
        <w:t>ὲ</w:t>
      </w:r>
    </w:p>
    <w:p w:rsidR="00671DA8" w:rsidRPr="00C32F19" w:rsidRDefault="00671DA8" w:rsidP="00671DA8">
      <w:pPr>
        <w:spacing w:line="360" w:lineRule="auto"/>
        <w:rPr>
          <w:sz w:val="22"/>
        </w:rPr>
      </w:pPr>
      <w:r w:rsidRPr="00C32F19">
        <w:rPr>
          <w:sz w:val="22"/>
        </w:rPr>
        <w:tab/>
      </w:r>
      <w:r w:rsidRPr="00C32F19">
        <w:rPr>
          <w:sz w:val="22"/>
        </w:rPr>
        <w:tab/>
        <w:t>ἄτιμον ζ</w:t>
      </w:r>
      <w:r w:rsidRPr="00C32F19">
        <w:rPr>
          <w:rFonts w:cs="Palatino"/>
          <w:sz w:val="22"/>
        </w:rPr>
        <w:t>ῆ</w:t>
      </w:r>
      <w:r w:rsidRPr="00C32F19">
        <w:rPr>
          <w:sz w:val="22"/>
        </w:rPr>
        <w:t xml:space="preserve">ν </w:t>
      </w:r>
      <w:r w:rsidRPr="00C32F19">
        <w:rPr>
          <w:rFonts w:cs="Palatino"/>
          <w:sz w:val="22"/>
        </w:rPr>
        <w:t>ἐ</w:t>
      </w:r>
      <w:r w:rsidRPr="00C32F19">
        <w:rPr>
          <w:sz w:val="22"/>
        </w:rPr>
        <w:t>ν τ</w:t>
      </w:r>
      <w:r w:rsidRPr="00C32F19">
        <w:rPr>
          <w:rFonts w:cs="Palatino"/>
          <w:sz w:val="22"/>
        </w:rPr>
        <w:t>ῇ</w:t>
      </w:r>
      <w:r w:rsidRPr="00C32F19">
        <w:rPr>
          <w:sz w:val="22"/>
        </w:rPr>
        <w:t xml:space="preserve"> πόλει; τ</w:t>
      </w:r>
      <w:r w:rsidRPr="00C32F19">
        <w:rPr>
          <w:rFonts w:cs="Palatino"/>
          <w:sz w:val="22"/>
        </w:rPr>
        <w:t>ὸ</w:t>
      </w:r>
      <w:r w:rsidRPr="00C32F19">
        <w:rPr>
          <w:sz w:val="22"/>
        </w:rPr>
        <w:t>ν δ</w:t>
      </w:r>
      <w:r w:rsidRPr="00C32F19">
        <w:rPr>
          <w:rFonts w:cs="Palatino"/>
          <w:sz w:val="22"/>
        </w:rPr>
        <w:t>ὲ</w:t>
      </w:r>
      <w:r w:rsidRPr="00C32F19">
        <w:rPr>
          <w:sz w:val="22"/>
        </w:rPr>
        <w:t xml:space="preserve"> τοιο</w:t>
      </w:r>
      <w:r w:rsidRPr="00C32F19">
        <w:rPr>
          <w:rFonts w:cs="Palatino"/>
          <w:sz w:val="22"/>
        </w:rPr>
        <w:t>ῦ</w:t>
      </w:r>
      <w:r w:rsidRPr="00C32F19">
        <w:rPr>
          <w:sz w:val="22"/>
        </w:rPr>
        <w:t>τον, ε</w:t>
      </w:r>
      <w:r w:rsidRPr="00C32F19">
        <w:rPr>
          <w:rFonts w:cs="Palatino"/>
          <w:sz w:val="22"/>
        </w:rPr>
        <w:t>ἴ</w:t>
      </w:r>
      <w:r w:rsidRPr="00C32F19">
        <w:rPr>
          <w:sz w:val="22"/>
        </w:rPr>
        <w:t xml:space="preserve"> τι κα</w:t>
      </w:r>
      <w:r w:rsidRPr="00C32F19">
        <w:rPr>
          <w:rFonts w:cs="Palatino"/>
          <w:sz w:val="22"/>
        </w:rPr>
        <w:t>ὶ</w:t>
      </w:r>
      <w:r w:rsidRPr="00C32F19">
        <w:rPr>
          <w:sz w:val="22"/>
        </w:rPr>
        <w:t xml:space="preserve"> </w:t>
      </w:r>
      <w:r w:rsidRPr="00C32F19">
        <w:rPr>
          <w:rFonts w:cs="Palatino"/>
          <w:sz w:val="22"/>
        </w:rPr>
        <w:t>ἀ</w:t>
      </w:r>
      <w:r w:rsidRPr="00C32F19">
        <w:rPr>
          <w:sz w:val="22"/>
        </w:rPr>
        <w:t>γροικό-</w:t>
      </w:r>
    </w:p>
    <w:p w:rsidR="00671DA8" w:rsidRPr="00C32F19" w:rsidRDefault="00671DA8" w:rsidP="00671DA8">
      <w:pPr>
        <w:spacing w:line="360" w:lineRule="auto"/>
        <w:rPr>
          <w:sz w:val="22"/>
        </w:rPr>
      </w:pPr>
      <w:r w:rsidRPr="00C32F19">
        <w:rPr>
          <w:sz w:val="22"/>
        </w:rPr>
        <w:tab/>
      </w:r>
      <w:r w:rsidRPr="00C32F19">
        <w:rPr>
          <w:sz w:val="22"/>
        </w:rPr>
        <w:tab/>
        <w:t>τερον ε</w:t>
      </w:r>
      <w:r w:rsidRPr="00C32F19">
        <w:rPr>
          <w:rFonts w:cs="Palatino"/>
          <w:sz w:val="22"/>
        </w:rPr>
        <w:t>ἰ</w:t>
      </w:r>
      <w:r w:rsidRPr="00C32F19">
        <w:rPr>
          <w:sz w:val="22"/>
        </w:rPr>
        <w:t>ρ</w:t>
      </w:r>
      <w:r w:rsidRPr="00C32F19">
        <w:rPr>
          <w:rFonts w:cs="Palatino"/>
          <w:sz w:val="22"/>
        </w:rPr>
        <w:t>ῆ</w:t>
      </w:r>
      <w:r w:rsidRPr="00C32F19">
        <w:rPr>
          <w:sz w:val="22"/>
        </w:rPr>
        <w:t xml:space="preserve">σθαι, </w:t>
      </w:r>
      <w:r w:rsidRPr="00C32F19">
        <w:rPr>
          <w:rFonts w:cs="Palatino"/>
          <w:sz w:val="22"/>
        </w:rPr>
        <w:t>ἔ</w:t>
      </w:r>
      <w:r w:rsidRPr="00C32F19">
        <w:rPr>
          <w:sz w:val="22"/>
        </w:rPr>
        <w:t xml:space="preserve">ξεστιν </w:t>
      </w:r>
      <w:r w:rsidRPr="00C32F19">
        <w:rPr>
          <w:rFonts w:cs="Palatino"/>
          <w:sz w:val="22"/>
        </w:rPr>
        <w:t>ἐ</w:t>
      </w:r>
      <w:r w:rsidRPr="00C32F19">
        <w:rPr>
          <w:sz w:val="22"/>
        </w:rPr>
        <w:t>π</w:t>
      </w:r>
      <w:r w:rsidRPr="00C32F19">
        <w:rPr>
          <w:rFonts w:cs="Palatino"/>
          <w:sz w:val="22"/>
        </w:rPr>
        <w:t>ὶ</w:t>
      </w:r>
      <w:r w:rsidRPr="00C32F19">
        <w:rPr>
          <w:sz w:val="22"/>
        </w:rPr>
        <w:t xml:space="preserve"> κόρρης τύπτοντα μ</w:t>
      </w:r>
      <w:r w:rsidRPr="00C32F19">
        <w:rPr>
          <w:rFonts w:cs="Palatino"/>
          <w:sz w:val="22"/>
        </w:rPr>
        <w:t>ὴ</w:t>
      </w:r>
      <w:r w:rsidRPr="00C32F19">
        <w:rPr>
          <w:sz w:val="22"/>
        </w:rPr>
        <w:t xml:space="preserve"> διδόναι δίκην.</w:t>
      </w:r>
    </w:p>
    <w:p w:rsidR="00671DA8" w:rsidRPr="00C32F19" w:rsidRDefault="00671DA8" w:rsidP="00671DA8">
      <w:pPr>
        <w:spacing w:line="360" w:lineRule="auto"/>
        <w:rPr>
          <w:sz w:val="22"/>
        </w:rPr>
      </w:pPr>
      <w:r w:rsidRPr="00C32F19">
        <w:rPr>
          <w:rFonts w:cs="Palatino"/>
          <w:sz w:val="22"/>
        </w:rPr>
        <w:tab/>
      </w:r>
      <w:r w:rsidRPr="00C32F19">
        <w:rPr>
          <w:rFonts w:cs="Palatino"/>
          <w:sz w:val="22"/>
        </w:rPr>
        <w:tab/>
        <w:t>ἀ</w:t>
      </w:r>
      <w:r w:rsidRPr="00C32F19">
        <w:rPr>
          <w:sz w:val="22"/>
        </w:rPr>
        <w:t xml:space="preserve">λλ' </w:t>
      </w:r>
      <w:r w:rsidRPr="00C32F19">
        <w:rPr>
          <w:rFonts w:cs="Palatino"/>
          <w:sz w:val="22"/>
        </w:rPr>
        <w:t>ὠ</w:t>
      </w:r>
      <w:r w:rsidRPr="00C32F19">
        <w:rPr>
          <w:sz w:val="22"/>
        </w:rPr>
        <w:t xml:space="preserve">γαθέ, </w:t>
      </w:r>
      <w:r w:rsidRPr="00C32F19">
        <w:rPr>
          <w:rFonts w:cs="Palatino"/>
          <w:sz w:val="22"/>
        </w:rPr>
        <w:t>ἐ</w:t>
      </w:r>
      <w:r w:rsidRPr="00C32F19">
        <w:rPr>
          <w:sz w:val="22"/>
        </w:rPr>
        <w:t>μο</w:t>
      </w:r>
      <w:r w:rsidRPr="00C32F19">
        <w:rPr>
          <w:rFonts w:cs="Palatino"/>
          <w:sz w:val="22"/>
        </w:rPr>
        <w:t>ὶ</w:t>
      </w:r>
      <w:r w:rsidR="00EC4F0D">
        <w:rPr>
          <w:sz w:val="22"/>
        </w:rPr>
        <w:t xml:space="preserve"> πείθου, „</w:t>
      </w:r>
      <w:r w:rsidRPr="00C32F19">
        <w:rPr>
          <w:sz w:val="22"/>
        </w:rPr>
        <w:t>πα</w:t>
      </w:r>
      <w:r w:rsidRPr="00C32F19">
        <w:rPr>
          <w:rFonts w:cs="Palatino"/>
          <w:sz w:val="22"/>
        </w:rPr>
        <w:t>ῦ</w:t>
      </w:r>
      <w:r w:rsidRPr="00C32F19">
        <w:rPr>
          <w:sz w:val="22"/>
        </w:rPr>
        <w:t>σαι δ</w:t>
      </w:r>
      <w:r w:rsidRPr="00C32F19">
        <w:rPr>
          <w:rFonts w:cs="Palatino"/>
          <w:sz w:val="22"/>
        </w:rPr>
        <w:t>ὲ</w:t>
      </w:r>
      <w:r w:rsidRPr="00C32F19">
        <w:rPr>
          <w:sz w:val="22"/>
        </w:rPr>
        <w:t xml:space="preserve"> </w:t>
      </w:r>
      <w:r w:rsidRPr="00C32F19">
        <w:rPr>
          <w:rFonts w:cs="Palatino"/>
          <w:sz w:val="22"/>
        </w:rPr>
        <w:t>ἐ</w:t>
      </w:r>
      <w:r w:rsidRPr="00C32F19">
        <w:rPr>
          <w:sz w:val="22"/>
        </w:rPr>
        <w:t>λέγχων, πρα-</w:t>
      </w:r>
    </w:p>
    <w:p w:rsidR="00671DA8" w:rsidRPr="00C32F19" w:rsidRDefault="00671DA8" w:rsidP="00671DA8">
      <w:pPr>
        <w:spacing w:line="360" w:lineRule="auto"/>
        <w:rPr>
          <w:sz w:val="22"/>
        </w:rPr>
      </w:pPr>
      <w:r w:rsidRPr="00C32F19">
        <w:rPr>
          <w:sz w:val="22"/>
        </w:rPr>
        <w:t>c5</w:t>
      </w:r>
      <w:r w:rsidRPr="00C32F19">
        <w:rPr>
          <w:sz w:val="22"/>
        </w:rPr>
        <w:tab/>
      </w:r>
      <w:r w:rsidRPr="00C32F19">
        <w:rPr>
          <w:sz w:val="22"/>
        </w:rPr>
        <w:tab/>
        <w:t>γμάτων δ' ε</w:t>
      </w:r>
      <w:r w:rsidRPr="00C32F19">
        <w:rPr>
          <w:rFonts w:cs="Palatino"/>
          <w:sz w:val="22"/>
        </w:rPr>
        <w:t>ὐ</w:t>
      </w:r>
      <w:r w:rsidRPr="00C32F19">
        <w:rPr>
          <w:sz w:val="22"/>
        </w:rPr>
        <w:t xml:space="preserve">μουσίαν </w:t>
      </w:r>
      <w:r w:rsidRPr="00C32F19">
        <w:rPr>
          <w:rFonts w:cs="Palatino"/>
          <w:sz w:val="22"/>
        </w:rPr>
        <w:t>ἄ</w:t>
      </w:r>
      <w:r w:rsidRPr="00C32F19">
        <w:rPr>
          <w:sz w:val="22"/>
        </w:rPr>
        <w:t>σκει</w:t>
      </w:r>
      <w:r w:rsidR="00EC4F0D">
        <w:rPr>
          <w:sz w:val="22"/>
        </w:rPr>
        <w:t>“</w:t>
      </w:r>
      <w:r w:rsidRPr="00C32F19">
        <w:rPr>
          <w:sz w:val="22"/>
        </w:rPr>
        <w:t>, κα</w:t>
      </w:r>
      <w:r w:rsidRPr="00C32F19">
        <w:rPr>
          <w:rFonts w:cs="Palatino"/>
          <w:sz w:val="22"/>
        </w:rPr>
        <w:t>ὶ</w:t>
      </w:r>
      <w:r w:rsidRPr="00C32F19">
        <w:rPr>
          <w:sz w:val="22"/>
        </w:rPr>
        <w:t xml:space="preserve"> </w:t>
      </w:r>
      <w:r w:rsidRPr="00C32F19">
        <w:rPr>
          <w:rFonts w:cs="Palatino"/>
          <w:sz w:val="22"/>
        </w:rPr>
        <w:t>ἄ</w:t>
      </w:r>
      <w:r w:rsidRPr="00C32F19">
        <w:rPr>
          <w:sz w:val="22"/>
        </w:rPr>
        <w:t>σκει</w:t>
      </w:r>
      <w:r w:rsidR="00C9418B">
        <w:rPr>
          <w:sz w:val="22"/>
        </w:rPr>
        <w:t>,</w:t>
      </w:r>
      <w:r w:rsidRPr="00C32F19">
        <w:rPr>
          <w:sz w:val="22"/>
        </w:rPr>
        <w:t xml:space="preserve"> </w:t>
      </w:r>
      <w:r w:rsidRPr="00C32F19">
        <w:rPr>
          <w:rFonts w:cs="Palatino"/>
          <w:sz w:val="22"/>
        </w:rPr>
        <w:t>ὁ</w:t>
      </w:r>
      <w:r w:rsidRPr="00C32F19">
        <w:rPr>
          <w:sz w:val="22"/>
        </w:rPr>
        <w:t>πόθεν δόξεις</w:t>
      </w:r>
    </w:p>
    <w:p w:rsidR="00671DA8" w:rsidRPr="00C32F19" w:rsidRDefault="00671DA8" w:rsidP="00671DA8">
      <w:pPr>
        <w:spacing w:line="360" w:lineRule="auto"/>
        <w:rPr>
          <w:sz w:val="22"/>
        </w:rPr>
      </w:pPr>
      <w:r w:rsidRPr="00C32F19">
        <w:rPr>
          <w:sz w:val="22"/>
        </w:rPr>
        <w:tab/>
      </w:r>
      <w:r w:rsidRPr="00C32F19">
        <w:rPr>
          <w:sz w:val="22"/>
        </w:rPr>
        <w:tab/>
        <w:t>φρονε</w:t>
      </w:r>
      <w:r w:rsidRPr="00C32F19">
        <w:rPr>
          <w:rFonts w:cs="Palatino"/>
          <w:sz w:val="22"/>
        </w:rPr>
        <w:t>ῖ</w:t>
      </w:r>
      <w:r w:rsidR="00EC4F0D">
        <w:rPr>
          <w:sz w:val="22"/>
        </w:rPr>
        <w:t>ν, „</w:t>
      </w:r>
      <w:r w:rsidRPr="00C32F19">
        <w:rPr>
          <w:rFonts w:cs="Palatino"/>
          <w:sz w:val="22"/>
        </w:rPr>
        <w:t>ἄ</w:t>
      </w:r>
      <w:r w:rsidRPr="00C32F19">
        <w:rPr>
          <w:sz w:val="22"/>
        </w:rPr>
        <w:t>λλοις τ</w:t>
      </w:r>
      <w:r w:rsidRPr="00C32F19">
        <w:rPr>
          <w:rFonts w:cs="Palatino"/>
          <w:sz w:val="22"/>
        </w:rPr>
        <w:t>ὰ</w:t>
      </w:r>
      <w:r w:rsidRPr="00C32F19">
        <w:rPr>
          <w:sz w:val="22"/>
        </w:rPr>
        <w:t xml:space="preserve"> κομψ</w:t>
      </w:r>
      <w:r w:rsidRPr="00C32F19">
        <w:rPr>
          <w:rFonts w:cs="Palatino"/>
          <w:sz w:val="22"/>
        </w:rPr>
        <w:t>ὰ</w:t>
      </w:r>
      <w:r w:rsidRPr="00C32F19">
        <w:rPr>
          <w:sz w:val="22"/>
        </w:rPr>
        <w:t xml:space="preserve"> τα</w:t>
      </w:r>
      <w:r w:rsidRPr="00C32F19">
        <w:rPr>
          <w:rFonts w:cs="Palatino"/>
          <w:sz w:val="22"/>
        </w:rPr>
        <w:t>ῦ</w:t>
      </w:r>
      <w:r w:rsidRPr="00C32F19">
        <w:rPr>
          <w:sz w:val="22"/>
        </w:rPr>
        <w:t xml:space="preserve">τα </w:t>
      </w:r>
      <w:r w:rsidRPr="00C32F19">
        <w:rPr>
          <w:rFonts w:cs="Palatino"/>
          <w:sz w:val="22"/>
        </w:rPr>
        <w:t>ἀ</w:t>
      </w:r>
      <w:r w:rsidR="00EC4F0D">
        <w:rPr>
          <w:sz w:val="22"/>
        </w:rPr>
        <w:t>φείς“</w:t>
      </w:r>
      <w:r w:rsidRPr="00C32F19">
        <w:rPr>
          <w:sz w:val="22"/>
        </w:rPr>
        <w:t>, ε</w:t>
      </w:r>
      <w:r w:rsidRPr="00C32F19">
        <w:rPr>
          <w:rFonts w:cs="Palatino"/>
          <w:sz w:val="22"/>
        </w:rPr>
        <w:t>ἴ</w:t>
      </w:r>
      <w:r w:rsidRPr="00C32F19">
        <w:rPr>
          <w:sz w:val="22"/>
        </w:rPr>
        <w:t>τε ληρήματα</w:t>
      </w:r>
    </w:p>
    <w:p w:rsidR="00671DA8" w:rsidRPr="00C32F19" w:rsidRDefault="00671DA8" w:rsidP="00671DA8">
      <w:pPr>
        <w:spacing w:line="360" w:lineRule="auto"/>
        <w:rPr>
          <w:sz w:val="22"/>
        </w:rPr>
      </w:pPr>
      <w:r w:rsidRPr="00C32F19">
        <w:rPr>
          <w:sz w:val="22"/>
        </w:rPr>
        <w:tab/>
      </w:r>
      <w:r w:rsidRPr="00C32F19">
        <w:rPr>
          <w:sz w:val="22"/>
        </w:rPr>
        <w:tab/>
        <w:t>χρ</w:t>
      </w:r>
      <w:r w:rsidRPr="00C32F19">
        <w:rPr>
          <w:rFonts w:cs="Palatino"/>
          <w:sz w:val="22"/>
        </w:rPr>
        <w:t>ὴ</w:t>
      </w:r>
      <w:r w:rsidRPr="00C32F19">
        <w:rPr>
          <w:sz w:val="22"/>
        </w:rPr>
        <w:t xml:space="preserve"> φάναι ε</w:t>
      </w:r>
      <w:r w:rsidRPr="00C32F19">
        <w:rPr>
          <w:rFonts w:cs="Palatino"/>
          <w:sz w:val="22"/>
        </w:rPr>
        <w:t>ἶ</w:t>
      </w:r>
      <w:r w:rsidRPr="00C32F19">
        <w:rPr>
          <w:sz w:val="22"/>
        </w:rPr>
        <w:t>ναι ε</w:t>
      </w:r>
      <w:r w:rsidRPr="00C32F19">
        <w:rPr>
          <w:rFonts w:cs="Palatino"/>
          <w:sz w:val="22"/>
        </w:rPr>
        <w:t>ἴ</w:t>
      </w:r>
      <w:r w:rsidR="00EC4F0D">
        <w:rPr>
          <w:sz w:val="22"/>
        </w:rPr>
        <w:t>τε φλυαρίας, „</w:t>
      </w:r>
      <w:r w:rsidRPr="00C32F19">
        <w:rPr>
          <w:rFonts w:cs="Palatino"/>
          <w:sz w:val="22"/>
        </w:rPr>
        <w:t>ἐ</w:t>
      </w:r>
      <w:r w:rsidRPr="00C32F19">
        <w:rPr>
          <w:sz w:val="22"/>
        </w:rPr>
        <w:t xml:space="preserve">ξ </w:t>
      </w:r>
      <w:r w:rsidRPr="00C32F19">
        <w:rPr>
          <w:rFonts w:cs="Palatino"/>
          <w:sz w:val="22"/>
        </w:rPr>
        <w:t>ὧ</w:t>
      </w:r>
      <w:r w:rsidRPr="00C32F19">
        <w:rPr>
          <w:sz w:val="22"/>
        </w:rPr>
        <w:t>ν κενο</w:t>
      </w:r>
      <w:r w:rsidRPr="00C32F19">
        <w:rPr>
          <w:rFonts w:cs="Palatino"/>
          <w:sz w:val="22"/>
        </w:rPr>
        <w:t>ῖ</w:t>
      </w:r>
      <w:r w:rsidRPr="00C32F19">
        <w:rPr>
          <w:sz w:val="22"/>
        </w:rPr>
        <w:t xml:space="preserve">σιν </w:t>
      </w:r>
      <w:r w:rsidRPr="00C32F19">
        <w:rPr>
          <w:rFonts w:cs="Palatino"/>
          <w:sz w:val="22"/>
        </w:rPr>
        <w:t>ἐ</w:t>
      </w:r>
      <w:r w:rsidRPr="00C32F19">
        <w:rPr>
          <w:sz w:val="22"/>
        </w:rPr>
        <w:t>γκατοι-</w:t>
      </w:r>
    </w:p>
    <w:p w:rsidR="00671DA8" w:rsidRPr="00C32F19" w:rsidRDefault="00EC4F0D" w:rsidP="00671DA8">
      <w:pPr>
        <w:spacing w:line="360" w:lineRule="auto"/>
        <w:rPr>
          <w:sz w:val="22"/>
        </w:rPr>
      </w:pPr>
      <w:r>
        <w:rPr>
          <w:sz w:val="22"/>
        </w:rPr>
        <w:tab/>
      </w:r>
      <w:r>
        <w:rPr>
          <w:sz w:val="22"/>
        </w:rPr>
        <w:tab/>
        <w:t>κήσεις δόμοις“</w:t>
      </w:r>
      <w:r w:rsidR="00671DA8" w:rsidRPr="00C32F19">
        <w:rPr>
          <w:sz w:val="22"/>
        </w:rPr>
        <w:t>· ζηλ</w:t>
      </w:r>
      <w:r w:rsidR="00671DA8" w:rsidRPr="00C32F19">
        <w:rPr>
          <w:rFonts w:cs="Palatino"/>
          <w:sz w:val="22"/>
        </w:rPr>
        <w:t>ῶ</w:t>
      </w:r>
      <w:r w:rsidR="00671DA8" w:rsidRPr="00C32F19">
        <w:rPr>
          <w:sz w:val="22"/>
        </w:rPr>
        <w:t>ν ο</w:t>
      </w:r>
      <w:r w:rsidR="00671DA8" w:rsidRPr="00C32F19">
        <w:rPr>
          <w:rFonts w:cs="Palatino"/>
          <w:sz w:val="22"/>
        </w:rPr>
        <w:t>ὐ</w:t>
      </w:r>
      <w:r w:rsidR="00671DA8" w:rsidRPr="00C32F19">
        <w:rPr>
          <w:sz w:val="22"/>
        </w:rPr>
        <w:t xml:space="preserve">κ </w:t>
      </w:r>
      <w:r w:rsidR="00671DA8" w:rsidRPr="00C32F19">
        <w:rPr>
          <w:rFonts w:cs="Palatino"/>
          <w:sz w:val="22"/>
        </w:rPr>
        <w:t>ἐ</w:t>
      </w:r>
      <w:r w:rsidR="00671DA8" w:rsidRPr="00C32F19">
        <w:rPr>
          <w:sz w:val="22"/>
        </w:rPr>
        <w:t xml:space="preserve">λέγχοντας </w:t>
      </w:r>
      <w:r w:rsidR="00671DA8" w:rsidRPr="00C32F19">
        <w:rPr>
          <w:rFonts w:cs="Palatino"/>
          <w:sz w:val="22"/>
        </w:rPr>
        <w:t>ἄ</w:t>
      </w:r>
      <w:r w:rsidR="00671DA8" w:rsidRPr="00C32F19">
        <w:rPr>
          <w:sz w:val="22"/>
        </w:rPr>
        <w:t>νδρας τ</w:t>
      </w:r>
      <w:r w:rsidR="00671DA8" w:rsidRPr="00C32F19">
        <w:rPr>
          <w:rFonts w:cs="Palatino"/>
          <w:sz w:val="22"/>
        </w:rPr>
        <w:t>ὰ</w:t>
      </w:r>
      <w:r w:rsidR="00671DA8" w:rsidRPr="00C32F19">
        <w:rPr>
          <w:sz w:val="22"/>
        </w:rPr>
        <w:t xml:space="preserve"> μικρ</w:t>
      </w:r>
      <w:r w:rsidR="00671DA8" w:rsidRPr="00C32F19">
        <w:rPr>
          <w:rFonts w:cs="Palatino"/>
          <w:sz w:val="22"/>
        </w:rPr>
        <w:t>ὰ</w:t>
      </w:r>
    </w:p>
    <w:p w:rsidR="00E739CE" w:rsidRDefault="00671DA8" w:rsidP="0012312D">
      <w:pPr>
        <w:rPr>
          <w:sz w:val="22"/>
        </w:rPr>
      </w:pPr>
      <w:r w:rsidRPr="00C32F19">
        <w:rPr>
          <w:sz w:val="22"/>
        </w:rPr>
        <w:t>486d</w:t>
      </w:r>
      <w:r w:rsidRPr="00C32F19">
        <w:rPr>
          <w:sz w:val="22"/>
        </w:rPr>
        <w:tab/>
      </w:r>
      <w:r w:rsidRPr="00C32F19">
        <w:rPr>
          <w:sz w:val="22"/>
        </w:rPr>
        <w:tab/>
        <w:t>τα</w:t>
      </w:r>
      <w:r w:rsidRPr="00C32F19">
        <w:rPr>
          <w:rFonts w:cs="Palatino"/>
          <w:sz w:val="22"/>
        </w:rPr>
        <w:t>ῦ</w:t>
      </w:r>
      <w:r w:rsidRPr="00C32F19">
        <w:rPr>
          <w:sz w:val="22"/>
        </w:rPr>
        <w:t xml:space="preserve">τα, </w:t>
      </w:r>
      <w:r w:rsidRPr="00C32F19">
        <w:rPr>
          <w:rFonts w:cs="Palatino"/>
          <w:sz w:val="22"/>
        </w:rPr>
        <w:t>ἀ</w:t>
      </w:r>
      <w:r w:rsidRPr="00C32F19">
        <w:rPr>
          <w:sz w:val="22"/>
        </w:rPr>
        <w:t>λλ' ο</w:t>
      </w:r>
      <w:r w:rsidRPr="00C32F19">
        <w:rPr>
          <w:rFonts w:cs="Palatino"/>
          <w:sz w:val="22"/>
        </w:rPr>
        <w:t>ἷ</w:t>
      </w:r>
      <w:r w:rsidRPr="00C32F19">
        <w:rPr>
          <w:sz w:val="22"/>
        </w:rPr>
        <w:t xml:space="preserve">ς </w:t>
      </w:r>
      <w:r w:rsidRPr="00C32F19">
        <w:rPr>
          <w:rFonts w:cs="Palatino"/>
          <w:sz w:val="22"/>
        </w:rPr>
        <w:t>ἔ</w:t>
      </w:r>
      <w:r w:rsidRPr="00C32F19">
        <w:rPr>
          <w:sz w:val="22"/>
        </w:rPr>
        <w:t>στιν κα</w:t>
      </w:r>
      <w:r w:rsidRPr="00C32F19">
        <w:rPr>
          <w:rFonts w:cs="Palatino"/>
          <w:sz w:val="22"/>
        </w:rPr>
        <w:t>ὶ</w:t>
      </w:r>
      <w:r w:rsidRPr="00C32F19">
        <w:rPr>
          <w:sz w:val="22"/>
        </w:rPr>
        <w:t xml:space="preserve"> βίος κα</w:t>
      </w:r>
      <w:r w:rsidRPr="00C32F19">
        <w:rPr>
          <w:rFonts w:cs="Palatino"/>
          <w:sz w:val="22"/>
        </w:rPr>
        <w:t>ὶ</w:t>
      </w:r>
      <w:r w:rsidRPr="00C32F19">
        <w:rPr>
          <w:sz w:val="22"/>
        </w:rPr>
        <w:t xml:space="preserve"> δόξα κα</w:t>
      </w:r>
      <w:r w:rsidRPr="00C32F19">
        <w:rPr>
          <w:rFonts w:cs="Palatino"/>
          <w:sz w:val="22"/>
        </w:rPr>
        <w:t>ὶ</w:t>
      </w:r>
      <w:r w:rsidRPr="00C32F19">
        <w:rPr>
          <w:sz w:val="22"/>
        </w:rPr>
        <w:t xml:space="preserve"> </w:t>
      </w:r>
      <w:r w:rsidRPr="00C32F19">
        <w:rPr>
          <w:rFonts w:cs="Palatino"/>
          <w:sz w:val="22"/>
        </w:rPr>
        <w:t>ἄ</w:t>
      </w:r>
      <w:r w:rsidRPr="00C32F19">
        <w:rPr>
          <w:sz w:val="22"/>
        </w:rPr>
        <w:t>λλα πολλ</w:t>
      </w:r>
      <w:r w:rsidRPr="00C32F19">
        <w:rPr>
          <w:rFonts w:cs="Palatino"/>
          <w:sz w:val="22"/>
        </w:rPr>
        <w:t>ὰ</w:t>
      </w:r>
      <w:r w:rsidRPr="00C32F19">
        <w:rPr>
          <w:sz w:val="22"/>
        </w:rPr>
        <w:t xml:space="preserve"> </w:t>
      </w:r>
      <w:r w:rsidRPr="00C32F19">
        <w:rPr>
          <w:rFonts w:cs="Palatino"/>
          <w:sz w:val="22"/>
        </w:rPr>
        <w:t>ἀ</w:t>
      </w:r>
      <w:r w:rsidRPr="00C32F19">
        <w:rPr>
          <w:sz w:val="22"/>
        </w:rPr>
        <w:t>γαθά.</w:t>
      </w:r>
      <w:r w:rsidR="00E739CE">
        <w:rPr>
          <w:sz w:val="22"/>
        </w:rPr>
        <w:t>“</w:t>
      </w:r>
    </w:p>
    <w:p w:rsidR="00E739CE" w:rsidRDefault="00E739CE" w:rsidP="0012312D">
      <w:pPr>
        <w:rPr>
          <w:sz w:val="22"/>
        </w:rPr>
      </w:pPr>
    </w:p>
    <w:p w:rsidR="00C2663A" w:rsidRPr="00E739CE" w:rsidRDefault="00E739CE" w:rsidP="0012312D">
      <w:pPr>
        <w:rPr>
          <w:sz w:val="20"/>
        </w:rPr>
      </w:pPr>
      <w:r w:rsidRPr="00E739CE">
        <w:rPr>
          <w:sz w:val="20"/>
        </w:rPr>
        <w:t>-</w:t>
      </w:r>
      <w:r w:rsidRPr="00E739CE">
        <w:rPr>
          <w:sz w:val="20"/>
        </w:rPr>
        <w:tab/>
        <w:t>Formulieren Sie ausg</w:t>
      </w:r>
      <w:r w:rsidR="0037385C">
        <w:rPr>
          <w:sz w:val="20"/>
        </w:rPr>
        <w:t>e</w:t>
      </w:r>
      <w:r w:rsidRPr="00E739CE">
        <w:rPr>
          <w:sz w:val="20"/>
        </w:rPr>
        <w:t>hend von Text 3 eine sokratische Entgegnung.</w:t>
      </w:r>
    </w:p>
    <w:p w:rsidR="00C2663A" w:rsidRDefault="00C2663A" w:rsidP="003845CB">
      <w:pPr>
        <w:spacing w:line="360" w:lineRule="auto"/>
        <w:rPr>
          <w:sz w:val="22"/>
        </w:rPr>
      </w:pPr>
    </w:p>
    <w:p w:rsidR="0037385C" w:rsidRDefault="0037385C" w:rsidP="003845CB">
      <w:pPr>
        <w:spacing w:line="360" w:lineRule="auto"/>
        <w:rPr>
          <w:sz w:val="22"/>
        </w:rPr>
      </w:pPr>
    </w:p>
    <w:p w:rsidR="0037385C" w:rsidRDefault="0037385C" w:rsidP="003845CB">
      <w:pPr>
        <w:spacing w:line="360" w:lineRule="auto"/>
        <w:rPr>
          <w:sz w:val="22"/>
        </w:rPr>
      </w:pPr>
    </w:p>
    <w:p w:rsidR="0037385C" w:rsidRDefault="0037385C" w:rsidP="003845CB">
      <w:pPr>
        <w:spacing w:line="360" w:lineRule="auto"/>
        <w:rPr>
          <w:sz w:val="22"/>
        </w:rPr>
      </w:pPr>
    </w:p>
    <w:p w:rsidR="0037385C" w:rsidRDefault="0037385C" w:rsidP="003845CB">
      <w:pPr>
        <w:spacing w:line="360" w:lineRule="auto"/>
        <w:rPr>
          <w:sz w:val="22"/>
        </w:rPr>
      </w:pPr>
    </w:p>
    <w:p w:rsidR="0037385C" w:rsidRDefault="0037385C" w:rsidP="003845CB">
      <w:pPr>
        <w:spacing w:line="360" w:lineRule="auto"/>
        <w:rPr>
          <w:sz w:val="22"/>
        </w:rPr>
      </w:pPr>
    </w:p>
    <w:p w:rsidR="0037385C" w:rsidRDefault="0037385C" w:rsidP="003845CB">
      <w:pPr>
        <w:spacing w:line="360" w:lineRule="auto"/>
        <w:rPr>
          <w:sz w:val="22"/>
        </w:rPr>
      </w:pPr>
    </w:p>
    <w:p w:rsidR="0037385C" w:rsidRDefault="0037385C" w:rsidP="003845CB">
      <w:pPr>
        <w:spacing w:line="360" w:lineRule="auto"/>
        <w:rPr>
          <w:sz w:val="22"/>
        </w:rPr>
      </w:pPr>
    </w:p>
    <w:p w:rsidR="0037385C" w:rsidRDefault="0037385C" w:rsidP="003845CB">
      <w:pPr>
        <w:spacing w:line="360" w:lineRule="auto"/>
        <w:rPr>
          <w:sz w:val="22"/>
        </w:rPr>
      </w:pPr>
    </w:p>
    <w:p w:rsidR="00FF7427" w:rsidRPr="00CA4376" w:rsidRDefault="00FF7427" w:rsidP="003845CB">
      <w:pPr>
        <w:spacing w:line="360" w:lineRule="auto"/>
        <w:rPr>
          <w:sz w:val="22"/>
        </w:rPr>
      </w:pPr>
    </w:p>
    <w:tbl>
      <w:tblPr>
        <w:tblStyle w:val="Tabellenraster"/>
        <w:tblW w:w="0" w:type="auto"/>
        <w:tblLook w:val="00BF"/>
      </w:tblPr>
      <w:tblGrid>
        <w:gridCol w:w="1242"/>
        <w:gridCol w:w="5529"/>
        <w:gridCol w:w="2435"/>
      </w:tblGrid>
      <w:tr w:rsidR="00FF7427" w:rsidRPr="008141C7">
        <w:tc>
          <w:tcPr>
            <w:tcW w:w="1242" w:type="dxa"/>
          </w:tcPr>
          <w:p w:rsidR="00FF7427" w:rsidRPr="008141C7" w:rsidRDefault="00FF7427" w:rsidP="006154CB">
            <w:pPr>
              <w:jc w:val="center"/>
              <w:rPr>
                <w:b/>
                <w:sz w:val="28"/>
              </w:rPr>
            </w:pPr>
          </w:p>
          <w:p w:rsidR="00FF7427" w:rsidRPr="008141C7" w:rsidRDefault="00FF7427" w:rsidP="006154CB">
            <w:pPr>
              <w:rPr>
                <w:b/>
                <w:sz w:val="28"/>
              </w:rPr>
            </w:pPr>
            <w:r>
              <w:rPr>
                <w:b/>
                <w:sz w:val="28"/>
              </w:rPr>
              <w:t>Text 10</w:t>
            </w:r>
            <w:r w:rsidRPr="008141C7">
              <w:rPr>
                <w:b/>
                <w:sz w:val="28"/>
              </w:rPr>
              <w:t xml:space="preserve"> </w:t>
            </w:r>
          </w:p>
          <w:p w:rsidR="00FF7427" w:rsidRPr="008141C7" w:rsidRDefault="00FF7427" w:rsidP="006154CB">
            <w:pPr>
              <w:jc w:val="center"/>
              <w:rPr>
                <w:b/>
                <w:sz w:val="28"/>
              </w:rPr>
            </w:pPr>
          </w:p>
        </w:tc>
        <w:tc>
          <w:tcPr>
            <w:tcW w:w="5529" w:type="dxa"/>
          </w:tcPr>
          <w:p w:rsidR="00FF7427" w:rsidRPr="008141C7" w:rsidRDefault="00FF7427" w:rsidP="006154CB">
            <w:pPr>
              <w:jc w:val="center"/>
              <w:rPr>
                <w:b/>
                <w:sz w:val="28"/>
              </w:rPr>
            </w:pPr>
          </w:p>
          <w:p w:rsidR="00FF7427" w:rsidRPr="00671DA8" w:rsidRDefault="00420D5D" w:rsidP="00893E87">
            <w:pPr>
              <w:jc w:val="center"/>
              <w:rPr>
                <w:b/>
                <w:sz w:val="28"/>
                <w:lang w:val="en-US"/>
              </w:rPr>
            </w:pPr>
            <w:r>
              <w:rPr>
                <w:b/>
                <w:sz w:val="28"/>
              </w:rPr>
              <w:t xml:space="preserve">Kallikles' </w:t>
            </w:r>
            <w:r w:rsidR="00893E87">
              <w:rPr>
                <w:b/>
                <w:sz w:val="28"/>
              </w:rPr>
              <w:t>Ethik der Stärke</w:t>
            </w:r>
            <w:r>
              <w:rPr>
                <w:b/>
                <w:sz w:val="28"/>
              </w:rPr>
              <w:t xml:space="preserve"> </w:t>
            </w:r>
          </w:p>
        </w:tc>
        <w:tc>
          <w:tcPr>
            <w:tcW w:w="2435" w:type="dxa"/>
          </w:tcPr>
          <w:p w:rsidR="00FF7427" w:rsidRPr="008141C7" w:rsidRDefault="00FF7427" w:rsidP="006154CB">
            <w:pPr>
              <w:jc w:val="center"/>
              <w:rPr>
                <w:b/>
                <w:sz w:val="28"/>
              </w:rPr>
            </w:pPr>
          </w:p>
          <w:p w:rsidR="00FF7427" w:rsidRPr="008141C7" w:rsidRDefault="00FF7427" w:rsidP="006154CB">
            <w:pPr>
              <w:jc w:val="center"/>
              <w:rPr>
                <w:b/>
                <w:sz w:val="28"/>
              </w:rPr>
            </w:pPr>
            <w:r w:rsidRPr="008141C7">
              <w:rPr>
                <w:b/>
                <w:i/>
                <w:sz w:val="28"/>
              </w:rPr>
              <w:t>Gorgias</w:t>
            </w:r>
          </w:p>
        </w:tc>
      </w:tr>
    </w:tbl>
    <w:p w:rsidR="004746E2" w:rsidRDefault="004746E2" w:rsidP="00921A41">
      <w:pPr>
        <w:spacing w:line="360" w:lineRule="auto"/>
        <w:rPr>
          <w:sz w:val="22"/>
        </w:rPr>
      </w:pPr>
    </w:p>
    <w:p w:rsidR="004746E2" w:rsidRPr="004746E2" w:rsidRDefault="004746E2" w:rsidP="00921A41">
      <w:pPr>
        <w:spacing w:line="360" w:lineRule="auto"/>
        <w:rPr>
          <w:b/>
          <w:sz w:val="22"/>
        </w:rPr>
      </w:pPr>
      <w:r>
        <w:rPr>
          <w:b/>
          <w:sz w:val="22"/>
        </w:rPr>
        <w:t>Sophrosyne ermöglicht die Herrschaft über sich selbst. Kallikles setzt sie mit Naivität gleich.</w:t>
      </w:r>
    </w:p>
    <w:p w:rsidR="004746E2" w:rsidRDefault="004746E2" w:rsidP="00921A41">
      <w:pPr>
        <w:spacing w:line="360" w:lineRule="auto"/>
        <w:rPr>
          <w:sz w:val="22"/>
        </w:rPr>
      </w:pPr>
    </w:p>
    <w:p w:rsidR="00921A41" w:rsidRPr="00C32F19" w:rsidRDefault="00921A41" w:rsidP="00921A41">
      <w:pPr>
        <w:spacing w:line="360" w:lineRule="auto"/>
        <w:rPr>
          <w:sz w:val="22"/>
        </w:rPr>
      </w:pPr>
      <w:r w:rsidRPr="00C32F19">
        <w:rPr>
          <w:sz w:val="22"/>
        </w:rPr>
        <w:tab/>
      </w:r>
      <w:r w:rsidRPr="00C32F19">
        <w:rPr>
          <w:sz w:val="22"/>
        </w:rPr>
        <w:tab/>
      </w:r>
      <w:r w:rsidRPr="00C32F19">
        <w:rPr>
          <w:b/>
          <w:sz w:val="22"/>
        </w:rPr>
        <w:t>Σωκράτης·</w:t>
      </w:r>
      <w:r w:rsidRPr="00C32F19">
        <w:rPr>
          <w:sz w:val="22"/>
        </w:rPr>
        <w:t xml:space="preserve"> </w:t>
      </w:r>
      <w:r w:rsidR="00A60896">
        <w:rPr>
          <w:sz w:val="22"/>
          <w:lang w:val="en-US"/>
        </w:rPr>
        <w:t>Ἕνα ἕκαστον λέγω αὐτὸν ἑαυτοῦ ἄρχοντα·</w:t>
      </w:r>
      <w:r w:rsidR="00723520">
        <w:rPr>
          <w:sz w:val="22"/>
          <w:lang w:val="en-US"/>
        </w:rPr>
        <w:t xml:space="preserve"> </w:t>
      </w:r>
      <w:r w:rsidR="00723520">
        <w:rPr>
          <w:sz w:val="22"/>
        </w:rPr>
        <w:t>ἢ τ</w:t>
      </w:r>
      <w:r w:rsidRPr="00C32F19">
        <w:rPr>
          <w:sz w:val="22"/>
        </w:rPr>
        <w:t xml:space="preserve">οῦτο μὲν οὐδὲν </w:t>
      </w:r>
      <w:r w:rsidR="00723520">
        <w:rPr>
          <w:sz w:val="22"/>
        </w:rPr>
        <w:tab/>
      </w:r>
      <w:r w:rsidR="00723520">
        <w:rPr>
          <w:sz w:val="22"/>
        </w:rPr>
        <w:tab/>
      </w:r>
      <w:r w:rsidRPr="00C32F19">
        <w:rPr>
          <w:sz w:val="22"/>
        </w:rPr>
        <w:t>δεῖ, αὐτὸν ἑαυτοῦ ἄρχειν, τῶν δὲ</w:t>
      </w:r>
      <w:r w:rsidR="00723520">
        <w:rPr>
          <w:sz w:val="22"/>
        </w:rPr>
        <w:t xml:space="preserve"> </w:t>
      </w:r>
      <w:r w:rsidRPr="00C32F19">
        <w:rPr>
          <w:sz w:val="22"/>
        </w:rPr>
        <w:t>ἄλλων;</w:t>
      </w:r>
    </w:p>
    <w:p w:rsidR="00921A41" w:rsidRPr="00C32F19" w:rsidRDefault="00921A41" w:rsidP="00921A41">
      <w:pPr>
        <w:spacing w:line="360" w:lineRule="auto"/>
        <w:rPr>
          <w:sz w:val="22"/>
        </w:rPr>
      </w:pPr>
      <w:r w:rsidRPr="00C32F19">
        <w:rPr>
          <w:sz w:val="22"/>
        </w:rPr>
        <w:t xml:space="preserve"> </w:t>
      </w:r>
      <w:r w:rsidRPr="00C32F19">
        <w:rPr>
          <w:sz w:val="22"/>
        </w:rPr>
        <w:tab/>
      </w:r>
      <w:r w:rsidRPr="00C32F19">
        <w:rPr>
          <w:sz w:val="22"/>
        </w:rPr>
        <w:tab/>
      </w:r>
      <w:r>
        <w:rPr>
          <w:b/>
          <w:sz w:val="22"/>
        </w:rPr>
        <w:t>Καλλικλῆς·</w:t>
      </w:r>
      <w:r w:rsidRPr="00C32F19">
        <w:rPr>
          <w:sz w:val="22"/>
        </w:rPr>
        <w:t xml:space="preserve"> Πῶς </w:t>
      </w:r>
      <w:r>
        <w:rPr>
          <w:sz w:val="22"/>
        </w:rPr>
        <w:t>„</w:t>
      </w:r>
      <w:r w:rsidRPr="00C32F19">
        <w:rPr>
          <w:sz w:val="22"/>
        </w:rPr>
        <w:t>ἑαυτοῦ ἄρχοντα</w:t>
      </w:r>
      <w:r>
        <w:rPr>
          <w:sz w:val="22"/>
        </w:rPr>
        <w:t>“</w:t>
      </w:r>
      <w:r w:rsidRPr="00C32F19">
        <w:rPr>
          <w:sz w:val="22"/>
        </w:rPr>
        <w:t xml:space="preserve"> λέγεις;</w:t>
      </w:r>
    </w:p>
    <w:p w:rsidR="00921A41" w:rsidRPr="00C32F19" w:rsidRDefault="00921A41" w:rsidP="00921A41">
      <w:pPr>
        <w:spacing w:line="360" w:lineRule="auto"/>
        <w:rPr>
          <w:sz w:val="22"/>
        </w:rPr>
      </w:pPr>
      <w:r w:rsidRPr="00C32F19">
        <w:rPr>
          <w:sz w:val="22"/>
        </w:rPr>
        <w:t>d10</w:t>
      </w:r>
      <w:r w:rsidRPr="00C32F19">
        <w:rPr>
          <w:sz w:val="22"/>
        </w:rPr>
        <w:tab/>
      </w:r>
      <w:r w:rsidRPr="00C32F19">
        <w:rPr>
          <w:sz w:val="22"/>
        </w:rPr>
        <w:tab/>
      </w:r>
      <w:r>
        <w:rPr>
          <w:b/>
          <w:sz w:val="22"/>
        </w:rPr>
        <w:t>Σωκράτης·</w:t>
      </w:r>
      <w:r w:rsidRPr="00C32F19">
        <w:rPr>
          <w:sz w:val="22"/>
        </w:rPr>
        <w:t xml:space="preserve"> Οὐδὲν ποικίλον</w:t>
      </w:r>
      <w:r>
        <w:rPr>
          <w:sz w:val="22"/>
        </w:rPr>
        <w:t>,</w:t>
      </w:r>
      <w:r w:rsidRPr="00C32F19">
        <w:rPr>
          <w:sz w:val="22"/>
        </w:rPr>
        <w:t xml:space="preserve"> ἀλλ' ὥσπερ οἱ πολλοί, σώφρονα</w:t>
      </w:r>
    </w:p>
    <w:p w:rsidR="00921A41" w:rsidRPr="00C32F19" w:rsidRDefault="00921A41" w:rsidP="00921A41">
      <w:pPr>
        <w:spacing w:line="360" w:lineRule="auto"/>
        <w:rPr>
          <w:sz w:val="22"/>
        </w:rPr>
      </w:pPr>
      <w:r w:rsidRPr="00C32F19">
        <w:rPr>
          <w:sz w:val="22"/>
        </w:rPr>
        <w:tab/>
      </w:r>
      <w:r w:rsidRPr="00C32F19">
        <w:rPr>
          <w:sz w:val="22"/>
        </w:rPr>
        <w:tab/>
        <w:t>ὄντα καὶ ἐγκρατῆ αὐτὸν ἑαυτοῦ, τῶν ἡδονῶν καὶ ἐπιθυμιῶν</w:t>
      </w:r>
    </w:p>
    <w:p w:rsidR="00921A41" w:rsidRPr="00C32F19" w:rsidRDefault="00921A41" w:rsidP="00921A41">
      <w:pPr>
        <w:spacing w:line="360" w:lineRule="auto"/>
        <w:rPr>
          <w:sz w:val="22"/>
        </w:rPr>
      </w:pPr>
      <w:r w:rsidRPr="00C32F19">
        <w:rPr>
          <w:sz w:val="22"/>
        </w:rPr>
        <w:t>491e</w:t>
      </w:r>
      <w:r w:rsidRPr="00C32F19">
        <w:rPr>
          <w:sz w:val="22"/>
        </w:rPr>
        <w:tab/>
      </w:r>
      <w:r w:rsidRPr="00C32F19">
        <w:rPr>
          <w:sz w:val="22"/>
        </w:rPr>
        <w:tab/>
        <w:t>ἄρχοντα τῶν ἐν ἑαυτῷ.</w:t>
      </w:r>
    </w:p>
    <w:p w:rsidR="00921A41" w:rsidRPr="00C32F19" w:rsidRDefault="00921A41" w:rsidP="00921A41">
      <w:pPr>
        <w:spacing w:line="360" w:lineRule="auto"/>
        <w:rPr>
          <w:sz w:val="22"/>
        </w:rPr>
      </w:pPr>
      <w:r w:rsidRPr="00C32F19">
        <w:rPr>
          <w:sz w:val="22"/>
        </w:rPr>
        <w:tab/>
      </w:r>
      <w:r w:rsidRPr="00C32F19">
        <w:rPr>
          <w:sz w:val="22"/>
        </w:rPr>
        <w:tab/>
      </w:r>
      <w:r>
        <w:rPr>
          <w:b/>
          <w:sz w:val="22"/>
        </w:rPr>
        <w:t>Καλλικλῆς·</w:t>
      </w:r>
      <w:r w:rsidRPr="00C32F19">
        <w:rPr>
          <w:sz w:val="22"/>
        </w:rPr>
        <w:t xml:space="preserve"> Ὡς ἡδὺς εἶ· τοὺς ἠλιθίους λέγεις τοὺς </w:t>
      </w:r>
      <w:r w:rsidR="001C4C6A">
        <w:rPr>
          <w:sz w:val="22"/>
        </w:rPr>
        <w:t>„</w:t>
      </w:r>
      <w:r w:rsidRPr="00C32F19">
        <w:rPr>
          <w:sz w:val="22"/>
        </w:rPr>
        <w:t>σώφρονας</w:t>
      </w:r>
      <w:r w:rsidR="001C4C6A">
        <w:rPr>
          <w:sz w:val="22"/>
        </w:rPr>
        <w:t>“</w:t>
      </w:r>
      <w:r w:rsidRPr="00C32F19">
        <w:rPr>
          <w:sz w:val="22"/>
        </w:rPr>
        <w:t>.</w:t>
      </w:r>
    </w:p>
    <w:p w:rsidR="00921A41" w:rsidRPr="00C32F19" w:rsidRDefault="00921A41" w:rsidP="00921A41">
      <w:pPr>
        <w:spacing w:line="360" w:lineRule="auto"/>
        <w:rPr>
          <w:sz w:val="22"/>
        </w:rPr>
      </w:pPr>
      <w:r w:rsidRPr="00C32F19">
        <w:rPr>
          <w:sz w:val="22"/>
        </w:rPr>
        <w:tab/>
      </w:r>
      <w:r w:rsidRPr="00C32F19">
        <w:rPr>
          <w:sz w:val="22"/>
        </w:rPr>
        <w:tab/>
      </w:r>
      <w:r>
        <w:rPr>
          <w:b/>
          <w:sz w:val="22"/>
        </w:rPr>
        <w:t>Σωκράτης·</w:t>
      </w:r>
      <w:r w:rsidRPr="00C32F19">
        <w:rPr>
          <w:sz w:val="22"/>
        </w:rPr>
        <w:t xml:space="preserve"> Πῶς γὰρ [οὔ]; οὐδεὶς</w:t>
      </w:r>
      <w:r>
        <w:rPr>
          <w:sz w:val="22"/>
        </w:rPr>
        <w:t>,</w:t>
      </w:r>
      <w:r w:rsidRPr="00C32F19">
        <w:rPr>
          <w:sz w:val="22"/>
        </w:rPr>
        <w:t xml:space="preserve"> ὅστις οὐκ ἂν γνοίη</w:t>
      </w:r>
      <w:r>
        <w:rPr>
          <w:sz w:val="22"/>
        </w:rPr>
        <w:t>,</w:t>
      </w:r>
      <w:r w:rsidRPr="00C32F19">
        <w:rPr>
          <w:sz w:val="22"/>
        </w:rPr>
        <w:t xml:space="preserve"> ὅτι οὐ τοῦτο</w:t>
      </w:r>
    </w:p>
    <w:p w:rsidR="00921A41" w:rsidRPr="00C32F19" w:rsidRDefault="00921A41" w:rsidP="00921A41">
      <w:pPr>
        <w:spacing w:line="360" w:lineRule="auto"/>
        <w:rPr>
          <w:sz w:val="22"/>
        </w:rPr>
      </w:pPr>
      <w:r w:rsidRPr="00C32F19">
        <w:rPr>
          <w:sz w:val="22"/>
        </w:rPr>
        <w:tab/>
      </w:r>
      <w:r w:rsidRPr="00C32F19">
        <w:rPr>
          <w:sz w:val="22"/>
        </w:rPr>
        <w:tab/>
        <w:t>λέγω.</w:t>
      </w:r>
    </w:p>
    <w:p w:rsidR="0034131F" w:rsidRDefault="0034131F" w:rsidP="00921A41">
      <w:pPr>
        <w:spacing w:line="360" w:lineRule="auto"/>
        <w:rPr>
          <w:sz w:val="22"/>
        </w:rPr>
      </w:pPr>
    </w:p>
    <w:p w:rsidR="0034131F" w:rsidRPr="00DD0DD4" w:rsidRDefault="000F13CE" w:rsidP="00921A41">
      <w:pPr>
        <w:spacing w:line="360" w:lineRule="auto"/>
        <w:rPr>
          <w:b/>
          <w:sz w:val="22"/>
        </w:rPr>
      </w:pPr>
      <w:r>
        <w:rPr>
          <w:b/>
          <w:sz w:val="22"/>
        </w:rPr>
        <w:t>Nicht um Selbstbeherrschung, sondern um die freie Entfaltung und Erfüllung der Bedürfnisse geht es im Leben.</w:t>
      </w:r>
    </w:p>
    <w:p w:rsidR="0034131F" w:rsidRDefault="0034131F" w:rsidP="00921A41">
      <w:pPr>
        <w:spacing w:line="360" w:lineRule="auto"/>
        <w:rPr>
          <w:sz w:val="22"/>
        </w:rPr>
      </w:pPr>
    </w:p>
    <w:p w:rsidR="00921A41" w:rsidRPr="00C32F19" w:rsidRDefault="00921A41" w:rsidP="00921A41">
      <w:pPr>
        <w:spacing w:line="360" w:lineRule="auto"/>
        <w:rPr>
          <w:sz w:val="22"/>
        </w:rPr>
      </w:pPr>
      <w:r w:rsidRPr="00C32F19">
        <w:rPr>
          <w:sz w:val="22"/>
        </w:rPr>
        <w:t>e5</w:t>
      </w:r>
      <w:r w:rsidRPr="00C32F19">
        <w:rPr>
          <w:sz w:val="22"/>
        </w:rPr>
        <w:tab/>
      </w:r>
      <w:r w:rsidRPr="00C32F19">
        <w:rPr>
          <w:sz w:val="22"/>
        </w:rPr>
        <w:tab/>
      </w:r>
      <w:r>
        <w:rPr>
          <w:b/>
          <w:sz w:val="22"/>
        </w:rPr>
        <w:t>Καλλικλῆς·</w:t>
      </w:r>
      <w:r w:rsidRPr="00C32F19">
        <w:rPr>
          <w:sz w:val="22"/>
        </w:rPr>
        <w:t xml:space="preserve"> Πάνυ γε σφόδρα, ὦ Σώκρατες. ἐπεὶ πῶς ἂν</w:t>
      </w:r>
    </w:p>
    <w:p w:rsidR="00921A41" w:rsidRPr="00C32F19" w:rsidRDefault="00921A41" w:rsidP="00921A41">
      <w:pPr>
        <w:spacing w:line="360" w:lineRule="auto"/>
        <w:rPr>
          <w:sz w:val="22"/>
        </w:rPr>
      </w:pPr>
      <w:r w:rsidRPr="00C32F19">
        <w:rPr>
          <w:sz w:val="22"/>
        </w:rPr>
        <w:tab/>
      </w:r>
      <w:r w:rsidRPr="00C32F19">
        <w:rPr>
          <w:sz w:val="22"/>
        </w:rPr>
        <w:tab/>
        <w:t>εὐδαίμων γένοιτο ἄνθρωπος δουλεύων ὁτῳοῦν; ἀλλὰ τοῦτ'</w:t>
      </w:r>
    </w:p>
    <w:p w:rsidR="00921A41" w:rsidRPr="00C32F19" w:rsidRDefault="00921A41" w:rsidP="00921A41">
      <w:pPr>
        <w:spacing w:line="360" w:lineRule="auto"/>
        <w:rPr>
          <w:sz w:val="22"/>
        </w:rPr>
      </w:pPr>
      <w:r w:rsidRPr="00C32F19">
        <w:rPr>
          <w:sz w:val="22"/>
        </w:rPr>
        <w:tab/>
      </w:r>
      <w:r w:rsidRPr="00C32F19">
        <w:rPr>
          <w:sz w:val="22"/>
        </w:rPr>
        <w:tab/>
        <w:t>ἐστὶν τὸ κατὰ φύσιν καλὸν καὶ δίκαιον, ὃ ἐγώ σοι νῦν παρ-</w:t>
      </w:r>
    </w:p>
    <w:p w:rsidR="00921A41" w:rsidRPr="00C32F19" w:rsidRDefault="00921A41" w:rsidP="00921A41">
      <w:pPr>
        <w:spacing w:line="360" w:lineRule="auto"/>
        <w:rPr>
          <w:sz w:val="22"/>
        </w:rPr>
      </w:pPr>
      <w:r w:rsidRPr="00C32F19">
        <w:rPr>
          <w:sz w:val="22"/>
        </w:rPr>
        <w:tab/>
      </w:r>
      <w:r w:rsidRPr="00C32F19">
        <w:rPr>
          <w:sz w:val="22"/>
        </w:rPr>
        <w:tab/>
        <w:t>ρησιαζόμενος λέγω, ὅτι δεῖ τὸν ὀρθῶς βιωσόμενον τὰς μὲν</w:t>
      </w:r>
    </w:p>
    <w:p w:rsidR="00921A41" w:rsidRPr="00C32F19" w:rsidRDefault="00921A41" w:rsidP="00921A41">
      <w:pPr>
        <w:spacing w:line="360" w:lineRule="auto"/>
        <w:rPr>
          <w:sz w:val="22"/>
        </w:rPr>
      </w:pPr>
      <w:r w:rsidRPr="00C32F19">
        <w:rPr>
          <w:sz w:val="22"/>
        </w:rPr>
        <w:tab/>
      </w:r>
      <w:r w:rsidRPr="00C32F19">
        <w:rPr>
          <w:sz w:val="22"/>
        </w:rPr>
        <w:tab/>
        <w:t>ἐπιθυμίας τὰς ἑαυτοῦ ἐᾶν ὡς μεγίστας εἶναι καὶ μὴ κολάζειν,</w:t>
      </w:r>
    </w:p>
    <w:p w:rsidR="00921A41" w:rsidRPr="00C32F19" w:rsidRDefault="00921A41" w:rsidP="00921A41">
      <w:pPr>
        <w:spacing w:line="360" w:lineRule="auto"/>
        <w:rPr>
          <w:sz w:val="22"/>
        </w:rPr>
      </w:pPr>
      <w:r w:rsidRPr="00C32F19">
        <w:rPr>
          <w:sz w:val="22"/>
        </w:rPr>
        <w:t>492a</w:t>
      </w:r>
      <w:r w:rsidRPr="00C32F19">
        <w:rPr>
          <w:sz w:val="22"/>
        </w:rPr>
        <w:tab/>
      </w:r>
      <w:r w:rsidRPr="00C32F19">
        <w:rPr>
          <w:sz w:val="22"/>
        </w:rPr>
        <w:tab/>
        <w:t>ταύταις δὲ ὡς μεγίσταις οὔσαις ἱκανὸν εἶναι ὑπηρετεῖν δι'</w:t>
      </w:r>
    </w:p>
    <w:p w:rsidR="00921A41" w:rsidRPr="00C32F19" w:rsidRDefault="00921A41" w:rsidP="00921A41">
      <w:pPr>
        <w:spacing w:line="360" w:lineRule="auto"/>
        <w:rPr>
          <w:sz w:val="22"/>
        </w:rPr>
      </w:pPr>
      <w:r w:rsidRPr="00C32F19">
        <w:rPr>
          <w:sz w:val="22"/>
        </w:rPr>
        <w:tab/>
      </w:r>
      <w:r w:rsidRPr="00C32F19">
        <w:rPr>
          <w:sz w:val="22"/>
        </w:rPr>
        <w:tab/>
        <w:t>ἀνδρείαν καὶ φρόνησιν, καὶ ἀποπιμπλάναι</w:t>
      </w:r>
      <w:r>
        <w:rPr>
          <w:sz w:val="22"/>
        </w:rPr>
        <w:t>,</w:t>
      </w:r>
      <w:r w:rsidRPr="00C32F19">
        <w:rPr>
          <w:sz w:val="22"/>
        </w:rPr>
        <w:t xml:space="preserve"> ὧν ἂν ἀεὶ ἡ ἐπι-</w:t>
      </w:r>
    </w:p>
    <w:p w:rsidR="0034131F" w:rsidRDefault="0034131F" w:rsidP="00921A41">
      <w:pPr>
        <w:spacing w:line="360" w:lineRule="auto"/>
        <w:rPr>
          <w:sz w:val="22"/>
        </w:rPr>
      </w:pPr>
      <w:r>
        <w:rPr>
          <w:sz w:val="22"/>
        </w:rPr>
        <w:tab/>
      </w:r>
      <w:r>
        <w:rPr>
          <w:sz w:val="22"/>
        </w:rPr>
        <w:tab/>
        <w:t>θυμία γίγνηται.</w:t>
      </w:r>
    </w:p>
    <w:p w:rsidR="00DB2263" w:rsidRDefault="00DB2263" w:rsidP="00921A41">
      <w:pPr>
        <w:spacing w:line="360" w:lineRule="auto"/>
        <w:rPr>
          <w:sz w:val="22"/>
        </w:rPr>
      </w:pPr>
    </w:p>
    <w:p w:rsidR="00DB2263" w:rsidRPr="00DB2263" w:rsidRDefault="00DB2263" w:rsidP="00921A41">
      <w:pPr>
        <w:spacing w:line="360" w:lineRule="auto"/>
        <w:rPr>
          <w:sz w:val="20"/>
        </w:rPr>
      </w:pPr>
      <w:r>
        <w:rPr>
          <w:sz w:val="20"/>
        </w:rPr>
        <w:t>-</w:t>
      </w:r>
      <w:r>
        <w:rPr>
          <w:sz w:val="20"/>
        </w:rPr>
        <w:tab/>
      </w:r>
      <w:r w:rsidR="0012312D">
        <w:rPr>
          <w:sz w:val="20"/>
        </w:rPr>
        <w:t>Nehmen Sie Stellung zu Kallikles' Begriff vom naturgemäßen guten Leben.</w:t>
      </w:r>
    </w:p>
    <w:p w:rsidR="0034131F" w:rsidRDefault="0034131F" w:rsidP="00921A41">
      <w:pPr>
        <w:spacing w:line="360" w:lineRule="auto"/>
        <w:rPr>
          <w:sz w:val="22"/>
        </w:rPr>
      </w:pPr>
    </w:p>
    <w:p w:rsidR="0034131F" w:rsidRPr="007828D3" w:rsidRDefault="000F13CE" w:rsidP="00921A41">
      <w:pPr>
        <w:spacing w:line="360" w:lineRule="auto"/>
        <w:rPr>
          <w:b/>
          <w:sz w:val="22"/>
        </w:rPr>
      </w:pPr>
      <w:r>
        <w:rPr>
          <w:b/>
          <w:sz w:val="22"/>
        </w:rPr>
        <w:t xml:space="preserve">Sophrosyne gilt </w:t>
      </w:r>
      <w:r w:rsidR="005C2A62">
        <w:rPr>
          <w:b/>
          <w:sz w:val="22"/>
        </w:rPr>
        <w:t xml:space="preserve">nur aufgrund von </w:t>
      </w:r>
      <w:r>
        <w:rPr>
          <w:b/>
          <w:sz w:val="22"/>
        </w:rPr>
        <w:t xml:space="preserve">Unfähigkeit und Machtlosigkeit als Tugend. </w:t>
      </w:r>
      <w:r>
        <w:rPr>
          <w:b/>
          <w:sz w:val="22"/>
          <w:lang w:val="en-US"/>
        </w:rPr>
        <w:t xml:space="preserve">φύσει </w:t>
      </w:r>
      <w:r>
        <w:rPr>
          <w:b/>
          <w:sz w:val="22"/>
        </w:rPr>
        <w:t>ist Tugend etwas ganz Anderes.</w:t>
      </w:r>
    </w:p>
    <w:p w:rsidR="00921A41" w:rsidRPr="00C32F19" w:rsidRDefault="0034131F" w:rsidP="00921A41">
      <w:pPr>
        <w:spacing w:line="360" w:lineRule="auto"/>
        <w:rPr>
          <w:sz w:val="22"/>
        </w:rPr>
      </w:pPr>
      <w:r>
        <w:rPr>
          <w:sz w:val="22"/>
        </w:rPr>
        <w:tab/>
      </w:r>
      <w:r>
        <w:rPr>
          <w:sz w:val="22"/>
        </w:rPr>
        <w:tab/>
      </w:r>
      <w:r>
        <w:rPr>
          <w:sz w:val="22"/>
        </w:rPr>
        <w:tab/>
      </w:r>
      <w:r>
        <w:rPr>
          <w:sz w:val="22"/>
        </w:rPr>
        <w:tab/>
      </w:r>
      <w:r>
        <w:rPr>
          <w:sz w:val="22"/>
        </w:rPr>
        <w:tab/>
      </w:r>
      <w:r w:rsidR="00921A41" w:rsidRPr="00C32F19">
        <w:rPr>
          <w:sz w:val="22"/>
        </w:rPr>
        <w:t>ἀλλὰ τοῦτ'</w:t>
      </w:r>
      <w:r>
        <w:rPr>
          <w:sz w:val="22"/>
        </w:rPr>
        <w:t>,</w:t>
      </w:r>
      <w:r w:rsidR="00921A41" w:rsidRPr="00C32F19">
        <w:rPr>
          <w:sz w:val="22"/>
        </w:rPr>
        <w:t xml:space="preserve"> οἶμαι</w:t>
      </w:r>
      <w:r>
        <w:rPr>
          <w:sz w:val="22"/>
        </w:rPr>
        <w:t>,</w:t>
      </w:r>
      <w:r w:rsidR="00921A41" w:rsidRPr="00C32F19">
        <w:rPr>
          <w:sz w:val="22"/>
        </w:rPr>
        <w:t xml:space="preserve"> τοῖς πολλοῖς οὐ δυνατόν·</w:t>
      </w:r>
    </w:p>
    <w:p w:rsidR="00921A41" w:rsidRPr="00C32F19" w:rsidRDefault="00921A41" w:rsidP="00921A41">
      <w:pPr>
        <w:spacing w:line="360" w:lineRule="auto"/>
        <w:rPr>
          <w:sz w:val="22"/>
        </w:rPr>
      </w:pPr>
      <w:r w:rsidRPr="00C32F19">
        <w:rPr>
          <w:sz w:val="22"/>
        </w:rPr>
        <w:tab/>
      </w:r>
      <w:r w:rsidRPr="00C32F19">
        <w:rPr>
          <w:sz w:val="22"/>
        </w:rPr>
        <w:tab/>
        <w:t>ὅθεν ψέγουσιν τοὺς τοιούτους δι' αἰσχύνην, ἀποκρυπτόμενοι</w:t>
      </w:r>
    </w:p>
    <w:p w:rsidR="00921A41" w:rsidRPr="00C32F19" w:rsidRDefault="00921A41" w:rsidP="00921A41">
      <w:pPr>
        <w:spacing w:line="360" w:lineRule="auto"/>
        <w:rPr>
          <w:sz w:val="22"/>
        </w:rPr>
      </w:pPr>
      <w:r w:rsidRPr="00C32F19">
        <w:rPr>
          <w:sz w:val="22"/>
        </w:rPr>
        <w:t>a5</w:t>
      </w:r>
      <w:r w:rsidRPr="00C32F19">
        <w:rPr>
          <w:sz w:val="22"/>
        </w:rPr>
        <w:tab/>
      </w:r>
      <w:r w:rsidRPr="00C32F19">
        <w:rPr>
          <w:sz w:val="22"/>
        </w:rPr>
        <w:tab/>
        <w:t>τὴν αὑτῶν ἀδυναμίαν, καὶ αἰσχρὸν δή φασιν εἶναι τὴν ἀκο-</w:t>
      </w:r>
    </w:p>
    <w:p w:rsidR="00921A41" w:rsidRPr="00C32F19" w:rsidRDefault="00921A41" w:rsidP="00921A41">
      <w:pPr>
        <w:spacing w:line="360" w:lineRule="auto"/>
        <w:rPr>
          <w:sz w:val="22"/>
        </w:rPr>
      </w:pPr>
      <w:r w:rsidRPr="00C32F19">
        <w:rPr>
          <w:sz w:val="22"/>
        </w:rPr>
        <w:tab/>
      </w:r>
      <w:r w:rsidRPr="00C32F19">
        <w:rPr>
          <w:sz w:val="22"/>
        </w:rPr>
        <w:tab/>
        <w:t>λασίαν, ὅπερ ἐν τοῖς πρόσθεν ἐγὼ ἔλεγον, δουλούμενοι τοὺς</w:t>
      </w:r>
    </w:p>
    <w:p w:rsidR="00921A41" w:rsidRPr="00C32F19" w:rsidRDefault="00921A41" w:rsidP="00921A41">
      <w:pPr>
        <w:spacing w:line="360" w:lineRule="auto"/>
        <w:rPr>
          <w:sz w:val="22"/>
        </w:rPr>
      </w:pPr>
      <w:r w:rsidRPr="00C32F19">
        <w:rPr>
          <w:sz w:val="22"/>
        </w:rPr>
        <w:tab/>
      </w:r>
      <w:r w:rsidRPr="00C32F19">
        <w:rPr>
          <w:sz w:val="22"/>
        </w:rPr>
        <w:tab/>
        <w:t>βελτίους τὴν φύσιν ἀνθρώπους, καὶ αὐτοὶ οὐ δυνάμενοι</w:t>
      </w:r>
    </w:p>
    <w:p w:rsidR="00921A41" w:rsidRPr="00C32F19" w:rsidRDefault="00921A41" w:rsidP="00921A41">
      <w:pPr>
        <w:spacing w:line="360" w:lineRule="auto"/>
        <w:rPr>
          <w:sz w:val="22"/>
        </w:rPr>
      </w:pPr>
      <w:r w:rsidRPr="00C32F19">
        <w:rPr>
          <w:sz w:val="22"/>
        </w:rPr>
        <w:tab/>
      </w:r>
      <w:r w:rsidRPr="00C32F19">
        <w:rPr>
          <w:sz w:val="22"/>
        </w:rPr>
        <w:tab/>
        <w:t>ἐκπορίζεσθαι ταῖς ἡδοναῖς πλήρωσιν ἐπαινοῦσιν τὴν σωφρο-</w:t>
      </w:r>
    </w:p>
    <w:p w:rsidR="0034131F" w:rsidRDefault="00921A41" w:rsidP="00921A41">
      <w:pPr>
        <w:spacing w:line="360" w:lineRule="auto"/>
        <w:rPr>
          <w:sz w:val="22"/>
        </w:rPr>
      </w:pPr>
      <w:r w:rsidRPr="00C32F19">
        <w:rPr>
          <w:sz w:val="22"/>
        </w:rPr>
        <w:t>492b</w:t>
      </w:r>
      <w:r w:rsidRPr="00C32F19">
        <w:rPr>
          <w:sz w:val="22"/>
        </w:rPr>
        <w:tab/>
      </w:r>
      <w:r w:rsidRPr="00C32F19">
        <w:rPr>
          <w:sz w:val="22"/>
        </w:rPr>
        <w:tab/>
        <w:t>σύνην καὶ τὴν δικαιοσύνην διὰ τὴν αὑτῶν ἀ</w:t>
      </w:r>
      <w:r w:rsidR="0034131F">
        <w:rPr>
          <w:sz w:val="22"/>
        </w:rPr>
        <w:t>νανδρίαν.</w:t>
      </w:r>
    </w:p>
    <w:p w:rsidR="00921A41" w:rsidRPr="00C32F19" w:rsidRDefault="0034131F" w:rsidP="00921A41">
      <w:pPr>
        <w:spacing w:line="360" w:lineRule="auto"/>
        <w:rPr>
          <w:sz w:val="22"/>
        </w:rPr>
      </w:pPr>
      <w:r>
        <w:rPr>
          <w:sz w:val="22"/>
        </w:rPr>
        <w:tab/>
      </w:r>
      <w:r>
        <w:rPr>
          <w:sz w:val="22"/>
        </w:rPr>
        <w:tab/>
      </w:r>
      <w:r w:rsidR="00921A41" w:rsidRPr="00C32F19">
        <w:rPr>
          <w:sz w:val="22"/>
        </w:rPr>
        <w:t>ἐπεὶ</w:t>
      </w:r>
      <w:r>
        <w:rPr>
          <w:sz w:val="22"/>
        </w:rPr>
        <w:t xml:space="preserve"> </w:t>
      </w:r>
      <w:r w:rsidR="00921A41" w:rsidRPr="00C32F19">
        <w:rPr>
          <w:sz w:val="22"/>
        </w:rPr>
        <w:t>ὅσοις ἐξ ἀρχῆς ὑπῆρξεν ἢ βασιλέων ὑέσιν εἶναι ἢ αὐτοὺς τῇ</w:t>
      </w:r>
    </w:p>
    <w:p w:rsidR="00921A41" w:rsidRPr="00C32F19" w:rsidRDefault="00921A41" w:rsidP="00921A41">
      <w:pPr>
        <w:spacing w:line="360" w:lineRule="auto"/>
        <w:rPr>
          <w:sz w:val="22"/>
        </w:rPr>
      </w:pPr>
      <w:r w:rsidRPr="00C32F19">
        <w:rPr>
          <w:sz w:val="22"/>
        </w:rPr>
        <w:tab/>
      </w:r>
      <w:r w:rsidRPr="00C32F19">
        <w:rPr>
          <w:sz w:val="22"/>
        </w:rPr>
        <w:tab/>
        <w:t xml:space="preserve">φύσει ἱκανοὺς ἐκπορίσασθαι ἀρχήν τινα ἢ τυραννίδα ἢ δυνα-  </w:t>
      </w:r>
    </w:p>
    <w:p w:rsidR="00921A41" w:rsidRPr="00C32F19" w:rsidRDefault="00921A41" w:rsidP="00921A41">
      <w:pPr>
        <w:spacing w:line="360" w:lineRule="auto"/>
        <w:rPr>
          <w:sz w:val="22"/>
        </w:rPr>
      </w:pPr>
      <w:r>
        <w:rPr>
          <w:sz w:val="22"/>
        </w:rPr>
        <w:tab/>
      </w:r>
      <w:r>
        <w:rPr>
          <w:sz w:val="22"/>
        </w:rPr>
        <w:tab/>
        <w:t xml:space="preserve">στείαν, </w:t>
      </w:r>
      <w:r w:rsidRPr="00C32F19">
        <w:rPr>
          <w:sz w:val="22"/>
        </w:rPr>
        <w:t>τί ἂ</w:t>
      </w:r>
      <w:r>
        <w:rPr>
          <w:sz w:val="22"/>
        </w:rPr>
        <w:t>ν</w:t>
      </w:r>
      <w:r w:rsidRPr="00C32F19">
        <w:rPr>
          <w:sz w:val="22"/>
        </w:rPr>
        <w:t xml:space="preserve"> τῇ ἀληθείᾳ αἴσχιον καὶ κάκιον εἴη σωφρο-</w:t>
      </w:r>
    </w:p>
    <w:p w:rsidR="00921A41" w:rsidRPr="00C32F19" w:rsidRDefault="00921A41" w:rsidP="00921A41">
      <w:pPr>
        <w:spacing w:line="360" w:lineRule="auto"/>
        <w:rPr>
          <w:sz w:val="22"/>
        </w:rPr>
      </w:pPr>
      <w:r w:rsidRPr="00C32F19">
        <w:rPr>
          <w:sz w:val="22"/>
        </w:rPr>
        <w:t>b5</w:t>
      </w:r>
      <w:r w:rsidRPr="00C32F19">
        <w:rPr>
          <w:sz w:val="22"/>
        </w:rPr>
        <w:tab/>
      </w:r>
      <w:r w:rsidRPr="00C32F19">
        <w:rPr>
          <w:sz w:val="22"/>
        </w:rPr>
        <w:tab/>
        <w:t>σύνης καὶ δικαιοσύνης τούτοις τοῖς ἀνθρώποις, οἷς ἐξὸν</w:t>
      </w:r>
    </w:p>
    <w:p w:rsidR="00921A41" w:rsidRPr="00C32F19" w:rsidRDefault="00921A41" w:rsidP="00921A41">
      <w:pPr>
        <w:spacing w:line="360" w:lineRule="auto"/>
        <w:rPr>
          <w:sz w:val="22"/>
        </w:rPr>
      </w:pPr>
      <w:r w:rsidRPr="00C32F19">
        <w:rPr>
          <w:sz w:val="22"/>
        </w:rPr>
        <w:tab/>
      </w:r>
      <w:r w:rsidRPr="00C32F19">
        <w:rPr>
          <w:sz w:val="22"/>
        </w:rPr>
        <w:tab/>
        <w:t>ἀπολαύειν τῶν ἀγαθῶν καὶ μηδενὸς ἐμποδὼν ὄντος, αὐτοὶ</w:t>
      </w:r>
    </w:p>
    <w:p w:rsidR="00921A41" w:rsidRPr="00C32F19" w:rsidRDefault="00921A41" w:rsidP="00921A41">
      <w:pPr>
        <w:spacing w:line="360" w:lineRule="auto"/>
        <w:rPr>
          <w:sz w:val="22"/>
        </w:rPr>
      </w:pPr>
      <w:r w:rsidRPr="00C32F19">
        <w:rPr>
          <w:sz w:val="22"/>
        </w:rPr>
        <w:tab/>
      </w:r>
      <w:r w:rsidRPr="00C32F19">
        <w:rPr>
          <w:sz w:val="22"/>
        </w:rPr>
        <w:tab/>
        <w:t>ἑαυτοῖς δεσπότην ἐπαγάγοιντο τὸν τῶν πολλῶν ἀνθρώπων</w:t>
      </w:r>
    </w:p>
    <w:p w:rsidR="00921A41" w:rsidRPr="00C32F19" w:rsidRDefault="00921A41" w:rsidP="00921A41">
      <w:pPr>
        <w:spacing w:line="360" w:lineRule="auto"/>
        <w:rPr>
          <w:sz w:val="22"/>
        </w:rPr>
      </w:pPr>
      <w:r w:rsidRPr="00C32F19">
        <w:rPr>
          <w:sz w:val="22"/>
        </w:rPr>
        <w:tab/>
      </w:r>
      <w:r w:rsidRPr="00C32F19">
        <w:rPr>
          <w:sz w:val="22"/>
        </w:rPr>
        <w:tab/>
        <w:t>νόμον τε καὶ λόγον καὶ ψόγον; ἢ πῶς οὐκ ἂν ἄθλιοι γεγονότες</w:t>
      </w:r>
    </w:p>
    <w:p w:rsidR="00921A41" w:rsidRPr="00C32F19" w:rsidRDefault="00921A41" w:rsidP="00921A41">
      <w:pPr>
        <w:spacing w:line="360" w:lineRule="auto"/>
        <w:rPr>
          <w:sz w:val="22"/>
        </w:rPr>
      </w:pPr>
      <w:r w:rsidRPr="00C32F19">
        <w:rPr>
          <w:sz w:val="22"/>
        </w:rPr>
        <w:t>492c</w:t>
      </w:r>
      <w:r w:rsidRPr="00C32F19">
        <w:rPr>
          <w:sz w:val="22"/>
        </w:rPr>
        <w:tab/>
      </w:r>
      <w:r w:rsidRPr="00C32F19">
        <w:rPr>
          <w:sz w:val="22"/>
        </w:rPr>
        <w:tab/>
        <w:t>εἶεν ὑπὸ τοῦ καλοῦ τοῦ τῆς δικαιοσύνης καὶ τῆς σωφροσύνης,</w:t>
      </w:r>
    </w:p>
    <w:p w:rsidR="00921A41" w:rsidRPr="00C32F19" w:rsidRDefault="00921A41" w:rsidP="00921A41">
      <w:pPr>
        <w:spacing w:line="360" w:lineRule="auto"/>
        <w:rPr>
          <w:sz w:val="22"/>
        </w:rPr>
      </w:pPr>
      <w:r w:rsidRPr="00C32F19">
        <w:rPr>
          <w:sz w:val="22"/>
        </w:rPr>
        <w:tab/>
      </w:r>
      <w:r w:rsidRPr="00C32F19">
        <w:rPr>
          <w:sz w:val="22"/>
        </w:rPr>
        <w:tab/>
        <w:t>μηδὲν πλέον νέμοντες τοῖς φίλοις τοῖς αὑτῶν ἢ τοῖς ἐχθροῖς,</w:t>
      </w:r>
    </w:p>
    <w:p w:rsidR="0034131F" w:rsidRDefault="00921A41" w:rsidP="00921A41">
      <w:pPr>
        <w:spacing w:line="360" w:lineRule="auto"/>
        <w:rPr>
          <w:sz w:val="22"/>
        </w:rPr>
      </w:pPr>
      <w:r w:rsidRPr="00C32F19">
        <w:rPr>
          <w:sz w:val="22"/>
        </w:rPr>
        <w:tab/>
      </w:r>
      <w:r w:rsidRPr="00C32F19">
        <w:rPr>
          <w:sz w:val="22"/>
        </w:rPr>
        <w:tab/>
        <w:t>καὶ ταῦτα ἄρχοντες ἐν τῇ ἑαυτῶ</w:t>
      </w:r>
      <w:r w:rsidR="0034131F">
        <w:rPr>
          <w:sz w:val="22"/>
        </w:rPr>
        <w:t>ν πόλει;</w:t>
      </w:r>
    </w:p>
    <w:p w:rsidR="00921A41" w:rsidRPr="00C32F19" w:rsidRDefault="0034131F" w:rsidP="00921A41">
      <w:pPr>
        <w:spacing w:line="360" w:lineRule="auto"/>
        <w:rPr>
          <w:sz w:val="22"/>
        </w:rPr>
      </w:pPr>
      <w:r>
        <w:rPr>
          <w:sz w:val="22"/>
        </w:rPr>
        <w:tab/>
      </w:r>
      <w:r>
        <w:rPr>
          <w:sz w:val="22"/>
        </w:rPr>
        <w:tab/>
      </w:r>
      <w:r w:rsidR="00921A41" w:rsidRPr="00C32F19">
        <w:rPr>
          <w:sz w:val="22"/>
        </w:rPr>
        <w:t>ἀλλὰ τῇ ἀληθείᾳ,</w:t>
      </w:r>
      <w:r>
        <w:rPr>
          <w:sz w:val="22"/>
        </w:rPr>
        <w:t xml:space="preserve"> </w:t>
      </w:r>
      <w:r w:rsidR="00921A41" w:rsidRPr="00C32F19">
        <w:rPr>
          <w:sz w:val="22"/>
        </w:rPr>
        <w:t>ὦ Σώκρατες, ἣν φῂς σὺ διώκειν, ὧδ' ἔχει· τρυφὴ καὶ ἀκο-</w:t>
      </w:r>
    </w:p>
    <w:p w:rsidR="00921A41" w:rsidRPr="00C32F19" w:rsidRDefault="00921A41" w:rsidP="00921A41">
      <w:pPr>
        <w:spacing w:line="360" w:lineRule="auto"/>
        <w:rPr>
          <w:sz w:val="22"/>
        </w:rPr>
      </w:pPr>
      <w:r w:rsidRPr="00C32F19">
        <w:rPr>
          <w:sz w:val="22"/>
        </w:rPr>
        <w:t>c5</w:t>
      </w:r>
      <w:r w:rsidRPr="00C32F19">
        <w:rPr>
          <w:sz w:val="22"/>
        </w:rPr>
        <w:tab/>
      </w:r>
      <w:r w:rsidRPr="00C32F19">
        <w:rPr>
          <w:sz w:val="22"/>
        </w:rPr>
        <w:tab/>
        <w:t>λασία καὶ ἐλευθερία, ἐὰν ἐπικουρίαν ἔχῃ, τοῦτ' ἐστὶν ἀρετή</w:t>
      </w:r>
    </w:p>
    <w:p w:rsidR="00921A41" w:rsidRPr="00C32F19" w:rsidRDefault="00921A41" w:rsidP="00921A41">
      <w:pPr>
        <w:spacing w:line="360" w:lineRule="auto"/>
        <w:rPr>
          <w:sz w:val="22"/>
        </w:rPr>
      </w:pPr>
      <w:r w:rsidRPr="00C32F19">
        <w:rPr>
          <w:sz w:val="22"/>
        </w:rPr>
        <w:tab/>
      </w:r>
      <w:r w:rsidRPr="00C32F19">
        <w:rPr>
          <w:sz w:val="22"/>
        </w:rPr>
        <w:tab/>
        <w:t>τε καὶ εὐδαιμονία, τὰ δὲ ἄλλα ταῦτ' ἐστὶν τὰ καλλωπίσματα,</w:t>
      </w:r>
    </w:p>
    <w:p w:rsidR="00921A41" w:rsidRPr="00C32F19" w:rsidRDefault="00921A41" w:rsidP="00921A41">
      <w:pPr>
        <w:spacing w:line="360" w:lineRule="auto"/>
        <w:rPr>
          <w:sz w:val="22"/>
        </w:rPr>
      </w:pPr>
      <w:r w:rsidRPr="00C32F19">
        <w:rPr>
          <w:sz w:val="22"/>
        </w:rPr>
        <w:tab/>
      </w:r>
      <w:r w:rsidRPr="00C32F19">
        <w:rPr>
          <w:sz w:val="22"/>
        </w:rPr>
        <w:tab/>
        <w:t>τὰ παρὰ φύσιν συνθήματα ἀνθρώπων, φλυαρία καὶ οὐδενὸς</w:t>
      </w:r>
    </w:p>
    <w:p w:rsidR="00921A41" w:rsidRPr="00C32F19" w:rsidRDefault="00921A41" w:rsidP="00921A41">
      <w:pPr>
        <w:spacing w:line="360" w:lineRule="auto"/>
        <w:rPr>
          <w:sz w:val="22"/>
        </w:rPr>
      </w:pPr>
      <w:r w:rsidRPr="00C32F19">
        <w:rPr>
          <w:sz w:val="22"/>
        </w:rPr>
        <w:tab/>
      </w:r>
      <w:r w:rsidRPr="00C32F19">
        <w:rPr>
          <w:sz w:val="22"/>
        </w:rPr>
        <w:tab/>
        <w:t>ἄξια.</w:t>
      </w:r>
    </w:p>
    <w:p w:rsidR="00921A41" w:rsidRPr="00C32F19" w:rsidRDefault="00921A41" w:rsidP="00921A41">
      <w:pPr>
        <w:spacing w:line="360" w:lineRule="auto"/>
        <w:rPr>
          <w:sz w:val="22"/>
        </w:rPr>
      </w:pPr>
      <w:r>
        <w:rPr>
          <w:sz w:val="22"/>
        </w:rPr>
        <w:t>492d</w:t>
      </w:r>
      <w:r>
        <w:rPr>
          <w:sz w:val="22"/>
        </w:rPr>
        <w:tab/>
      </w:r>
      <w:r>
        <w:rPr>
          <w:sz w:val="22"/>
        </w:rPr>
        <w:tab/>
      </w:r>
      <w:r>
        <w:rPr>
          <w:b/>
          <w:sz w:val="22"/>
          <w:lang w:val="en-US"/>
        </w:rPr>
        <w:t>Σωκράτης·</w:t>
      </w:r>
      <w:r w:rsidRPr="00C32F19">
        <w:rPr>
          <w:sz w:val="22"/>
        </w:rPr>
        <w:t xml:space="preserve"> Οὐκ ἀγεννῶς γε, ὦ Καλλίκλεις, ἐπεξέρχῃ τῷ λόγῳ</w:t>
      </w:r>
    </w:p>
    <w:p w:rsidR="00921A41" w:rsidRPr="00C32F19" w:rsidRDefault="00921A41" w:rsidP="00921A41">
      <w:pPr>
        <w:spacing w:line="360" w:lineRule="auto"/>
        <w:rPr>
          <w:sz w:val="22"/>
        </w:rPr>
      </w:pPr>
      <w:r w:rsidRPr="00C32F19">
        <w:rPr>
          <w:sz w:val="22"/>
        </w:rPr>
        <w:tab/>
      </w:r>
      <w:r w:rsidRPr="00C32F19">
        <w:rPr>
          <w:sz w:val="22"/>
        </w:rPr>
        <w:tab/>
        <w:t>παρρησιαζόμενος· σαφῶς γὰρ σὺ νῦν λέγεις</w:t>
      </w:r>
      <w:r>
        <w:rPr>
          <w:sz w:val="22"/>
        </w:rPr>
        <w:t>,</w:t>
      </w:r>
      <w:r w:rsidRPr="00C32F19">
        <w:rPr>
          <w:sz w:val="22"/>
        </w:rPr>
        <w:t xml:space="preserve"> ἃ οἱ ἄλλοι</w:t>
      </w:r>
    </w:p>
    <w:p w:rsidR="00921A41" w:rsidRPr="00C32F19" w:rsidRDefault="00921A41" w:rsidP="00921A41">
      <w:pPr>
        <w:spacing w:line="360" w:lineRule="auto"/>
        <w:rPr>
          <w:sz w:val="22"/>
        </w:rPr>
      </w:pPr>
      <w:r w:rsidRPr="00C32F19">
        <w:rPr>
          <w:sz w:val="22"/>
        </w:rPr>
        <w:tab/>
      </w:r>
      <w:r w:rsidRPr="00C32F19">
        <w:rPr>
          <w:sz w:val="22"/>
        </w:rPr>
        <w:tab/>
        <w:t>διανοοῦνται μέν, λέγειν δὲ οὐκ ἐθέλουσιν. δέομαι οὖν ἐγώ</w:t>
      </w:r>
    </w:p>
    <w:p w:rsidR="00921A41" w:rsidRPr="00C32F19" w:rsidRDefault="00921A41" w:rsidP="00921A41">
      <w:pPr>
        <w:spacing w:line="360" w:lineRule="auto"/>
        <w:rPr>
          <w:sz w:val="22"/>
        </w:rPr>
      </w:pPr>
      <w:r w:rsidRPr="00C32F19">
        <w:rPr>
          <w:sz w:val="22"/>
        </w:rPr>
        <w:tab/>
      </w:r>
      <w:r w:rsidRPr="00C32F19">
        <w:rPr>
          <w:sz w:val="22"/>
        </w:rPr>
        <w:tab/>
        <w:t>σου μηδενὶ τρόπῳ ἀνεῖναι, ἵνα τῷ ὄντι κατάδηλον γένηται</w:t>
      </w:r>
      <w:r>
        <w:rPr>
          <w:sz w:val="22"/>
        </w:rPr>
        <w:t>,</w:t>
      </w:r>
    </w:p>
    <w:p w:rsidR="00921A41" w:rsidRPr="00C32F19" w:rsidRDefault="00921A41" w:rsidP="00921A41">
      <w:pPr>
        <w:spacing w:line="360" w:lineRule="auto"/>
        <w:rPr>
          <w:sz w:val="22"/>
        </w:rPr>
      </w:pPr>
      <w:r w:rsidRPr="00C32F19">
        <w:rPr>
          <w:sz w:val="22"/>
        </w:rPr>
        <w:t>d5</w:t>
      </w:r>
      <w:r w:rsidRPr="00C32F19">
        <w:rPr>
          <w:sz w:val="22"/>
        </w:rPr>
        <w:tab/>
      </w:r>
      <w:r w:rsidRPr="00C32F19">
        <w:rPr>
          <w:sz w:val="22"/>
        </w:rPr>
        <w:tab/>
        <w:t>πῶς βιωτέον. καί μοι λέγε· τὰς μὲν ἐπιθυμίας φῂς οὐ</w:t>
      </w:r>
    </w:p>
    <w:p w:rsidR="00921A41" w:rsidRPr="00C32F19" w:rsidRDefault="00921A41" w:rsidP="00921A41">
      <w:pPr>
        <w:spacing w:line="360" w:lineRule="auto"/>
        <w:rPr>
          <w:sz w:val="22"/>
        </w:rPr>
      </w:pPr>
      <w:r w:rsidRPr="00C32F19">
        <w:rPr>
          <w:sz w:val="22"/>
        </w:rPr>
        <w:tab/>
      </w:r>
      <w:r w:rsidRPr="00C32F19">
        <w:rPr>
          <w:sz w:val="22"/>
        </w:rPr>
        <w:tab/>
        <w:t>κολαστέον, εἰ μέλλει τις οἷον δεῖ εἶναι, ἐῶντα δὲ αὐτὰς ὡς</w:t>
      </w:r>
    </w:p>
    <w:p w:rsidR="00921A41" w:rsidRPr="00C32F19" w:rsidRDefault="00921A41" w:rsidP="00921A41">
      <w:pPr>
        <w:spacing w:line="360" w:lineRule="auto"/>
        <w:rPr>
          <w:sz w:val="22"/>
        </w:rPr>
      </w:pPr>
      <w:r w:rsidRPr="00C32F19">
        <w:rPr>
          <w:sz w:val="22"/>
        </w:rPr>
        <w:tab/>
      </w:r>
      <w:r w:rsidRPr="00C32F19">
        <w:rPr>
          <w:sz w:val="22"/>
        </w:rPr>
        <w:tab/>
        <w:t>μεγίστας πλήρωσιν αὐταῖς ἁμόθεν γέ ποθεν ἑτοιμάζειν, καὶ</w:t>
      </w:r>
    </w:p>
    <w:p w:rsidR="00921A41" w:rsidRPr="00C32F19" w:rsidRDefault="00921A41" w:rsidP="00921A41">
      <w:pPr>
        <w:spacing w:line="360" w:lineRule="auto"/>
        <w:rPr>
          <w:sz w:val="22"/>
        </w:rPr>
      </w:pPr>
      <w:r w:rsidRPr="00C32F19">
        <w:rPr>
          <w:sz w:val="22"/>
        </w:rPr>
        <w:t>492e</w:t>
      </w:r>
      <w:r w:rsidRPr="00C32F19">
        <w:rPr>
          <w:sz w:val="22"/>
        </w:rPr>
        <w:tab/>
      </w:r>
      <w:r w:rsidRPr="00C32F19">
        <w:rPr>
          <w:sz w:val="22"/>
        </w:rPr>
        <w:tab/>
        <w:t>τοῦτο εἶναι τὴν ἀρετήν;</w:t>
      </w:r>
    </w:p>
    <w:p w:rsidR="00921A41" w:rsidRPr="00C32F19" w:rsidRDefault="00921A41" w:rsidP="00921A41">
      <w:pPr>
        <w:spacing w:line="360" w:lineRule="auto"/>
        <w:rPr>
          <w:sz w:val="22"/>
        </w:rPr>
      </w:pPr>
      <w:r w:rsidRPr="00C32F19">
        <w:rPr>
          <w:sz w:val="22"/>
        </w:rPr>
        <w:tab/>
      </w:r>
      <w:r w:rsidRPr="00C32F19">
        <w:rPr>
          <w:sz w:val="22"/>
        </w:rPr>
        <w:tab/>
      </w:r>
      <w:r w:rsidR="0034131F">
        <w:rPr>
          <w:b/>
          <w:sz w:val="22"/>
        </w:rPr>
        <w:t>Καλλικλῆς</w:t>
      </w:r>
      <w:r w:rsidR="0034131F">
        <w:rPr>
          <w:sz w:val="22"/>
        </w:rPr>
        <w:t>·</w:t>
      </w:r>
      <w:r w:rsidRPr="00C32F19">
        <w:rPr>
          <w:sz w:val="22"/>
        </w:rPr>
        <w:t xml:space="preserve"> Φημὶ ταῦτα ἐγώ.</w:t>
      </w:r>
    </w:p>
    <w:p w:rsidR="00921A41" w:rsidRPr="00C32F19" w:rsidRDefault="00921A41" w:rsidP="00921A41">
      <w:pPr>
        <w:spacing w:line="360" w:lineRule="auto"/>
        <w:rPr>
          <w:sz w:val="22"/>
        </w:rPr>
      </w:pPr>
      <w:r w:rsidRPr="00C32F19">
        <w:rPr>
          <w:sz w:val="22"/>
        </w:rPr>
        <w:tab/>
      </w:r>
      <w:r w:rsidRPr="00C32F19">
        <w:rPr>
          <w:sz w:val="22"/>
        </w:rPr>
        <w:tab/>
      </w:r>
      <w:r w:rsidR="0034131F">
        <w:rPr>
          <w:b/>
          <w:sz w:val="22"/>
        </w:rPr>
        <w:t>Σωκράτης·</w:t>
      </w:r>
      <w:r w:rsidRPr="00C32F19">
        <w:rPr>
          <w:sz w:val="22"/>
        </w:rPr>
        <w:t xml:space="preserve"> Οὐκ ἄρα ὀρθῶς λέγονται οἱ μηδενὸς δεόμενοι εὐδαί-</w:t>
      </w:r>
    </w:p>
    <w:p w:rsidR="00921A41" w:rsidRPr="00C32F19" w:rsidRDefault="00921A41" w:rsidP="00921A41">
      <w:pPr>
        <w:spacing w:line="360" w:lineRule="auto"/>
        <w:rPr>
          <w:sz w:val="22"/>
        </w:rPr>
      </w:pPr>
      <w:r w:rsidRPr="00C32F19">
        <w:rPr>
          <w:sz w:val="22"/>
        </w:rPr>
        <w:tab/>
      </w:r>
      <w:r w:rsidRPr="00C32F19">
        <w:rPr>
          <w:sz w:val="22"/>
        </w:rPr>
        <w:tab/>
        <w:t>μονες εἶναι.</w:t>
      </w:r>
    </w:p>
    <w:p w:rsidR="00921A41" w:rsidRPr="00C32F19" w:rsidRDefault="00921A41" w:rsidP="00921A41">
      <w:pPr>
        <w:spacing w:line="360" w:lineRule="auto"/>
        <w:rPr>
          <w:sz w:val="22"/>
        </w:rPr>
      </w:pPr>
      <w:r w:rsidRPr="00C32F19">
        <w:rPr>
          <w:sz w:val="22"/>
        </w:rPr>
        <w:t>e5</w:t>
      </w:r>
      <w:r w:rsidRPr="00C32F19">
        <w:rPr>
          <w:sz w:val="22"/>
        </w:rPr>
        <w:tab/>
      </w:r>
      <w:r w:rsidRPr="00C32F19">
        <w:rPr>
          <w:sz w:val="22"/>
        </w:rPr>
        <w:tab/>
      </w:r>
      <w:r w:rsidR="0034131F">
        <w:rPr>
          <w:b/>
          <w:sz w:val="22"/>
        </w:rPr>
        <w:t>Καλλικλῆς·</w:t>
      </w:r>
      <w:r w:rsidRPr="00C32F19">
        <w:rPr>
          <w:sz w:val="22"/>
        </w:rPr>
        <w:t xml:space="preserve"> Οἱ λίθοι γὰρ ἂν οὕτω γε καὶ οἱ νεκροὶ εὐδαι-</w:t>
      </w:r>
    </w:p>
    <w:p w:rsidR="00921A41" w:rsidRPr="00C32F19" w:rsidRDefault="00921A41" w:rsidP="00921A41">
      <w:pPr>
        <w:spacing w:line="360" w:lineRule="auto"/>
        <w:rPr>
          <w:sz w:val="22"/>
        </w:rPr>
      </w:pPr>
      <w:r w:rsidRPr="00C32F19">
        <w:rPr>
          <w:sz w:val="22"/>
        </w:rPr>
        <w:tab/>
      </w:r>
      <w:r w:rsidRPr="00C32F19">
        <w:rPr>
          <w:sz w:val="22"/>
        </w:rPr>
        <w:tab/>
        <w:t>μονέστατοι εἶεν.</w:t>
      </w:r>
    </w:p>
    <w:p w:rsidR="00921A41" w:rsidRPr="00C32F19" w:rsidRDefault="00921A41" w:rsidP="00921A41">
      <w:pPr>
        <w:spacing w:line="360" w:lineRule="auto"/>
        <w:rPr>
          <w:sz w:val="22"/>
        </w:rPr>
      </w:pPr>
      <w:r w:rsidRPr="00C32F19">
        <w:rPr>
          <w:sz w:val="22"/>
        </w:rPr>
        <w:tab/>
      </w:r>
      <w:r w:rsidRPr="00C32F19">
        <w:rPr>
          <w:sz w:val="22"/>
        </w:rPr>
        <w:tab/>
      </w:r>
      <w:r w:rsidR="0034131F">
        <w:rPr>
          <w:b/>
          <w:sz w:val="22"/>
        </w:rPr>
        <w:t>Σωκράτης·</w:t>
      </w:r>
      <w:r w:rsidRPr="00C32F19">
        <w:rPr>
          <w:sz w:val="22"/>
        </w:rPr>
        <w:t xml:space="preserve"> Ἀλλὰ μὲν δὴ καὶ </w:t>
      </w:r>
      <w:r>
        <w:rPr>
          <w:sz w:val="22"/>
          <w:lang w:val="en-US"/>
        </w:rPr>
        <w:t>ὧν</w:t>
      </w:r>
      <w:r w:rsidRPr="00C32F19">
        <w:rPr>
          <w:sz w:val="22"/>
        </w:rPr>
        <w:t xml:space="preserve"> γε σὺ λέγεις δεινὸς ὁ βίος.  </w:t>
      </w:r>
    </w:p>
    <w:p w:rsidR="00921A41" w:rsidRPr="00C32F19" w:rsidRDefault="00921A41" w:rsidP="00921A41">
      <w:pPr>
        <w:spacing w:line="360" w:lineRule="auto"/>
        <w:rPr>
          <w:sz w:val="22"/>
        </w:rPr>
      </w:pPr>
      <w:r w:rsidRPr="00C32F19">
        <w:rPr>
          <w:sz w:val="22"/>
        </w:rPr>
        <w:tab/>
      </w:r>
      <w:r w:rsidRPr="00C32F19">
        <w:rPr>
          <w:sz w:val="22"/>
        </w:rPr>
        <w:tab/>
        <w:t>οὐ γάρ τοι θαυμάζοιμ' ἂν</w:t>
      </w:r>
      <w:r w:rsidR="0034131F">
        <w:rPr>
          <w:sz w:val="22"/>
        </w:rPr>
        <w:t>,</w:t>
      </w:r>
      <w:r w:rsidRPr="00C32F19">
        <w:rPr>
          <w:sz w:val="22"/>
        </w:rPr>
        <w:t xml:space="preserve"> εἰ Εὐριπίδης ἀληθῆ ἐν τοῖσδε</w:t>
      </w:r>
    </w:p>
    <w:p w:rsidR="00921A41" w:rsidRPr="00C32F19" w:rsidRDefault="00921A41" w:rsidP="00921A41">
      <w:pPr>
        <w:spacing w:line="360" w:lineRule="auto"/>
        <w:rPr>
          <w:sz w:val="22"/>
        </w:rPr>
      </w:pPr>
      <w:r w:rsidRPr="00C32F19">
        <w:rPr>
          <w:sz w:val="22"/>
        </w:rPr>
        <w:tab/>
      </w:r>
      <w:r w:rsidRPr="00C32F19">
        <w:rPr>
          <w:sz w:val="22"/>
        </w:rPr>
        <w:tab/>
        <w:t xml:space="preserve">λέγει, λέγων –  </w:t>
      </w:r>
    </w:p>
    <w:p w:rsidR="00921A41" w:rsidRPr="00C32F19" w:rsidRDefault="00921A41" w:rsidP="00921A41">
      <w:pPr>
        <w:spacing w:line="360" w:lineRule="auto"/>
        <w:rPr>
          <w:sz w:val="22"/>
        </w:rPr>
      </w:pPr>
      <w:r w:rsidRPr="00C32F19">
        <w:rPr>
          <w:sz w:val="22"/>
        </w:rPr>
        <w:t>e10</w:t>
      </w:r>
      <w:r w:rsidRPr="00C32F19">
        <w:rPr>
          <w:sz w:val="22"/>
        </w:rPr>
        <w:tab/>
      </w:r>
      <w:r w:rsidRPr="00C32F19">
        <w:rPr>
          <w:sz w:val="22"/>
        </w:rPr>
        <w:tab/>
      </w:r>
      <w:r w:rsidRPr="00C32F19">
        <w:rPr>
          <w:sz w:val="22"/>
        </w:rPr>
        <w:tab/>
      </w:r>
      <w:r w:rsidRPr="00C32F19">
        <w:rPr>
          <w:sz w:val="22"/>
        </w:rPr>
        <w:tab/>
        <w:t>τίς δ' οἶδεν, εἰ τὸ ζῆν μέν ἐστι κατθανεῖν,</w:t>
      </w:r>
    </w:p>
    <w:p w:rsidR="00921A41" w:rsidRPr="00C32F19" w:rsidRDefault="00921A41" w:rsidP="00921A41">
      <w:pPr>
        <w:spacing w:line="360" w:lineRule="auto"/>
        <w:rPr>
          <w:sz w:val="22"/>
        </w:rPr>
      </w:pPr>
      <w:r w:rsidRPr="00C32F19">
        <w:rPr>
          <w:sz w:val="22"/>
        </w:rPr>
        <w:tab/>
      </w:r>
      <w:r w:rsidRPr="00C32F19">
        <w:rPr>
          <w:sz w:val="22"/>
        </w:rPr>
        <w:tab/>
      </w:r>
      <w:r w:rsidRPr="00C32F19">
        <w:rPr>
          <w:sz w:val="22"/>
        </w:rPr>
        <w:tab/>
      </w:r>
      <w:r w:rsidRPr="00C32F19">
        <w:rPr>
          <w:sz w:val="22"/>
        </w:rPr>
        <w:tab/>
        <w:t>τὸ κατθανεῖν δὲ ζῆν;</w:t>
      </w:r>
    </w:p>
    <w:p w:rsidR="00921A41" w:rsidRPr="008B1E7B" w:rsidRDefault="00921A41" w:rsidP="00921A41">
      <w:pPr>
        <w:spacing w:line="360" w:lineRule="auto"/>
        <w:rPr>
          <w:sz w:val="22"/>
        </w:rPr>
      </w:pPr>
      <w:r w:rsidRPr="00C32F19">
        <w:rPr>
          <w:sz w:val="22"/>
        </w:rPr>
        <w:t>493a</w:t>
      </w:r>
      <w:r w:rsidRPr="00C32F19">
        <w:rPr>
          <w:sz w:val="22"/>
        </w:rPr>
        <w:tab/>
      </w:r>
      <w:r w:rsidRPr="00C32F19">
        <w:rPr>
          <w:sz w:val="22"/>
        </w:rPr>
        <w:tab/>
        <w:t>καὶ ἡμεῖς τῷ ὄντι ἴσως τέθναμεν·</w:t>
      </w:r>
      <w:r>
        <w:rPr>
          <w:sz w:val="22"/>
        </w:rPr>
        <w:t xml:space="preserve"> </w:t>
      </w:r>
      <w:r w:rsidRPr="008B1E7B">
        <w:rPr>
          <w:sz w:val="22"/>
        </w:rPr>
        <w:t>ἤδη γάρ του ἔγωγε καὶ</w:t>
      </w:r>
    </w:p>
    <w:p w:rsidR="00921A41" w:rsidRPr="008B1E7B" w:rsidRDefault="00921A41" w:rsidP="00921A41">
      <w:pPr>
        <w:spacing w:line="360" w:lineRule="auto"/>
        <w:rPr>
          <w:sz w:val="22"/>
        </w:rPr>
      </w:pPr>
      <w:r>
        <w:rPr>
          <w:sz w:val="22"/>
        </w:rPr>
        <w:tab/>
      </w:r>
      <w:r>
        <w:rPr>
          <w:sz w:val="22"/>
        </w:rPr>
        <w:tab/>
      </w:r>
      <w:r w:rsidRPr="008B1E7B">
        <w:rPr>
          <w:sz w:val="22"/>
        </w:rPr>
        <w:t>ἤκουσα τῶν σοφῶν</w:t>
      </w:r>
      <w:r w:rsidR="00B4089A">
        <w:rPr>
          <w:sz w:val="22"/>
        </w:rPr>
        <w:t>,</w:t>
      </w:r>
      <w:r w:rsidRPr="008B1E7B">
        <w:rPr>
          <w:sz w:val="22"/>
        </w:rPr>
        <w:t xml:space="preserve"> ὡς νῦν ἡμεῖς τέθναμεν καὶ τὸ μὲν</w:t>
      </w:r>
    </w:p>
    <w:p w:rsidR="00922D96" w:rsidRDefault="00921A41" w:rsidP="00053899">
      <w:pPr>
        <w:rPr>
          <w:sz w:val="22"/>
        </w:rPr>
      </w:pPr>
      <w:r>
        <w:rPr>
          <w:sz w:val="22"/>
        </w:rPr>
        <w:tab/>
      </w:r>
      <w:r>
        <w:rPr>
          <w:sz w:val="22"/>
        </w:rPr>
        <w:tab/>
      </w:r>
      <w:r w:rsidRPr="008B1E7B">
        <w:rPr>
          <w:sz w:val="22"/>
        </w:rPr>
        <w:t>σῶμά ἐστιν ἡμῖν σῆμα</w:t>
      </w:r>
      <w:r>
        <w:rPr>
          <w:sz w:val="22"/>
        </w:rPr>
        <w:t xml:space="preserve"> [ ... ]</w:t>
      </w:r>
    </w:p>
    <w:tbl>
      <w:tblPr>
        <w:tblStyle w:val="Tabellenraster"/>
        <w:tblW w:w="0" w:type="auto"/>
        <w:tblLook w:val="00BF"/>
      </w:tblPr>
      <w:tblGrid>
        <w:gridCol w:w="1242"/>
        <w:gridCol w:w="5529"/>
        <w:gridCol w:w="2435"/>
      </w:tblGrid>
      <w:tr w:rsidR="00922D96">
        <w:tc>
          <w:tcPr>
            <w:tcW w:w="1242" w:type="dxa"/>
          </w:tcPr>
          <w:p w:rsidR="00922D96" w:rsidRPr="00922D96" w:rsidRDefault="00922D96" w:rsidP="00922D96">
            <w:pPr>
              <w:jc w:val="center"/>
              <w:rPr>
                <w:b/>
                <w:sz w:val="28"/>
              </w:rPr>
            </w:pPr>
          </w:p>
          <w:p w:rsidR="00922D96" w:rsidRPr="00922D96" w:rsidRDefault="00922D96" w:rsidP="00922D96">
            <w:pPr>
              <w:jc w:val="center"/>
              <w:rPr>
                <w:b/>
                <w:sz w:val="28"/>
              </w:rPr>
            </w:pPr>
            <w:r w:rsidRPr="00922D96">
              <w:rPr>
                <w:b/>
                <w:sz w:val="28"/>
              </w:rPr>
              <w:t>Text 11</w:t>
            </w:r>
          </w:p>
        </w:tc>
        <w:tc>
          <w:tcPr>
            <w:tcW w:w="5529" w:type="dxa"/>
          </w:tcPr>
          <w:p w:rsidR="00922D96" w:rsidRPr="00922D96" w:rsidRDefault="00922D96" w:rsidP="00922D96">
            <w:pPr>
              <w:jc w:val="center"/>
              <w:rPr>
                <w:b/>
                <w:sz w:val="28"/>
              </w:rPr>
            </w:pPr>
          </w:p>
          <w:p w:rsidR="00922D96" w:rsidRPr="00922D96" w:rsidRDefault="00DD02AE" w:rsidP="00922D96">
            <w:pPr>
              <w:jc w:val="center"/>
              <w:rPr>
                <w:b/>
                <w:sz w:val="28"/>
              </w:rPr>
            </w:pPr>
            <w:r>
              <w:rPr>
                <w:b/>
                <w:sz w:val="28"/>
              </w:rPr>
              <w:t xml:space="preserve"> Platons kosmische</w:t>
            </w:r>
            <w:r w:rsidR="00CF083E">
              <w:rPr>
                <w:b/>
                <w:sz w:val="28"/>
              </w:rPr>
              <w:t xml:space="preserve"> Ethik </w:t>
            </w:r>
          </w:p>
          <w:p w:rsidR="00922D96" w:rsidRPr="00922D96" w:rsidRDefault="00922D96" w:rsidP="00922D96">
            <w:pPr>
              <w:jc w:val="center"/>
              <w:rPr>
                <w:b/>
                <w:sz w:val="28"/>
              </w:rPr>
            </w:pPr>
          </w:p>
        </w:tc>
        <w:tc>
          <w:tcPr>
            <w:tcW w:w="2435" w:type="dxa"/>
          </w:tcPr>
          <w:p w:rsidR="00922D96" w:rsidRPr="00922D96" w:rsidRDefault="00922D96" w:rsidP="00922D96">
            <w:pPr>
              <w:jc w:val="center"/>
              <w:rPr>
                <w:b/>
                <w:sz w:val="28"/>
              </w:rPr>
            </w:pPr>
          </w:p>
          <w:p w:rsidR="00922D96" w:rsidRPr="00922D96" w:rsidRDefault="00922D96" w:rsidP="00922D96">
            <w:pPr>
              <w:jc w:val="center"/>
              <w:rPr>
                <w:b/>
                <w:i/>
                <w:sz w:val="28"/>
              </w:rPr>
            </w:pPr>
            <w:r w:rsidRPr="00922D96">
              <w:rPr>
                <w:b/>
                <w:i/>
                <w:sz w:val="28"/>
              </w:rPr>
              <w:t>Gorgias</w:t>
            </w:r>
          </w:p>
        </w:tc>
      </w:tr>
    </w:tbl>
    <w:p w:rsidR="00922D96" w:rsidRDefault="00922D96" w:rsidP="00377BBF">
      <w:pPr>
        <w:rPr>
          <w:sz w:val="22"/>
        </w:rPr>
      </w:pPr>
    </w:p>
    <w:tbl>
      <w:tblPr>
        <w:tblStyle w:val="Tabellenraster"/>
        <w:tblW w:w="0" w:type="auto"/>
        <w:tblLook w:val="00BF"/>
      </w:tblPr>
      <w:tblGrid>
        <w:gridCol w:w="9206"/>
      </w:tblGrid>
      <w:tr w:rsidR="0064432D">
        <w:tc>
          <w:tcPr>
            <w:tcW w:w="9206" w:type="dxa"/>
          </w:tcPr>
          <w:p w:rsidR="0064432D" w:rsidRDefault="0064432D" w:rsidP="00377BBF">
            <w:pPr>
              <w:rPr>
                <w:sz w:val="22"/>
              </w:rPr>
            </w:pPr>
          </w:p>
          <w:p w:rsidR="0064432D" w:rsidRDefault="0064432D" w:rsidP="00377BBF">
            <w:pPr>
              <w:rPr>
                <w:sz w:val="22"/>
              </w:rPr>
            </w:pPr>
          </w:p>
          <w:p w:rsidR="0064432D" w:rsidRDefault="0064432D" w:rsidP="00377BBF">
            <w:pPr>
              <w:rPr>
                <w:sz w:val="22"/>
              </w:rPr>
            </w:pPr>
          </w:p>
          <w:p w:rsidR="0064432D" w:rsidRDefault="0064432D" w:rsidP="00377BBF">
            <w:pPr>
              <w:rPr>
                <w:sz w:val="22"/>
              </w:rPr>
            </w:pPr>
          </w:p>
        </w:tc>
      </w:tr>
    </w:tbl>
    <w:p w:rsidR="00EE4BF9" w:rsidRDefault="00EE4BF9" w:rsidP="006549E5">
      <w:pPr>
        <w:spacing w:line="360" w:lineRule="auto"/>
        <w:rPr>
          <w:sz w:val="22"/>
        </w:rPr>
      </w:pPr>
    </w:p>
    <w:p w:rsidR="006549E5" w:rsidRPr="00FB2D6A" w:rsidRDefault="006549E5" w:rsidP="006549E5">
      <w:pPr>
        <w:spacing w:line="360" w:lineRule="auto"/>
        <w:rPr>
          <w:sz w:val="22"/>
        </w:rPr>
      </w:pPr>
      <w:r>
        <w:rPr>
          <w:sz w:val="22"/>
        </w:rPr>
        <w:t>506c</w:t>
      </w:r>
      <w:r w:rsidRPr="00FB2D6A">
        <w:rPr>
          <w:sz w:val="22"/>
        </w:rPr>
        <w:t>5</w:t>
      </w:r>
      <w:r>
        <w:rPr>
          <w:sz w:val="22"/>
        </w:rPr>
        <w:tab/>
      </w:r>
      <w:r>
        <w:rPr>
          <w:sz w:val="22"/>
        </w:rPr>
        <w:tab/>
      </w:r>
      <w:r>
        <w:rPr>
          <w:b/>
          <w:sz w:val="22"/>
          <w:lang w:val="en-US"/>
        </w:rPr>
        <w:t xml:space="preserve">Σωκράτης· </w:t>
      </w:r>
      <w:r w:rsidRPr="00FB2D6A">
        <w:rPr>
          <w:sz w:val="22"/>
        </w:rPr>
        <w:t>Ἄκουε δὴ ἐξ ἀρχῆς ἐμοῦ ἀναλαβόντος τὸν λόγον.</w:t>
      </w:r>
    </w:p>
    <w:p w:rsidR="006549E5" w:rsidRPr="00FB2D6A" w:rsidRDefault="006549E5" w:rsidP="006549E5">
      <w:pPr>
        <w:spacing w:line="360" w:lineRule="auto"/>
        <w:rPr>
          <w:sz w:val="22"/>
        </w:rPr>
      </w:pPr>
      <w:r>
        <w:rPr>
          <w:sz w:val="22"/>
        </w:rPr>
        <w:tab/>
      </w:r>
      <w:r>
        <w:rPr>
          <w:sz w:val="22"/>
        </w:rPr>
        <w:tab/>
      </w:r>
      <w:r w:rsidRPr="00FB2D6A">
        <w:rPr>
          <w:sz w:val="22"/>
        </w:rPr>
        <w:t>Ἆρα τὸ ἡδὺ καὶ τὸ ἀγαθὸν τὸ αὐτό ἐ</w:t>
      </w:r>
      <w:r>
        <w:rPr>
          <w:sz w:val="22"/>
        </w:rPr>
        <w:t>στιν; –</w:t>
      </w:r>
      <w:r w:rsidRPr="00FB2D6A">
        <w:rPr>
          <w:sz w:val="22"/>
        </w:rPr>
        <w:t xml:space="preserve"> Οὐ ταὐτόν,</w:t>
      </w:r>
    </w:p>
    <w:p w:rsidR="006549E5" w:rsidRPr="00FB2D6A" w:rsidRDefault="006549E5" w:rsidP="006549E5">
      <w:pPr>
        <w:spacing w:line="360" w:lineRule="auto"/>
        <w:rPr>
          <w:sz w:val="22"/>
        </w:rPr>
      </w:pPr>
      <w:r>
        <w:rPr>
          <w:sz w:val="22"/>
        </w:rPr>
        <w:tab/>
      </w:r>
      <w:r>
        <w:rPr>
          <w:sz w:val="22"/>
        </w:rPr>
        <w:tab/>
      </w:r>
      <w:r w:rsidRPr="00FB2D6A">
        <w:rPr>
          <w:sz w:val="22"/>
        </w:rPr>
        <w:t>ὡς ἐγὼ καὶ Καλλικλῆς ὡ</w:t>
      </w:r>
      <w:r>
        <w:rPr>
          <w:sz w:val="22"/>
        </w:rPr>
        <w:t xml:space="preserve">μολογήσαμεν. – </w:t>
      </w:r>
      <w:r w:rsidRPr="00FB2D6A">
        <w:rPr>
          <w:sz w:val="22"/>
        </w:rPr>
        <w:t>Πότερον δὲ τὸ ἡδὺ</w:t>
      </w:r>
    </w:p>
    <w:p w:rsidR="006549E5" w:rsidRPr="00FB2D6A" w:rsidRDefault="006549E5" w:rsidP="006549E5">
      <w:pPr>
        <w:spacing w:line="360" w:lineRule="auto"/>
        <w:rPr>
          <w:sz w:val="22"/>
        </w:rPr>
      </w:pPr>
      <w:r>
        <w:rPr>
          <w:sz w:val="22"/>
        </w:rPr>
        <w:tab/>
      </w:r>
      <w:r>
        <w:rPr>
          <w:sz w:val="22"/>
        </w:rPr>
        <w:tab/>
      </w:r>
      <w:r w:rsidRPr="00FB2D6A">
        <w:rPr>
          <w:sz w:val="22"/>
        </w:rPr>
        <w:t>ἕνεκα τοῦ ἀγαθοῦ πρακτέον, ἢ τὸ ἀγαθὸν ἕνεκα τοῦ ἡδέος;</w:t>
      </w:r>
    </w:p>
    <w:p w:rsidR="006549E5" w:rsidRPr="00FB2D6A" w:rsidRDefault="006549E5" w:rsidP="006549E5">
      <w:pPr>
        <w:spacing w:line="360" w:lineRule="auto"/>
        <w:rPr>
          <w:sz w:val="22"/>
        </w:rPr>
      </w:pPr>
      <w:r>
        <w:rPr>
          <w:sz w:val="22"/>
        </w:rPr>
        <w:tab/>
      </w:r>
      <w:r>
        <w:rPr>
          <w:sz w:val="22"/>
        </w:rPr>
        <w:tab/>
      </w:r>
      <w:r w:rsidRPr="00FB2D6A">
        <w:rPr>
          <w:sz w:val="22"/>
        </w:rPr>
        <w:t>–</w:t>
      </w:r>
      <w:r>
        <w:rPr>
          <w:sz w:val="22"/>
        </w:rPr>
        <w:t xml:space="preserve"> </w:t>
      </w:r>
      <w:r w:rsidRPr="00FB2D6A">
        <w:rPr>
          <w:sz w:val="22"/>
        </w:rPr>
        <w:t>Τὸ ἡδὺ ἕνεκα τοῦ ἀγαθοῦ</w:t>
      </w:r>
      <w:r>
        <w:rPr>
          <w:sz w:val="22"/>
        </w:rPr>
        <w:t>. –</w:t>
      </w:r>
      <w:r w:rsidRPr="00FB2D6A">
        <w:rPr>
          <w:sz w:val="22"/>
        </w:rPr>
        <w:t xml:space="preserve"> Ἡδὺ δέ ἐστιν τοῦτο</w:t>
      </w:r>
      <w:r w:rsidR="00825433">
        <w:rPr>
          <w:sz w:val="22"/>
        </w:rPr>
        <w:t>,</w:t>
      </w:r>
      <w:r w:rsidRPr="00FB2D6A">
        <w:rPr>
          <w:sz w:val="22"/>
        </w:rPr>
        <w:t xml:space="preserve"> οὗ</w:t>
      </w:r>
    </w:p>
    <w:p w:rsidR="006549E5" w:rsidRPr="00FB2D6A" w:rsidRDefault="006549E5" w:rsidP="006549E5">
      <w:pPr>
        <w:spacing w:line="360" w:lineRule="auto"/>
        <w:rPr>
          <w:sz w:val="22"/>
        </w:rPr>
      </w:pPr>
      <w:r>
        <w:rPr>
          <w:sz w:val="22"/>
        </w:rPr>
        <w:t>506d</w:t>
      </w:r>
      <w:r>
        <w:rPr>
          <w:sz w:val="22"/>
        </w:rPr>
        <w:tab/>
      </w:r>
      <w:r>
        <w:rPr>
          <w:sz w:val="22"/>
        </w:rPr>
        <w:tab/>
      </w:r>
      <w:r w:rsidRPr="00FB2D6A">
        <w:rPr>
          <w:sz w:val="22"/>
        </w:rPr>
        <w:t>παραγενομένου ἡδόμεθα, ἀγαθὸν δὲ</w:t>
      </w:r>
      <w:r w:rsidR="00825433">
        <w:rPr>
          <w:sz w:val="22"/>
        </w:rPr>
        <w:t>,</w:t>
      </w:r>
      <w:r w:rsidRPr="00FB2D6A">
        <w:rPr>
          <w:sz w:val="22"/>
        </w:rPr>
        <w:t xml:space="preserve"> οὗ παρόντος ἀγαθοί</w:t>
      </w:r>
    </w:p>
    <w:p w:rsidR="006549E5" w:rsidRPr="00FB2D6A" w:rsidRDefault="006549E5" w:rsidP="006549E5">
      <w:pPr>
        <w:spacing w:line="360" w:lineRule="auto"/>
        <w:rPr>
          <w:sz w:val="22"/>
        </w:rPr>
      </w:pPr>
      <w:r>
        <w:rPr>
          <w:sz w:val="22"/>
        </w:rPr>
        <w:tab/>
      </w:r>
      <w:r>
        <w:rPr>
          <w:sz w:val="22"/>
        </w:rPr>
        <w:tab/>
      </w:r>
      <w:r w:rsidRPr="00FB2D6A">
        <w:rPr>
          <w:sz w:val="22"/>
        </w:rPr>
        <w:t>ἐ</w:t>
      </w:r>
      <w:r>
        <w:rPr>
          <w:sz w:val="22"/>
        </w:rPr>
        <w:t>σμεν; – Πάνυ γε. –</w:t>
      </w:r>
      <w:r w:rsidRPr="00FB2D6A">
        <w:rPr>
          <w:sz w:val="22"/>
        </w:rPr>
        <w:t xml:space="preserve"> Ἀλλὰ μὴν ἀγαθοί γέ ἐσμεν καὶ ἡμεῖς</w:t>
      </w:r>
    </w:p>
    <w:p w:rsidR="006549E5" w:rsidRPr="00FB2D6A" w:rsidRDefault="006549E5" w:rsidP="006549E5">
      <w:pPr>
        <w:spacing w:line="360" w:lineRule="auto"/>
        <w:rPr>
          <w:sz w:val="22"/>
        </w:rPr>
      </w:pPr>
      <w:r>
        <w:rPr>
          <w:sz w:val="22"/>
        </w:rPr>
        <w:tab/>
      </w:r>
      <w:r>
        <w:rPr>
          <w:sz w:val="22"/>
        </w:rPr>
        <w:tab/>
      </w:r>
      <w:r w:rsidRPr="00FB2D6A">
        <w:rPr>
          <w:sz w:val="22"/>
        </w:rPr>
        <w:t>καὶ τἆλλα πάντα</w:t>
      </w:r>
      <w:r w:rsidR="00EE4BF9">
        <w:rPr>
          <w:sz w:val="22"/>
        </w:rPr>
        <w:t>,</w:t>
      </w:r>
      <w:r w:rsidRPr="00FB2D6A">
        <w:rPr>
          <w:sz w:val="22"/>
        </w:rPr>
        <w:t xml:space="preserve"> ὅσ' ἀγαθά ἐστιν, ἀρετῆς τινος παραγενο-</w:t>
      </w:r>
    </w:p>
    <w:p w:rsidR="0064432D" w:rsidRDefault="006549E5" w:rsidP="006549E5">
      <w:pPr>
        <w:spacing w:line="360" w:lineRule="auto"/>
        <w:rPr>
          <w:sz w:val="22"/>
        </w:rPr>
      </w:pPr>
      <w:r>
        <w:rPr>
          <w:sz w:val="22"/>
        </w:rPr>
        <w:tab/>
      </w:r>
      <w:r>
        <w:rPr>
          <w:sz w:val="22"/>
        </w:rPr>
        <w:tab/>
        <w:t xml:space="preserve">μένης; – </w:t>
      </w:r>
      <w:r w:rsidRPr="00FB2D6A">
        <w:rPr>
          <w:sz w:val="22"/>
        </w:rPr>
        <w:t>Ἔμοιγε δοκεῖ ἀναγκαῖον εἶναι, ὦ</w:t>
      </w:r>
      <w:r>
        <w:rPr>
          <w:sz w:val="22"/>
        </w:rPr>
        <w:t xml:space="preserve"> Καλλίκλεις. – </w:t>
      </w:r>
    </w:p>
    <w:p w:rsidR="006549E5" w:rsidRPr="00FB2D6A" w:rsidRDefault="006549E5" w:rsidP="006549E5">
      <w:pPr>
        <w:spacing w:line="360" w:lineRule="auto"/>
        <w:rPr>
          <w:sz w:val="22"/>
        </w:rPr>
      </w:pPr>
    </w:p>
    <w:tbl>
      <w:tblPr>
        <w:tblStyle w:val="Tabellenraster"/>
        <w:tblW w:w="0" w:type="auto"/>
        <w:tblLook w:val="00BF"/>
      </w:tblPr>
      <w:tblGrid>
        <w:gridCol w:w="9206"/>
      </w:tblGrid>
      <w:tr w:rsidR="0064432D">
        <w:tc>
          <w:tcPr>
            <w:tcW w:w="9206" w:type="dxa"/>
          </w:tcPr>
          <w:p w:rsidR="0064432D" w:rsidRDefault="0064432D" w:rsidP="006549E5">
            <w:pPr>
              <w:spacing w:line="360" w:lineRule="auto"/>
              <w:rPr>
                <w:sz w:val="22"/>
              </w:rPr>
            </w:pPr>
          </w:p>
          <w:p w:rsidR="0064432D" w:rsidRDefault="0064432D" w:rsidP="006549E5">
            <w:pPr>
              <w:spacing w:line="360" w:lineRule="auto"/>
              <w:rPr>
                <w:sz w:val="22"/>
              </w:rPr>
            </w:pPr>
          </w:p>
          <w:p w:rsidR="0064432D" w:rsidRDefault="0064432D" w:rsidP="006549E5">
            <w:pPr>
              <w:spacing w:line="360" w:lineRule="auto"/>
              <w:rPr>
                <w:sz w:val="22"/>
              </w:rPr>
            </w:pPr>
          </w:p>
        </w:tc>
      </w:tr>
    </w:tbl>
    <w:p w:rsidR="0064432D" w:rsidRDefault="0064432D" w:rsidP="006549E5">
      <w:pPr>
        <w:spacing w:line="360" w:lineRule="auto"/>
        <w:rPr>
          <w:sz w:val="22"/>
        </w:rPr>
      </w:pPr>
    </w:p>
    <w:p w:rsidR="006549E5" w:rsidRPr="00FB2D6A" w:rsidRDefault="006549E5" w:rsidP="006549E5">
      <w:pPr>
        <w:spacing w:line="360" w:lineRule="auto"/>
        <w:rPr>
          <w:sz w:val="22"/>
        </w:rPr>
      </w:pPr>
      <w:r>
        <w:rPr>
          <w:sz w:val="22"/>
        </w:rPr>
        <w:t>5</w:t>
      </w:r>
      <w:r>
        <w:rPr>
          <w:sz w:val="22"/>
        </w:rPr>
        <w:tab/>
      </w:r>
      <w:r>
        <w:rPr>
          <w:sz w:val="22"/>
        </w:rPr>
        <w:tab/>
      </w:r>
      <w:r w:rsidRPr="00FB2D6A">
        <w:rPr>
          <w:sz w:val="22"/>
        </w:rPr>
        <w:t xml:space="preserve">Ἀλλὰ μὲν δὴ ἥ γε ἀρετὴ ἑκάστου, καὶ σκεύους καὶ σώματος  </w:t>
      </w:r>
    </w:p>
    <w:p w:rsidR="006549E5" w:rsidRPr="00FB2D6A" w:rsidRDefault="006549E5" w:rsidP="006549E5">
      <w:pPr>
        <w:spacing w:line="360" w:lineRule="auto"/>
        <w:rPr>
          <w:sz w:val="22"/>
        </w:rPr>
      </w:pPr>
      <w:r>
        <w:rPr>
          <w:sz w:val="22"/>
        </w:rPr>
        <w:tab/>
      </w:r>
      <w:r>
        <w:rPr>
          <w:sz w:val="22"/>
        </w:rPr>
        <w:tab/>
      </w:r>
      <w:r w:rsidRPr="00FB2D6A">
        <w:rPr>
          <w:sz w:val="22"/>
        </w:rPr>
        <w:t>καὶ ψυχῆς αὖ καὶ ζῴου παντός, οὐ τῷ εἰκῇ κάλλιστα παρα-</w:t>
      </w:r>
    </w:p>
    <w:p w:rsidR="00EE4BF9" w:rsidRDefault="006549E5" w:rsidP="006549E5">
      <w:pPr>
        <w:spacing w:line="360" w:lineRule="auto"/>
        <w:rPr>
          <w:sz w:val="22"/>
        </w:rPr>
      </w:pPr>
      <w:r>
        <w:rPr>
          <w:sz w:val="22"/>
        </w:rPr>
        <w:tab/>
      </w:r>
      <w:r>
        <w:rPr>
          <w:sz w:val="22"/>
        </w:rPr>
        <w:tab/>
      </w:r>
      <w:r w:rsidRPr="00FB2D6A">
        <w:rPr>
          <w:sz w:val="22"/>
        </w:rPr>
        <w:t xml:space="preserve">γίγνεται, ἀλλὰ τάξει καὶ ὀρθότητι καὶ τέχνῃ, ἥτις ἑκάστῳ ἀποδέδοται </w:t>
      </w:r>
      <w:r>
        <w:rPr>
          <w:sz w:val="22"/>
        </w:rPr>
        <w:tab/>
      </w:r>
      <w:r>
        <w:rPr>
          <w:sz w:val="22"/>
        </w:rPr>
        <w:tab/>
      </w:r>
      <w:r w:rsidRPr="00FB2D6A">
        <w:rPr>
          <w:sz w:val="22"/>
        </w:rPr>
        <w:t>αὐτῶν· ἆρα ἔστιν ταῦ</w:t>
      </w:r>
      <w:r>
        <w:rPr>
          <w:sz w:val="22"/>
        </w:rPr>
        <w:t>τα; –</w:t>
      </w:r>
      <w:r w:rsidRPr="00FB2D6A">
        <w:rPr>
          <w:sz w:val="22"/>
        </w:rPr>
        <w:t xml:space="preserve"> Ἐγὼ μὲν γάρ φημι.</w:t>
      </w:r>
    </w:p>
    <w:p w:rsidR="006549E5" w:rsidRPr="00FB2D6A" w:rsidRDefault="006549E5" w:rsidP="006549E5">
      <w:pPr>
        <w:spacing w:line="360" w:lineRule="auto"/>
        <w:rPr>
          <w:sz w:val="22"/>
        </w:rPr>
      </w:pPr>
      <w:r>
        <w:rPr>
          <w:sz w:val="22"/>
        </w:rPr>
        <w:t>506e</w:t>
      </w:r>
      <w:r>
        <w:rPr>
          <w:sz w:val="22"/>
        </w:rPr>
        <w:tab/>
      </w:r>
      <w:r>
        <w:rPr>
          <w:sz w:val="22"/>
        </w:rPr>
        <w:tab/>
        <w:t>–</w:t>
      </w:r>
      <w:r w:rsidRPr="00FB2D6A">
        <w:rPr>
          <w:sz w:val="22"/>
        </w:rPr>
        <w:t xml:space="preserve"> Τάξει ἆρα τεταγμένον καὶ κεκοσμημένον ἐστὶν ἡ ἀρετὴ</w:t>
      </w:r>
      <w:r>
        <w:rPr>
          <w:sz w:val="22"/>
        </w:rPr>
        <w:t xml:space="preserve"> </w:t>
      </w:r>
      <w:r w:rsidRPr="00FB2D6A">
        <w:rPr>
          <w:sz w:val="22"/>
        </w:rPr>
        <w:t>ἑ</w:t>
      </w:r>
      <w:r>
        <w:rPr>
          <w:sz w:val="22"/>
        </w:rPr>
        <w:t xml:space="preserve">κάστου; – </w:t>
      </w:r>
      <w:r w:rsidRPr="00FB2D6A">
        <w:rPr>
          <w:sz w:val="22"/>
        </w:rPr>
        <w:t xml:space="preserve">Φαίην </w:t>
      </w:r>
      <w:r>
        <w:rPr>
          <w:sz w:val="22"/>
        </w:rPr>
        <w:tab/>
      </w:r>
      <w:r>
        <w:rPr>
          <w:sz w:val="22"/>
        </w:rPr>
        <w:tab/>
      </w:r>
      <w:r w:rsidRPr="00FB2D6A">
        <w:rPr>
          <w:sz w:val="22"/>
        </w:rPr>
        <w:t>ἂν ἔ</w:t>
      </w:r>
      <w:r>
        <w:rPr>
          <w:sz w:val="22"/>
        </w:rPr>
        <w:t xml:space="preserve">γωγε. – </w:t>
      </w:r>
      <w:r w:rsidRPr="00FB2D6A">
        <w:rPr>
          <w:sz w:val="22"/>
        </w:rPr>
        <w:t>Κόσμος τις ἄρα ἐγγενόμενος</w:t>
      </w:r>
      <w:r>
        <w:rPr>
          <w:sz w:val="22"/>
        </w:rPr>
        <w:t xml:space="preserve"> </w:t>
      </w:r>
      <w:r w:rsidRPr="00FB2D6A">
        <w:rPr>
          <w:sz w:val="22"/>
        </w:rPr>
        <w:t xml:space="preserve">ἐν ἑκάστῳ ὁ ἑκάστου οἰκεῖος </w:t>
      </w:r>
      <w:r>
        <w:rPr>
          <w:sz w:val="22"/>
        </w:rPr>
        <w:tab/>
      </w:r>
      <w:r>
        <w:rPr>
          <w:sz w:val="22"/>
        </w:rPr>
        <w:tab/>
      </w:r>
      <w:r w:rsidRPr="00FB2D6A">
        <w:rPr>
          <w:sz w:val="22"/>
        </w:rPr>
        <w:t>ἀγαθὸν παρέχει ἕκαστον τῶν</w:t>
      </w:r>
      <w:r>
        <w:rPr>
          <w:sz w:val="22"/>
        </w:rPr>
        <w:t xml:space="preserve"> </w:t>
      </w:r>
      <w:r w:rsidRPr="00FB2D6A">
        <w:rPr>
          <w:sz w:val="22"/>
        </w:rPr>
        <w:t>ὄ</w:t>
      </w:r>
      <w:r>
        <w:rPr>
          <w:sz w:val="22"/>
        </w:rPr>
        <w:t>ντων; –</w:t>
      </w:r>
      <w:r w:rsidRPr="00FB2D6A">
        <w:rPr>
          <w:sz w:val="22"/>
        </w:rPr>
        <w:t xml:space="preserve"> Ἔμοιγε δοκεῖ</w:t>
      </w:r>
      <w:r>
        <w:rPr>
          <w:sz w:val="22"/>
        </w:rPr>
        <w:t>. –</w:t>
      </w:r>
      <w:r w:rsidRPr="00FB2D6A">
        <w:rPr>
          <w:sz w:val="22"/>
        </w:rPr>
        <w:t xml:space="preserve"> Καὶ ψυχὴ ἄρα </w:t>
      </w:r>
      <w:r>
        <w:rPr>
          <w:sz w:val="22"/>
        </w:rPr>
        <w:tab/>
      </w:r>
      <w:r>
        <w:rPr>
          <w:sz w:val="22"/>
        </w:rPr>
        <w:tab/>
      </w:r>
      <w:r>
        <w:rPr>
          <w:sz w:val="22"/>
        </w:rPr>
        <w:tab/>
      </w:r>
      <w:r w:rsidRPr="00FB2D6A">
        <w:rPr>
          <w:sz w:val="22"/>
        </w:rPr>
        <w:t>κόσμον ἔχουσα</w:t>
      </w:r>
      <w:r>
        <w:rPr>
          <w:sz w:val="22"/>
        </w:rPr>
        <w:t xml:space="preserve"> </w:t>
      </w:r>
      <w:r w:rsidRPr="00FB2D6A">
        <w:rPr>
          <w:sz w:val="22"/>
        </w:rPr>
        <w:t>τὸν ἑαυτῆς ἀμείνων τῆς ἀ</w:t>
      </w:r>
      <w:r>
        <w:rPr>
          <w:sz w:val="22"/>
        </w:rPr>
        <w:t>κοσμήτου; –</w:t>
      </w:r>
      <w:r w:rsidRPr="00FB2D6A">
        <w:rPr>
          <w:sz w:val="22"/>
        </w:rPr>
        <w:t xml:space="preserve"> Ἀ</w:t>
      </w:r>
      <w:r>
        <w:rPr>
          <w:sz w:val="22"/>
        </w:rPr>
        <w:t>νάγκη. –</w:t>
      </w:r>
      <w:r w:rsidRPr="00FB2D6A">
        <w:rPr>
          <w:sz w:val="22"/>
        </w:rPr>
        <w:t xml:space="preserve"> Ἀλλὰ </w:t>
      </w:r>
      <w:r>
        <w:rPr>
          <w:sz w:val="22"/>
        </w:rPr>
        <w:tab/>
      </w:r>
      <w:r>
        <w:rPr>
          <w:sz w:val="22"/>
        </w:rPr>
        <w:tab/>
      </w:r>
      <w:r w:rsidRPr="00FB2D6A">
        <w:rPr>
          <w:sz w:val="22"/>
        </w:rPr>
        <w:t>μὴν</w:t>
      </w:r>
      <w:r>
        <w:rPr>
          <w:sz w:val="22"/>
        </w:rPr>
        <w:t xml:space="preserve"> </w:t>
      </w:r>
      <w:r w:rsidRPr="00FB2D6A">
        <w:rPr>
          <w:sz w:val="22"/>
        </w:rPr>
        <w:t>ἥ γε κόσμον ἔ</w:t>
      </w:r>
      <w:r>
        <w:rPr>
          <w:sz w:val="22"/>
        </w:rPr>
        <w:t>χουσα κοσμία; –</w:t>
      </w:r>
      <w:r w:rsidRPr="00FB2D6A">
        <w:rPr>
          <w:sz w:val="22"/>
        </w:rPr>
        <w:t xml:space="preserve"> Πῶς γὰρ οὐ</w:t>
      </w:r>
      <w:r>
        <w:rPr>
          <w:sz w:val="22"/>
        </w:rPr>
        <w:t xml:space="preserve"> μέλλει; – </w:t>
      </w:r>
      <w:r w:rsidRPr="00FB2D6A">
        <w:rPr>
          <w:sz w:val="22"/>
        </w:rPr>
        <w:t>Ἡ δέ</w:t>
      </w:r>
    </w:p>
    <w:p w:rsidR="006549E5" w:rsidRPr="00FB2D6A" w:rsidRDefault="006549E5" w:rsidP="006549E5">
      <w:pPr>
        <w:spacing w:line="360" w:lineRule="auto"/>
        <w:rPr>
          <w:sz w:val="22"/>
        </w:rPr>
      </w:pPr>
      <w:r>
        <w:rPr>
          <w:sz w:val="22"/>
        </w:rPr>
        <w:t>507a</w:t>
      </w:r>
      <w:r>
        <w:rPr>
          <w:sz w:val="22"/>
        </w:rPr>
        <w:tab/>
      </w:r>
      <w:r>
        <w:rPr>
          <w:sz w:val="22"/>
        </w:rPr>
        <w:tab/>
        <w:t>γε κοσμία σώφρων; –</w:t>
      </w:r>
      <w:r w:rsidRPr="00FB2D6A">
        <w:rPr>
          <w:sz w:val="22"/>
        </w:rPr>
        <w:t xml:space="preserve"> Πολλὴ ἀ</w:t>
      </w:r>
      <w:r>
        <w:rPr>
          <w:sz w:val="22"/>
        </w:rPr>
        <w:t xml:space="preserve">νάγκη. – </w:t>
      </w:r>
      <w:r w:rsidRPr="00FB2D6A">
        <w:rPr>
          <w:sz w:val="22"/>
        </w:rPr>
        <w:t>Ἡ ἄρα σώφρων</w:t>
      </w:r>
      <w:r>
        <w:rPr>
          <w:sz w:val="22"/>
        </w:rPr>
        <w:t xml:space="preserve"> </w:t>
      </w:r>
      <w:r w:rsidRPr="00FB2D6A">
        <w:rPr>
          <w:sz w:val="22"/>
        </w:rPr>
        <w:t xml:space="preserve">ψυχὴ ἀγαθή. ἐγὼ </w:t>
      </w:r>
      <w:r>
        <w:rPr>
          <w:sz w:val="22"/>
        </w:rPr>
        <w:tab/>
      </w:r>
      <w:r>
        <w:rPr>
          <w:sz w:val="22"/>
        </w:rPr>
        <w:tab/>
      </w:r>
      <w:r w:rsidRPr="00FB2D6A">
        <w:rPr>
          <w:sz w:val="22"/>
        </w:rPr>
        <w:t>μὲν οὐκ ἔχω παρὰ ταῦτα ἄλλα φάναι,</w:t>
      </w:r>
      <w:r>
        <w:rPr>
          <w:sz w:val="22"/>
        </w:rPr>
        <w:t xml:space="preserve"> </w:t>
      </w:r>
      <w:r w:rsidRPr="00FB2D6A">
        <w:rPr>
          <w:sz w:val="22"/>
        </w:rPr>
        <w:t xml:space="preserve">ὦ φίλε Καλλίκλεις· σὺ δ' εἰ ἔχεις, </w:t>
      </w:r>
      <w:r>
        <w:rPr>
          <w:sz w:val="22"/>
        </w:rPr>
        <w:tab/>
      </w:r>
      <w:r>
        <w:rPr>
          <w:sz w:val="22"/>
        </w:rPr>
        <w:tab/>
      </w:r>
      <w:r w:rsidRPr="00FB2D6A">
        <w:rPr>
          <w:sz w:val="22"/>
        </w:rPr>
        <w:t>δίδασκε.</w:t>
      </w:r>
    </w:p>
    <w:p w:rsidR="00053899" w:rsidRDefault="006549E5" w:rsidP="006549E5">
      <w:pPr>
        <w:spacing w:line="360" w:lineRule="auto"/>
        <w:rPr>
          <w:sz w:val="22"/>
        </w:rPr>
      </w:pPr>
      <w:r>
        <w:rPr>
          <w:sz w:val="22"/>
        </w:rPr>
        <w:tab/>
      </w:r>
      <w:r>
        <w:rPr>
          <w:sz w:val="22"/>
        </w:rPr>
        <w:tab/>
      </w:r>
      <w:r>
        <w:rPr>
          <w:b/>
          <w:sz w:val="22"/>
        </w:rPr>
        <w:t xml:space="preserve">Καλλικλῆς· </w:t>
      </w:r>
      <w:r w:rsidRPr="00FB2D6A">
        <w:rPr>
          <w:sz w:val="22"/>
        </w:rPr>
        <w:t>Λέγ', ὠγαθέ.</w:t>
      </w:r>
    </w:p>
    <w:p w:rsidR="007828D3" w:rsidRDefault="007828D3" w:rsidP="006549E5">
      <w:pPr>
        <w:spacing w:line="360" w:lineRule="auto"/>
        <w:rPr>
          <w:sz w:val="22"/>
        </w:rPr>
      </w:pPr>
    </w:p>
    <w:p w:rsidR="007828D3" w:rsidRDefault="007828D3" w:rsidP="006549E5">
      <w:pPr>
        <w:spacing w:line="360" w:lineRule="auto"/>
        <w:rPr>
          <w:sz w:val="22"/>
        </w:rPr>
      </w:pPr>
    </w:p>
    <w:p w:rsidR="007828D3" w:rsidRDefault="007828D3" w:rsidP="006549E5">
      <w:pPr>
        <w:spacing w:line="360" w:lineRule="auto"/>
        <w:rPr>
          <w:sz w:val="22"/>
        </w:rPr>
      </w:pPr>
    </w:p>
    <w:p w:rsidR="0064432D" w:rsidRDefault="0064432D" w:rsidP="006549E5">
      <w:pPr>
        <w:spacing w:line="360" w:lineRule="auto"/>
        <w:rPr>
          <w:sz w:val="22"/>
        </w:rPr>
      </w:pPr>
    </w:p>
    <w:tbl>
      <w:tblPr>
        <w:tblStyle w:val="Tabellenraster"/>
        <w:tblW w:w="0" w:type="auto"/>
        <w:tblLook w:val="00BF"/>
      </w:tblPr>
      <w:tblGrid>
        <w:gridCol w:w="9206"/>
      </w:tblGrid>
      <w:tr w:rsidR="0064432D">
        <w:tc>
          <w:tcPr>
            <w:tcW w:w="9206" w:type="dxa"/>
          </w:tcPr>
          <w:p w:rsidR="0064432D" w:rsidRDefault="0064432D" w:rsidP="006549E5">
            <w:pPr>
              <w:spacing w:line="360" w:lineRule="auto"/>
              <w:rPr>
                <w:sz w:val="22"/>
              </w:rPr>
            </w:pPr>
          </w:p>
          <w:p w:rsidR="0064432D" w:rsidRDefault="0064432D" w:rsidP="006549E5">
            <w:pPr>
              <w:spacing w:line="360" w:lineRule="auto"/>
              <w:rPr>
                <w:sz w:val="22"/>
              </w:rPr>
            </w:pPr>
          </w:p>
          <w:p w:rsidR="0064432D" w:rsidRDefault="0064432D" w:rsidP="006549E5">
            <w:pPr>
              <w:spacing w:line="360" w:lineRule="auto"/>
              <w:rPr>
                <w:sz w:val="22"/>
              </w:rPr>
            </w:pPr>
          </w:p>
        </w:tc>
      </w:tr>
    </w:tbl>
    <w:p w:rsidR="0064432D" w:rsidRDefault="0064432D" w:rsidP="006549E5">
      <w:pPr>
        <w:spacing w:line="360" w:lineRule="auto"/>
        <w:rPr>
          <w:sz w:val="22"/>
        </w:rPr>
      </w:pPr>
    </w:p>
    <w:p w:rsidR="006549E5" w:rsidRPr="00FB2D6A" w:rsidRDefault="006549E5" w:rsidP="006549E5">
      <w:pPr>
        <w:spacing w:line="360" w:lineRule="auto"/>
        <w:rPr>
          <w:sz w:val="22"/>
        </w:rPr>
      </w:pPr>
      <w:r w:rsidRPr="00FB2D6A">
        <w:rPr>
          <w:sz w:val="22"/>
        </w:rPr>
        <w:t>5</w:t>
      </w:r>
      <w:r>
        <w:rPr>
          <w:sz w:val="22"/>
        </w:rPr>
        <w:tab/>
      </w:r>
      <w:r>
        <w:rPr>
          <w:sz w:val="22"/>
        </w:rPr>
        <w:tab/>
      </w:r>
      <w:r>
        <w:rPr>
          <w:b/>
          <w:sz w:val="22"/>
        </w:rPr>
        <w:t>Σωκράτης·</w:t>
      </w:r>
      <w:r w:rsidRPr="00FB2D6A">
        <w:rPr>
          <w:sz w:val="22"/>
        </w:rPr>
        <w:t xml:space="preserve"> Λέγω δὴ ὅτι, εἰ ἡ σώφρων ἀγαθή ἐστιν, ἡ τοὐναντίον τῇ </w:t>
      </w:r>
      <w:r>
        <w:rPr>
          <w:sz w:val="22"/>
        </w:rPr>
        <w:tab/>
      </w:r>
      <w:r>
        <w:rPr>
          <w:sz w:val="22"/>
        </w:rPr>
        <w:tab/>
      </w:r>
      <w:r>
        <w:rPr>
          <w:sz w:val="22"/>
        </w:rPr>
        <w:tab/>
      </w:r>
      <w:r w:rsidRPr="00FB2D6A">
        <w:rPr>
          <w:sz w:val="22"/>
        </w:rPr>
        <w:t>σώφρονι πεπονθυῖα κακή ἐστιν· ἦν δὲ αὕτη ἡ</w:t>
      </w:r>
      <w:r>
        <w:rPr>
          <w:sz w:val="22"/>
        </w:rPr>
        <w:t xml:space="preserve"> </w:t>
      </w:r>
      <w:r w:rsidRPr="00FB2D6A">
        <w:rPr>
          <w:sz w:val="22"/>
        </w:rPr>
        <w:t>ἄφρων τε καὶ ἀ</w:t>
      </w:r>
      <w:r>
        <w:rPr>
          <w:sz w:val="22"/>
        </w:rPr>
        <w:t xml:space="preserve">κόλαστος. – </w:t>
      </w:r>
      <w:r w:rsidRPr="00FB2D6A">
        <w:rPr>
          <w:sz w:val="22"/>
        </w:rPr>
        <w:t xml:space="preserve"> </w:t>
      </w:r>
      <w:r>
        <w:rPr>
          <w:sz w:val="22"/>
        </w:rPr>
        <w:tab/>
      </w:r>
      <w:r>
        <w:rPr>
          <w:sz w:val="22"/>
        </w:rPr>
        <w:tab/>
      </w:r>
      <w:r w:rsidRPr="00FB2D6A">
        <w:rPr>
          <w:sz w:val="22"/>
        </w:rPr>
        <w:t>Π</w:t>
      </w:r>
      <w:r>
        <w:rPr>
          <w:sz w:val="22"/>
        </w:rPr>
        <w:t>άνυ γε. –</w:t>
      </w:r>
      <w:r w:rsidRPr="00FB2D6A">
        <w:rPr>
          <w:sz w:val="22"/>
        </w:rPr>
        <w:t xml:space="preserve"> Καὶ μὴν ὅ</w:t>
      </w:r>
      <w:r>
        <w:rPr>
          <w:sz w:val="22"/>
        </w:rPr>
        <w:t xml:space="preserve"> γε σώ</w:t>
      </w:r>
      <w:r w:rsidRPr="00FB2D6A">
        <w:rPr>
          <w:sz w:val="22"/>
        </w:rPr>
        <w:t xml:space="preserve">φρων τὰ προσήκοντα πράττοι ἂν καὶ περὶ </w:t>
      </w:r>
      <w:r>
        <w:rPr>
          <w:sz w:val="22"/>
        </w:rPr>
        <w:tab/>
      </w:r>
      <w:r>
        <w:rPr>
          <w:sz w:val="22"/>
        </w:rPr>
        <w:tab/>
      </w:r>
      <w:r w:rsidRPr="00FB2D6A">
        <w:rPr>
          <w:sz w:val="22"/>
        </w:rPr>
        <w:t>θεοὺς καὶ περὶ</w:t>
      </w:r>
      <w:r>
        <w:rPr>
          <w:sz w:val="22"/>
        </w:rPr>
        <w:t xml:space="preserve"> </w:t>
      </w:r>
      <w:r w:rsidRPr="00FB2D6A">
        <w:rPr>
          <w:sz w:val="22"/>
        </w:rPr>
        <w:t>ἀνθρώπους· οὐ γὰρ ἂν σωφρονοῖ τὰ μὴ προσήκοντα πράτ-</w:t>
      </w:r>
    </w:p>
    <w:p w:rsidR="003F1209" w:rsidRDefault="006549E5" w:rsidP="006549E5">
      <w:pPr>
        <w:spacing w:line="360" w:lineRule="auto"/>
        <w:rPr>
          <w:sz w:val="22"/>
        </w:rPr>
      </w:pPr>
      <w:r>
        <w:rPr>
          <w:sz w:val="22"/>
        </w:rPr>
        <w:t>507b</w:t>
      </w:r>
      <w:r>
        <w:rPr>
          <w:sz w:val="22"/>
        </w:rPr>
        <w:tab/>
      </w:r>
      <w:r>
        <w:rPr>
          <w:sz w:val="22"/>
        </w:rPr>
        <w:tab/>
        <w:t>των; –</w:t>
      </w:r>
      <w:r w:rsidRPr="00FB2D6A">
        <w:rPr>
          <w:sz w:val="22"/>
        </w:rPr>
        <w:t xml:space="preserve"> Ἀνάγκη ταῦτ' εἶναι οὕ</w:t>
      </w:r>
      <w:r>
        <w:rPr>
          <w:sz w:val="22"/>
        </w:rPr>
        <w:t xml:space="preserve">τω. – </w:t>
      </w:r>
      <w:r w:rsidRPr="00FB2D6A">
        <w:rPr>
          <w:sz w:val="22"/>
        </w:rPr>
        <w:t>Καὶ μὴν περὶ μὲν ἀ</w:t>
      </w:r>
      <w:r>
        <w:rPr>
          <w:sz w:val="22"/>
        </w:rPr>
        <w:t>νθρώ</w:t>
      </w:r>
      <w:r w:rsidRPr="00FB2D6A">
        <w:rPr>
          <w:sz w:val="22"/>
        </w:rPr>
        <w:t xml:space="preserve">πους τὰ </w:t>
      </w:r>
      <w:r>
        <w:rPr>
          <w:sz w:val="22"/>
        </w:rPr>
        <w:tab/>
      </w:r>
      <w:r>
        <w:rPr>
          <w:sz w:val="22"/>
        </w:rPr>
        <w:tab/>
      </w:r>
      <w:r>
        <w:rPr>
          <w:sz w:val="22"/>
        </w:rPr>
        <w:tab/>
      </w:r>
      <w:r w:rsidRPr="00FB2D6A">
        <w:rPr>
          <w:sz w:val="22"/>
        </w:rPr>
        <w:t>προσήκοντα πράττων δίκαι' ἂν πράττοι, περὶ δὲ</w:t>
      </w:r>
      <w:r>
        <w:rPr>
          <w:sz w:val="22"/>
        </w:rPr>
        <w:t xml:space="preserve"> </w:t>
      </w:r>
      <w:r w:rsidRPr="00FB2D6A">
        <w:rPr>
          <w:sz w:val="22"/>
        </w:rPr>
        <w:t xml:space="preserve">θεοὺς ὅσια· τὸν δὲ τὰ </w:t>
      </w:r>
      <w:r>
        <w:rPr>
          <w:sz w:val="22"/>
        </w:rPr>
        <w:tab/>
      </w:r>
      <w:r>
        <w:rPr>
          <w:sz w:val="22"/>
        </w:rPr>
        <w:tab/>
      </w:r>
      <w:r w:rsidRPr="00FB2D6A">
        <w:rPr>
          <w:sz w:val="22"/>
        </w:rPr>
        <w:t>δίκαια καὶ ὅσια πράττοντα ἀνάγκη</w:t>
      </w:r>
      <w:r>
        <w:rPr>
          <w:sz w:val="22"/>
        </w:rPr>
        <w:t xml:space="preserve"> </w:t>
      </w:r>
      <w:r w:rsidRPr="00FB2D6A">
        <w:rPr>
          <w:sz w:val="22"/>
        </w:rPr>
        <w:t>δίκαιον καὶ ὅσιον εἶ</w:t>
      </w:r>
      <w:r>
        <w:rPr>
          <w:sz w:val="22"/>
        </w:rPr>
        <w:t xml:space="preserve">ναι. – </w:t>
      </w:r>
      <w:r w:rsidRPr="00FB2D6A">
        <w:rPr>
          <w:sz w:val="22"/>
        </w:rPr>
        <w:t>Ἔστι ταῦ</w:t>
      </w:r>
      <w:r>
        <w:rPr>
          <w:sz w:val="22"/>
        </w:rPr>
        <w:t xml:space="preserve">τα. – </w:t>
      </w:r>
      <w:r>
        <w:rPr>
          <w:sz w:val="22"/>
        </w:rPr>
        <w:tab/>
      </w:r>
      <w:r>
        <w:rPr>
          <w:sz w:val="22"/>
        </w:rPr>
        <w:tab/>
      </w:r>
      <w:r w:rsidRPr="00FB2D6A">
        <w:rPr>
          <w:sz w:val="22"/>
        </w:rPr>
        <w:t>Καὶ μὲν δὴ καὶ</w:t>
      </w:r>
      <w:r w:rsidR="003F1209" w:rsidRPr="003F1209">
        <w:rPr>
          <w:sz w:val="22"/>
        </w:rPr>
        <w:t xml:space="preserve"> </w:t>
      </w:r>
      <w:r w:rsidR="003F1209" w:rsidRPr="00FB2D6A">
        <w:rPr>
          <w:sz w:val="22"/>
        </w:rPr>
        <w:t xml:space="preserve">ἀνδρεῖόν γε ἀνάγκη· οὐ γὰρ δὴ σώφρονος ἀνδρός ἐστιν </w:t>
      </w:r>
    </w:p>
    <w:p w:rsidR="006549E5" w:rsidRPr="00FB2D6A" w:rsidRDefault="003F1209" w:rsidP="006549E5">
      <w:pPr>
        <w:spacing w:line="360" w:lineRule="auto"/>
        <w:rPr>
          <w:sz w:val="22"/>
        </w:rPr>
      </w:pPr>
      <w:r>
        <w:rPr>
          <w:sz w:val="22"/>
        </w:rPr>
        <w:t>5</w:t>
      </w:r>
      <w:r>
        <w:rPr>
          <w:sz w:val="22"/>
        </w:rPr>
        <w:tab/>
      </w:r>
      <w:r>
        <w:rPr>
          <w:sz w:val="22"/>
        </w:rPr>
        <w:tab/>
      </w:r>
      <w:r w:rsidRPr="00FB2D6A">
        <w:rPr>
          <w:sz w:val="22"/>
        </w:rPr>
        <w:t>οὔτε</w:t>
      </w:r>
      <w:r w:rsidRPr="003F1209">
        <w:rPr>
          <w:sz w:val="22"/>
        </w:rPr>
        <w:t xml:space="preserve"> </w:t>
      </w:r>
      <w:r w:rsidRPr="00FB2D6A">
        <w:rPr>
          <w:sz w:val="22"/>
        </w:rPr>
        <w:t>διώκειν οὔτε φεύγειν</w:t>
      </w:r>
      <w:r w:rsidR="00EF06AA">
        <w:rPr>
          <w:sz w:val="22"/>
        </w:rPr>
        <w:t>,</w:t>
      </w:r>
      <w:r w:rsidRPr="00FB2D6A">
        <w:rPr>
          <w:sz w:val="22"/>
        </w:rPr>
        <w:t xml:space="preserve"> ἃ μὴ προσήκει, ἀλλ'</w:t>
      </w:r>
      <w:r w:rsidR="00EF06AA">
        <w:rPr>
          <w:sz w:val="22"/>
        </w:rPr>
        <w:t>,</w:t>
      </w:r>
      <w:r w:rsidRPr="00FB2D6A">
        <w:rPr>
          <w:sz w:val="22"/>
        </w:rPr>
        <w:t xml:space="preserve"> ἃ δεῖ </w:t>
      </w:r>
      <w:r>
        <w:rPr>
          <w:sz w:val="22"/>
        </w:rPr>
        <w:t xml:space="preserve">– </w:t>
      </w:r>
      <w:r w:rsidRPr="00FB2D6A">
        <w:rPr>
          <w:sz w:val="22"/>
        </w:rPr>
        <w:t>καὶ</w:t>
      </w:r>
      <w:r>
        <w:rPr>
          <w:sz w:val="22"/>
        </w:rPr>
        <w:t xml:space="preserve"> πρά</w:t>
      </w:r>
      <w:r w:rsidRPr="00FB2D6A">
        <w:rPr>
          <w:sz w:val="22"/>
        </w:rPr>
        <w:t>γματα καὶ</w:t>
      </w:r>
    </w:p>
    <w:p w:rsidR="006549E5" w:rsidRPr="00FB2D6A" w:rsidRDefault="006549E5" w:rsidP="006549E5">
      <w:pPr>
        <w:spacing w:line="360" w:lineRule="auto"/>
        <w:rPr>
          <w:sz w:val="22"/>
        </w:rPr>
      </w:pPr>
      <w:r>
        <w:rPr>
          <w:sz w:val="22"/>
        </w:rPr>
        <w:tab/>
      </w:r>
      <w:r>
        <w:rPr>
          <w:sz w:val="22"/>
        </w:rPr>
        <w:tab/>
      </w:r>
      <w:r w:rsidRPr="00FB2D6A">
        <w:rPr>
          <w:sz w:val="22"/>
        </w:rPr>
        <w:t>ἀνθρώπους καὶ ἡδονὰς καὶ λύπας</w:t>
      </w:r>
      <w:r w:rsidR="00467F13">
        <w:rPr>
          <w:sz w:val="22"/>
        </w:rPr>
        <w:t xml:space="preserve"> –</w:t>
      </w:r>
      <w:r w:rsidRPr="00FB2D6A">
        <w:rPr>
          <w:sz w:val="22"/>
        </w:rPr>
        <w:t xml:space="preserve"> φεύγειν καὶ</w:t>
      </w:r>
      <w:r>
        <w:rPr>
          <w:sz w:val="22"/>
        </w:rPr>
        <w:t xml:space="preserve"> </w:t>
      </w:r>
      <w:r w:rsidRPr="00FB2D6A">
        <w:rPr>
          <w:sz w:val="22"/>
        </w:rPr>
        <w:t xml:space="preserve">διώκειν, καὶ ὑπομένοντα </w:t>
      </w:r>
      <w:r>
        <w:rPr>
          <w:sz w:val="22"/>
        </w:rPr>
        <w:t>507c</w:t>
      </w:r>
      <w:r>
        <w:rPr>
          <w:sz w:val="22"/>
        </w:rPr>
        <w:tab/>
      </w:r>
      <w:r>
        <w:rPr>
          <w:sz w:val="22"/>
        </w:rPr>
        <w:tab/>
      </w:r>
      <w:r w:rsidRPr="00FB2D6A">
        <w:rPr>
          <w:sz w:val="22"/>
        </w:rPr>
        <w:t>καρτερεῖν</w:t>
      </w:r>
      <w:r w:rsidR="003F1209">
        <w:rPr>
          <w:sz w:val="22"/>
        </w:rPr>
        <w:t>,</w:t>
      </w:r>
      <w:r w:rsidRPr="00FB2D6A">
        <w:rPr>
          <w:sz w:val="22"/>
        </w:rPr>
        <w:t xml:space="preserve"> ὅπου δεῖ· ὥστε πολλὴ</w:t>
      </w:r>
      <w:r>
        <w:rPr>
          <w:sz w:val="22"/>
        </w:rPr>
        <w:t xml:space="preserve"> </w:t>
      </w:r>
      <w:r w:rsidRPr="00FB2D6A">
        <w:rPr>
          <w:sz w:val="22"/>
        </w:rPr>
        <w:t xml:space="preserve">ἀνάγκη, ὦ Καλλίκλεις, τὸν σώφρονα, </w:t>
      </w:r>
      <w:r>
        <w:rPr>
          <w:sz w:val="22"/>
        </w:rPr>
        <w:tab/>
      </w:r>
      <w:r>
        <w:rPr>
          <w:sz w:val="22"/>
        </w:rPr>
        <w:tab/>
      </w:r>
      <w:r w:rsidRPr="00FB2D6A">
        <w:rPr>
          <w:sz w:val="22"/>
        </w:rPr>
        <w:t>ὥσπερ διήλθομεν,</w:t>
      </w:r>
      <w:r>
        <w:rPr>
          <w:sz w:val="22"/>
        </w:rPr>
        <w:t xml:space="preserve"> </w:t>
      </w:r>
      <w:r w:rsidRPr="00FB2D6A">
        <w:rPr>
          <w:sz w:val="22"/>
        </w:rPr>
        <w:t>δίκαιον ὄντα καὶ ἀνδρεῖον καὶ ὅσιον</w:t>
      </w:r>
      <w:r w:rsidR="003F1209">
        <w:rPr>
          <w:sz w:val="22"/>
        </w:rPr>
        <w:t>,</w:t>
      </w:r>
      <w:r w:rsidRPr="00FB2D6A">
        <w:rPr>
          <w:sz w:val="22"/>
        </w:rPr>
        <w:t xml:space="preserve"> ἀγαθὸν ἄνδρα </w:t>
      </w:r>
      <w:r>
        <w:rPr>
          <w:sz w:val="22"/>
        </w:rPr>
        <w:tab/>
      </w:r>
      <w:r>
        <w:rPr>
          <w:sz w:val="22"/>
        </w:rPr>
        <w:tab/>
      </w:r>
      <w:r w:rsidRPr="00FB2D6A">
        <w:rPr>
          <w:sz w:val="22"/>
        </w:rPr>
        <w:t>εἶναι</w:t>
      </w:r>
      <w:r>
        <w:rPr>
          <w:sz w:val="22"/>
        </w:rPr>
        <w:t xml:space="preserve"> </w:t>
      </w:r>
      <w:r w:rsidRPr="00FB2D6A">
        <w:rPr>
          <w:sz w:val="22"/>
        </w:rPr>
        <w:t>τελέως, τὸν δὲ ἀγαθὸν εὖ τε καὶ καλῶς πράττειν</w:t>
      </w:r>
      <w:r w:rsidR="003F1209">
        <w:rPr>
          <w:sz w:val="22"/>
        </w:rPr>
        <w:t>,</w:t>
      </w:r>
      <w:r w:rsidRPr="00FB2D6A">
        <w:rPr>
          <w:sz w:val="22"/>
        </w:rPr>
        <w:t xml:space="preserve"> ἃ ἂ</w:t>
      </w:r>
      <w:r w:rsidR="003F1209">
        <w:rPr>
          <w:sz w:val="22"/>
        </w:rPr>
        <w:t>ν</w:t>
      </w:r>
    </w:p>
    <w:p w:rsidR="006549E5" w:rsidRPr="00FB2D6A" w:rsidRDefault="006549E5" w:rsidP="006549E5">
      <w:pPr>
        <w:spacing w:line="360" w:lineRule="auto"/>
        <w:rPr>
          <w:sz w:val="22"/>
        </w:rPr>
      </w:pPr>
      <w:r>
        <w:rPr>
          <w:sz w:val="22"/>
        </w:rPr>
        <w:tab/>
      </w:r>
      <w:r>
        <w:rPr>
          <w:sz w:val="22"/>
        </w:rPr>
        <w:tab/>
      </w:r>
      <w:r w:rsidRPr="00FB2D6A">
        <w:rPr>
          <w:sz w:val="22"/>
        </w:rPr>
        <w:t>πράττῃ, τὸν δ' εὖ πράττοντα μακάριόν τε καὶ εὐδαίμονα</w:t>
      </w:r>
    </w:p>
    <w:p w:rsidR="006549E5" w:rsidRPr="00FB2D6A" w:rsidRDefault="006549E5" w:rsidP="006549E5">
      <w:pPr>
        <w:spacing w:line="360" w:lineRule="auto"/>
        <w:rPr>
          <w:sz w:val="22"/>
        </w:rPr>
      </w:pPr>
      <w:r w:rsidRPr="00FB2D6A">
        <w:rPr>
          <w:sz w:val="22"/>
        </w:rPr>
        <w:t>5</w:t>
      </w:r>
      <w:r>
        <w:rPr>
          <w:sz w:val="22"/>
        </w:rPr>
        <w:tab/>
      </w:r>
      <w:r>
        <w:rPr>
          <w:sz w:val="22"/>
        </w:rPr>
        <w:tab/>
      </w:r>
      <w:r w:rsidRPr="00FB2D6A">
        <w:rPr>
          <w:sz w:val="22"/>
        </w:rPr>
        <w:t>εἶναι, τὸν δὲ πονηρὸν καὶ κακῶς πράττοντα ἄθλιον· οὗτος</w:t>
      </w:r>
    </w:p>
    <w:p w:rsidR="006549E5" w:rsidRDefault="006549E5" w:rsidP="006549E5">
      <w:pPr>
        <w:spacing w:line="360" w:lineRule="auto"/>
        <w:rPr>
          <w:sz w:val="22"/>
        </w:rPr>
      </w:pPr>
      <w:r>
        <w:rPr>
          <w:sz w:val="22"/>
        </w:rPr>
        <w:tab/>
      </w:r>
      <w:r>
        <w:rPr>
          <w:sz w:val="22"/>
        </w:rPr>
        <w:tab/>
      </w:r>
      <w:r w:rsidRPr="00FB2D6A">
        <w:rPr>
          <w:sz w:val="22"/>
        </w:rPr>
        <w:t xml:space="preserve">δ' ἂν εἴη ὁ ἐναντίως ἔχων τῷ σώφρονι, ὁ ἀκόλαστος, ὃν </w:t>
      </w:r>
      <w:r w:rsidRPr="002A697A">
        <w:rPr>
          <w:sz w:val="22"/>
        </w:rPr>
        <w:t xml:space="preserve">σὺ ἐπῄνεις. </w:t>
      </w:r>
    </w:p>
    <w:p w:rsidR="006549E5" w:rsidRPr="00C32F19" w:rsidRDefault="006549E5" w:rsidP="006549E5">
      <w:pPr>
        <w:spacing w:line="360" w:lineRule="auto"/>
        <w:rPr>
          <w:sz w:val="22"/>
        </w:rPr>
      </w:pPr>
      <w:r w:rsidRPr="00C32F19">
        <w:rPr>
          <w:sz w:val="22"/>
        </w:rPr>
        <w:tab/>
      </w:r>
      <w:r w:rsidRPr="00C32F19">
        <w:rPr>
          <w:sz w:val="22"/>
        </w:rPr>
        <w:tab/>
        <w:t>Ἐγ</w:t>
      </w:r>
      <w:r w:rsidRPr="00C32F19">
        <w:rPr>
          <w:rFonts w:cs="Palatino"/>
          <w:sz w:val="22"/>
        </w:rPr>
        <w:t>ὼ</w:t>
      </w:r>
      <w:r w:rsidRPr="00C32F19">
        <w:rPr>
          <w:sz w:val="22"/>
        </w:rPr>
        <w:t xml:space="preserve"> μ</w:t>
      </w:r>
      <w:r w:rsidRPr="00C32F19">
        <w:rPr>
          <w:rFonts w:cs="Palatino"/>
          <w:sz w:val="22"/>
        </w:rPr>
        <w:t>ὲ</w:t>
      </w:r>
      <w:r w:rsidRPr="00C32F19">
        <w:rPr>
          <w:sz w:val="22"/>
        </w:rPr>
        <w:t>ν ο</w:t>
      </w:r>
      <w:r w:rsidRPr="00C32F19">
        <w:rPr>
          <w:rFonts w:cs="Palatino"/>
          <w:sz w:val="22"/>
        </w:rPr>
        <w:t>ὖ</w:t>
      </w:r>
      <w:r w:rsidRPr="00C32F19">
        <w:rPr>
          <w:sz w:val="22"/>
        </w:rPr>
        <w:t>ν τα</w:t>
      </w:r>
      <w:r w:rsidRPr="00C32F19">
        <w:rPr>
          <w:rFonts w:cs="Palatino"/>
          <w:sz w:val="22"/>
        </w:rPr>
        <w:t>ῦ</w:t>
      </w:r>
      <w:r w:rsidRPr="00C32F19">
        <w:rPr>
          <w:sz w:val="22"/>
        </w:rPr>
        <w:t>τα ο</w:t>
      </w:r>
      <w:r w:rsidRPr="00C32F19">
        <w:rPr>
          <w:rFonts w:cs="Palatino"/>
          <w:sz w:val="22"/>
        </w:rPr>
        <w:t>ὕ</w:t>
      </w:r>
      <w:r w:rsidRPr="00C32F19">
        <w:rPr>
          <w:sz w:val="22"/>
        </w:rPr>
        <w:t>τω τίθεμαι καί φημι τα</w:t>
      </w:r>
      <w:r w:rsidRPr="00C32F19">
        <w:rPr>
          <w:rFonts w:cs="Palatino"/>
          <w:sz w:val="22"/>
        </w:rPr>
        <w:t>ῦ</w:t>
      </w:r>
      <w:r w:rsidRPr="00C32F19">
        <w:rPr>
          <w:sz w:val="22"/>
        </w:rPr>
        <w:t xml:space="preserve">τα </w:t>
      </w:r>
      <w:r w:rsidRPr="00C32F19">
        <w:rPr>
          <w:rFonts w:cs="Palatino"/>
          <w:sz w:val="22"/>
        </w:rPr>
        <w:t>ἀ</w:t>
      </w:r>
      <w:r w:rsidRPr="00C32F19">
        <w:rPr>
          <w:sz w:val="22"/>
        </w:rPr>
        <w:t>ληθ</w:t>
      </w:r>
      <w:r w:rsidRPr="00C32F19">
        <w:rPr>
          <w:rFonts w:cs="Palatino"/>
          <w:sz w:val="22"/>
        </w:rPr>
        <w:t>ῆ</w:t>
      </w:r>
    </w:p>
    <w:p w:rsidR="006549E5" w:rsidRPr="00C32F19" w:rsidRDefault="006549E5" w:rsidP="006549E5">
      <w:pPr>
        <w:spacing w:line="360" w:lineRule="auto"/>
        <w:rPr>
          <w:sz w:val="22"/>
        </w:rPr>
      </w:pPr>
      <w:r w:rsidRPr="00C32F19">
        <w:rPr>
          <w:sz w:val="22"/>
        </w:rPr>
        <w:tab/>
      </w:r>
      <w:r w:rsidRPr="00C32F19">
        <w:rPr>
          <w:sz w:val="22"/>
        </w:rPr>
        <w:tab/>
        <w:t>ε</w:t>
      </w:r>
      <w:r w:rsidRPr="00C32F19">
        <w:rPr>
          <w:rFonts w:cs="Palatino"/>
          <w:sz w:val="22"/>
        </w:rPr>
        <w:t>ἶ</w:t>
      </w:r>
      <w:r w:rsidRPr="00C32F19">
        <w:rPr>
          <w:sz w:val="22"/>
        </w:rPr>
        <w:t>ναι· ε</w:t>
      </w:r>
      <w:r w:rsidRPr="00C32F19">
        <w:rPr>
          <w:rFonts w:cs="Palatino"/>
          <w:sz w:val="22"/>
        </w:rPr>
        <w:t>ἰ</w:t>
      </w:r>
      <w:r w:rsidRPr="00C32F19">
        <w:rPr>
          <w:sz w:val="22"/>
        </w:rPr>
        <w:t xml:space="preserve"> δ</w:t>
      </w:r>
      <w:r w:rsidRPr="00C32F19">
        <w:rPr>
          <w:rFonts w:cs="Palatino"/>
          <w:sz w:val="22"/>
        </w:rPr>
        <w:t>ὲ</w:t>
      </w:r>
      <w:r w:rsidRPr="00C32F19">
        <w:rPr>
          <w:sz w:val="22"/>
        </w:rPr>
        <w:t xml:space="preserve"> </w:t>
      </w:r>
      <w:r w:rsidRPr="00C32F19">
        <w:rPr>
          <w:rFonts w:cs="Palatino"/>
          <w:sz w:val="22"/>
        </w:rPr>
        <w:t>ἔ</w:t>
      </w:r>
      <w:r w:rsidRPr="00C32F19">
        <w:rPr>
          <w:sz w:val="22"/>
        </w:rPr>
        <w:t xml:space="preserve">στιν </w:t>
      </w:r>
      <w:r w:rsidRPr="00C32F19">
        <w:rPr>
          <w:rFonts w:cs="Palatino"/>
          <w:sz w:val="22"/>
        </w:rPr>
        <w:t>ἀ</w:t>
      </w:r>
      <w:r w:rsidRPr="00C32F19">
        <w:rPr>
          <w:sz w:val="22"/>
        </w:rPr>
        <w:t>ληθ</w:t>
      </w:r>
      <w:r w:rsidRPr="00C32F19">
        <w:rPr>
          <w:rFonts w:cs="Palatino"/>
          <w:sz w:val="22"/>
        </w:rPr>
        <w:t>ῆ</w:t>
      </w:r>
      <w:r w:rsidRPr="00C32F19">
        <w:rPr>
          <w:sz w:val="22"/>
        </w:rPr>
        <w:t>, τ</w:t>
      </w:r>
      <w:r w:rsidRPr="00C32F19">
        <w:rPr>
          <w:rFonts w:cs="Palatino"/>
          <w:sz w:val="22"/>
        </w:rPr>
        <w:t>ὸ</w:t>
      </w:r>
      <w:r w:rsidRPr="00C32F19">
        <w:rPr>
          <w:sz w:val="22"/>
        </w:rPr>
        <w:t xml:space="preserve">ν βουλόμενον, </w:t>
      </w:r>
      <w:r w:rsidRPr="00C32F19">
        <w:rPr>
          <w:rFonts w:cs="Palatino"/>
          <w:sz w:val="22"/>
        </w:rPr>
        <w:t>ὡ</w:t>
      </w:r>
      <w:r w:rsidRPr="00C32F19">
        <w:rPr>
          <w:sz w:val="22"/>
        </w:rPr>
        <w:t xml:space="preserve">ς </w:t>
      </w:r>
      <w:r w:rsidRPr="00C32F19">
        <w:rPr>
          <w:rFonts w:cs="Palatino"/>
          <w:sz w:val="22"/>
        </w:rPr>
        <w:t>ἔ</w:t>
      </w:r>
      <w:r w:rsidRPr="00C32F19">
        <w:rPr>
          <w:sz w:val="22"/>
        </w:rPr>
        <w:t>οικεν, ε</w:t>
      </w:r>
      <w:r w:rsidRPr="00C32F19">
        <w:rPr>
          <w:rFonts w:cs="Palatino"/>
          <w:sz w:val="22"/>
        </w:rPr>
        <w:t>ὐ</w:t>
      </w:r>
      <w:r w:rsidRPr="00C32F19">
        <w:rPr>
          <w:sz w:val="22"/>
        </w:rPr>
        <w:t>-</w:t>
      </w:r>
    </w:p>
    <w:p w:rsidR="006549E5" w:rsidRPr="00C32F19" w:rsidRDefault="006549E5" w:rsidP="006549E5">
      <w:pPr>
        <w:spacing w:line="360" w:lineRule="auto"/>
        <w:rPr>
          <w:sz w:val="22"/>
        </w:rPr>
      </w:pPr>
      <w:r w:rsidRPr="00C32F19">
        <w:rPr>
          <w:sz w:val="22"/>
        </w:rPr>
        <w:t>507d</w:t>
      </w:r>
      <w:r w:rsidRPr="00C32F19">
        <w:rPr>
          <w:sz w:val="22"/>
        </w:rPr>
        <w:tab/>
      </w:r>
      <w:r w:rsidRPr="00C32F19">
        <w:rPr>
          <w:sz w:val="22"/>
        </w:rPr>
        <w:tab/>
        <w:t>δαίμονα ε</w:t>
      </w:r>
      <w:r w:rsidRPr="00C32F19">
        <w:rPr>
          <w:rFonts w:cs="Palatino"/>
          <w:sz w:val="22"/>
        </w:rPr>
        <w:t>ἶ</w:t>
      </w:r>
      <w:r w:rsidRPr="00C32F19">
        <w:rPr>
          <w:sz w:val="22"/>
        </w:rPr>
        <w:t>ναι σωφροσύνην μ</w:t>
      </w:r>
      <w:r w:rsidRPr="00C32F19">
        <w:rPr>
          <w:rFonts w:cs="Palatino"/>
          <w:sz w:val="22"/>
        </w:rPr>
        <w:t>ὲ</w:t>
      </w:r>
      <w:r w:rsidRPr="00C32F19">
        <w:rPr>
          <w:sz w:val="22"/>
        </w:rPr>
        <w:t>ν διωκτέον κα</w:t>
      </w:r>
      <w:r w:rsidRPr="00C32F19">
        <w:rPr>
          <w:rFonts w:cs="Palatino"/>
          <w:sz w:val="22"/>
        </w:rPr>
        <w:t>ὶ</w:t>
      </w:r>
      <w:r w:rsidRPr="00C32F19">
        <w:rPr>
          <w:sz w:val="22"/>
        </w:rPr>
        <w:t xml:space="preserve"> </w:t>
      </w:r>
      <w:r w:rsidRPr="00C32F19">
        <w:rPr>
          <w:rFonts w:cs="Palatino"/>
          <w:sz w:val="22"/>
        </w:rPr>
        <w:t>ἀ</w:t>
      </w:r>
      <w:r w:rsidRPr="00C32F19">
        <w:rPr>
          <w:sz w:val="22"/>
        </w:rPr>
        <w:t>σκητέον,</w:t>
      </w:r>
    </w:p>
    <w:p w:rsidR="006549E5" w:rsidRPr="00C32F19" w:rsidRDefault="006549E5" w:rsidP="006549E5">
      <w:pPr>
        <w:spacing w:line="360" w:lineRule="auto"/>
        <w:rPr>
          <w:sz w:val="22"/>
        </w:rPr>
      </w:pPr>
      <w:r w:rsidRPr="00C32F19">
        <w:rPr>
          <w:sz w:val="22"/>
        </w:rPr>
        <w:tab/>
      </w:r>
      <w:r w:rsidRPr="00C32F19">
        <w:rPr>
          <w:sz w:val="22"/>
        </w:rPr>
        <w:tab/>
        <w:t>ἀκολασίαν δ</w:t>
      </w:r>
      <w:r w:rsidRPr="00C32F19">
        <w:rPr>
          <w:rFonts w:cs="Palatino"/>
          <w:sz w:val="22"/>
        </w:rPr>
        <w:t>ὲ</w:t>
      </w:r>
      <w:r w:rsidRPr="00C32F19">
        <w:rPr>
          <w:sz w:val="22"/>
        </w:rPr>
        <w:t xml:space="preserve"> φευκτέον</w:t>
      </w:r>
      <w:r w:rsidR="0004582A">
        <w:rPr>
          <w:sz w:val="22"/>
        </w:rPr>
        <w:t>,</w:t>
      </w:r>
      <w:r w:rsidRPr="00C32F19">
        <w:rPr>
          <w:sz w:val="22"/>
        </w:rPr>
        <w:t xml:space="preserve"> </w:t>
      </w:r>
      <w:r w:rsidRPr="00C32F19">
        <w:rPr>
          <w:rFonts w:cs="Palatino"/>
          <w:sz w:val="22"/>
        </w:rPr>
        <w:t>ὡ</w:t>
      </w:r>
      <w:r w:rsidRPr="00C32F19">
        <w:rPr>
          <w:sz w:val="22"/>
        </w:rPr>
        <w:t xml:space="preserve">ς </w:t>
      </w:r>
      <w:r w:rsidRPr="00C32F19">
        <w:rPr>
          <w:rFonts w:cs="Palatino"/>
          <w:sz w:val="22"/>
        </w:rPr>
        <w:t>ἔ</w:t>
      </w:r>
      <w:r w:rsidRPr="00C32F19">
        <w:rPr>
          <w:sz w:val="22"/>
        </w:rPr>
        <w:t>χει ποδ</w:t>
      </w:r>
      <w:r w:rsidRPr="00C32F19">
        <w:rPr>
          <w:rFonts w:cs="Palatino"/>
          <w:sz w:val="22"/>
        </w:rPr>
        <w:t>ῶ</w:t>
      </w:r>
      <w:r w:rsidRPr="00C32F19">
        <w:rPr>
          <w:sz w:val="22"/>
        </w:rPr>
        <w:t xml:space="preserve">ν </w:t>
      </w:r>
      <w:r w:rsidRPr="00C32F19">
        <w:rPr>
          <w:rFonts w:cs="Palatino"/>
          <w:sz w:val="22"/>
        </w:rPr>
        <w:t>ἕ</w:t>
      </w:r>
      <w:r w:rsidRPr="00C32F19">
        <w:rPr>
          <w:sz w:val="22"/>
        </w:rPr>
        <w:t xml:space="preserve">καστος </w:t>
      </w:r>
      <w:r w:rsidRPr="00C32F19">
        <w:rPr>
          <w:rFonts w:cs="Palatino"/>
          <w:sz w:val="22"/>
        </w:rPr>
        <w:t>ἡ</w:t>
      </w:r>
      <w:r w:rsidRPr="00C32F19">
        <w:rPr>
          <w:sz w:val="22"/>
        </w:rPr>
        <w:t>μ</w:t>
      </w:r>
      <w:r w:rsidRPr="00C32F19">
        <w:rPr>
          <w:rFonts w:cs="Palatino"/>
          <w:sz w:val="22"/>
        </w:rPr>
        <w:t>ῶ</w:t>
      </w:r>
      <w:r w:rsidRPr="00C32F19">
        <w:rPr>
          <w:sz w:val="22"/>
        </w:rPr>
        <w:t>ν, κα</w:t>
      </w:r>
      <w:r w:rsidRPr="00C32F19">
        <w:rPr>
          <w:rFonts w:cs="Palatino"/>
          <w:sz w:val="22"/>
        </w:rPr>
        <w:t>ὶ</w:t>
      </w:r>
    </w:p>
    <w:p w:rsidR="006549E5" w:rsidRPr="00C32F19" w:rsidRDefault="006549E5" w:rsidP="006549E5">
      <w:pPr>
        <w:spacing w:line="360" w:lineRule="auto"/>
        <w:rPr>
          <w:sz w:val="22"/>
        </w:rPr>
      </w:pPr>
      <w:r w:rsidRPr="00C32F19">
        <w:rPr>
          <w:sz w:val="22"/>
        </w:rPr>
        <w:tab/>
      </w:r>
      <w:r w:rsidRPr="00C32F19">
        <w:rPr>
          <w:sz w:val="22"/>
        </w:rPr>
        <w:tab/>
        <w:t>παρασκευαστέον μάλιστα μ</w:t>
      </w:r>
      <w:r w:rsidRPr="00C32F19">
        <w:rPr>
          <w:rFonts w:cs="Palatino"/>
          <w:sz w:val="22"/>
        </w:rPr>
        <w:t>ὲ</w:t>
      </w:r>
      <w:r w:rsidRPr="00C32F19">
        <w:rPr>
          <w:sz w:val="22"/>
        </w:rPr>
        <w:t>ν μηδ</w:t>
      </w:r>
      <w:r w:rsidRPr="00C32F19">
        <w:rPr>
          <w:rFonts w:cs="Palatino"/>
          <w:sz w:val="22"/>
        </w:rPr>
        <w:t>ὲ</w:t>
      </w:r>
      <w:r w:rsidRPr="00C32F19">
        <w:rPr>
          <w:sz w:val="22"/>
        </w:rPr>
        <w:t>ν δε</w:t>
      </w:r>
      <w:r w:rsidRPr="00C32F19">
        <w:rPr>
          <w:rFonts w:cs="Palatino"/>
          <w:sz w:val="22"/>
        </w:rPr>
        <w:t>ῖ</w:t>
      </w:r>
      <w:r w:rsidRPr="00C32F19">
        <w:rPr>
          <w:sz w:val="22"/>
        </w:rPr>
        <w:t>σθαι το</w:t>
      </w:r>
      <w:r w:rsidRPr="00C32F19">
        <w:rPr>
          <w:rFonts w:cs="Palatino"/>
          <w:sz w:val="22"/>
        </w:rPr>
        <w:t>ῦ</w:t>
      </w:r>
      <w:r w:rsidRPr="00C32F19">
        <w:rPr>
          <w:sz w:val="22"/>
        </w:rPr>
        <w:t xml:space="preserve"> κολάζεσθαι,</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ἐὰ</w:t>
      </w:r>
      <w:r w:rsidRPr="00C32F19">
        <w:rPr>
          <w:sz w:val="22"/>
        </w:rPr>
        <w:t>ν δ</w:t>
      </w:r>
      <w:r w:rsidRPr="00C32F19">
        <w:rPr>
          <w:rFonts w:cs="Palatino"/>
          <w:sz w:val="22"/>
        </w:rPr>
        <w:t>ὲ</w:t>
      </w:r>
      <w:r w:rsidRPr="00C32F19">
        <w:rPr>
          <w:sz w:val="22"/>
        </w:rPr>
        <w:t xml:space="preserve"> δεηθ</w:t>
      </w:r>
      <w:r w:rsidRPr="00C32F19">
        <w:rPr>
          <w:rFonts w:cs="Palatino"/>
          <w:sz w:val="22"/>
        </w:rPr>
        <w:t>ῇ</w:t>
      </w:r>
      <w:r w:rsidRPr="00C32F19">
        <w:rPr>
          <w:sz w:val="22"/>
        </w:rPr>
        <w:t xml:space="preserve"> </w:t>
      </w:r>
      <w:r w:rsidRPr="00C32F19">
        <w:rPr>
          <w:rFonts w:cs="Palatino"/>
          <w:sz w:val="22"/>
        </w:rPr>
        <w:t>ἢ</w:t>
      </w:r>
      <w:r w:rsidRPr="00C32F19">
        <w:rPr>
          <w:sz w:val="22"/>
        </w:rPr>
        <w:t xml:space="preserve"> α</w:t>
      </w:r>
      <w:r w:rsidRPr="00C32F19">
        <w:rPr>
          <w:rFonts w:cs="Palatino"/>
          <w:sz w:val="22"/>
        </w:rPr>
        <w:t>ὐ</w:t>
      </w:r>
      <w:r w:rsidRPr="00C32F19">
        <w:rPr>
          <w:sz w:val="22"/>
        </w:rPr>
        <w:t>τ</w:t>
      </w:r>
      <w:r w:rsidRPr="00C32F19">
        <w:rPr>
          <w:rFonts w:cs="Palatino"/>
          <w:sz w:val="22"/>
        </w:rPr>
        <w:t>ὸ</w:t>
      </w:r>
      <w:r w:rsidRPr="00C32F19">
        <w:rPr>
          <w:sz w:val="22"/>
        </w:rPr>
        <w:t xml:space="preserve">ς </w:t>
      </w:r>
      <w:r w:rsidRPr="00C32F19">
        <w:rPr>
          <w:rFonts w:cs="Palatino"/>
          <w:sz w:val="22"/>
        </w:rPr>
        <w:t>ἢ</w:t>
      </w:r>
      <w:r w:rsidRPr="00C32F19">
        <w:rPr>
          <w:sz w:val="22"/>
        </w:rPr>
        <w:t xml:space="preserve"> </w:t>
      </w:r>
      <w:r w:rsidRPr="00C32F19">
        <w:rPr>
          <w:rFonts w:cs="Palatino"/>
          <w:sz w:val="22"/>
        </w:rPr>
        <w:t>ἄ</w:t>
      </w:r>
      <w:r w:rsidRPr="00C32F19">
        <w:rPr>
          <w:sz w:val="22"/>
        </w:rPr>
        <w:t>λλος τις τ</w:t>
      </w:r>
      <w:r w:rsidRPr="00C32F19">
        <w:rPr>
          <w:rFonts w:cs="Palatino"/>
          <w:sz w:val="22"/>
        </w:rPr>
        <w:t>ῶ</w:t>
      </w:r>
      <w:r w:rsidRPr="00C32F19">
        <w:rPr>
          <w:sz w:val="22"/>
        </w:rPr>
        <w:t>ν ο</w:t>
      </w:r>
      <w:r w:rsidRPr="00C32F19">
        <w:rPr>
          <w:rFonts w:cs="Palatino"/>
          <w:sz w:val="22"/>
        </w:rPr>
        <w:t>ἰ</w:t>
      </w:r>
      <w:r w:rsidRPr="00C32F19">
        <w:rPr>
          <w:sz w:val="22"/>
        </w:rPr>
        <w:t xml:space="preserve">κείων, </w:t>
      </w:r>
      <w:r w:rsidRPr="00C32F19">
        <w:rPr>
          <w:rFonts w:cs="Palatino"/>
          <w:sz w:val="22"/>
        </w:rPr>
        <w:t>ἢ</w:t>
      </w:r>
      <w:r w:rsidRPr="00C32F19">
        <w:rPr>
          <w:sz w:val="22"/>
        </w:rPr>
        <w:t xml:space="preserve"> </w:t>
      </w:r>
      <w:r w:rsidRPr="00C32F19">
        <w:rPr>
          <w:rFonts w:cs="Palatino"/>
          <w:sz w:val="22"/>
        </w:rPr>
        <w:t>ἰ</w:t>
      </w:r>
      <w:r w:rsidRPr="00C32F19">
        <w:rPr>
          <w:sz w:val="22"/>
        </w:rPr>
        <w:t>διώτης</w:t>
      </w:r>
    </w:p>
    <w:p w:rsidR="006549E5" w:rsidRPr="00C32F19" w:rsidRDefault="006549E5" w:rsidP="006549E5">
      <w:pPr>
        <w:spacing w:line="360" w:lineRule="auto"/>
        <w:rPr>
          <w:sz w:val="22"/>
        </w:rPr>
      </w:pPr>
      <w:r w:rsidRPr="00C32F19">
        <w:rPr>
          <w:sz w:val="22"/>
        </w:rPr>
        <w:t>d5</w:t>
      </w:r>
      <w:r w:rsidRPr="00C32F19">
        <w:rPr>
          <w:sz w:val="22"/>
        </w:rPr>
        <w:tab/>
      </w:r>
      <w:r w:rsidRPr="00C32F19">
        <w:rPr>
          <w:sz w:val="22"/>
        </w:rPr>
        <w:tab/>
      </w:r>
      <w:r w:rsidRPr="00C32F19">
        <w:rPr>
          <w:rFonts w:cs="Palatino"/>
          <w:sz w:val="22"/>
        </w:rPr>
        <w:t>ἢ</w:t>
      </w:r>
      <w:r w:rsidRPr="00C32F19">
        <w:rPr>
          <w:sz w:val="22"/>
        </w:rPr>
        <w:t xml:space="preserve"> πόλις, </w:t>
      </w:r>
      <w:r w:rsidRPr="00C32F19">
        <w:rPr>
          <w:rFonts w:cs="Palatino"/>
          <w:sz w:val="22"/>
        </w:rPr>
        <w:t>ἐ</w:t>
      </w:r>
      <w:r w:rsidRPr="00C32F19">
        <w:rPr>
          <w:sz w:val="22"/>
        </w:rPr>
        <w:t>πιθετέον δίκην κα</w:t>
      </w:r>
      <w:r w:rsidRPr="00C32F19">
        <w:rPr>
          <w:rFonts w:cs="Palatino"/>
          <w:sz w:val="22"/>
        </w:rPr>
        <w:t>ὶ</w:t>
      </w:r>
      <w:r w:rsidRPr="00C32F19">
        <w:rPr>
          <w:sz w:val="22"/>
        </w:rPr>
        <w:t xml:space="preserve"> κολαστέον, ε</w:t>
      </w:r>
      <w:r w:rsidRPr="00C32F19">
        <w:rPr>
          <w:rFonts w:cs="Palatino"/>
          <w:sz w:val="22"/>
        </w:rPr>
        <w:t>ἰ</w:t>
      </w:r>
      <w:r w:rsidRPr="00C32F19">
        <w:rPr>
          <w:sz w:val="22"/>
        </w:rPr>
        <w:t xml:space="preserve"> μέλλει ε</w:t>
      </w:r>
      <w:r w:rsidRPr="00C32F19">
        <w:rPr>
          <w:rFonts w:cs="Palatino"/>
          <w:sz w:val="22"/>
        </w:rPr>
        <w:t>ὐ</w:t>
      </w:r>
      <w:r w:rsidRPr="00C32F19">
        <w:rPr>
          <w:sz w:val="22"/>
        </w:rPr>
        <w:t>δαίμων</w:t>
      </w:r>
    </w:p>
    <w:p w:rsidR="000045A8" w:rsidRDefault="006549E5" w:rsidP="006549E5">
      <w:pPr>
        <w:spacing w:line="360" w:lineRule="auto"/>
        <w:rPr>
          <w:sz w:val="22"/>
        </w:rPr>
      </w:pPr>
      <w:r w:rsidRPr="00C32F19">
        <w:rPr>
          <w:sz w:val="22"/>
        </w:rPr>
        <w:tab/>
      </w:r>
      <w:r w:rsidRPr="00C32F19">
        <w:rPr>
          <w:sz w:val="22"/>
        </w:rPr>
        <w:tab/>
        <w:t>ε</w:t>
      </w:r>
      <w:r w:rsidRPr="00C32F19">
        <w:rPr>
          <w:rFonts w:cs="Palatino"/>
          <w:sz w:val="22"/>
        </w:rPr>
        <w:t>ἶ</w:t>
      </w:r>
      <w:r w:rsidR="000045A8">
        <w:rPr>
          <w:sz w:val="22"/>
        </w:rPr>
        <w:t>ναι.</w:t>
      </w:r>
    </w:p>
    <w:p w:rsidR="000045A8" w:rsidRDefault="000045A8" w:rsidP="006549E5">
      <w:pPr>
        <w:spacing w:line="360" w:lineRule="auto"/>
        <w:rPr>
          <w:sz w:val="22"/>
        </w:rPr>
      </w:pPr>
    </w:p>
    <w:tbl>
      <w:tblPr>
        <w:tblStyle w:val="Tabellenraster"/>
        <w:tblW w:w="0" w:type="auto"/>
        <w:tblLook w:val="00BF"/>
      </w:tblPr>
      <w:tblGrid>
        <w:gridCol w:w="9206"/>
      </w:tblGrid>
      <w:tr w:rsidR="0064432D">
        <w:tc>
          <w:tcPr>
            <w:tcW w:w="9206" w:type="dxa"/>
          </w:tcPr>
          <w:p w:rsidR="0064432D" w:rsidRDefault="0064432D" w:rsidP="006549E5">
            <w:pPr>
              <w:spacing w:line="360" w:lineRule="auto"/>
              <w:rPr>
                <w:sz w:val="22"/>
              </w:rPr>
            </w:pPr>
          </w:p>
          <w:p w:rsidR="0064432D" w:rsidRDefault="0064432D" w:rsidP="006549E5">
            <w:pPr>
              <w:spacing w:line="360" w:lineRule="auto"/>
              <w:rPr>
                <w:sz w:val="22"/>
              </w:rPr>
            </w:pPr>
          </w:p>
          <w:p w:rsidR="0064432D" w:rsidRDefault="0064432D" w:rsidP="006549E5">
            <w:pPr>
              <w:spacing w:line="360" w:lineRule="auto"/>
              <w:rPr>
                <w:sz w:val="22"/>
              </w:rPr>
            </w:pPr>
          </w:p>
        </w:tc>
      </w:tr>
    </w:tbl>
    <w:p w:rsidR="000045A8" w:rsidRDefault="000045A8" w:rsidP="006549E5">
      <w:pPr>
        <w:spacing w:line="360" w:lineRule="auto"/>
        <w:rPr>
          <w:sz w:val="22"/>
        </w:rPr>
      </w:pPr>
    </w:p>
    <w:p w:rsidR="006549E5" w:rsidRPr="00C32F19" w:rsidRDefault="000045A8" w:rsidP="006549E5">
      <w:pPr>
        <w:spacing w:line="360" w:lineRule="auto"/>
        <w:rPr>
          <w:sz w:val="22"/>
        </w:rPr>
      </w:pPr>
      <w:r>
        <w:rPr>
          <w:sz w:val="22"/>
        </w:rPr>
        <w:tab/>
      </w:r>
      <w:r>
        <w:rPr>
          <w:sz w:val="22"/>
        </w:rPr>
        <w:tab/>
      </w:r>
      <w:r w:rsidR="006549E5" w:rsidRPr="00C32F19">
        <w:rPr>
          <w:sz w:val="22"/>
        </w:rPr>
        <w:t>ο</w:t>
      </w:r>
      <w:r w:rsidR="006549E5" w:rsidRPr="00C32F19">
        <w:rPr>
          <w:rFonts w:cs="Palatino"/>
          <w:sz w:val="22"/>
        </w:rPr>
        <w:t>ὗ</w:t>
      </w:r>
      <w:r w:rsidR="006549E5" w:rsidRPr="00C32F19">
        <w:rPr>
          <w:sz w:val="22"/>
        </w:rPr>
        <w:t xml:space="preserve">τος </w:t>
      </w:r>
      <w:r w:rsidR="006549E5" w:rsidRPr="00C32F19">
        <w:rPr>
          <w:rFonts w:cs="Palatino"/>
          <w:sz w:val="22"/>
        </w:rPr>
        <w:t>ἔ</w:t>
      </w:r>
      <w:r w:rsidR="006549E5" w:rsidRPr="00C32F19">
        <w:rPr>
          <w:sz w:val="22"/>
        </w:rPr>
        <w:t>μοιγε δοκε</w:t>
      </w:r>
      <w:r w:rsidR="006549E5" w:rsidRPr="00C32F19">
        <w:rPr>
          <w:rFonts w:cs="Palatino"/>
          <w:sz w:val="22"/>
        </w:rPr>
        <w:t>ῖ</w:t>
      </w:r>
      <w:r w:rsidR="006549E5" w:rsidRPr="00C32F19">
        <w:rPr>
          <w:sz w:val="22"/>
        </w:rPr>
        <w:t xml:space="preserve"> </w:t>
      </w:r>
      <w:r w:rsidR="006549E5" w:rsidRPr="00C32F19">
        <w:rPr>
          <w:rFonts w:cs="Palatino"/>
          <w:sz w:val="22"/>
        </w:rPr>
        <w:t>ὁ</w:t>
      </w:r>
      <w:r w:rsidR="006549E5" w:rsidRPr="00C32F19">
        <w:rPr>
          <w:sz w:val="22"/>
        </w:rPr>
        <w:t xml:space="preserve"> σκοπ</w:t>
      </w:r>
      <w:r w:rsidR="006549E5" w:rsidRPr="00C32F19">
        <w:rPr>
          <w:rFonts w:cs="Palatino"/>
          <w:sz w:val="22"/>
        </w:rPr>
        <w:t>ὸ</w:t>
      </w:r>
      <w:r w:rsidR="006549E5" w:rsidRPr="00C32F19">
        <w:rPr>
          <w:sz w:val="22"/>
        </w:rPr>
        <w:t>ς ε</w:t>
      </w:r>
      <w:r w:rsidR="006549E5" w:rsidRPr="00C32F19">
        <w:rPr>
          <w:rFonts w:cs="Palatino"/>
          <w:sz w:val="22"/>
        </w:rPr>
        <w:t>ἶ</w:t>
      </w:r>
      <w:r w:rsidR="006549E5" w:rsidRPr="00C32F19">
        <w:rPr>
          <w:sz w:val="22"/>
        </w:rPr>
        <w:t>ναι</w:t>
      </w:r>
      <w:r w:rsidR="0004582A">
        <w:rPr>
          <w:sz w:val="22"/>
        </w:rPr>
        <w:t>,</w:t>
      </w:r>
      <w:r w:rsidR="006549E5" w:rsidRPr="00C32F19">
        <w:rPr>
          <w:sz w:val="22"/>
        </w:rPr>
        <w:t xml:space="preserve"> πρ</w:t>
      </w:r>
      <w:r w:rsidR="006549E5" w:rsidRPr="00C32F19">
        <w:rPr>
          <w:rFonts w:cs="Palatino"/>
          <w:sz w:val="22"/>
        </w:rPr>
        <w:t>ὸ</w:t>
      </w:r>
      <w:r w:rsidR="006549E5" w:rsidRPr="00C32F19">
        <w:rPr>
          <w:sz w:val="22"/>
        </w:rPr>
        <w:t xml:space="preserve">ς </w:t>
      </w:r>
      <w:r w:rsidR="006549E5" w:rsidRPr="00C32F19">
        <w:rPr>
          <w:rFonts w:cs="Palatino"/>
          <w:sz w:val="22"/>
        </w:rPr>
        <w:t>ὃ</w:t>
      </w:r>
      <w:r w:rsidR="006549E5" w:rsidRPr="00C32F19">
        <w:rPr>
          <w:sz w:val="22"/>
        </w:rPr>
        <w:t>ν βλέ-</w:t>
      </w:r>
    </w:p>
    <w:p w:rsidR="006549E5" w:rsidRPr="00C32F19" w:rsidRDefault="006549E5" w:rsidP="006549E5">
      <w:pPr>
        <w:spacing w:line="360" w:lineRule="auto"/>
        <w:rPr>
          <w:sz w:val="22"/>
        </w:rPr>
      </w:pPr>
      <w:r w:rsidRPr="00C32F19">
        <w:rPr>
          <w:sz w:val="22"/>
        </w:rPr>
        <w:tab/>
      </w:r>
      <w:r w:rsidRPr="00C32F19">
        <w:rPr>
          <w:sz w:val="22"/>
        </w:rPr>
        <w:tab/>
        <w:t>ποντα δε</w:t>
      </w:r>
      <w:r w:rsidRPr="00C32F19">
        <w:rPr>
          <w:rFonts w:cs="Palatino"/>
          <w:sz w:val="22"/>
        </w:rPr>
        <w:t>ῖ</w:t>
      </w:r>
      <w:r w:rsidRPr="00C32F19">
        <w:rPr>
          <w:sz w:val="22"/>
        </w:rPr>
        <w:t xml:space="preserve"> ζ</w:t>
      </w:r>
      <w:r w:rsidRPr="00C32F19">
        <w:rPr>
          <w:rFonts w:cs="Palatino"/>
          <w:sz w:val="22"/>
        </w:rPr>
        <w:t>ῆ</w:t>
      </w:r>
      <w:r w:rsidRPr="00C32F19">
        <w:rPr>
          <w:sz w:val="22"/>
        </w:rPr>
        <w:t>ν, κα</w:t>
      </w:r>
      <w:r w:rsidRPr="00C32F19">
        <w:rPr>
          <w:rFonts w:cs="Palatino"/>
          <w:sz w:val="22"/>
        </w:rPr>
        <w:t>ὶ</w:t>
      </w:r>
      <w:r w:rsidRPr="00C32F19">
        <w:rPr>
          <w:sz w:val="22"/>
        </w:rPr>
        <w:t xml:space="preserve"> πάντα ε</w:t>
      </w:r>
      <w:r w:rsidRPr="00C32F19">
        <w:rPr>
          <w:rFonts w:cs="Palatino"/>
          <w:sz w:val="22"/>
        </w:rPr>
        <w:t>ἰ</w:t>
      </w:r>
      <w:r w:rsidRPr="00C32F19">
        <w:rPr>
          <w:sz w:val="22"/>
        </w:rPr>
        <w:t>ς το</w:t>
      </w:r>
      <w:r w:rsidRPr="00C32F19">
        <w:rPr>
          <w:rFonts w:cs="Palatino"/>
          <w:sz w:val="22"/>
        </w:rPr>
        <w:t>ῦ</w:t>
      </w:r>
      <w:r w:rsidRPr="00C32F19">
        <w:rPr>
          <w:sz w:val="22"/>
        </w:rPr>
        <w:t>το τ</w:t>
      </w:r>
      <w:r w:rsidRPr="00C32F19">
        <w:rPr>
          <w:rFonts w:cs="Palatino"/>
          <w:sz w:val="22"/>
        </w:rPr>
        <w:t>ὰ</w:t>
      </w:r>
      <w:r w:rsidRPr="00C32F19">
        <w:rPr>
          <w:sz w:val="22"/>
        </w:rPr>
        <w:t xml:space="preserve"> α</w:t>
      </w:r>
      <w:r w:rsidRPr="00C32F19">
        <w:rPr>
          <w:rFonts w:cs="Palatino"/>
          <w:sz w:val="22"/>
        </w:rPr>
        <w:t>ὑ</w:t>
      </w:r>
      <w:r w:rsidRPr="00C32F19">
        <w:rPr>
          <w:sz w:val="22"/>
        </w:rPr>
        <w:t>το</w:t>
      </w:r>
      <w:r w:rsidRPr="00C32F19">
        <w:rPr>
          <w:rFonts w:cs="Palatino"/>
          <w:sz w:val="22"/>
        </w:rPr>
        <w:t>ῦ</w:t>
      </w:r>
      <w:r w:rsidRPr="00C32F19">
        <w:rPr>
          <w:sz w:val="22"/>
        </w:rPr>
        <w:t xml:space="preserve"> συντείνοντα</w:t>
      </w:r>
    </w:p>
    <w:p w:rsidR="006549E5" w:rsidRPr="00C32F19" w:rsidRDefault="006549E5" w:rsidP="006549E5">
      <w:pPr>
        <w:spacing w:line="360" w:lineRule="auto"/>
        <w:rPr>
          <w:sz w:val="22"/>
        </w:rPr>
      </w:pPr>
      <w:r w:rsidRPr="00C32F19">
        <w:rPr>
          <w:sz w:val="22"/>
        </w:rPr>
        <w:tab/>
      </w:r>
      <w:r w:rsidRPr="00C32F19">
        <w:rPr>
          <w:sz w:val="22"/>
        </w:rPr>
        <w:tab/>
        <w:t>κα</w:t>
      </w:r>
      <w:r w:rsidRPr="00C32F19">
        <w:rPr>
          <w:rFonts w:cs="Palatino"/>
          <w:sz w:val="22"/>
        </w:rPr>
        <w:t>ὶ</w:t>
      </w:r>
      <w:r w:rsidRPr="00C32F19">
        <w:rPr>
          <w:sz w:val="22"/>
        </w:rPr>
        <w:t xml:space="preserve"> τ</w:t>
      </w:r>
      <w:r w:rsidRPr="00C32F19">
        <w:rPr>
          <w:rFonts w:cs="Palatino"/>
          <w:sz w:val="22"/>
        </w:rPr>
        <w:t>ὰ</w:t>
      </w:r>
      <w:r w:rsidRPr="00C32F19">
        <w:rPr>
          <w:sz w:val="22"/>
        </w:rPr>
        <w:t xml:space="preserve"> τ</w:t>
      </w:r>
      <w:r w:rsidRPr="00C32F19">
        <w:rPr>
          <w:rFonts w:cs="Palatino"/>
          <w:sz w:val="22"/>
        </w:rPr>
        <w:t>ῆ</w:t>
      </w:r>
      <w:r w:rsidRPr="00C32F19">
        <w:rPr>
          <w:sz w:val="22"/>
        </w:rPr>
        <w:t xml:space="preserve">ς πόλεως, </w:t>
      </w:r>
      <w:r w:rsidRPr="00C32F19">
        <w:rPr>
          <w:rFonts w:cs="Palatino"/>
          <w:sz w:val="22"/>
        </w:rPr>
        <w:t>ὅ</w:t>
      </w:r>
      <w:r w:rsidRPr="00C32F19">
        <w:rPr>
          <w:sz w:val="22"/>
        </w:rPr>
        <w:t>πως δικαιοσύνη παρέσται κα</w:t>
      </w:r>
      <w:r w:rsidRPr="00C32F19">
        <w:rPr>
          <w:rFonts w:cs="Palatino"/>
          <w:sz w:val="22"/>
        </w:rPr>
        <w:t>ὶ</w:t>
      </w:r>
      <w:r w:rsidRPr="00C32F19">
        <w:rPr>
          <w:sz w:val="22"/>
        </w:rPr>
        <w:t xml:space="preserve"> σωφρο-</w:t>
      </w:r>
    </w:p>
    <w:p w:rsidR="006549E5" w:rsidRPr="00C32F19" w:rsidRDefault="006549E5" w:rsidP="006549E5">
      <w:pPr>
        <w:spacing w:line="360" w:lineRule="auto"/>
        <w:rPr>
          <w:sz w:val="22"/>
        </w:rPr>
      </w:pPr>
      <w:r w:rsidRPr="00C32F19">
        <w:rPr>
          <w:sz w:val="22"/>
        </w:rPr>
        <w:t>507e</w:t>
      </w:r>
      <w:r w:rsidRPr="00C32F19">
        <w:rPr>
          <w:sz w:val="22"/>
        </w:rPr>
        <w:tab/>
      </w:r>
      <w:r w:rsidRPr="00C32F19">
        <w:rPr>
          <w:sz w:val="22"/>
        </w:rPr>
        <w:tab/>
        <w:t>σύνη τ</w:t>
      </w:r>
      <w:r w:rsidRPr="00C32F19">
        <w:rPr>
          <w:rFonts w:cs="Palatino"/>
          <w:sz w:val="22"/>
        </w:rPr>
        <w:t>ῷ</w:t>
      </w:r>
      <w:r w:rsidRPr="00C32F19">
        <w:rPr>
          <w:sz w:val="22"/>
        </w:rPr>
        <w:t xml:space="preserve"> μακαρί</w:t>
      </w:r>
      <w:r w:rsidRPr="00C32F19">
        <w:rPr>
          <w:rFonts w:cs="Palatino"/>
          <w:sz w:val="22"/>
        </w:rPr>
        <w:t>ῳ</w:t>
      </w:r>
      <w:r w:rsidRPr="00C32F19">
        <w:rPr>
          <w:sz w:val="22"/>
        </w:rPr>
        <w:t xml:space="preserve"> μέλλοντι </w:t>
      </w:r>
      <w:r w:rsidRPr="00C32F19">
        <w:rPr>
          <w:rFonts w:cs="Palatino"/>
          <w:sz w:val="22"/>
        </w:rPr>
        <w:t>ἔ</w:t>
      </w:r>
      <w:r w:rsidRPr="00C32F19">
        <w:rPr>
          <w:sz w:val="22"/>
        </w:rPr>
        <w:t>σεσθαι, ο</w:t>
      </w:r>
      <w:r w:rsidRPr="00C32F19">
        <w:rPr>
          <w:rFonts w:cs="Palatino"/>
          <w:sz w:val="22"/>
        </w:rPr>
        <w:t>ὕ</w:t>
      </w:r>
      <w:r w:rsidRPr="00C32F19">
        <w:rPr>
          <w:sz w:val="22"/>
        </w:rPr>
        <w:t>τω πράττειν, ο</w:t>
      </w:r>
      <w:r w:rsidRPr="00C32F19">
        <w:rPr>
          <w:rFonts w:cs="Palatino"/>
          <w:sz w:val="22"/>
        </w:rPr>
        <w:t>ὐ</w:t>
      </w:r>
      <w:r w:rsidRPr="00C32F19">
        <w:rPr>
          <w:sz w:val="22"/>
        </w:rPr>
        <w:t>κ</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ἐ</w:t>
      </w:r>
      <w:r w:rsidRPr="00C32F19">
        <w:rPr>
          <w:sz w:val="22"/>
        </w:rPr>
        <w:t xml:space="preserve">πιθυμίας </w:t>
      </w:r>
      <w:r w:rsidRPr="00C32F19">
        <w:rPr>
          <w:rFonts w:cs="Palatino"/>
          <w:sz w:val="22"/>
        </w:rPr>
        <w:t>ἐῶ</w:t>
      </w:r>
      <w:r w:rsidRPr="00C32F19">
        <w:rPr>
          <w:sz w:val="22"/>
        </w:rPr>
        <w:t xml:space="preserve">ντα </w:t>
      </w:r>
      <w:r w:rsidRPr="00C32F19">
        <w:rPr>
          <w:rFonts w:cs="Palatino"/>
          <w:sz w:val="22"/>
        </w:rPr>
        <w:t>ἀ</w:t>
      </w:r>
      <w:r w:rsidRPr="00C32F19">
        <w:rPr>
          <w:sz w:val="22"/>
        </w:rPr>
        <w:t>κολάστους ε</w:t>
      </w:r>
      <w:r w:rsidRPr="00C32F19">
        <w:rPr>
          <w:rFonts w:cs="Palatino"/>
          <w:sz w:val="22"/>
        </w:rPr>
        <w:t>ἶ</w:t>
      </w:r>
      <w:r w:rsidRPr="00C32F19">
        <w:rPr>
          <w:sz w:val="22"/>
        </w:rPr>
        <w:t>ναι κα</w:t>
      </w:r>
      <w:r w:rsidRPr="00C32F19">
        <w:rPr>
          <w:rFonts w:cs="Palatino"/>
          <w:sz w:val="22"/>
        </w:rPr>
        <w:t>ὶ</w:t>
      </w:r>
      <w:r w:rsidRPr="00C32F19">
        <w:rPr>
          <w:sz w:val="22"/>
        </w:rPr>
        <w:t xml:space="preserve"> ταύτας </w:t>
      </w:r>
      <w:r w:rsidRPr="00C32F19">
        <w:rPr>
          <w:rFonts w:cs="Palatino"/>
          <w:sz w:val="22"/>
        </w:rPr>
        <w:t>ἐ</w:t>
      </w:r>
      <w:r w:rsidRPr="00C32F19">
        <w:rPr>
          <w:sz w:val="22"/>
        </w:rPr>
        <w:t>πιχειρο</w:t>
      </w:r>
      <w:r w:rsidRPr="00C32F19">
        <w:rPr>
          <w:rFonts w:cs="Palatino"/>
          <w:sz w:val="22"/>
        </w:rPr>
        <w:t>ῦ</w:t>
      </w:r>
      <w:r w:rsidRPr="00C32F19">
        <w:rPr>
          <w:sz w:val="22"/>
        </w:rPr>
        <w:t>ντα</w:t>
      </w:r>
    </w:p>
    <w:p w:rsidR="006549E5" w:rsidRPr="00C32F19" w:rsidRDefault="006549E5" w:rsidP="006549E5">
      <w:pPr>
        <w:spacing w:line="360" w:lineRule="auto"/>
        <w:rPr>
          <w:sz w:val="22"/>
        </w:rPr>
      </w:pPr>
      <w:r w:rsidRPr="00C32F19">
        <w:rPr>
          <w:sz w:val="22"/>
        </w:rPr>
        <w:tab/>
      </w:r>
      <w:r w:rsidRPr="00C32F19">
        <w:rPr>
          <w:sz w:val="22"/>
        </w:rPr>
        <w:tab/>
        <w:t>πληρο</w:t>
      </w:r>
      <w:r w:rsidRPr="00C32F19">
        <w:rPr>
          <w:rFonts w:cs="Palatino"/>
          <w:sz w:val="22"/>
        </w:rPr>
        <w:t>ῦ</w:t>
      </w:r>
      <w:r w:rsidRPr="00C32F19">
        <w:rPr>
          <w:sz w:val="22"/>
        </w:rPr>
        <w:t xml:space="preserve">ν, </w:t>
      </w:r>
      <w:r w:rsidRPr="00C32F19">
        <w:rPr>
          <w:rFonts w:cs="Palatino"/>
          <w:sz w:val="22"/>
        </w:rPr>
        <w:t>ἀ</w:t>
      </w:r>
      <w:r w:rsidRPr="00C32F19">
        <w:rPr>
          <w:sz w:val="22"/>
        </w:rPr>
        <w:t>νήνυτον κακόν, λ</w:t>
      </w:r>
      <w:r w:rsidRPr="00C32F19">
        <w:rPr>
          <w:rFonts w:cs="Palatino"/>
          <w:sz w:val="22"/>
        </w:rPr>
        <w:t>ῃ</w:t>
      </w:r>
      <w:r w:rsidRPr="00C32F19">
        <w:rPr>
          <w:sz w:val="22"/>
        </w:rPr>
        <w:t>στο</w:t>
      </w:r>
      <w:r w:rsidRPr="00C32F19">
        <w:rPr>
          <w:rFonts w:cs="Palatino"/>
          <w:sz w:val="22"/>
        </w:rPr>
        <w:t>ῦ</w:t>
      </w:r>
      <w:r w:rsidRPr="00C32F19">
        <w:rPr>
          <w:sz w:val="22"/>
        </w:rPr>
        <w:t xml:space="preserve"> βίον ζ</w:t>
      </w:r>
      <w:r w:rsidRPr="00C32F19">
        <w:rPr>
          <w:rFonts w:cs="Palatino"/>
          <w:sz w:val="22"/>
        </w:rPr>
        <w:t>ῶ</w:t>
      </w:r>
      <w:r w:rsidRPr="00C32F19">
        <w:rPr>
          <w:sz w:val="22"/>
        </w:rPr>
        <w:t>ντα. ο</w:t>
      </w:r>
      <w:r w:rsidRPr="00C32F19">
        <w:rPr>
          <w:rFonts w:cs="Palatino"/>
          <w:sz w:val="22"/>
        </w:rPr>
        <w:t>ὔ</w:t>
      </w:r>
      <w:r w:rsidRPr="00C32F19">
        <w:rPr>
          <w:sz w:val="22"/>
        </w:rPr>
        <w:t>τε γ</w:t>
      </w:r>
      <w:r w:rsidRPr="00C32F19">
        <w:rPr>
          <w:rFonts w:cs="Palatino"/>
          <w:sz w:val="22"/>
        </w:rPr>
        <w:t>ὰ</w:t>
      </w:r>
      <w:r w:rsidRPr="00C32F19">
        <w:rPr>
          <w:sz w:val="22"/>
        </w:rPr>
        <w:t>ρ</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ἂ</w:t>
      </w:r>
      <w:r w:rsidRPr="00C32F19">
        <w:rPr>
          <w:sz w:val="22"/>
        </w:rPr>
        <w:t xml:space="preserve">ν </w:t>
      </w:r>
      <w:r w:rsidRPr="00C32F19">
        <w:rPr>
          <w:rFonts w:cs="Palatino"/>
          <w:sz w:val="22"/>
        </w:rPr>
        <w:t>ἄ</w:t>
      </w:r>
      <w:r w:rsidRPr="00C32F19">
        <w:rPr>
          <w:sz w:val="22"/>
        </w:rPr>
        <w:t>λλ</w:t>
      </w:r>
      <w:r w:rsidRPr="00C32F19">
        <w:rPr>
          <w:rFonts w:cs="Palatino"/>
          <w:sz w:val="22"/>
        </w:rPr>
        <w:t>ῳ</w:t>
      </w:r>
      <w:r w:rsidRPr="00C32F19">
        <w:rPr>
          <w:sz w:val="22"/>
        </w:rPr>
        <w:t xml:space="preserve"> </w:t>
      </w:r>
      <w:r w:rsidRPr="00C32F19">
        <w:rPr>
          <w:rFonts w:cs="Palatino"/>
          <w:sz w:val="22"/>
        </w:rPr>
        <w:t>ἀ</w:t>
      </w:r>
      <w:r w:rsidRPr="00C32F19">
        <w:rPr>
          <w:sz w:val="22"/>
        </w:rPr>
        <w:t>νθρώπ</w:t>
      </w:r>
      <w:r w:rsidRPr="00C32F19">
        <w:rPr>
          <w:rFonts w:cs="Palatino"/>
          <w:sz w:val="22"/>
        </w:rPr>
        <w:t>ῳ</w:t>
      </w:r>
      <w:r w:rsidRPr="00C32F19">
        <w:rPr>
          <w:sz w:val="22"/>
        </w:rPr>
        <w:t xml:space="preserve"> προσφιλ</w:t>
      </w:r>
      <w:r w:rsidRPr="00C32F19">
        <w:rPr>
          <w:rFonts w:cs="Palatino"/>
          <w:sz w:val="22"/>
        </w:rPr>
        <w:t>ὴ</w:t>
      </w:r>
      <w:r w:rsidRPr="00C32F19">
        <w:rPr>
          <w:sz w:val="22"/>
        </w:rPr>
        <w:t xml:space="preserve">ς </w:t>
      </w:r>
      <w:r w:rsidRPr="00C32F19">
        <w:rPr>
          <w:rFonts w:cs="Palatino"/>
          <w:sz w:val="22"/>
        </w:rPr>
        <w:t>ἂ</w:t>
      </w:r>
      <w:r w:rsidRPr="00C32F19">
        <w:rPr>
          <w:sz w:val="22"/>
        </w:rPr>
        <w:t>ν ε</w:t>
      </w:r>
      <w:r w:rsidRPr="00C32F19">
        <w:rPr>
          <w:rFonts w:cs="Palatino"/>
          <w:sz w:val="22"/>
        </w:rPr>
        <w:t>ἴ</w:t>
      </w:r>
      <w:r w:rsidRPr="00C32F19">
        <w:rPr>
          <w:sz w:val="22"/>
        </w:rPr>
        <w:t xml:space="preserve">η </w:t>
      </w:r>
      <w:r w:rsidRPr="00C32F19">
        <w:rPr>
          <w:rFonts w:cs="Palatino"/>
          <w:sz w:val="22"/>
        </w:rPr>
        <w:t>ὁ</w:t>
      </w:r>
      <w:r w:rsidRPr="00C32F19">
        <w:rPr>
          <w:sz w:val="22"/>
        </w:rPr>
        <w:t xml:space="preserve"> τοιο</w:t>
      </w:r>
      <w:r w:rsidRPr="00C32F19">
        <w:rPr>
          <w:rFonts w:cs="Palatino"/>
          <w:sz w:val="22"/>
        </w:rPr>
        <w:t>ῦ</w:t>
      </w:r>
      <w:r w:rsidRPr="00C32F19">
        <w:rPr>
          <w:sz w:val="22"/>
        </w:rPr>
        <w:t>τος ο</w:t>
      </w:r>
      <w:r w:rsidRPr="00C32F19">
        <w:rPr>
          <w:rFonts w:cs="Palatino"/>
          <w:sz w:val="22"/>
        </w:rPr>
        <w:t>ὔ</w:t>
      </w:r>
      <w:r w:rsidRPr="00C32F19">
        <w:rPr>
          <w:sz w:val="22"/>
        </w:rPr>
        <w:t>τε θε</w:t>
      </w:r>
      <w:r w:rsidRPr="00C32F19">
        <w:rPr>
          <w:rFonts w:cs="Palatino"/>
          <w:sz w:val="22"/>
        </w:rPr>
        <w:t>ῷ</w:t>
      </w:r>
      <w:r w:rsidRPr="00C32F19">
        <w:rPr>
          <w:sz w:val="22"/>
        </w:rPr>
        <w:t>·</w:t>
      </w:r>
    </w:p>
    <w:p w:rsidR="006549E5" w:rsidRPr="00C32F19" w:rsidRDefault="006549E5" w:rsidP="006549E5">
      <w:pPr>
        <w:spacing w:line="360" w:lineRule="auto"/>
        <w:rPr>
          <w:sz w:val="22"/>
        </w:rPr>
      </w:pPr>
      <w:r w:rsidRPr="00C32F19">
        <w:rPr>
          <w:sz w:val="22"/>
        </w:rPr>
        <w:t>e5</w:t>
      </w:r>
      <w:r w:rsidRPr="00C32F19">
        <w:rPr>
          <w:sz w:val="22"/>
        </w:rPr>
        <w:tab/>
      </w:r>
      <w:r w:rsidRPr="00C32F19">
        <w:rPr>
          <w:sz w:val="22"/>
        </w:rPr>
        <w:tab/>
        <w:t>κοινωνε</w:t>
      </w:r>
      <w:r w:rsidRPr="00C32F19">
        <w:rPr>
          <w:rFonts w:cs="Palatino"/>
          <w:sz w:val="22"/>
        </w:rPr>
        <w:t>ῖ</w:t>
      </w:r>
      <w:r w:rsidRPr="00C32F19">
        <w:rPr>
          <w:sz w:val="22"/>
        </w:rPr>
        <w:t>ν γ</w:t>
      </w:r>
      <w:r w:rsidRPr="00C32F19">
        <w:rPr>
          <w:rFonts w:cs="Palatino"/>
          <w:sz w:val="22"/>
        </w:rPr>
        <w:t>ὰ</w:t>
      </w:r>
      <w:r w:rsidRPr="00C32F19">
        <w:rPr>
          <w:sz w:val="22"/>
        </w:rPr>
        <w:t xml:space="preserve">ρ </w:t>
      </w:r>
      <w:r w:rsidRPr="00C32F19">
        <w:rPr>
          <w:rFonts w:cs="Palatino"/>
          <w:sz w:val="22"/>
        </w:rPr>
        <w:t>ἀ</w:t>
      </w:r>
      <w:r w:rsidRPr="00C32F19">
        <w:rPr>
          <w:sz w:val="22"/>
        </w:rPr>
        <w:t xml:space="preserve">δύνατος, </w:t>
      </w:r>
      <w:r w:rsidRPr="00C32F19">
        <w:rPr>
          <w:rFonts w:cs="Palatino"/>
          <w:sz w:val="22"/>
        </w:rPr>
        <w:t>ὅ</w:t>
      </w:r>
      <w:r w:rsidRPr="00C32F19">
        <w:rPr>
          <w:sz w:val="22"/>
        </w:rPr>
        <w:t>τ</w:t>
      </w:r>
      <w:r w:rsidRPr="00C32F19">
        <w:rPr>
          <w:rFonts w:cs="Palatino"/>
          <w:sz w:val="22"/>
        </w:rPr>
        <w:t>ῳ</w:t>
      </w:r>
      <w:r w:rsidRPr="00C32F19">
        <w:rPr>
          <w:sz w:val="22"/>
        </w:rPr>
        <w:t xml:space="preserve"> δ</w:t>
      </w:r>
      <w:r w:rsidRPr="00C32F19">
        <w:rPr>
          <w:rFonts w:cs="Palatino"/>
          <w:sz w:val="22"/>
        </w:rPr>
        <w:t>ὲ</w:t>
      </w:r>
      <w:r w:rsidRPr="00C32F19">
        <w:rPr>
          <w:sz w:val="22"/>
        </w:rPr>
        <w:t xml:space="preserve"> μ</w:t>
      </w:r>
      <w:r w:rsidRPr="00C32F19">
        <w:rPr>
          <w:rFonts w:cs="Palatino"/>
          <w:sz w:val="22"/>
        </w:rPr>
        <w:t>ὴ</w:t>
      </w:r>
      <w:r w:rsidRPr="00C32F19">
        <w:rPr>
          <w:sz w:val="22"/>
        </w:rPr>
        <w:t xml:space="preserve"> </w:t>
      </w:r>
      <w:r w:rsidRPr="00C32F19">
        <w:rPr>
          <w:rFonts w:cs="Palatino"/>
          <w:sz w:val="22"/>
        </w:rPr>
        <w:t>ἔ</w:t>
      </w:r>
      <w:r w:rsidRPr="00C32F19">
        <w:rPr>
          <w:sz w:val="22"/>
        </w:rPr>
        <w:t>νι κοινωνία, φιλία ο</w:t>
      </w:r>
      <w:r w:rsidRPr="00C32F19">
        <w:rPr>
          <w:rFonts w:cs="Palatino"/>
          <w:sz w:val="22"/>
        </w:rPr>
        <w:t>ὐ</w:t>
      </w:r>
      <w:r w:rsidRPr="00C32F19">
        <w:rPr>
          <w:sz w:val="22"/>
        </w:rPr>
        <w:t>κ</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ἂ</w:t>
      </w:r>
      <w:r w:rsidRPr="00C32F19">
        <w:rPr>
          <w:sz w:val="22"/>
        </w:rPr>
        <w:t>ν ε</w:t>
      </w:r>
      <w:r w:rsidRPr="00C32F19">
        <w:rPr>
          <w:rFonts w:cs="Palatino"/>
          <w:sz w:val="22"/>
        </w:rPr>
        <w:t>ἴ</w:t>
      </w:r>
      <w:r w:rsidRPr="00C32F19">
        <w:rPr>
          <w:sz w:val="22"/>
        </w:rPr>
        <w:t>η. φασ</w:t>
      </w:r>
      <w:r w:rsidRPr="00C32F19">
        <w:rPr>
          <w:rFonts w:cs="Palatino"/>
          <w:sz w:val="22"/>
        </w:rPr>
        <w:t>ὶ</w:t>
      </w:r>
      <w:r w:rsidRPr="00C32F19">
        <w:rPr>
          <w:sz w:val="22"/>
        </w:rPr>
        <w:t xml:space="preserve"> δ' ο</w:t>
      </w:r>
      <w:r w:rsidRPr="00C32F19">
        <w:rPr>
          <w:rFonts w:cs="Palatino"/>
          <w:sz w:val="22"/>
        </w:rPr>
        <w:t>ἱ</w:t>
      </w:r>
      <w:r w:rsidRPr="00C32F19">
        <w:rPr>
          <w:sz w:val="22"/>
        </w:rPr>
        <w:t xml:space="preserve"> σοφοί, </w:t>
      </w:r>
      <w:r w:rsidRPr="00C32F19">
        <w:rPr>
          <w:rFonts w:cs="Palatino"/>
          <w:sz w:val="22"/>
        </w:rPr>
        <w:t>ὦ</w:t>
      </w:r>
      <w:r w:rsidRPr="00C32F19">
        <w:rPr>
          <w:sz w:val="22"/>
        </w:rPr>
        <w:t xml:space="preserve"> Καλλίκλεις, κα</w:t>
      </w:r>
      <w:r w:rsidRPr="00C32F19">
        <w:rPr>
          <w:rFonts w:cs="Palatino"/>
          <w:sz w:val="22"/>
        </w:rPr>
        <w:t>ὶ</w:t>
      </w:r>
      <w:r w:rsidRPr="00C32F19">
        <w:rPr>
          <w:sz w:val="22"/>
        </w:rPr>
        <w:t xml:space="preserve"> ο</w:t>
      </w:r>
      <w:r w:rsidRPr="00C32F19">
        <w:rPr>
          <w:rFonts w:cs="Palatino"/>
          <w:sz w:val="22"/>
        </w:rPr>
        <w:t>ὐ</w:t>
      </w:r>
      <w:r w:rsidRPr="00C32F19">
        <w:rPr>
          <w:sz w:val="22"/>
        </w:rPr>
        <w:t>ραν</w:t>
      </w:r>
      <w:r w:rsidRPr="00C32F19">
        <w:rPr>
          <w:rFonts w:cs="Palatino"/>
          <w:sz w:val="22"/>
        </w:rPr>
        <w:t>ὸ</w:t>
      </w:r>
      <w:r w:rsidRPr="00C32F19">
        <w:rPr>
          <w:sz w:val="22"/>
        </w:rPr>
        <w:t>ν κα</w:t>
      </w:r>
      <w:r w:rsidRPr="00C32F19">
        <w:rPr>
          <w:rFonts w:cs="Palatino"/>
          <w:sz w:val="22"/>
        </w:rPr>
        <w:t>ὶ</w:t>
      </w:r>
    </w:p>
    <w:p w:rsidR="006549E5" w:rsidRPr="00C32F19" w:rsidRDefault="006549E5" w:rsidP="006549E5">
      <w:pPr>
        <w:spacing w:line="360" w:lineRule="auto"/>
        <w:rPr>
          <w:sz w:val="22"/>
        </w:rPr>
      </w:pPr>
      <w:r w:rsidRPr="00C32F19">
        <w:rPr>
          <w:sz w:val="22"/>
        </w:rPr>
        <w:t>508a</w:t>
      </w:r>
      <w:r w:rsidRPr="00C32F19">
        <w:rPr>
          <w:sz w:val="22"/>
        </w:rPr>
        <w:tab/>
      </w:r>
      <w:r w:rsidRPr="00C32F19">
        <w:rPr>
          <w:sz w:val="22"/>
        </w:rPr>
        <w:tab/>
        <w:t>γ</w:t>
      </w:r>
      <w:r w:rsidRPr="00C32F19">
        <w:rPr>
          <w:rFonts w:cs="Palatino"/>
          <w:sz w:val="22"/>
        </w:rPr>
        <w:t>ῆ</w:t>
      </w:r>
      <w:r w:rsidRPr="00C32F19">
        <w:rPr>
          <w:sz w:val="22"/>
        </w:rPr>
        <w:t>ν κα</w:t>
      </w:r>
      <w:r w:rsidRPr="00C32F19">
        <w:rPr>
          <w:rFonts w:cs="Palatino"/>
          <w:sz w:val="22"/>
        </w:rPr>
        <w:t>ὶ</w:t>
      </w:r>
      <w:r w:rsidRPr="00C32F19">
        <w:rPr>
          <w:sz w:val="22"/>
        </w:rPr>
        <w:t xml:space="preserve"> θεο</w:t>
      </w:r>
      <w:r w:rsidRPr="00C32F19">
        <w:rPr>
          <w:rFonts w:cs="Palatino"/>
          <w:sz w:val="22"/>
        </w:rPr>
        <w:t>ὺ</w:t>
      </w:r>
      <w:r w:rsidRPr="00C32F19">
        <w:rPr>
          <w:sz w:val="22"/>
        </w:rPr>
        <w:t>ς κα</w:t>
      </w:r>
      <w:r w:rsidRPr="00C32F19">
        <w:rPr>
          <w:rFonts w:cs="Palatino"/>
          <w:sz w:val="22"/>
        </w:rPr>
        <w:t>ὶ</w:t>
      </w:r>
      <w:r w:rsidRPr="00C32F19">
        <w:rPr>
          <w:sz w:val="22"/>
        </w:rPr>
        <w:t xml:space="preserve"> </w:t>
      </w:r>
      <w:r w:rsidRPr="00C32F19">
        <w:rPr>
          <w:rFonts w:cs="Palatino"/>
          <w:sz w:val="22"/>
        </w:rPr>
        <w:t>ἀ</w:t>
      </w:r>
      <w:r w:rsidRPr="00C32F19">
        <w:rPr>
          <w:sz w:val="22"/>
        </w:rPr>
        <w:t>νθρώπους τ</w:t>
      </w:r>
      <w:r w:rsidRPr="00C32F19">
        <w:rPr>
          <w:rFonts w:cs="Palatino"/>
          <w:sz w:val="22"/>
        </w:rPr>
        <w:t>ὴ</w:t>
      </w:r>
      <w:r w:rsidRPr="00C32F19">
        <w:rPr>
          <w:sz w:val="22"/>
        </w:rPr>
        <w:t>ν κοινωνίαν συνέχειν κα</w:t>
      </w:r>
      <w:r w:rsidRPr="00C32F19">
        <w:rPr>
          <w:rFonts w:cs="Palatino"/>
          <w:sz w:val="22"/>
        </w:rPr>
        <w:t>ὶ</w:t>
      </w:r>
    </w:p>
    <w:p w:rsidR="006549E5" w:rsidRPr="00C32F19" w:rsidRDefault="006549E5" w:rsidP="006549E5">
      <w:pPr>
        <w:spacing w:line="360" w:lineRule="auto"/>
        <w:rPr>
          <w:sz w:val="22"/>
        </w:rPr>
      </w:pPr>
      <w:r w:rsidRPr="00C32F19">
        <w:rPr>
          <w:sz w:val="22"/>
        </w:rPr>
        <w:tab/>
      </w:r>
      <w:r w:rsidRPr="00C32F19">
        <w:rPr>
          <w:sz w:val="22"/>
        </w:rPr>
        <w:tab/>
        <w:t>φιλίαν κα</w:t>
      </w:r>
      <w:r w:rsidRPr="00C32F19">
        <w:rPr>
          <w:rFonts w:cs="Palatino"/>
          <w:sz w:val="22"/>
        </w:rPr>
        <w:t>ὶ</w:t>
      </w:r>
      <w:r w:rsidRPr="00C32F19">
        <w:rPr>
          <w:sz w:val="22"/>
        </w:rPr>
        <w:t xml:space="preserve"> κοσμιότητα κα</w:t>
      </w:r>
      <w:r w:rsidRPr="00C32F19">
        <w:rPr>
          <w:rFonts w:cs="Palatino"/>
          <w:sz w:val="22"/>
        </w:rPr>
        <w:t>ὶ</w:t>
      </w:r>
      <w:r w:rsidRPr="00C32F19">
        <w:rPr>
          <w:sz w:val="22"/>
        </w:rPr>
        <w:t xml:space="preserve"> σωφροσύνην κα</w:t>
      </w:r>
      <w:r w:rsidRPr="00C32F19">
        <w:rPr>
          <w:rFonts w:cs="Palatino"/>
          <w:sz w:val="22"/>
        </w:rPr>
        <w:t>ὶ</w:t>
      </w:r>
      <w:r w:rsidRPr="00C32F19">
        <w:rPr>
          <w:sz w:val="22"/>
        </w:rPr>
        <w:t xml:space="preserve"> δικαιότητα,</w:t>
      </w:r>
    </w:p>
    <w:p w:rsidR="006549E5" w:rsidRPr="00C32F19" w:rsidRDefault="006549E5" w:rsidP="006549E5">
      <w:pPr>
        <w:spacing w:line="360" w:lineRule="auto"/>
        <w:rPr>
          <w:sz w:val="22"/>
        </w:rPr>
      </w:pPr>
      <w:r w:rsidRPr="00C32F19">
        <w:rPr>
          <w:sz w:val="22"/>
        </w:rPr>
        <w:tab/>
      </w:r>
      <w:r w:rsidRPr="00C32F19">
        <w:rPr>
          <w:sz w:val="22"/>
        </w:rPr>
        <w:tab/>
        <w:t>κα</w:t>
      </w:r>
      <w:r w:rsidRPr="00C32F19">
        <w:rPr>
          <w:rFonts w:cs="Palatino"/>
          <w:sz w:val="22"/>
        </w:rPr>
        <w:t>ὶ</w:t>
      </w:r>
      <w:r w:rsidRPr="00C32F19">
        <w:rPr>
          <w:sz w:val="22"/>
        </w:rPr>
        <w:t xml:space="preserve"> τ</w:t>
      </w:r>
      <w:r w:rsidRPr="00C32F19">
        <w:rPr>
          <w:rFonts w:cs="Palatino"/>
          <w:sz w:val="22"/>
        </w:rPr>
        <w:t>ὸ</w:t>
      </w:r>
      <w:r w:rsidRPr="00C32F19">
        <w:rPr>
          <w:sz w:val="22"/>
        </w:rPr>
        <w:t xml:space="preserve"> </w:t>
      </w:r>
      <w:r w:rsidRPr="00C32F19">
        <w:rPr>
          <w:rFonts w:cs="Palatino"/>
          <w:sz w:val="22"/>
        </w:rPr>
        <w:t>ὅ</w:t>
      </w:r>
      <w:r w:rsidRPr="00C32F19">
        <w:rPr>
          <w:sz w:val="22"/>
        </w:rPr>
        <w:t>λον το</w:t>
      </w:r>
      <w:r w:rsidRPr="00C32F19">
        <w:rPr>
          <w:rFonts w:cs="Palatino"/>
          <w:sz w:val="22"/>
        </w:rPr>
        <w:t>ῦ</w:t>
      </w:r>
      <w:r w:rsidRPr="00C32F19">
        <w:rPr>
          <w:sz w:val="22"/>
        </w:rPr>
        <w:t>το δι</w:t>
      </w:r>
      <w:r w:rsidRPr="00C32F19">
        <w:rPr>
          <w:rFonts w:cs="Palatino"/>
          <w:sz w:val="22"/>
        </w:rPr>
        <w:t>ὰ</w:t>
      </w:r>
      <w:r w:rsidRPr="00C32F19">
        <w:rPr>
          <w:sz w:val="22"/>
        </w:rPr>
        <w:t xml:space="preserve"> τα</w:t>
      </w:r>
      <w:r w:rsidRPr="00C32F19">
        <w:rPr>
          <w:rFonts w:cs="Palatino"/>
          <w:sz w:val="22"/>
        </w:rPr>
        <w:t>ῦ</w:t>
      </w:r>
      <w:r w:rsidRPr="00C32F19">
        <w:rPr>
          <w:sz w:val="22"/>
        </w:rPr>
        <w:t>τα κόσμον καλο</w:t>
      </w:r>
      <w:r w:rsidRPr="00C32F19">
        <w:rPr>
          <w:rFonts w:cs="Palatino"/>
          <w:sz w:val="22"/>
        </w:rPr>
        <w:t>ῦ</w:t>
      </w:r>
      <w:r w:rsidRPr="00C32F19">
        <w:rPr>
          <w:sz w:val="22"/>
        </w:rPr>
        <w:t xml:space="preserve">σιν, </w:t>
      </w:r>
      <w:r w:rsidRPr="00C32F19">
        <w:rPr>
          <w:rFonts w:cs="Palatino"/>
          <w:sz w:val="22"/>
        </w:rPr>
        <w:t>ὦ</w:t>
      </w:r>
      <w:r w:rsidRPr="00C32F19">
        <w:rPr>
          <w:sz w:val="22"/>
        </w:rPr>
        <w:t xml:space="preserve"> </w:t>
      </w:r>
      <w:r w:rsidRPr="00C32F19">
        <w:rPr>
          <w:rFonts w:cs="Palatino"/>
          <w:sz w:val="22"/>
        </w:rPr>
        <w:t>ἑ</w:t>
      </w:r>
      <w:r w:rsidRPr="00C32F19">
        <w:rPr>
          <w:sz w:val="22"/>
        </w:rPr>
        <w:t>τα</w:t>
      </w:r>
      <w:r w:rsidRPr="00C32F19">
        <w:rPr>
          <w:rFonts w:cs="Palatino"/>
          <w:sz w:val="22"/>
        </w:rPr>
        <w:t>ῖ</w:t>
      </w:r>
      <w:r w:rsidRPr="00C32F19">
        <w:rPr>
          <w:sz w:val="22"/>
        </w:rPr>
        <w:t>ρε,</w:t>
      </w:r>
    </w:p>
    <w:p w:rsidR="006549E5" w:rsidRPr="00C32F19" w:rsidRDefault="006549E5" w:rsidP="006549E5">
      <w:pPr>
        <w:spacing w:line="360" w:lineRule="auto"/>
        <w:rPr>
          <w:sz w:val="22"/>
        </w:rPr>
      </w:pPr>
      <w:r w:rsidRPr="00C32F19">
        <w:rPr>
          <w:sz w:val="22"/>
        </w:rPr>
        <w:tab/>
      </w:r>
      <w:r w:rsidRPr="00C32F19">
        <w:rPr>
          <w:sz w:val="22"/>
        </w:rPr>
        <w:tab/>
        <w:t>ο</w:t>
      </w:r>
      <w:r w:rsidRPr="00C32F19">
        <w:rPr>
          <w:rFonts w:cs="Palatino"/>
          <w:sz w:val="22"/>
        </w:rPr>
        <w:t>ὐ</w:t>
      </w:r>
      <w:r w:rsidRPr="00C32F19">
        <w:rPr>
          <w:sz w:val="22"/>
        </w:rPr>
        <w:t xml:space="preserve">κ </w:t>
      </w:r>
      <w:r w:rsidRPr="00C32F19">
        <w:rPr>
          <w:rFonts w:cs="Palatino"/>
          <w:sz w:val="22"/>
        </w:rPr>
        <w:t>ἀ</w:t>
      </w:r>
      <w:r w:rsidRPr="00C32F19">
        <w:rPr>
          <w:sz w:val="22"/>
        </w:rPr>
        <w:t>κοσμίαν ο</w:t>
      </w:r>
      <w:r w:rsidRPr="00C32F19">
        <w:rPr>
          <w:rFonts w:cs="Palatino"/>
          <w:sz w:val="22"/>
        </w:rPr>
        <w:t>ὐ</w:t>
      </w:r>
      <w:r w:rsidRPr="00C32F19">
        <w:rPr>
          <w:sz w:val="22"/>
        </w:rPr>
        <w:t>δ</w:t>
      </w:r>
      <w:r w:rsidRPr="00C32F19">
        <w:rPr>
          <w:rFonts w:cs="Palatino"/>
          <w:sz w:val="22"/>
        </w:rPr>
        <w:t>ὲ</w:t>
      </w:r>
      <w:r w:rsidRPr="00C32F19">
        <w:rPr>
          <w:sz w:val="22"/>
        </w:rPr>
        <w:t xml:space="preserve"> </w:t>
      </w:r>
      <w:r w:rsidRPr="00C32F19">
        <w:rPr>
          <w:rFonts w:cs="Palatino"/>
          <w:sz w:val="22"/>
        </w:rPr>
        <w:t>ἀ</w:t>
      </w:r>
      <w:r w:rsidRPr="00C32F19">
        <w:rPr>
          <w:sz w:val="22"/>
        </w:rPr>
        <w:t>κολασίαν. σ</w:t>
      </w:r>
      <w:r w:rsidRPr="00C32F19">
        <w:rPr>
          <w:rFonts w:cs="Palatino"/>
          <w:sz w:val="22"/>
        </w:rPr>
        <w:t>ὺ</w:t>
      </w:r>
      <w:r w:rsidRPr="00C32F19">
        <w:rPr>
          <w:sz w:val="22"/>
        </w:rPr>
        <w:t xml:space="preserve"> δέ μοι δοκε</w:t>
      </w:r>
      <w:r w:rsidRPr="00C32F19">
        <w:rPr>
          <w:rFonts w:cs="Palatino"/>
          <w:sz w:val="22"/>
        </w:rPr>
        <w:t>ῖ</w:t>
      </w:r>
      <w:r w:rsidRPr="00C32F19">
        <w:rPr>
          <w:sz w:val="22"/>
        </w:rPr>
        <w:t>ς ο</w:t>
      </w:r>
      <w:r w:rsidRPr="00C32F19">
        <w:rPr>
          <w:rFonts w:cs="Palatino"/>
          <w:sz w:val="22"/>
        </w:rPr>
        <w:t>ὐ</w:t>
      </w:r>
      <w:r w:rsidRPr="00C32F19">
        <w:rPr>
          <w:sz w:val="22"/>
        </w:rPr>
        <w:t xml:space="preserve"> προς-</w:t>
      </w:r>
    </w:p>
    <w:p w:rsidR="006549E5" w:rsidRPr="00C32F19" w:rsidRDefault="006549E5" w:rsidP="006549E5">
      <w:pPr>
        <w:spacing w:line="360" w:lineRule="auto"/>
        <w:rPr>
          <w:sz w:val="22"/>
        </w:rPr>
      </w:pPr>
      <w:r w:rsidRPr="00C32F19">
        <w:rPr>
          <w:sz w:val="22"/>
        </w:rPr>
        <w:t>a5</w:t>
      </w:r>
      <w:r w:rsidRPr="00C32F19">
        <w:rPr>
          <w:sz w:val="22"/>
        </w:rPr>
        <w:tab/>
      </w:r>
      <w:r w:rsidRPr="00C32F19">
        <w:rPr>
          <w:sz w:val="22"/>
        </w:rPr>
        <w:tab/>
        <w:t>έχειν τ</w:t>
      </w:r>
      <w:r w:rsidRPr="00C32F19">
        <w:rPr>
          <w:rFonts w:cs="Palatino"/>
          <w:sz w:val="22"/>
        </w:rPr>
        <w:t>ὸ</w:t>
      </w:r>
      <w:r w:rsidRPr="00C32F19">
        <w:rPr>
          <w:sz w:val="22"/>
        </w:rPr>
        <w:t>ν νο</w:t>
      </w:r>
      <w:r w:rsidRPr="00C32F19">
        <w:rPr>
          <w:rFonts w:cs="Palatino"/>
          <w:sz w:val="22"/>
        </w:rPr>
        <w:t>ῦ</w:t>
      </w:r>
      <w:r w:rsidRPr="00C32F19">
        <w:rPr>
          <w:sz w:val="22"/>
        </w:rPr>
        <w:t>ν τούτοις, κα</w:t>
      </w:r>
      <w:r w:rsidRPr="00C32F19">
        <w:rPr>
          <w:rFonts w:cs="Palatino"/>
          <w:sz w:val="22"/>
        </w:rPr>
        <w:t>ὶ</w:t>
      </w:r>
      <w:r w:rsidRPr="00C32F19">
        <w:rPr>
          <w:sz w:val="22"/>
        </w:rPr>
        <w:t xml:space="preserve"> τα</w:t>
      </w:r>
      <w:r w:rsidRPr="00C32F19">
        <w:rPr>
          <w:rFonts w:cs="Palatino"/>
          <w:sz w:val="22"/>
        </w:rPr>
        <w:t>ῦ</w:t>
      </w:r>
      <w:r w:rsidRPr="00C32F19">
        <w:rPr>
          <w:sz w:val="22"/>
        </w:rPr>
        <w:t>τα σοφ</w:t>
      </w:r>
      <w:r w:rsidRPr="00C32F19">
        <w:rPr>
          <w:rFonts w:cs="Palatino"/>
          <w:sz w:val="22"/>
        </w:rPr>
        <w:t>ὸ</w:t>
      </w:r>
      <w:r w:rsidRPr="00C32F19">
        <w:rPr>
          <w:sz w:val="22"/>
        </w:rPr>
        <w:t xml:space="preserve">ς </w:t>
      </w:r>
      <w:r w:rsidRPr="00C32F19">
        <w:rPr>
          <w:rFonts w:cs="Palatino"/>
          <w:sz w:val="22"/>
        </w:rPr>
        <w:t>ὤ</w:t>
      </w:r>
      <w:r w:rsidRPr="00C32F19">
        <w:rPr>
          <w:sz w:val="22"/>
        </w:rPr>
        <w:t xml:space="preserve">ν, </w:t>
      </w:r>
      <w:r w:rsidRPr="00C32F19">
        <w:rPr>
          <w:rFonts w:cs="Palatino"/>
          <w:sz w:val="22"/>
        </w:rPr>
        <w:t>ἀ</w:t>
      </w:r>
      <w:r w:rsidRPr="00C32F19">
        <w:rPr>
          <w:sz w:val="22"/>
        </w:rPr>
        <w:t>λλ</w:t>
      </w:r>
      <w:r w:rsidRPr="00C32F19">
        <w:rPr>
          <w:rFonts w:cs="Palatino"/>
          <w:sz w:val="22"/>
        </w:rPr>
        <w:t>ὰ</w:t>
      </w:r>
      <w:r w:rsidRPr="00C32F19">
        <w:rPr>
          <w:sz w:val="22"/>
        </w:rPr>
        <w:t xml:space="preserve"> λέληθέν</w:t>
      </w:r>
    </w:p>
    <w:p w:rsidR="006549E5" w:rsidRPr="00C32F19" w:rsidRDefault="006549E5" w:rsidP="006549E5">
      <w:pPr>
        <w:spacing w:line="360" w:lineRule="auto"/>
        <w:rPr>
          <w:sz w:val="22"/>
        </w:rPr>
      </w:pPr>
      <w:r w:rsidRPr="00C32F19">
        <w:rPr>
          <w:sz w:val="22"/>
        </w:rPr>
        <w:tab/>
      </w:r>
      <w:r w:rsidRPr="00C32F19">
        <w:rPr>
          <w:sz w:val="22"/>
        </w:rPr>
        <w:tab/>
        <w:t>σε</w:t>
      </w:r>
      <w:r w:rsidR="000045A8">
        <w:rPr>
          <w:sz w:val="22"/>
        </w:rPr>
        <w:t>,</w:t>
      </w:r>
      <w:r w:rsidRPr="00C32F19">
        <w:rPr>
          <w:sz w:val="22"/>
        </w:rPr>
        <w:t xml:space="preserve"> </w:t>
      </w:r>
      <w:r w:rsidRPr="00C32F19">
        <w:rPr>
          <w:rFonts w:cs="Palatino"/>
          <w:sz w:val="22"/>
        </w:rPr>
        <w:t>ὅ</w:t>
      </w:r>
      <w:r w:rsidRPr="00C32F19">
        <w:rPr>
          <w:sz w:val="22"/>
        </w:rPr>
        <w:t xml:space="preserve">τι </w:t>
      </w:r>
      <w:r w:rsidRPr="00C32F19">
        <w:rPr>
          <w:rFonts w:cs="Palatino"/>
          <w:sz w:val="22"/>
        </w:rPr>
        <w:t>ἡ</w:t>
      </w:r>
      <w:r w:rsidRPr="00C32F19">
        <w:rPr>
          <w:sz w:val="22"/>
        </w:rPr>
        <w:t xml:space="preserve"> </w:t>
      </w:r>
      <w:r w:rsidRPr="00C32F19">
        <w:rPr>
          <w:rFonts w:cs="Palatino"/>
          <w:sz w:val="22"/>
        </w:rPr>
        <w:t>ἰ</w:t>
      </w:r>
      <w:r w:rsidRPr="00C32F19">
        <w:rPr>
          <w:sz w:val="22"/>
        </w:rPr>
        <w:t xml:space="preserve">σότης </w:t>
      </w:r>
      <w:r w:rsidRPr="00C32F19">
        <w:rPr>
          <w:rFonts w:cs="Palatino"/>
          <w:sz w:val="22"/>
        </w:rPr>
        <w:t>ἡ</w:t>
      </w:r>
      <w:r w:rsidRPr="00C32F19">
        <w:rPr>
          <w:sz w:val="22"/>
        </w:rPr>
        <w:t xml:space="preserve"> γεωμετρικ</w:t>
      </w:r>
      <w:r w:rsidRPr="00C32F19">
        <w:rPr>
          <w:rFonts w:cs="Palatino"/>
          <w:sz w:val="22"/>
        </w:rPr>
        <w:t>ὴ</w:t>
      </w:r>
      <w:r w:rsidRPr="00C32F19">
        <w:rPr>
          <w:sz w:val="22"/>
        </w:rPr>
        <w:t xml:space="preserve"> κα</w:t>
      </w:r>
      <w:r w:rsidRPr="00C32F19">
        <w:rPr>
          <w:rFonts w:cs="Palatino"/>
          <w:sz w:val="22"/>
        </w:rPr>
        <w:t>ὶ</w:t>
      </w:r>
      <w:r w:rsidRPr="00C32F19">
        <w:rPr>
          <w:sz w:val="22"/>
        </w:rPr>
        <w:t xml:space="preserve"> </w:t>
      </w:r>
      <w:r w:rsidRPr="00C32F19">
        <w:rPr>
          <w:rFonts w:cs="Palatino"/>
          <w:sz w:val="22"/>
        </w:rPr>
        <w:t>ἐ</w:t>
      </w:r>
      <w:r w:rsidRPr="00C32F19">
        <w:rPr>
          <w:sz w:val="22"/>
        </w:rPr>
        <w:t>ν θεο</w:t>
      </w:r>
      <w:r w:rsidRPr="00C32F19">
        <w:rPr>
          <w:rFonts w:cs="Palatino"/>
          <w:sz w:val="22"/>
        </w:rPr>
        <w:t>ῖ</w:t>
      </w:r>
      <w:r w:rsidRPr="00C32F19">
        <w:rPr>
          <w:sz w:val="22"/>
        </w:rPr>
        <w:t>ς κα</w:t>
      </w:r>
      <w:r w:rsidRPr="00C32F19">
        <w:rPr>
          <w:rFonts w:cs="Palatino"/>
          <w:sz w:val="22"/>
        </w:rPr>
        <w:t>ὶ</w:t>
      </w:r>
      <w:r w:rsidRPr="00C32F19">
        <w:rPr>
          <w:sz w:val="22"/>
        </w:rPr>
        <w:t xml:space="preserve"> </w:t>
      </w:r>
      <w:r w:rsidRPr="00C32F19">
        <w:rPr>
          <w:rFonts w:cs="Palatino"/>
          <w:sz w:val="22"/>
        </w:rPr>
        <w:t>ἐ</w:t>
      </w:r>
      <w:r w:rsidRPr="00C32F19">
        <w:rPr>
          <w:sz w:val="22"/>
        </w:rPr>
        <w:t xml:space="preserve">ν </w:t>
      </w:r>
      <w:r w:rsidRPr="00C32F19">
        <w:rPr>
          <w:rFonts w:cs="Palatino"/>
          <w:sz w:val="22"/>
        </w:rPr>
        <w:t>ἀ</w:t>
      </w:r>
      <w:r w:rsidRPr="00C32F19">
        <w:rPr>
          <w:sz w:val="22"/>
        </w:rPr>
        <w:t>νθρώποις</w:t>
      </w:r>
    </w:p>
    <w:p w:rsidR="006549E5" w:rsidRPr="00C32F19" w:rsidRDefault="006549E5" w:rsidP="006549E5">
      <w:pPr>
        <w:spacing w:line="360" w:lineRule="auto"/>
        <w:rPr>
          <w:sz w:val="22"/>
        </w:rPr>
      </w:pPr>
      <w:r w:rsidRPr="00C32F19">
        <w:rPr>
          <w:sz w:val="22"/>
        </w:rPr>
        <w:tab/>
      </w:r>
      <w:r w:rsidRPr="00C32F19">
        <w:rPr>
          <w:sz w:val="22"/>
        </w:rPr>
        <w:tab/>
        <w:t>μέγα δύναται, σ</w:t>
      </w:r>
      <w:r w:rsidRPr="00C32F19">
        <w:rPr>
          <w:rFonts w:cs="Palatino"/>
          <w:sz w:val="22"/>
        </w:rPr>
        <w:t>ὺ</w:t>
      </w:r>
      <w:r w:rsidRPr="00C32F19">
        <w:rPr>
          <w:sz w:val="22"/>
        </w:rPr>
        <w:t xml:space="preserve"> δ</w:t>
      </w:r>
      <w:r w:rsidRPr="00C32F19">
        <w:rPr>
          <w:rFonts w:cs="Palatino"/>
          <w:sz w:val="22"/>
        </w:rPr>
        <w:t>ὲ</w:t>
      </w:r>
      <w:r w:rsidRPr="00C32F19">
        <w:rPr>
          <w:sz w:val="22"/>
        </w:rPr>
        <w:t xml:space="preserve"> πλεονεξίαν ο</w:t>
      </w:r>
      <w:r w:rsidRPr="00C32F19">
        <w:rPr>
          <w:rFonts w:cs="Palatino"/>
          <w:sz w:val="22"/>
        </w:rPr>
        <w:t>ἴ</w:t>
      </w:r>
      <w:r w:rsidRPr="00C32F19">
        <w:rPr>
          <w:sz w:val="22"/>
        </w:rPr>
        <w:t>ει δε</w:t>
      </w:r>
      <w:r w:rsidRPr="00C32F19">
        <w:rPr>
          <w:rFonts w:cs="Palatino"/>
          <w:sz w:val="22"/>
        </w:rPr>
        <w:t>ῖ</w:t>
      </w:r>
      <w:r w:rsidRPr="00C32F19">
        <w:rPr>
          <w:sz w:val="22"/>
        </w:rPr>
        <w:t xml:space="preserve">ν </w:t>
      </w:r>
      <w:r w:rsidRPr="00C32F19">
        <w:rPr>
          <w:rFonts w:cs="Palatino"/>
          <w:sz w:val="22"/>
        </w:rPr>
        <w:t>ἀ</w:t>
      </w:r>
      <w:r w:rsidRPr="00C32F19">
        <w:rPr>
          <w:sz w:val="22"/>
        </w:rPr>
        <w:t>σκε</w:t>
      </w:r>
      <w:r w:rsidRPr="00C32F19">
        <w:rPr>
          <w:rFonts w:cs="Palatino"/>
          <w:sz w:val="22"/>
        </w:rPr>
        <w:t>ῖ</w:t>
      </w:r>
      <w:r w:rsidRPr="00C32F19">
        <w:rPr>
          <w:sz w:val="22"/>
        </w:rPr>
        <w:t xml:space="preserve">ν· γεωμε-  </w:t>
      </w:r>
    </w:p>
    <w:p w:rsidR="000045A8" w:rsidRDefault="006549E5" w:rsidP="006549E5">
      <w:pPr>
        <w:spacing w:line="360" w:lineRule="auto"/>
        <w:rPr>
          <w:sz w:val="22"/>
        </w:rPr>
      </w:pPr>
      <w:r w:rsidRPr="00C32F19">
        <w:rPr>
          <w:sz w:val="22"/>
        </w:rPr>
        <w:tab/>
      </w:r>
      <w:r w:rsidRPr="00C32F19">
        <w:rPr>
          <w:sz w:val="22"/>
        </w:rPr>
        <w:tab/>
        <w:t>τρίας γ</w:t>
      </w:r>
      <w:r w:rsidRPr="00C32F19">
        <w:rPr>
          <w:rFonts w:cs="Palatino"/>
          <w:sz w:val="22"/>
        </w:rPr>
        <w:t>ὰ</w:t>
      </w:r>
      <w:r w:rsidRPr="00C32F19">
        <w:rPr>
          <w:sz w:val="22"/>
        </w:rPr>
        <w:t xml:space="preserve">ρ </w:t>
      </w:r>
      <w:r w:rsidRPr="00C32F19">
        <w:rPr>
          <w:rFonts w:cs="Palatino"/>
          <w:sz w:val="22"/>
        </w:rPr>
        <w:t>ἀ</w:t>
      </w:r>
      <w:r w:rsidRPr="00C32F19">
        <w:rPr>
          <w:sz w:val="22"/>
        </w:rPr>
        <w:t>μελε</w:t>
      </w:r>
      <w:r w:rsidRPr="00C32F19">
        <w:rPr>
          <w:rFonts w:cs="Palatino"/>
          <w:sz w:val="22"/>
        </w:rPr>
        <w:t>ῖ</w:t>
      </w:r>
      <w:r w:rsidR="000045A8">
        <w:rPr>
          <w:sz w:val="22"/>
        </w:rPr>
        <w:t>ς.</w:t>
      </w:r>
    </w:p>
    <w:p w:rsidR="000045A8" w:rsidRDefault="000045A8" w:rsidP="006549E5">
      <w:pPr>
        <w:spacing w:line="360" w:lineRule="auto"/>
        <w:rPr>
          <w:sz w:val="22"/>
        </w:rPr>
      </w:pPr>
    </w:p>
    <w:tbl>
      <w:tblPr>
        <w:tblStyle w:val="Tabellenraster"/>
        <w:tblW w:w="0" w:type="auto"/>
        <w:tblLook w:val="00BF"/>
      </w:tblPr>
      <w:tblGrid>
        <w:gridCol w:w="9206"/>
      </w:tblGrid>
      <w:tr w:rsidR="0064432D">
        <w:tc>
          <w:tcPr>
            <w:tcW w:w="9206" w:type="dxa"/>
          </w:tcPr>
          <w:p w:rsidR="0064432D" w:rsidRDefault="0064432D" w:rsidP="006549E5">
            <w:pPr>
              <w:spacing w:line="360" w:lineRule="auto"/>
              <w:rPr>
                <w:sz w:val="22"/>
              </w:rPr>
            </w:pPr>
          </w:p>
          <w:p w:rsidR="0064432D" w:rsidRDefault="0064432D" w:rsidP="006549E5">
            <w:pPr>
              <w:spacing w:line="360" w:lineRule="auto"/>
              <w:rPr>
                <w:sz w:val="22"/>
              </w:rPr>
            </w:pPr>
          </w:p>
          <w:p w:rsidR="0064432D" w:rsidRDefault="0064432D" w:rsidP="006549E5">
            <w:pPr>
              <w:spacing w:line="360" w:lineRule="auto"/>
              <w:rPr>
                <w:sz w:val="22"/>
              </w:rPr>
            </w:pPr>
          </w:p>
        </w:tc>
      </w:tr>
    </w:tbl>
    <w:p w:rsidR="000045A8" w:rsidRDefault="000045A8" w:rsidP="006549E5">
      <w:pPr>
        <w:spacing w:line="360" w:lineRule="auto"/>
        <w:rPr>
          <w:sz w:val="22"/>
        </w:rPr>
      </w:pPr>
    </w:p>
    <w:p w:rsidR="006549E5" w:rsidRPr="00C32F19" w:rsidRDefault="000045A8" w:rsidP="006549E5">
      <w:pPr>
        <w:spacing w:line="360" w:lineRule="auto"/>
        <w:rPr>
          <w:sz w:val="22"/>
        </w:rPr>
      </w:pPr>
      <w:r>
        <w:rPr>
          <w:sz w:val="22"/>
        </w:rPr>
        <w:tab/>
      </w:r>
      <w:r>
        <w:rPr>
          <w:sz w:val="22"/>
        </w:rPr>
        <w:tab/>
      </w:r>
      <w:r w:rsidR="006549E5" w:rsidRPr="00C32F19">
        <w:rPr>
          <w:sz w:val="22"/>
        </w:rPr>
        <w:t>ε</w:t>
      </w:r>
      <w:r w:rsidR="006549E5" w:rsidRPr="00C32F19">
        <w:rPr>
          <w:rFonts w:cs="Palatino"/>
          <w:sz w:val="22"/>
        </w:rPr>
        <w:t>ἶ</w:t>
      </w:r>
      <w:r w:rsidR="006549E5" w:rsidRPr="00C32F19">
        <w:rPr>
          <w:sz w:val="22"/>
        </w:rPr>
        <w:t xml:space="preserve">εν· </w:t>
      </w:r>
      <w:r w:rsidR="006549E5" w:rsidRPr="00C32F19">
        <w:rPr>
          <w:rFonts w:cs="Palatino"/>
          <w:sz w:val="22"/>
        </w:rPr>
        <w:t>ἢ</w:t>
      </w:r>
      <w:r w:rsidR="006549E5" w:rsidRPr="00C32F19">
        <w:rPr>
          <w:sz w:val="22"/>
        </w:rPr>
        <w:t xml:space="preserve"> </w:t>
      </w:r>
      <w:r w:rsidR="006549E5" w:rsidRPr="00C32F19">
        <w:rPr>
          <w:rFonts w:cs="Palatino"/>
          <w:sz w:val="22"/>
        </w:rPr>
        <w:t>ἐ</w:t>
      </w:r>
      <w:r w:rsidR="006549E5" w:rsidRPr="00C32F19">
        <w:rPr>
          <w:sz w:val="22"/>
        </w:rPr>
        <w:t>ξελεγκτέος δ</w:t>
      </w:r>
      <w:r w:rsidR="006549E5" w:rsidRPr="00C32F19">
        <w:rPr>
          <w:rFonts w:cs="Palatino"/>
          <w:sz w:val="22"/>
        </w:rPr>
        <w:t>ὴ</w:t>
      </w:r>
      <w:r w:rsidR="006549E5" w:rsidRPr="00C32F19">
        <w:rPr>
          <w:sz w:val="22"/>
        </w:rPr>
        <w:t xml:space="preserve"> ο</w:t>
      </w:r>
      <w:r w:rsidR="006549E5" w:rsidRPr="00C32F19">
        <w:rPr>
          <w:rFonts w:cs="Palatino"/>
          <w:sz w:val="22"/>
        </w:rPr>
        <w:t>ὗ</w:t>
      </w:r>
      <w:r w:rsidR="006549E5" w:rsidRPr="00C32F19">
        <w:rPr>
          <w:sz w:val="22"/>
        </w:rPr>
        <w:t xml:space="preserve">τος </w:t>
      </w:r>
      <w:r w:rsidR="006549E5" w:rsidRPr="00C32F19">
        <w:rPr>
          <w:rFonts w:cs="Palatino"/>
          <w:sz w:val="22"/>
        </w:rPr>
        <w:t>ὁ</w:t>
      </w:r>
      <w:r w:rsidR="006549E5" w:rsidRPr="00C32F19">
        <w:rPr>
          <w:sz w:val="22"/>
        </w:rPr>
        <w:t xml:space="preserve"> λόγος</w:t>
      </w:r>
    </w:p>
    <w:p w:rsidR="006549E5" w:rsidRPr="00C32F19" w:rsidRDefault="006549E5" w:rsidP="006549E5">
      <w:pPr>
        <w:spacing w:line="360" w:lineRule="auto"/>
        <w:rPr>
          <w:sz w:val="22"/>
        </w:rPr>
      </w:pPr>
      <w:r w:rsidRPr="00C32F19">
        <w:rPr>
          <w:sz w:val="22"/>
        </w:rPr>
        <w:t>508b</w:t>
      </w:r>
      <w:r w:rsidRPr="00C32F19">
        <w:rPr>
          <w:sz w:val="22"/>
        </w:rPr>
        <w:tab/>
      </w:r>
      <w:r w:rsidRPr="00C32F19">
        <w:rPr>
          <w:sz w:val="22"/>
        </w:rPr>
        <w:tab/>
      </w:r>
      <w:r w:rsidRPr="00C32F19">
        <w:rPr>
          <w:rFonts w:cs="Palatino"/>
          <w:sz w:val="22"/>
        </w:rPr>
        <w:t>ἡ</w:t>
      </w:r>
      <w:r w:rsidRPr="00C32F19">
        <w:rPr>
          <w:sz w:val="22"/>
        </w:rPr>
        <w:t>μ</w:t>
      </w:r>
      <w:r w:rsidRPr="00C32F19">
        <w:rPr>
          <w:rFonts w:cs="Palatino"/>
          <w:sz w:val="22"/>
        </w:rPr>
        <w:t>ῖ</w:t>
      </w:r>
      <w:r w:rsidRPr="00C32F19">
        <w:rPr>
          <w:sz w:val="22"/>
        </w:rPr>
        <w:t xml:space="preserve">ν </w:t>
      </w:r>
      <w:r w:rsidRPr="00C32F19">
        <w:rPr>
          <w:rFonts w:cs="Palatino"/>
          <w:sz w:val="22"/>
        </w:rPr>
        <w:t>ἐ</w:t>
      </w:r>
      <w:r w:rsidRPr="00C32F19">
        <w:rPr>
          <w:sz w:val="22"/>
        </w:rPr>
        <w:t xml:space="preserve">στιν, </w:t>
      </w:r>
      <w:r w:rsidRPr="00C32F19">
        <w:rPr>
          <w:rFonts w:cs="Palatino"/>
          <w:sz w:val="22"/>
        </w:rPr>
        <w:t>ὡ</w:t>
      </w:r>
      <w:r w:rsidRPr="00C32F19">
        <w:rPr>
          <w:sz w:val="22"/>
        </w:rPr>
        <w:t>ς ο</w:t>
      </w:r>
      <w:r w:rsidRPr="00C32F19">
        <w:rPr>
          <w:rFonts w:cs="Palatino"/>
          <w:sz w:val="22"/>
        </w:rPr>
        <w:t>ὐ</w:t>
      </w:r>
      <w:r w:rsidRPr="00C32F19">
        <w:rPr>
          <w:sz w:val="22"/>
        </w:rPr>
        <w:t xml:space="preserve"> δικαιοσύνης κα</w:t>
      </w:r>
      <w:r w:rsidRPr="00C32F19">
        <w:rPr>
          <w:rFonts w:cs="Palatino"/>
          <w:sz w:val="22"/>
        </w:rPr>
        <w:t>ὶ</w:t>
      </w:r>
      <w:r w:rsidRPr="00C32F19">
        <w:rPr>
          <w:sz w:val="22"/>
        </w:rPr>
        <w:t xml:space="preserve"> σωφροσύνης κτήσει ε</w:t>
      </w:r>
      <w:r w:rsidRPr="00C32F19">
        <w:rPr>
          <w:rFonts w:cs="Palatino"/>
          <w:sz w:val="22"/>
        </w:rPr>
        <w:t>ὐ</w:t>
      </w:r>
      <w:r w:rsidRPr="00C32F19">
        <w:rPr>
          <w:sz w:val="22"/>
        </w:rPr>
        <w:t>δαί-</w:t>
      </w:r>
    </w:p>
    <w:p w:rsidR="006549E5" w:rsidRPr="00C32F19" w:rsidRDefault="006549E5" w:rsidP="006549E5">
      <w:pPr>
        <w:spacing w:line="360" w:lineRule="auto"/>
        <w:rPr>
          <w:sz w:val="22"/>
        </w:rPr>
      </w:pPr>
      <w:r w:rsidRPr="00C32F19">
        <w:rPr>
          <w:sz w:val="22"/>
        </w:rPr>
        <w:tab/>
      </w:r>
      <w:r w:rsidRPr="00C32F19">
        <w:rPr>
          <w:sz w:val="22"/>
        </w:rPr>
        <w:tab/>
        <w:t>μονες ο</w:t>
      </w:r>
      <w:r w:rsidRPr="00C32F19">
        <w:rPr>
          <w:rFonts w:cs="Palatino"/>
          <w:sz w:val="22"/>
        </w:rPr>
        <w:t>ἱ</w:t>
      </w:r>
      <w:r w:rsidRPr="00C32F19">
        <w:rPr>
          <w:sz w:val="22"/>
        </w:rPr>
        <w:t xml:space="preserve"> ε</w:t>
      </w:r>
      <w:r w:rsidRPr="00C32F19">
        <w:rPr>
          <w:rFonts w:cs="Palatino"/>
          <w:sz w:val="22"/>
        </w:rPr>
        <w:t>ὐ</w:t>
      </w:r>
      <w:r w:rsidRPr="00C32F19">
        <w:rPr>
          <w:sz w:val="22"/>
        </w:rPr>
        <w:t>δαίμονες, κακίας δ</w:t>
      </w:r>
      <w:r w:rsidRPr="00C32F19">
        <w:rPr>
          <w:rFonts w:cs="Palatino"/>
          <w:sz w:val="22"/>
        </w:rPr>
        <w:t>ὲ</w:t>
      </w:r>
      <w:r w:rsidRPr="00C32F19">
        <w:rPr>
          <w:sz w:val="22"/>
        </w:rPr>
        <w:t xml:space="preserve"> ο</w:t>
      </w:r>
      <w:r w:rsidRPr="00C32F19">
        <w:rPr>
          <w:rFonts w:cs="Palatino"/>
          <w:sz w:val="22"/>
        </w:rPr>
        <w:t>ἱ</w:t>
      </w:r>
      <w:r w:rsidRPr="00C32F19">
        <w:rPr>
          <w:sz w:val="22"/>
        </w:rPr>
        <w:t xml:space="preserve"> </w:t>
      </w:r>
      <w:r w:rsidRPr="00C32F19">
        <w:rPr>
          <w:rFonts w:cs="Palatino"/>
          <w:sz w:val="22"/>
        </w:rPr>
        <w:t>ἄ</w:t>
      </w:r>
      <w:r w:rsidRPr="00C32F19">
        <w:rPr>
          <w:sz w:val="22"/>
        </w:rPr>
        <w:t>θλιοι</w:t>
      </w:r>
      <w:r w:rsidR="00C276B8">
        <w:rPr>
          <w:sz w:val="22"/>
        </w:rPr>
        <w:t xml:space="preserve"> </w:t>
      </w:r>
      <w:r w:rsidR="00C276B8">
        <w:rPr>
          <w:sz w:val="22"/>
          <w:lang w:val="en-US"/>
        </w:rPr>
        <w:t>ἄθλιοι</w:t>
      </w:r>
      <w:r w:rsidRPr="00C32F19">
        <w:rPr>
          <w:sz w:val="22"/>
        </w:rPr>
        <w:t xml:space="preserve">, </w:t>
      </w:r>
      <w:r w:rsidRPr="00C32F19">
        <w:rPr>
          <w:rFonts w:cs="Palatino"/>
          <w:sz w:val="22"/>
        </w:rPr>
        <w:t>ἢ</w:t>
      </w:r>
      <w:r w:rsidRPr="00C32F19">
        <w:rPr>
          <w:sz w:val="22"/>
        </w:rPr>
        <w:t xml:space="preserve"> ε</w:t>
      </w:r>
      <w:r w:rsidRPr="00C32F19">
        <w:rPr>
          <w:rFonts w:cs="Palatino"/>
          <w:sz w:val="22"/>
        </w:rPr>
        <w:t>ἰ</w:t>
      </w:r>
      <w:r w:rsidRPr="00C32F19">
        <w:rPr>
          <w:sz w:val="22"/>
        </w:rPr>
        <w:t xml:space="preserve"> ο</w:t>
      </w:r>
      <w:r w:rsidRPr="00C32F19">
        <w:rPr>
          <w:rFonts w:cs="Palatino"/>
          <w:sz w:val="22"/>
        </w:rPr>
        <w:t>ὗ</w:t>
      </w:r>
      <w:r w:rsidRPr="00C32F19">
        <w:rPr>
          <w:sz w:val="22"/>
        </w:rPr>
        <w:t xml:space="preserve">τος </w:t>
      </w:r>
      <w:r w:rsidRPr="00C32F19">
        <w:rPr>
          <w:rFonts w:cs="Palatino"/>
          <w:sz w:val="22"/>
        </w:rPr>
        <w:t>ἀ</w:t>
      </w:r>
      <w:r w:rsidRPr="00C32F19">
        <w:rPr>
          <w:sz w:val="22"/>
        </w:rPr>
        <w:t>ληθής</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ἐ</w:t>
      </w:r>
      <w:r w:rsidRPr="00C32F19">
        <w:rPr>
          <w:sz w:val="22"/>
        </w:rPr>
        <w:t>στιν, σκεπτέον</w:t>
      </w:r>
      <w:r w:rsidR="000045A8">
        <w:rPr>
          <w:sz w:val="22"/>
        </w:rPr>
        <w:t>,</w:t>
      </w:r>
      <w:r w:rsidRPr="00C32F19">
        <w:rPr>
          <w:sz w:val="22"/>
        </w:rPr>
        <w:t xml:space="preserve"> τί τ</w:t>
      </w:r>
      <w:r w:rsidRPr="00C32F19">
        <w:rPr>
          <w:rFonts w:cs="Palatino"/>
          <w:sz w:val="22"/>
        </w:rPr>
        <w:t>ὰ</w:t>
      </w:r>
      <w:r w:rsidRPr="00C32F19">
        <w:rPr>
          <w:sz w:val="22"/>
        </w:rPr>
        <w:t xml:space="preserve"> συμβαίνοντα. τ</w:t>
      </w:r>
      <w:r w:rsidRPr="00C32F19">
        <w:rPr>
          <w:rFonts w:cs="Palatino"/>
          <w:sz w:val="22"/>
        </w:rPr>
        <w:t>ὰ</w:t>
      </w:r>
      <w:r w:rsidRPr="00C32F19">
        <w:rPr>
          <w:sz w:val="22"/>
        </w:rPr>
        <w:t xml:space="preserve"> πρόσθεν </w:t>
      </w:r>
      <w:r w:rsidRPr="00C32F19">
        <w:rPr>
          <w:rFonts w:cs="Palatino"/>
          <w:sz w:val="22"/>
        </w:rPr>
        <w:t>ἐ</w:t>
      </w:r>
      <w:r w:rsidRPr="00C32F19">
        <w:rPr>
          <w:sz w:val="22"/>
        </w:rPr>
        <w:t>κε</w:t>
      </w:r>
      <w:r w:rsidRPr="00C32F19">
        <w:rPr>
          <w:rFonts w:cs="Palatino"/>
          <w:sz w:val="22"/>
        </w:rPr>
        <w:t>ῖ</w:t>
      </w:r>
      <w:r w:rsidRPr="00C32F19">
        <w:rPr>
          <w:sz w:val="22"/>
        </w:rPr>
        <w:t>να,</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ὦ</w:t>
      </w:r>
      <w:r w:rsidRPr="00C32F19">
        <w:rPr>
          <w:sz w:val="22"/>
        </w:rPr>
        <w:t xml:space="preserve"> Καλλίκλεις, συμβαίνει πάντα, </w:t>
      </w:r>
      <w:r w:rsidRPr="00C32F19">
        <w:rPr>
          <w:rFonts w:cs="Palatino"/>
          <w:sz w:val="22"/>
        </w:rPr>
        <w:t>ἐ</w:t>
      </w:r>
      <w:r w:rsidRPr="00C32F19">
        <w:rPr>
          <w:sz w:val="22"/>
        </w:rPr>
        <w:t>φ' ο</w:t>
      </w:r>
      <w:r w:rsidRPr="00C32F19">
        <w:rPr>
          <w:rFonts w:cs="Palatino"/>
          <w:sz w:val="22"/>
        </w:rPr>
        <w:t>ἷ</w:t>
      </w:r>
      <w:r w:rsidRPr="00C32F19">
        <w:rPr>
          <w:sz w:val="22"/>
        </w:rPr>
        <w:t xml:space="preserve">ς σύ με </w:t>
      </w:r>
      <w:r w:rsidRPr="00C32F19">
        <w:rPr>
          <w:rFonts w:cs="Palatino"/>
          <w:sz w:val="22"/>
        </w:rPr>
        <w:t>ἤ</w:t>
      </w:r>
      <w:r w:rsidRPr="00C32F19">
        <w:rPr>
          <w:sz w:val="22"/>
        </w:rPr>
        <w:t>ρου</w:t>
      </w:r>
      <w:r w:rsidR="001479B5">
        <w:rPr>
          <w:sz w:val="22"/>
        </w:rPr>
        <w:t>,</w:t>
      </w:r>
      <w:r w:rsidRPr="00C32F19">
        <w:rPr>
          <w:sz w:val="22"/>
        </w:rPr>
        <w:t xml:space="preserve"> ε</w:t>
      </w:r>
      <w:r w:rsidRPr="00C32F19">
        <w:rPr>
          <w:rFonts w:cs="Palatino"/>
          <w:sz w:val="22"/>
        </w:rPr>
        <w:t>ἰ</w:t>
      </w:r>
    </w:p>
    <w:p w:rsidR="006549E5" w:rsidRPr="00C32F19" w:rsidRDefault="006549E5" w:rsidP="006549E5">
      <w:pPr>
        <w:spacing w:line="360" w:lineRule="auto"/>
        <w:rPr>
          <w:sz w:val="22"/>
        </w:rPr>
      </w:pPr>
      <w:r w:rsidRPr="00C32F19">
        <w:rPr>
          <w:sz w:val="22"/>
        </w:rPr>
        <w:t>b5</w:t>
      </w:r>
      <w:r w:rsidRPr="00C32F19">
        <w:rPr>
          <w:sz w:val="22"/>
        </w:rPr>
        <w:tab/>
      </w:r>
      <w:r w:rsidRPr="00C32F19">
        <w:rPr>
          <w:sz w:val="22"/>
        </w:rPr>
        <w:tab/>
        <w:t xml:space="preserve">σπουδάζων λέγοιμι, λέγοντα </w:t>
      </w:r>
      <w:r w:rsidRPr="00C32F19">
        <w:rPr>
          <w:rFonts w:cs="Palatino"/>
          <w:sz w:val="22"/>
        </w:rPr>
        <w:t>ὅ</w:t>
      </w:r>
      <w:r w:rsidRPr="00C32F19">
        <w:rPr>
          <w:sz w:val="22"/>
        </w:rPr>
        <w:t>τι κατηγορητέον ε</w:t>
      </w:r>
      <w:r w:rsidRPr="00C32F19">
        <w:rPr>
          <w:rFonts w:cs="Palatino"/>
          <w:sz w:val="22"/>
        </w:rPr>
        <w:t>ἴ</w:t>
      </w:r>
      <w:r w:rsidRPr="00C32F19">
        <w:rPr>
          <w:sz w:val="22"/>
        </w:rPr>
        <w:t>η κα</w:t>
      </w:r>
      <w:r w:rsidRPr="00C32F19">
        <w:rPr>
          <w:rFonts w:cs="Palatino"/>
          <w:sz w:val="22"/>
        </w:rPr>
        <w:t>ὶ</w:t>
      </w:r>
      <w:r w:rsidRPr="00C32F19">
        <w:rPr>
          <w:sz w:val="22"/>
        </w:rPr>
        <w:t xml:space="preserve"> α</w:t>
      </w:r>
      <w:r w:rsidRPr="00C32F19">
        <w:rPr>
          <w:rFonts w:cs="Palatino"/>
          <w:sz w:val="22"/>
        </w:rPr>
        <w:t>ὑ</w:t>
      </w:r>
      <w:r w:rsidRPr="00C32F19">
        <w:rPr>
          <w:sz w:val="22"/>
        </w:rPr>
        <w:t>το</w:t>
      </w:r>
      <w:r w:rsidRPr="00C32F19">
        <w:rPr>
          <w:rFonts w:cs="Palatino"/>
          <w:sz w:val="22"/>
        </w:rPr>
        <w:t>ῦ</w:t>
      </w:r>
    </w:p>
    <w:p w:rsidR="006549E5" w:rsidRPr="00C32F19" w:rsidRDefault="006549E5" w:rsidP="006549E5">
      <w:pPr>
        <w:spacing w:line="360" w:lineRule="auto"/>
        <w:rPr>
          <w:sz w:val="22"/>
        </w:rPr>
      </w:pPr>
      <w:r w:rsidRPr="00C32F19">
        <w:rPr>
          <w:sz w:val="22"/>
        </w:rPr>
        <w:tab/>
      </w:r>
      <w:r w:rsidRPr="00C32F19">
        <w:rPr>
          <w:sz w:val="22"/>
        </w:rPr>
        <w:tab/>
        <w:t>κα</w:t>
      </w:r>
      <w:r w:rsidRPr="00C32F19">
        <w:rPr>
          <w:rFonts w:cs="Palatino"/>
          <w:sz w:val="22"/>
        </w:rPr>
        <w:t>ὶ</w:t>
      </w:r>
      <w:r w:rsidRPr="00C32F19">
        <w:rPr>
          <w:sz w:val="22"/>
        </w:rPr>
        <w:t xml:space="preserve"> </w:t>
      </w:r>
      <w:r w:rsidRPr="00C32F19">
        <w:rPr>
          <w:rFonts w:cs="Palatino"/>
          <w:sz w:val="22"/>
        </w:rPr>
        <w:t>ὑ</w:t>
      </w:r>
      <w:r w:rsidRPr="00C32F19">
        <w:rPr>
          <w:sz w:val="22"/>
        </w:rPr>
        <w:t>έος κα</w:t>
      </w:r>
      <w:r w:rsidRPr="00C32F19">
        <w:rPr>
          <w:rFonts w:cs="Palatino"/>
          <w:sz w:val="22"/>
        </w:rPr>
        <w:t>ὶ</w:t>
      </w:r>
      <w:r w:rsidRPr="00C32F19">
        <w:rPr>
          <w:sz w:val="22"/>
        </w:rPr>
        <w:t xml:space="preserve"> </w:t>
      </w:r>
      <w:r w:rsidRPr="00C32F19">
        <w:rPr>
          <w:rFonts w:cs="Palatino"/>
          <w:sz w:val="22"/>
        </w:rPr>
        <w:t>ἑ</w:t>
      </w:r>
      <w:r w:rsidRPr="00C32F19">
        <w:rPr>
          <w:sz w:val="22"/>
        </w:rPr>
        <w:t xml:space="preserve">ταίρου, </w:t>
      </w:r>
      <w:r w:rsidRPr="00C32F19">
        <w:rPr>
          <w:rFonts w:cs="Palatino"/>
          <w:sz w:val="22"/>
        </w:rPr>
        <w:t>ἐ</w:t>
      </w:r>
      <w:r w:rsidRPr="00C32F19">
        <w:rPr>
          <w:sz w:val="22"/>
        </w:rPr>
        <w:t xml:space="preserve">άν τι </w:t>
      </w:r>
      <w:r w:rsidRPr="00C32F19">
        <w:rPr>
          <w:rFonts w:cs="Palatino"/>
          <w:sz w:val="22"/>
        </w:rPr>
        <w:t>ἀ</w:t>
      </w:r>
      <w:r w:rsidRPr="00C32F19">
        <w:rPr>
          <w:sz w:val="22"/>
        </w:rPr>
        <w:t>δικ</w:t>
      </w:r>
      <w:r w:rsidRPr="00C32F19">
        <w:rPr>
          <w:rFonts w:cs="Palatino"/>
          <w:sz w:val="22"/>
        </w:rPr>
        <w:t>ῇ</w:t>
      </w:r>
      <w:r w:rsidRPr="00C32F19">
        <w:rPr>
          <w:sz w:val="22"/>
        </w:rPr>
        <w:t>, κα</w:t>
      </w:r>
      <w:r w:rsidRPr="00C32F19">
        <w:rPr>
          <w:rFonts w:cs="Palatino"/>
          <w:sz w:val="22"/>
        </w:rPr>
        <w:t>ὶ</w:t>
      </w:r>
      <w:r w:rsidRPr="00C32F19">
        <w:rPr>
          <w:sz w:val="22"/>
        </w:rPr>
        <w:t xml:space="preserve"> τ</w:t>
      </w:r>
      <w:r w:rsidRPr="00C32F19">
        <w:rPr>
          <w:rFonts w:cs="Palatino"/>
          <w:sz w:val="22"/>
        </w:rPr>
        <w:t>ῇ</w:t>
      </w:r>
      <w:r w:rsidRPr="00C32F19">
        <w:rPr>
          <w:sz w:val="22"/>
        </w:rPr>
        <w:t xml:space="preserve"> </w:t>
      </w:r>
      <w:r w:rsidRPr="00C32F19">
        <w:rPr>
          <w:rFonts w:cs="Palatino"/>
          <w:sz w:val="22"/>
        </w:rPr>
        <w:t>ῥ</w:t>
      </w:r>
      <w:r w:rsidRPr="00C32F19">
        <w:rPr>
          <w:sz w:val="22"/>
        </w:rPr>
        <w:t>ητορικ</w:t>
      </w:r>
      <w:r w:rsidRPr="00C32F19">
        <w:rPr>
          <w:rFonts w:cs="Palatino"/>
          <w:sz w:val="22"/>
        </w:rPr>
        <w:t>ῇ</w:t>
      </w:r>
      <w:r w:rsidRPr="00C32F19">
        <w:rPr>
          <w:sz w:val="22"/>
        </w:rPr>
        <w:t xml:space="preserve"> </w:t>
      </w:r>
      <w:r w:rsidRPr="00C32F19">
        <w:rPr>
          <w:rFonts w:cs="Palatino"/>
          <w:sz w:val="22"/>
        </w:rPr>
        <w:t>ἐ</w:t>
      </w:r>
      <w:r w:rsidRPr="00C32F19">
        <w:rPr>
          <w:sz w:val="22"/>
        </w:rPr>
        <w:t>π</w:t>
      </w:r>
      <w:r w:rsidRPr="00C32F19">
        <w:rPr>
          <w:rFonts w:cs="Palatino"/>
          <w:sz w:val="22"/>
        </w:rPr>
        <w:t>ὶ</w:t>
      </w:r>
    </w:p>
    <w:p w:rsidR="006549E5" w:rsidRPr="00C32F19" w:rsidRDefault="006549E5" w:rsidP="006549E5">
      <w:pPr>
        <w:spacing w:line="360" w:lineRule="auto"/>
        <w:rPr>
          <w:sz w:val="22"/>
        </w:rPr>
      </w:pPr>
      <w:r w:rsidRPr="00C32F19">
        <w:rPr>
          <w:sz w:val="22"/>
        </w:rPr>
        <w:tab/>
      </w:r>
      <w:r w:rsidRPr="00C32F19">
        <w:rPr>
          <w:sz w:val="22"/>
        </w:rPr>
        <w:tab/>
        <w:t>το</w:t>
      </w:r>
      <w:r w:rsidRPr="00C32F19">
        <w:rPr>
          <w:rFonts w:cs="Palatino"/>
          <w:sz w:val="22"/>
        </w:rPr>
        <w:t>ῦ</w:t>
      </w:r>
      <w:r w:rsidRPr="00C32F19">
        <w:rPr>
          <w:sz w:val="22"/>
        </w:rPr>
        <w:t>το χρηστέον· κα</w:t>
      </w:r>
      <w:r w:rsidRPr="00C32F19">
        <w:rPr>
          <w:rFonts w:cs="Palatino"/>
          <w:sz w:val="22"/>
        </w:rPr>
        <w:t>ὶ</w:t>
      </w:r>
      <w:r w:rsidR="00E80F46">
        <w:rPr>
          <w:rFonts w:cs="Palatino"/>
          <w:sz w:val="22"/>
        </w:rPr>
        <w:t>,</w:t>
      </w:r>
      <w:r w:rsidRPr="00C32F19">
        <w:rPr>
          <w:sz w:val="22"/>
        </w:rPr>
        <w:t xml:space="preserve"> </w:t>
      </w:r>
      <w:r w:rsidRPr="00C32F19">
        <w:rPr>
          <w:rFonts w:cs="Palatino"/>
          <w:sz w:val="22"/>
        </w:rPr>
        <w:t>ἃ</w:t>
      </w:r>
      <w:r w:rsidRPr="00C32F19">
        <w:rPr>
          <w:sz w:val="22"/>
        </w:rPr>
        <w:t xml:space="preserve"> Π</w:t>
      </w:r>
      <w:r w:rsidRPr="00C32F19">
        <w:rPr>
          <w:rFonts w:cs="Palatino"/>
          <w:sz w:val="22"/>
        </w:rPr>
        <w:t>ῶ</w:t>
      </w:r>
      <w:r w:rsidRPr="00C32F19">
        <w:rPr>
          <w:sz w:val="22"/>
        </w:rPr>
        <w:t>λον α</w:t>
      </w:r>
      <w:r w:rsidRPr="00C32F19">
        <w:rPr>
          <w:rFonts w:cs="Palatino"/>
          <w:sz w:val="22"/>
        </w:rPr>
        <w:t>ἰ</w:t>
      </w:r>
      <w:r w:rsidRPr="00C32F19">
        <w:rPr>
          <w:sz w:val="22"/>
        </w:rPr>
        <w:t>σχύν</w:t>
      </w:r>
      <w:r w:rsidRPr="00C32F19">
        <w:rPr>
          <w:rFonts w:cs="Palatino"/>
          <w:sz w:val="22"/>
        </w:rPr>
        <w:t>ῃ</w:t>
      </w:r>
      <w:r w:rsidRPr="00C32F19">
        <w:rPr>
          <w:sz w:val="22"/>
        </w:rPr>
        <w:t xml:space="preserve"> </w:t>
      </w:r>
      <w:r w:rsidRPr="00C32F19">
        <w:rPr>
          <w:rFonts w:cs="Palatino"/>
          <w:sz w:val="22"/>
        </w:rPr>
        <w:t>ᾤ</w:t>
      </w:r>
      <w:r w:rsidRPr="00C32F19">
        <w:rPr>
          <w:sz w:val="22"/>
        </w:rPr>
        <w:t>ου συγχωρε</w:t>
      </w:r>
      <w:r w:rsidRPr="00C32F19">
        <w:rPr>
          <w:rFonts w:cs="Palatino"/>
          <w:sz w:val="22"/>
        </w:rPr>
        <w:t>ῖ</w:t>
      </w:r>
      <w:r w:rsidRPr="00C32F19">
        <w:rPr>
          <w:sz w:val="22"/>
        </w:rPr>
        <w:t>ν,</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ἀ</w:t>
      </w:r>
      <w:r w:rsidRPr="00C32F19">
        <w:rPr>
          <w:sz w:val="22"/>
        </w:rPr>
        <w:t>ληθ</w:t>
      </w:r>
      <w:r w:rsidRPr="00C32F19">
        <w:rPr>
          <w:rFonts w:cs="Palatino"/>
          <w:sz w:val="22"/>
        </w:rPr>
        <w:t>ῆ</w:t>
      </w:r>
      <w:r w:rsidRPr="00C32F19">
        <w:rPr>
          <w:sz w:val="22"/>
        </w:rPr>
        <w:t xml:space="preserve"> </w:t>
      </w:r>
      <w:r w:rsidRPr="00C32F19">
        <w:rPr>
          <w:rFonts w:cs="Palatino"/>
          <w:sz w:val="22"/>
        </w:rPr>
        <w:t>ἄ</w:t>
      </w:r>
      <w:r w:rsidRPr="00C32F19">
        <w:rPr>
          <w:sz w:val="22"/>
        </w:rPr>
        <w:t xml:space="preserve">ρα </w:t>
      </w:r>
      <w:r w:rsidRPr="00C32F19">
        <w:rPr>
          <w:rFonts w:cs="Palatino"/>
          <w:sz w:val="22"/>
        </w:rPr>
        <w:t>ἦ</w:t>
      </w:r>
      <w:r w:rsidRPr="00C32F19">
        <w:rPr>
          <w:sz w:val="22"/>
        </w:rPr>
        <w:t>ν, τ</w:t>
      </w:r>
      <w:r w:rsidRPr="00C32F19">
        <w:rPr>
          <w:rFonts w:cs="Palatino"/>
          <w:sz w:val="22"/>
        </w:rPr>
        <w:t>ὸ</w:t>
      </w:r>
      <w:r w:rsidRPr="00C32F19">
        <w:rPr>
          <w:sz w:val="22"/>
        </w:rPr>
        <w:t xml:space="preserve"> ε</w:t>
      </w:r>
      <w:r w:rsidRPr="00C32F19">
        <w:rPr>
          <w:rFonts w:cs="Palatino"/>
          <w:sz w:val="22"/>
        </w:rPr>
        <w:t>ἶ</w:t>
      </w:r>
      <w:r w:rsidRPr="00C32F19">
        <w:rPr>
          <w:sz w:val="22"/>
        </w:rPr>
        <w:t>ναι τ</w:t>
      </w:r>
      <w:r w:rsidRPr="00C32F19">
        <w:rPr>
          <w:rFonts w:cs="Palatino"/>
          <w:sz w:val="22"/>
        </w:rPr>
        <w:t>ὸ</w:t>
      </w:r>
      <w:r w:rsidRPr="00C32F19">
        <w:rPr>
          <w:sz w:val="22"/>
        </w:rPr>
        <w:t xml:space="preserve"> </w:t>
      </w:r>
      <w:r w:rsidRPr="00C32F19">
        <w:rPr>
          <w:rFonts w:cs="Palatino"/>
          <w:sz w:val="22"/>
        </w:rPr>
        <w:t>ἀ</w:t>
      </w:r>
      <w:r w:rsidRPr="00C32F19">
        <w:rPr>
          <w:sz w:val="22"/>
        </w:rPr>
        <w:t>δικε</w:t>
      </w:r>
      <w:r w:rsidRPr="00C32F19">
        <w:rPr>
          <w:rFonts w:cs="Palatino"/>
          <w:sz w:val="22"/>
        </w:rPr>
        <w:t>ῖ</w:t>
      </w:r>
      <w:r w:rsidRPr="00C32F19">
        <w:rPr>
          <w:sz w:val="22"/>
        </w:rPr>
        <w:t>ν το</w:t>
      </w:r>
      <w:r w:rsidRPr="00C32F19">
        <w:rPr>
          <w:rFonts w:cs="Palatino"/>
          <w:sz w:val="22"/>
        </w:rPr>
        <w:t>ῦ</w:t>
      </w:r>
      <w:r w:rsidRPr="00C32F19">
        <w:rPr>
          <w:sz w:val="22"/>
        </w:rPr>
        <w:t xml:space="preserve"> </w:t>
      </w:r>
      <w:r w:rsidRPr="00C32F19">
        <w:rPr>
          <w:rFonts w:cs="Palatino"/>
          <w:sz w:val="22"/>
        </w:rPr>
        <w:t>ἀ</w:t>
      </w:r>
      <w:r w:rsidRPr="00C32F19">
        <w:rPr>
          <w:sz w:val="22"/>
        </w:rPr>
        <w:t>δικε</w:t>
      </w:r>
      <w:r w:rsidRPr="00C32F19">
        <w:rPr>
          <w:rFonts w:cs="Palatino"/>
          <w:sz w:val="22"/>
        </w:rPr>
        <w:t>ῖ</w:t>
      </w:r>
      <w:r w:rsidRPr="00C32F19">
        <w:rPr>
          <w:sz w:val="22"/>
        </w:rPr>
        <w:t>σθαι</w:t>
      </w:r>
      <w:r w:rsidR="000045A8">
        <w:rPr>
          <w:sz w:val="22"/>
        </w:rPr>
        <w:t>,</w:t>
      </w:r>
      <w:r w:rsidRPr="00C32F19">
        <w:rPr>
          <w:sz w:val="22"/>
        </w:rPr>
        <w:t xml:space="preserve"> </w:t>
      </w:r>
      <w:r w:rsidRPr="00C32F19">
        <w:rPr>
          <w:rFonts w:cs="Palatino"/>
          <w:sz w:val="22"/>
        </w:rPr>
        <w:t>ὅ</w:t>
      </w:r>
      <w:r w:rsidRPr="00C32F19">
        <w:rPr>
          <w:sz w:val="22"/>
        </w:rPr>
        <w:t>σ</w:t>
      </w:r>
      <w:r w:rsidRPr="00C32F19">
        <w:rPr>
          <w:rFonts w:cs="Palatino"/>
          <w:sz w:val="22"/>
        </w:rPr>
        <w:t>ῳ</w:t>
      </w:r>
      <w:r w:rsidRPr="00C32F19">
        <w:rPr>
          <w:sz w:val="22"/>
        </w:rPr>
        <w:t>περ</w:t>
      </w:r>
    </w:p>
    <w:p w:rsidR="006549E5" w:rsidRPr="00C32F19" w:rsidRDefault="006549E5" w:rsidP="006549E5">
      <w:pPr>
        <w:spacing w:line="360" w:lineRule="auto"/>
        <w:rPr>
          <w:sz w:val="22"/>
        </w:rPr>
      </w:pPr>
      <w:r w:rsidRPr="00C32F19">
        <w:rPr>
          <w:sz w:val="22"/>
        </w:rPr>
        <w:t>508c</w:t>
      </w:r>
      <w:r w:rsidRPr="00C32F19">
        <w:rPr>
          <w:sz w:val="22"/>
        </w:rPr>
        <w:tab/>
      </w:r>
      <w:r w:rsidRPr="00C32F19">
        <w:rPr>
          <w:sz w:val="22"/>
        </w:rPr>
        <w:tab/>
        <w:t>αἴσχιον</w:t>
      </w:r>
      <w:r w:rsidR="000045A8">
        <w:rPr>
          <w:sz w:val="22"/>
        </w:rPr>
        <w:t>,</w:t>
      </w:r>
      <w:r w:rsidRPr="00C32F19">
        <w:rPr>
          <w:sz w:val="22"/>
        </w:rPr>
        <w:t xml:space="preserve"> τοσούτῳ κάκιον· καὶ τὸν μέλλοντα ὀρθῶς ῥητορικὸν</w:t>
      </w:r>
    </w:p>
    <w:p w:rsidR="006549E5" w:rsidRPr="00C32F19" w:rsidRDefault="006549E5" w:rsidP="006549E5">
      <w:pPr>
        <w:spacing w:line="360" w:lineRule="auto"/>
        <w:rPr>
          <w:sz w:val="22"/>
        </w:rPr>
      </w:pPr>
      <w:r w:rsidRPr="00C32F19">
        <w:rPr>
          <w:sz w:val="22"/>
        </w:rPr>
        <w:tab/>
      </w:r>
      <w:r w:rsidRPr="00C32F19">
        <w:rPr>
          <w:sz w:val="22"/>
        </w:rPr>
        <w:tab/>
        <w:t>ἔσεσθαι δίκαιον ἄρα δεῖ εἶναι καὶ ἐπιστήμονα τῶν δικαίων,</w:t>
      </w:r>
    </w:p>
    <w:p w:rsidR="006549E5" w:rsidRPr="00C32F19" w:rsidRDefault="006549E5" w:rsidP="006549E5">
      <w:pPr>
        <w:spacing w:line="360" w:lineRule="auto"/>
        <w:rPr>
          <w:sz w:val="22"/>
        </w:rPr>
      </w:pPr>
      <w:r w:rsidRPr="00C32F19">
        <w:rPr>
          <w:sz w:val="22"/>
        </w:rPr>
        <w:tab/>
      </w:r>
      <w:r w:rsidRPr="00C32F19">
        <w:rPr>
          <w:sz w:val="22"/>
        </w:rPr>
        <w:tab/>
        <w:t>ὃ αὖ Γοργίαν ἔφη Πῶλος δι' αἰσχύνην ὁμολογῆσαι.</w:t>
      </w:r>
    </w:p>
    <w:p w:rsidR="006549E5" w:rsidRPr="00C32F19" w:rsidRDefault="006549E5" w:rsidP="006549E5">
      <w:pPr>
        <w:spacing w:line="360" w:lineRule="auto"/>
        <w:rPr>
          <w:sz w:val="22"/>
        </w:rPr>
      </w:pPr>
      <w:r w:rsidRPr="00C32F19">
        <w:rPr>
          <w:sz w:val="22"/>
        </w:rPr>
        <w:tab/>
      </w:r>
      <w:r w:rsidRPr="00C32F19">
        <w:rPr>
          <w:sz w:val="22"/>
        </w:rPr>
        <w:tab/>
        <w:t>Τούτων δὲ οὕτως ἐχόντων σκεψώμεθα</w:t>
      </w:r>
      <w:r w:rsidR="008F58D8">
        <w:rPr>
          <w:sz w:val="22"/>
        </w:rPr>
        <w:t>,</w:t>
      </w:r>
      <w:r w:rsidRPr="00C32F19">
        <w:rPr>
          <w:sz w:val="22"/>
        </w:rPr>
        <w:t xml:space="preserve"> τί ποτ' ἐστὶν</w:t>
      </w:r>
      <w:r w:rsidR="008F58D8">
        <w:rPr>
          <w:sz w:val="22"/>
        </w:rPr>
        <w:t>,</w:t>
      </w:r>
      <w:r w:rsidRPr="00C32F19">
        <w:rPr>
          <w:sz w:val="22"/>
        </w:rPr>
        <w:t xml:space="preserve"> ἃ σὺ</w:t>
      </w:r>
    </w:p>
    <w:p w:rsidR="006549E5" w:rsidRPr="00C32F19" w:rsidRDefault="006549E5" w:rsidP="006549E5">
      <w:pPr>
        <w:spacing w:line="360" w:lineRule="auto"/>
        <w:rPr>
          <w:sz w:val="22"/>
        </w:rPr>
      </w:pPr>
      <w:r w:rsidRPr="00C32F19">
        <w:rPr>
          <w:sz w:val="22"/>
        </w:rPr>
        <w:t>c5</w:t>
      </w:r>
      <w:r w:rsidRPr="00C32F19">
        <w:rPr>
          <w:sz w:val="22"/>
        </w:rPr>
        <w:tab/>
      </w:r>
      <w:r w:rsidRPr="00C32F19">
        <w:rPr>
          <w:sz w:val="22"/>
        </w:rPr>
        <w:tab/>
        <w:t>ἐμοὶ ὀνειδίζεις, ἆρα καλῶς λέγεται ἢ οὔ, ὡς ἄρα ἐγὼ οὐχ</w:t>
      </w:r>
    </w:p>
    <w:p w:rsidR="006549E5" w:rsidRPr="00C32F19" w:rsidRDefault="006549E5" w:rsidP="006549E5">
      <w:pPr>
        <w:spacing w:line="360" w:lineRule="auto"/>
        <w:rPr>
          <w:sz w:val="22"/>
        </w:rPr>
      </w:pPr>
      <w:r w:rsidRPr="00C32F19">
        <w:rPr>
          <w:sz w:val="22"/>
        </w:rPr>
        <w:tab/>
      </w:r>
      <w:r w:rsidRPr="00C32F19">
        <w:rPr>
          <w:sz w:val="22"/>
        </w:rPr>
        <w:tab/>
        <w:t>οἷός τ' εἰμὶ βοηθῆσαι οὔτε ἐμαυτῷ οὔτε τῶν φίλων οὐδενὶ</w:t>
      </w:r>
    </w:p>
    <w:p w:rsidR="006549E5" w:rsidRPr="00C32F19" w:rsidRDefault="006549E5" w:rsidP="006549E5">
      <w:pPr>
        <w:spacing w:line="360" w:lineRule="auto"/>
        <w:rPr>
          <w:sz w:val="22"/>
        </w:rPr>
      </w:pPr>
      <w:r w:rsidRPr="00C32F19">
        <w:rPr>
          <w:sz w:val="22"/>
        </w:rPr>
        <w:tab/>
      </w:r>
      <w:r w:rsidRPr="00C32F19">
        <w:rPr>
          <w:sz w:val="22"/>
        </w:rPr>
        <w:tab/>
        <w:t>οὐδὲ τῶν οἰκείων, οὐδ' ἐκσῶσαι ἐκ τῶν μεγίστων κινδύνων,</w:t>
      </w:r>
    </w:p>
    <w:p w:rsidR="006549E5" w:rsidRPr="00C32F19" w:rsidRDefault="006549E5" w:rsidP="006549E5">
      <w:pPr>
        <w:spacing w:line="360" w:lineRule="auto"/>
        <w:rPr>
          <w:sz w:val="22"/>
        </w:rPr>
      </w:pPr>
      <w:r w:rsidRPr="00C32F19">
        <w:rPr>
          <w:sz w:val="22"/>
        </w:rPr>
        <w:tab/>
      </w:r>
      <w:r w:rsidRPr="00C32F19">
        <w:rPr>
          <w:sz w:val="22"/>
        </w:rPr>
        <w:tab/>
        <w:t>εἰμὶ δὲ ἐπὶ τῷ βουλομένῳ ὥσπερ οἱ ἄτιμοι τοῦ ἐθέλοντος,</w:t>
      </w:r>
    </w:p>
    <w:p w:rsidR="006549E5" w:rsidRPr="00C32F19" w:rsidRDefault="006549E5" w:rsidP="006549E5">
      <w:pPr>
        <w:spacing w:line="360" w:lineRule="auto"/>
        <w:rPr>
          <w:sz w:val="22"/>
        </w:rPr>
      </w:pPr>
      <w:r w:rsidRPr="00C32F19">
        <w:rPr>
          <w:sz w:val="22"/>
        </w:rPr>
        <w:t>508d</w:t>
      </w:r>
      <w:r w:rsidRPr="00C32F19">
        <w:rPr>
          <w:sz w:val="22"/>
        </w:rPr>
        <w:tab/>
      </w:r>
      <w:r w:rsidRPr="00C32F19">
        <w:rPr>
          <w:sz w:val="22"/>
        </w:rPr>
        <w:tab/>
        <w:t>ἄντε τύπτειν βούληται, τὸ νεανικὸν δὴ τοῦτο τὸ τοῦ σοῦ</w:t>
      </w:r>
    </w:p>
    <w:p w:rsidR="006549E5" w:rsidRPr="00C32F19" w:rsidRDefault="006549E5" w:rsidP="006549E5">
      <w:pPr>
        <w:spacing w:line="360" w:lineRule="auto"/>
        <w:rPr>
          <w:sz w:val="22"/>
        </w:rPr>
      </w:pPr>
      <w:r w:rsidRPr="00C32F19">
        <w:rPr>
          <w:sz w:val="22"/>
        </w:rPr>
        <w:tab/>
      </w:r>
      <w:r w:rsidRPr="00C32F19">
        <w:rPr>
          <w:sz w:val="22"/>
        </w:rPr>
        <w:tab/>
        <w:t>λόγου, ἐπὶ κόρρης, ἐάντε χρήματα ἀφαιρεῖσθαι, ἐάντε ἐκ-</w:t>
      </w:r>
    </w:p>
    <w:p w:rsidR="006549E5" w:rsidRPr="00C32F19" w:rsidRDefault="006549E5" w:rsidP="006549E5">
      <w:pPr>
        <w:spacing w:line="360" w:lineRule="auto"/>
        <w:rPr>
          <w:sz w:val="22"/>
        </w:rPr>
      </w:pPr>
      <w:r w:rsidRPr="00C32F19">
        <w:rPr>
          <w:sz w:val="22"/>
        </w:rPr>
        <w:tab/>
      </w:r>
      <w:r w:rsidRPr="00C32F19">
        <w:rPr>
          <w:sz w:val="22"/>
        </w:rPr>
        <w:tab/>
        <w:t>βάλλειν ἐκ τῆς πόλεως, ἐάντε, τὸ ἔσχατον, ἀποκτεῖναι· καὶ</w:t>
      </w:r>
    </w:p>
    <w:p w:rsidR="006549E5" w:rsidRPr="00C32F19" w:rsidRDefault="006549E5" w:rsidP="006549E5">
      <w:pPr>
        <w:spacing w:line="360" w:lineRule="auto"/>
        <w:rPr>
          <w:sz w:val="22"/>
        </w:rPr>
      </w:pPr>
      <w:r w:rsidRPr="00C32F19">
        <w:rPr>
          <w:sz w:val="22"/>
        </w:rPr>
        <w:tab/>
      </w:r>
      <w:r w:rsidRPr="00C32F19">
        <w:rPr>
          <w:sz w:val="22"/>
        </w:rPr>
        <w:tab/>
        <w:t>οὕτω διακεῖσθαι πάντων δὴ αἴσχιστόν ἐστιν, ὡς ὁ σὸς λόγος.</w:t>
      </w:r>
    </w:p>
    <w:tbl>
      <w:tblPr>
        <w:tblStyle w:val="Tabellenraster"/>
        <w:tblW w:w="0" w:type="auto"/>
        <w:tblLook w:val="00BF"/>
      </w:tblPr>
      <w:tblGrid>
        <w:gridCol w:w="9206"/>
      </w:tblGrid>
      <w:tr w:rsidR="0064432D">
        <w:tc>
          <w:tcPr>
            <w:tcW w:w="9206" w:type="dxa"/>
          </w:tcPr>
          <w:p w:rsidR="0064432D" w:rsidRDefault="0064432D" w:rsidP="006549E5">
            <w:pPr>
              <w:spacing w:line="360" w:lineRule="auto"/>
              <w:rPr>
                <w:sz w:val="22"/>
              </w:rPr>
            </w:pPr>
          </w:p>
          <w:p w:rsidR="0064432D" w:rsidRDefault="0064432D" w:rsidP="006549E5">
            <w:pPr>
              <w:spacing w:line="360" w:lineRule="auto"/>
              <w:rPr>
                <w:sz w:val="22"/>
              </w:rPr>
            </w:pPr>
          </w:p>
          <w:p w:rsidR="0064432D" w:rsidRDefault="0064432D" w:rsidP="006549E5">
            <w:pPr>
              <w:spacing w:line="360" w:lineRule="auto"/>
              <w:rPr>
                <w:sz w:val="22"/>
              </w:rPr>
            </w:pPr>
          </w:p>
        </w:tc>
      </w:tr>
    </w:tbl>
    <w:p w:rsidR="00F6725D" w:rsidRDefault="00F6725D" w:rsidP="006549E5">
      <w:pPr>
        <w:spacing w:line="360" w:lineRule="auto"/>
        <w:rPr>
          <w:sz w:val="22"/>
        </w:rPr>
      </w:pPr>
    </w:p>
    <w:p w:rsidR="006549E5" w:rsidRPr="00C32F19" w:rsidRDefault="006549E5" w:rsidP="006549E5">
      <w:pPr>
        <w:spacing w:line="360" w:lineRule="auto"/>
        <w:rPr>
          <w:sz w:val="22"/>
        </w:rPr>
      </w:pPr>
      <w:r w:rsidRPr="00C32F19">
        <w:rPr>
          <w:sz w:val="22"/>
        </w:rPr>
        <w:t>d5</w:t>
      </w:r>
      <w:r w:rsidRPr="00C32F19">
        <w:rPr>
          <w:sz w:val="22"/>
        </w:rPr>
        <w:tab/>
      </w:r>
      <w:r w:rsidRPr="00C32F19">
        <w:rPr>
          <w:sz w:val="22"/>
        </w:rPr>
        <w:tab/>
        <w:t>ὁ δὲ δὴ ἐμὸς</w:t>
      </w:r>
      <w:r w:rsidR="004C6C77">
        <w:rPr>
          <w:sz w:val="22"/>
        </w:rPr>
        <w:t>,</w:t>
      </w:r>
      <w:r w:rsidRPr="00C32F19">
        <w:rPr>
          <w:sz w:val="22"/>
        </w:rPr>
        <w:t xml:space="preserve"> ὅ</w:t>
      </w:r>
      <w:r w:rsidR="000045A8">
        <w:rPr>
          <w:sz w:val="22"/>
        </w:rPr>
        <w:t>στις</w:t>
      </w:r>
      <w:r w:rsidRPr="00C32F19">
        <w:rPr>
          <w:sz w:val="22"/>
        </w:rPr>
        <w:t xml:space="preserve"> πολλάκις μὲν ἤδη εἴρηται, οὐδὲν δὲ</w:t>
      </w:r>
    </w:p>
    <w:p w:rsidR="006549E5" w:rsidRPr="00C32F19" w:rsidRDefault="006549E5" w:rsidP="006549E5">
      <w:pPr>
        <w:spacing w:line="360" w:lineRule="auto"/>
        <w:rPr>
          <w:sz w:val="22"/>
        </w:rPr>
      </w:pPr>
      <w:r w:rsidRPr="00C32F19">
        <w:rPr>
          <w:sz w:val="22"/>
        </w:rPr>
        <w:tab/>
      </w:r>
      <w:r w:rsidRPr="00C32F19">
        <w:rPr>
          <w:sz w:val="22"/>
        </w:rPr>
        <w:tab/>
        <w:t>κωλύει καὶ ἔτι λέγεσθαι· Οὔ φημι, ὦ Καλλίκλεις, τὸ τύ-</w:t>
      </w:r>
    </w:p>
    <w:p w:rsidR="006549E5" w:rsidRPr="00C32F19" w:rsidRDefault="006549E5" w:rsidP="006549E5">
      <w:pPr>
        <w:spacing w:line="360" w:lineRule="auto"/>
        <w:rPr>
          <w:sz w:val="22"/>
        </w:rPr>
      </w:pPr>
      <w:r w:rsidRPr="00C32F19">
        <w:rPr>
          <w:sz w:val="22"/>
        </w:rPr>
        <w:tab/>
      </w:r>
      <w:r w:rsidRPr="00C32F19">
        <w:rPr>
          <w:sz w:val="22"/>
        </w:rPr>
        <w:tab/>
        <w:t>πτεσθαι ἐπὶ κόρρης ἀδίκως αἴσχιστον εἶναι, οὐδέ γε τὸ τέμ-</w:t>
      </w:r>
    </w:p>
    <w:p w:rsidR="006549E5" w:rsidRPr="00C32F19" w:rsidRDefault="006549E5" w:rsidP="006549E5">
      <w:pPr>
        <w:spacing w:line="360" w:lineRule="auto"/>
        <w:rPr>
          <w:sz w:val="22"/>
        </w:rPr>
      </w:pPr>
      <w:r w:rsidRPr="00C32F19">
        <w:rPr>
          <w:sz w:val="22"/>
        </w:rPr>
        <w:t>508e</w:t>
      </w:r>
      <w:r w:rsidRPr="00C32F19">
        <w:rPr>
          <w:sz w:val="22"/>
        </w:rPr>
        <w:tab/>
      </w:r>
      <w:r w:rsidRPr="00C32F19">
        <w:rPr>
          <w:sz w:val="22"/>
        </w:rPr>
        <w:tab/>
        <w:t>νεσθαι οὔτε τὸ σῶμα τὸ ἐμὸν οὔτε τὸ βαλλάντιον, ἀλλὰ τὸ</w:t>
      </w:r>
    </w:p>
    <w:p w:rsidR="006549E5" w:rsidRPr="00C32F19" w:rsidRDefault="006549E5" w:rsidP="006549E5">
      <w:pPr>
        <w:spacing w:line="360" w:lineRule="auto"/>
        <w:rPr>
          <w:sz w:val="22"/>
        </w:rPr>
      </w:pPr>
      <w:r w:rsidRPr="00C32F19">
        <w:rPr>
          <w:sz w:val="22"/>
        </w:rPr>
        <w:tab/>
      </w:r>
      <w:r w:rsidRPr="00C32F19">
        <w:rPr>
          <w:sz w:val="22"/>
        </w:rPr>
        <w:tab/>
        <w:t>τύπτειν καὶ ἐμὲ καὶ τὰ ἐμὰ ἀδίκως καὶ τέμνειν καὶ αἴσχιον</w:t>
      </w:r>
    </w:p>
    <w:p w:rsidR="006549E5" w:rsidRPr="00C32F19" w:rsidRDefault="006549E5" w:rsidP="006549E5">
      <w:pPr>
        <w:spacing w:line="360" w:lineRule="auto"/>
        <w:rPr>
          <w:sz w:val="22"/>
        </w:rPr>
      </w:pPr>
      <w:r w:rsidRPr="00C32F19">
        <w:rPr>
          <w:sz w:val="22"/>
        </w:rPr>
        <w:tab/>
      </w:r>
      <w:r w:rsidRPr="00C32F19">
        <w:rPr>
          <w:sz w:val="22"/>
        </w:rPr>
        <w:tab/>
        <w:t xml:space="preserve">καὶ κάκιον, καὶ κλέπτειν γε ἅμα καὶ ἀνδραποδίζεσθαι καὶ  </w:t>
      </w:r>
    </w:p>
    <w:p w:rsidR="006549E5" w:rsidRPr="00C32F19" w:rsidRDefault="006549E5" w:rsidP="006549E5">
      <w:pPr>
        <w:spacing w:line="360" w:lineRule="auto"/>
        <w:rPr>
          <w:sz w:val="22"/>
        </w:rPr>
      </w:pPr>
      <w:r w:rsidRPr="00C32F19">
        <w:rPr>
          <w:sz w:val="22"/>
        </w:rPr>
        <w:tab/>
      </w:r>
      <w:r w:rsidRPr="00C32F19">
        <w:rPr>
          <w:sz w:val="22"/>
        </w:rPr>
        <w:tab/>
        <w:t>τοιχωρυχεῖν καὶ συλλήβδην ὁτιοῦν ἀδικεῖν καὶ ἐμὲ καὶ τὰ</w:t>
      </w:r>
    </w:p>
    <w:p w:rsidR="006549E5" w:rsidRPr="00C32F19" w:rsidRDefault="006549E5" w:rsidP="006549E5">
      <w:pPr>
        <w:spacing w:line="360" w:lineRule="auto"/>
        <w:rPr>
          <w:sz w:val="22"/>
        </w:rPr>
      </w:pPr>
      <w:r w:rsidRPr="00C32F19">
        <w:rPr>
          <w:sz w:val="22"/>
        </w:rPr>
        <w:t>e5</w:t>
      </w:r>
      <w:r w:rsidRPr="00C32F19">
        <w:rPr>
          <w:sz w:val="22"/>
        </w:rPr>
        <w:tab/>
      </w:r>
      <w:r w:rsidRPr="00C32F19">
        <w:rPr>
          <w:sz w:val="22"/>
        </w:rPr>
        <w:tab/>
        <w:t>ἐμὰ τῷ ἀδικοῦντι καὶ κάκιον καὶ αἴσχιον εἶναι ἢ ἐμοὶ τῷ</w:t>
      </w:r>
    </w:p>
    <w:p w:rsidR="006549E5" w:rsidRPr="00C32F19" w:rsidRDefault="006549E5" w:rsidP="006549E5">
      <w:pPr>
        <w:spacing w:line="360" w:lineRule="auto"/>
        <w:rPr>
          <w:sz w:val="22"/>
        </w:rPr>
      </w:pPr>
      <w:r w:rsidRPr="00C32F19">
        <w:rPr>
          <w:sz w:val="22"/>
        </w:rPr>
        <w:tab/>
      </w:r>
      <w:r w:rsidRPr="00C32F19">
        <w:rPr>
          <w:sz w:val="22"/>
        </w:rPr>
        <w:tab/>
        <w:t>ἀδικουμένῳ. ταῦτα ἡμῖν ἄνω ἐκεῖ ἐν τοῖς πρόσθεν λόγοις</w:t>
      </w:r>
    </w:p>
    <w:p w:rsidR="006549E5" w:rsidRPr="00C32F19" w:rsidRDefault="006549E5" w:rsidP="006549E5">
      <w:pPr>
        <w:spacing w:line="360" w:lineRule="auto"/>
        <w:rPr>
          <w:sz w:val="22"/>
        </w:rPr>
      </w:pPr>
      <w:r w:rsidRPr="00C32F19">
        <w:rPr>
          <w:sz w:val="22"/>
        </w:rPr>
        <w:tab/>
      </w:r>
      <w:r w:rsidRPr="00C32F19">
        <w:rPr>
          <w:sz w:val="22"/>
        </w:rPr>
        <w:tab/>
        <w:t>οὕτω φανέντα, ὡς ἐγὼ λέγω, κατέχεται καὶ δέδεται, καὶ</w:t>
      </w:r>
    </w:p>
    <w:p w:rsidR="006549E5" w:rsidRPr="00C32F19" w:rsidRDefault="006549E5" w:rsidP="006549E5">
      <w:pPr>
        <w:spacing w:line="360" w:lineRule="auto"/>
        <w:rPr>
          <w:sz w:val="22"/>
        </w:rPr>
      </w:pPr>
      <w:r w:rsidRPr="00C32F19">
        <w:rPr>
          <w:sz w:val="22"/>
        </w:rPr>
        <w:t>509a</w:t>
      </w:r>
      <w:r w:rsidRPr="00C32F19">
        <w:rPr>
          <w:sz w:val="22"/>
        </w:rPr>
        <w:tab/>
      </w:r>
      <w:r w:rsidRPr="00C32F19">
        <w:rPr>
          <w:sz w:val="22"/>
        </w:rPr>
        <w:tab/>
        <w:t>εἰ ἀγροικότερόν τι εἰπεῖν ἔστιν, σιδηροῖς καὶ ἀδαμαντίνοις</w:t>
      </w:r>
    </w:p>
    <w:p w:rsidR="006549E5" w:rsidRPr="00C32F19" w:rsidRDefault="006549E5" w:rsidP="006549E5">
      <w:pPr>
        <w:spacing w:line="360" w:lineRule="auto"/>
        <w:rPr>
          <w:sz w:val="22"/>
        </w:rPr>
      </w:pPr>
      <w:r w:rsidRPr="00C32F19">
        <w:rPr>
          <w:sz w:val="22"/>
        </w:rPr>
        <w:tab/>
      </w:r>
      <w:r w:rsidRPr="00C32F19">
        <w:rPr>
          <w:sz w:val="22"/>
        </w:rPr>
        <w:tab/>
        <w:t>λόγοις, ὡς γοῦν ἂν δόξειεν οὑτωσί, οὓς σὺ εἰ μὴ λύσεις</w:t>
      </w:r>
    </w:p>
    <w:p w:rsidR="006549E5" w:rsidRPr="00C32F19" w:rsidRDefault="006549E5" w:rsidP="006549E5">
      <w:pPr>
        <w:spacing w:line="360" w:lineRule="auto"/>
        <w:rPr>
          <w:sz w:val="22"/>
        </w:rPr>
      </w:pPr>
      <w:r w:rsidRPr="00C32F19">
        <w:rPr>
          <w:sz w:val="22"/>
        </w:rPr>
        <w:tab/>
      </w:r>
      <w:r w:rsidRPr="00C32F19">
        <w:rPr>
          <w:sz w:val="22"/>
        </w:rPr>
        <w:tab/>
        <w:t>ἢ σοῦ τις νεανικώτερος, οὐχ οἷόν τε ἄλλως λέγοντα</w:t>
      </w:r>
      <w:r w:rsidR="00B93DFB">
        <w:rPr>
          <w:sz w:val="22"/>
        </w:rPr>
        <w:t>,</w:t>
      </w:r>
      <w:r w:rsidRPr="00C32F19">
        <w:rPr>
          <w:sz w:val="22"/>
        </w:rPr>
        <w:t xml:space="preserve"> ἢ ὡς</w:t>
      </w:r>
    </w:p>
    <w:p w:rsidR="006549E5" w:rsidRPr="00C32F19" w:rsidRDefault="006549E5" w:rsidP="006549E5">
      <w:pPr>
        <w:spacing w:line="360" w:lineRule="auto"/>
        <w:rPr>
          <w:sz w:val="22"/>
        </w:rPr>
      </w:pPr>
      <w:r w:rsidRPr="00C32F19">
        <w:rPr>
          <w:sz w:val="22"/>
        </w:rPr>
        <w:tab/>
      </w:r>
      <w:r w:rsidRPr="00C32F19">
        <w:rPr>
          <w:sz w:val="22"/>
        </w:rPr>
        <w:tab/>
        <w:t>ἐγὼ νῦν λέγω</w:t>
      </w:r>
      <w:r w:rsidR="00B93DFB">
        <w:rPr>
          <w:sz w:val="22"/>
        </w:rPr>
        <w:t>,</w:t>
      </w:r>
      <w:r w:rsidRPr="00C32F19">
        <w:rPr>
          <w:sz w:val="22"/>
        </w:rPr>
        <w:t xml:space="preserve"> καλῶς λέγειν· ἐπεὶ ἔμοιγε ὁ αὐτὸς λόγος</w:t>
      </w:r>
    </w:p>
    <w:p w:rsidR="006549E5" w:rsidRPr="00C32F19" w:rsidRDefault="006549E5" w:rsidP="006549E5">
      <w:pPr>
        <w:spacing w:line="360" w:lineRule="auto"/>
        <w:rPr>
          <w:sz w:val="22"/>
        </w:rPr>
      </w:pPr>
      <w:r w:rsidRPr="00C32F19">
        <w:rPr>
          <w:sz w:val="22"/>
        </w:rPr>
        <w:t>a5</w:t>
      </w:r>
      <w:r w:rsidRPr="00C32F19">
        <w:rPr>
          <w:sz w:val="22"/>
        </w:rPr>
        <w:tab/>
      </w:r>
      <w:r w:rsidRPr="00C32F19">
        <w:rPr>
          <w:sz w:val="22"/>
        </w:rPr>
        <w:tab/>
        <w:t>ἐστιν ἀεί, ὅτι ἐγὼ ταῦτα οὐκ οἶδα</w:t>
      </w:r>
      <w:r w:rsidR="00F6725D">
        <w:rPr>
          <w:sz w:val="22"/>
        </w:rPr>
        <w:t>,</w:t>
      </w:r>
      <w:r w:rsidRPr="00C32F19">
        <w:rPr>
          <w:sz w:val="22"/>
        </w:rPr>
        <w:t xml:space="preserve"> ὅπως ἔχει, ὅτι μέντοι</w:t>
      </w:r>
      <w:r w:rsidR="00F6725D">
        <w:rPr>
          <w:sz w:val="22"/>
        </w:rPr>
        <w:t>,</w:t>
      </w:r>
    </w:p>
    <w:p w:rsidR="006549E5" w:rsidRPr="00C32F19" w:rsidRDefault="006549E5" w:rsidP="006549E5">
      <w:pPr>
        <w:spacing w:line="360" w:lineRule="auto"/>
        <w:rPr>
          <w:sz w:val="22"/>
        </w:rPr>
      </w:pPr>
      <w:r w:rsidRPr="00C32F19">
        <w:rPr>
          <w:sz w:val="22"/>
        </w:rPr>
        <w:tab/>
      </w:r>
      <w:r w:rsidRPr="00C32F19">
        <w:rPr>
          <w:sz w:val="22"/>
        </w:rPr>
        <w:tab/>
        <w:t>ὧν ἐγὼ ἐντετύχηκα, ὥσπερ νῦν, οὐδεὶς οἷός τ' ἐστὶν ἄλλως</w:t>
      </w:r>
    </w:p>
    <w:p w:rsidR="00F6725D" w:rsidRDefault="006549E5" w:rsidP="006549E5">
      <w:pPr>
        <w:spacing w:line="360" w:lineRule="auto"/>
        <w:rPr>
          <w:sz w:val="22"/>
        </w:rPr>
      </w:pPr>
      <w:r w:rsidRPr="00C32F19">
        <w:rPr>
          <w:sz w:val="22"/>
        </w:rPr>
        <w:tab/>
      </w:r>
      <w:r w:rsidRPr="00C32F19">
        <w:rPr>
          <w:sz w:val="22"/>
        </w:rPr>
        <w:tab/>
        <w:t>λέγων μὴ οὐ καταγέλαστος εἶ</w:t>
      </w:r>
      <w:r w:rsidR="00F6725D">
        <w:rPr>
          <w:sz w:val="22"/>
        </w:rPr>
        <w:t>ναι.</w:t>
      </w:r>
    </w:p>
    <w:p w:rsidR="00F6725D" w:rsidRDefault="00F6725D" w:rsidP="006549E5">
      <w:pPr>
        <w:spacing w:line="360" w:lineRule="auto"/>
        <w:rPr>
          <w:sz w:val="22"/>
        </w:rPr>
      </w:pPr>
    </w:p>
    <w:tbl>
      <w:tblPr>
        <w:tblStyle w:val="Tabellenraster"/>
        <w:tblW w:w="0" w:type="auto"/>
        <w:tblLook w:val="00BF"/>
      </w:tblPr>
      <w:tblGrid>
        <w:gridCol w:w="9206"/>
      </w:tblGrid>
      <w:tr w:rsidR="0064432D">
        <w:tc>
          <w:tcPr>
            <w:tcW w:w="9206" w:type="dxa"/>
          </w:tcPr>
          <w:p w:rsidR="0064432D" w:rsidRDefault="0064432D" w:rsidP="006549E5">
            <w:pPr>
              <w:spacing w:line="360" w:lineRule="auto"/>
              <w:rPr>
                <w:sz w:val="22"/>
              </w:rPr>
            </w:pPr>
          </w:p>
          <w:p w:rsidR="0064432D" w:rsidRDefault="0064432D" w:rsidP="006549E5">
            <w:pPr>
              <w:spacing w:line="360" w:lineRule="auto"/>
              <w:rPr>
                <w:sz w:val="22"/>
              </w:rPr>
            </w:pPr>
          </w:p>
          <w:p w:rsidR="0064432D" w:rsidRDefault="0064432D" w:rsidP="006549E5">
            <w:pPr>
              <w:spacing w:line="360" w:lineRule="auto"/>
              <w:rPr>
                <w:sz w:val="22"/>
              </w:rPr>
            </w:pPr>
          </w:p>
        </w:tc>
      </w:tr>
    </w:tbl>
    <w:p w:rsidR="00F6725D" w:rsidRDefault="00F6725D" w:rsidP="006549E5">
      <w:pPr>
        <w:spacing w:line="360" w:lineRule="auto"/>
        <w:rPr>
          <w:sz w:val="22"/>
        </w:rPr>
      </w:pPr>
    </w:p>
    <w:p w:rsidR="006549E5" w:rsidRPr="00C32F19" w:rsidRDefault="00F6725D" w:rsidP="006549E5">
      <w:pPr>
        <w:spacing w:line="360" w:lineRule="auto"/>
        <w:rPr>
          <w:sz w:val="22"/>
        </w:rPr>
      </w:pPr>
      <w:r>
        <w:rPr>
          <w:sz w:val="22"/>
        </w:rPr>
        <w:tab/>
      </w:r>
      <w:r>
        <w:rPr>
          <w:sz w:val="22"/>
        </w:rPr>
        <w:tab/>
      </w:r>
      <w:r>
        <w:rPr>
          <w:sz w:val="22"/>
        </w:rPr>
        <w:tab/>
      </w:r>
      <w:r>
        <w:rPr>
          <w:sz w:val="22"/>
        </w:rPr>
        <w:tab/>
      </w:r>
      <w:r>
        <w:rPr>
          <w:sz w:val="22"/>
        </w:rPr>
        <w:tab/>
      </w:r>
      <w:r>
        <w:rPr>
          <w:sz w:val="22"/>
        </w:rPr>
        <w:tab/>
      </w:r>
      <w:r>
        <w:rPr>
          <w:sz w:val="22"/>
        </w:rPr>
        <w:tab/>
      </w:r>
      <w:r w:rsidR="006549E5" w:rsidRPr="00C32F19">
        <w:rPr>
          <w:sz w:val="22"/>
        </w:rPr>
        <w:t>ἐγὼ μὲν οὖν αὖ τίθημι</w:t>
      </w:r>
    </w:p>
    <w:p w:rsidR="006549E5" w:rsidRPr="00C32F19" w:rsidRDefault="006549E5" w:rsidP="006549E5">
      <w:pPr>
        <w:spacing w:line="360" w:lineRule="auto"/>
        <w:rPr>
          <w:sz w:val="22"/>
        </w:rPr>
      </w:pPr>
      <w:r w:rsidRPr="00C32F19">
        <w:rPr>
          <w:sz w:val="22"/>
        </w:rPr>
        <w:t>509b</w:t>
      </w:r>
      <w:r w:rsidRPr="00C32F19">
        <w:rPr>
          <w:sz w:val="22"/>
        </w:rPr>
        <w:tab/>
      </w:r>
      <w:r w:rsidRPr="00C32F19">
        <w:rPr>
          <w:sz w:val="22"/>
        </w:rPr>
        <w:tab/>
        <w:t>ταῦτα οὕτως ἔχειν· εἰ δὲ οὕτως ἔχει καὶ μέγιστον τῶν κακῶν</w:t>
      </w:r>
    </w:p>
    <w:p w:rsidR="006549E5" w:rsidRPr="00C32F19" w:rsidRDefault="006549E5" w:rsidP="006549E5">
      <w:pPr>
        <w:spacing w:line="360" w:lineRule="auto"/>
        <w:rPr>
          <w:sz w:val="22"/>
        </w:rPr>
      </w:pPr>
      <w:r w:rsidRPr="00C32F19">
        <w:rPr>
          <w:sz w:val="22"/>
        </w:rPr>
        <w:tab/>
      </w:r>
      <w:r w:rsidRPr="00C32F19">
        <w:rPr>
          <w:sz w:val="22"/>
        </w:rPr>
        <w:tab/>
        <w:t xml:space="preserve">ἐστιν </w:t>
      </w:r>
      <w:r w:rsidRPr="00C32F19">
        <w:rPr>
          <w:rFonts w:cs="Palatino"/>
          <w:sz w:val="22"/>
        </w:rPr>
        <w:t>ἡ</w:t>
      </w:r>
      <w:r w:rsidRPr="00C32F19">
        <w:rPr>
          <w:sz w:val="22"/>
        </w:rPr>
        <w:t xml:space="preserve"> </w:t>
      </w:r>
      <w:r w:rsidRPr="00C32F19">
        <w:rPr>
          <w:rFonts w:cs="Palatino"/>
          <w:sz w:val="22"/>
        </w:rPr>
        <w:t>ἀ</w:t>
      </w:r>
      <w:r w:rsidRPr="00C32F19">
        <w:rPr>
          <w:sz w:val="22"/>
        </w:rPr>
        <w:t>δικία τ</w:t>
      </w:r>
      <w:r w:rsidRPr="00C32F19">
        <w:rPr>
          <w:rFonts w:cs="Palatino"/>
          <w:sz w:val="22"/>
        </w:rPr>
        <w:t>ῷ</w:t>
      </w:r>
      <w:r w:rsidRPr="00C32F19">
        <w:rPr>
          <w:sz w:val="22"/>
        </w:rPr>
        <w:t xml:space="preserve"> </w:t>
      </w:r>
      <w:r w:rsidRPr="00C32F19">
        <w:rPr>
          <w:rFonts w:cs="Palatino"/>
          <w:sz w:val="22"/>
        </w:rPr>
        <w:t>ἀ</w:t>
      </w:r>
      <w:r w:rsidRPr="00C32F19">
        <w:rPr>
          <w:sz w:val="22"/>
        </w:rPr>
        <w:t>δικο</w:t>
      </w:r>
      <w:r w:rsidRPr="00C32F19">
        <w:rPr>
          <w:rFonts w:cs="Palatino"/>
          <w:sz w:val="22"/>
        </w:rPr>
        <w:t>ῦ</w:t>
      </w:r>
      <w:r w:rsidRPr="00C32F19">
        <w:rPr>
          <w:sz w:val="22"/>
        </w:rPr>
        <w:t>ντι κα</w:t>
      </w:r>
      <w:r w:rsidRPr="00C32F19">
        <w:rPr>
          <w:rFonts w:cs="Palatino"/>
          <w:sz w:val="22"/>
        </w:rPr>
        <w:t>ὶ</w:t>
      </w:r>
      <w:r w:rsidRPr="00C32F19">
        <w:rPr>
          <w:sz w:val="22"/>
        </w:rPr>
        <w:t xml:space="preserve"> </w:t>
      </w:r>
      <w:r w:rsidRPr="00C32F19">
        <w:rPr>
          <w:rFonts w:cs="Palatino"/>
          <w:sz w:val="22"/>
        </w:rPr>
        <w:t>ἔ</w:t>
      </w:r>
      <w:r w:rsidRPr="00C32F19">
        <w:rPr>
          <w:sz w:val="22"/>
        </w:rPr>
        <w:t>τι τούτου με</w:t>
      </w:r>
      <w:r w:rsidRPr="00C32F19">
        <w:rPr>
          <w:rFonts w:cs="Palatino"/>
          <w:sz w:val="22"/>
        </w:rPr>
        <w:t>ῖ</w:t>
      </w:r>
      <w:r w:rsidRPr="00C32F19">
        <w:rPr>
          <w:sz w:val="22"/>
        </w:rPr>
        <w:t>ζον μεγίστου</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ὄ</w:t>
      </w:r>
      <w:r w:rsidRPr="00C32F19">
        <w:rPr>
          <w:sz w:val="22"/>
        </w:rPr>
        <w:t>ντος, ε</w:t>
      </w:r>
      <w:r w:rsidRPr="00C32F19">
        <w:rPr>
          <w:rFonts w:cs="Palatino"/>
          <w:sz w:val="22"/>
        </w:rPr>
        <w:t>ἰ</w:t>
      </w:r>
      <w:r w:rsidRPr="00C32F19">
        <w:rPr>
          <w:sz w:val="22"/>
        </w:rPr>
        <w:t xml:space="preserve"> ο</w:t>
      </w:r>
      <w:r w:rsidRPr="00C32F19">
        <w:rPr>
          <w:rFonts w:cs="Palatino"/>
          <w:sz w:val="22"/>
        </w:rPr>
        <w:t>ἷ</w:t>
      </w:r>
      <w:r w:rsidRPr="00C32F19">
        <w:rPr>
          <w:sz w:val="22"/>
        </w:rPr>
        <w:t>όν τε, τ</w:t>
      </w:r>
      <w:r w:rsidRPr="00C32F19">
        <w:rPr>
          <w:rFonts w:cs="Palatino"/>
          <w:sz w:val="22"/>
        </w:rPr>
        <w:t>ὸ</w:t>
      </w:r>
      <w:r w:rsidRPr="00C32F19">
        <w:rPr>
          <w:sz w:val="22"/>
        </w:rPr>
        <w:t xml:space="preserve"> </w:t>
      </w:r>
      <w:r w:rsidRPr="00C32F19">
        <w:rPr>
          <w:rFonts w:cs="Palatino"/>
          <w:sz w:val="22"/>
        </w:rPr>
        <w:t>ἀ</w:t>
      </w:r>
      <w:r w:rsidRPr="00C32F19">
        <w:rPr>
          <w:sz w:val="22"/>
        </w:rPr>
        <w:t>δικο</w:t>
      </w:r>
      <w:r w:rsidRPr="00C32F19">
        <w:rPr>
          <w:rFonts w:cs="Palatino"/>
          <w:sz w:val="22"/>
        </w:rPr>
        <w:t>ῦ</w:t>
      </w:r>
      <w:r w:rsidRPr="00C32F19">
        <w:rPr>
          <w:sz w:val="22"/>
        </w:rPr>
        <w:t>ντα μ</w:t>
      </w:r>
      <w:r w:rsidRPr="00C32F19">
        <w:rPr>
          <w:rFonts w:cs="Palatino"/>
          <w:sz w:val="22"/>
        </w:rPr>
        <w:t>ὴ</w:t>
      </w:r>
      <w:r w:rsidRPr="00C32F19">
        <w:rPr>
          <w:sz w:val="22"/>
        </w:rPr>
        <w:t xml:space="preserve"> διδόναι δίκην, τίνα </w:t>
      </w:r>
      <w:r w:rsidRPr="00C32F19">
        <w:rPr>
          <w:rFonts w:cs="Palatino"/>
          <w:sz w:val="22"/>
        </w:rPr>
        <w:t>ἂ</w:t>
      </w:r>
      <w:r w:rsidRPr="00C32F19">
        <w:rPr>
          <w:sz w:val="22"/>
        </w:rPr>
        <w:t>ν</w:t>
      </w:r>
    </w:p>
    <w:p w:rsidR="006549E5" w:rsidRPr="00C32F19" w:rsidRDefault="006549E5" w:rsidP="006549E5">
      <w:pPr>
        <w:spacing w:line="360" w:lineRule="auto"/>
        <w:rPr>
          <w:sz w:val="22"/>
        </w:rPr>
      </w:pPr>
      <w:r w:rsidRPr="00C32F19">
        <w:rPr>
          <w:sz w:val="22"/>
        </w:rPr>
        <w:tab/>
      </w:r>
      <w:r w:rsidRPr="00C32F19">
        <w:rPr>
          <w:sz w:val="22"/>
        </w:rPr>
        <w:tab/>
        <w:t>βοήθειαν μ</w:t>
      </w:r>
      <w:r w:rsidRPr="00C32F19">
        <w:rPr>
          <w:rFonts w:cs="Palatino"/>
          <w:sz w:val="22"/>
        </w:rPr>
        <w:t>ὴ</w:t>
      </w:r>
      <w:r w:rsidRPr="00C32F19">
        <w:rPr>
          <w:sz w:val="22"/>
        </w:rPr>
        <w:t xml:space="preserve"> δυνάμενος </w:t>
      </w:r>
      <w:r w:rsidRPr="00C32F19">
        <w:rPr>
          <w:rFonts w:cs="Palatino"/>
          <w:sz w:val="22"/>
        </w:rPr>
        <w:t>ἄ</w:t>
      </w:r>
      <w:r w:rsidRPr="00C32F19">
        <w:rPr>
          <w:sz w:val="22"/>
        </w:rPr>
        <w:t>νθρωπος βοηθε</w:t>
      </w:r>
      <w:r w:rsidRPr="00C32F19">
        <w:rPr>
          <w:rFonts w:cs="Palatino"/>
          <w:sz w:val="22"/>
        </w:rPr>
        <w:t>ῖ</w:t>
      </w:r>
      <w:r w:rsidRPr="00C32F19">
        <w:rPr>
          <w:sz w:val="22"/>
        </w:rPr>
        <w:t xml:space="preserve">ν </w:t>
      </w:r>
      <w:r w:rsidRPr="00C32F19">
        <w:rPr>
          <w:rFonts w:cs="Palatino"/>
          <w:sz w:val="22"/>
        </w:rPr>
        <w:t>ἑ</w:t>
      </w:r>
      <w:r w:rsidRPr="00C32F19">
        <w:rPr>
          <w:sz w:val="22"/>
        </w:rPr>
        <w:t>αυτ</w:t>
      </w:r>
      <w:r w:rsidRPr="00C32F19">
        <w:rPr>
          <w:rFonts w:cs="Palatino"/>
          <w:sz w:val="22"/>
        </w:rPr>
        <w:t>ῷ</w:t>
      </w:r>
      <w:r w:rsidRPr="00C32F19">
        <w:rPr>
          <w:sz w:val="22"/>
        </w:rPr>
        <w:t xml:space="preserve"> καταγέ-</w:t>
      </w:r>
    </w:p>
    <w:p w:rsidR="006549E5" w:rsidRPr="00C32F19" w:rsidRDefault="006549E5" w:rsidP="006549E5">
      <w:pPr>
        <w:spacing w:line="360" w:lineRule="auto"/>
        <w:rPr>
          <w:sz w:val="22"/>
        </w:rPr>
      </w:pPr>
      <w:r w:rsidRPr="00C32F19">
        <w:rPr>
          <w:sz w:val="22"/>
        </w:rPr>
        <w:t>b5</w:t>
      </w:r>
      <w:r w:rsidRPr="00C32F19">
        <w:rPr>
          <w:sz w:val="22"/>
        </w:rPr>
        <w:tab/>
      </w:r>
      <w:r w:rsidRPr="00C32F19">
        <w:rPr>
          <w:sz w:val="22"/>
        </w:rPr>
        <w:tab/>
        <w:t xml:space="preserve">λαστος </w:t>
      </w:r>
      <w:r w:rsidRPr="00C32F19">
        <w:rPr>
          <w:rFonts w:cs="Palatino"/>
          <w:sz w:val="22"/>
        </w:rPr>
        <w:t>ἂ</w:t>
      </w:r>
      <w:r w:rsidRPr="00C32F19">
        <w:rPr>
          <w:sz w:val="22"/>
        </w:rPr>
        <w:t>ν τ</w:t>
      </w:r>
      <w:r w:rsidRPr="00C32F19">
        <w:rPr>
          <w:rFonts w:cs="Palatino"/>
          <w:sz w:val="22"/>
        </w:rPr>
        <w:t>ῇ</w:t>
      </w:r>
      <w:r w:rsidRPr="00C32F19">
        <w:rPr>
          <w:sz w:val="22"/>
        </w:rPr>
        <w:t xml:space="preserve"> </w:t>
      </w:r>
      <w:r w:rsidRPr="00C32F19">
        <w:rPr>
          <w:rFonts w:cs="Palatino"/>
          <w:sz w:val="22"/>
        </w:rPr>
        <w:t>ἀ</w:t>
      </w:r>
      <w:r w:rsidRPr="00C32F19">
        <w:rPr>
          <w:sz w:val="22"/>
        </w:rPr>
        <w:t>ληθεί</w:t>
      </w:r>
      <w:r w:rsidRPr="00C32F19">
        <w:rPr>
          <w:rFonts w:cs="Palatino"/>
          <w:sz w:val="22"/>
        </w:rPr>
        <w:t>ᾳ</w:t>
      </w:r>
      <w:r w:rsidRPr="00C32F19">
        <w:rPr>
          <w:sz w:val="22"/>
        </w:rPr>
        <w:t xml:space="preserve"> ε</w:t>
      </w:r>
      <w:r w:rsidRPr="00C32F19">
        <w:rPr>
          <w:rFonts w:cs="Palatino"/>
          <w:sz w:val="22"/>
        </w:rPr>
        <w:t>ἴ</w:t>
      </w:r>
      <w:r w:rsidRPr="00C32F19">
        <w:rPr>
          <w:sz w:val="22"/>
        </w:rPr>
        <w:t xml:space="preserve">η; </w:t>
      </w:r>
      <w:r w:rsidRPr="00C32F19">
        <w:rPr>
          <w:rFonts w:cs="Palatino"/>
          <w:sz w:val="22"/>
        </w:rPr>
        <w:t>ἆ</w:t>
      </w:r>
      <w:r w:rsidRPr="00C32F19">
        <w:rPr>
          <w:sz w:val="22"/>
        </w:rPr>
        <w:t>ρα ο</w:t>
      </w:r>
      <w:r w:rsidRPr="00C32F19">
        <w:rPr>
          <w:rFonts w:cs="Palatino"/>
          <w:sz w:val="22"/>
        </w:rPr>
        <w:t>ὐ</w:t>
      </w:r>
      <w:r w:rsidRPr="00C32F19">
        <w:rPr>
          <w:sz w:val="22"/>
        </w:rPr>
        <w:t xml:space="preserve"> ταύτην, </w:t>
      </w:r>
      <w:r w:rsidRPr="00C32F19">
        <w:rPr>
          <w:rFonts w:cs="Palatino"/>
          <w:sz w:val="22"/>
        </w:rPr>
        <w:t>ἥ</w:t>
      </w:r>
      <w:r w:rsidRPr="00C32F19">
        <w:rPr>
          <w:sz w:val="22"/>
        </w:rPr>
        <w:t xml:space="preserve">τις </w:t>
      </w:r>
      <w:r w:rsidRPr="00C32F19">
        <w:rPr>
          <w:rFonts w:cs="Palatino"/>
          <w:sz w:val="22"/>
        </w:rPr>
        <w:t>ἀ</w:t>
      </w:r>
      <w:r w:rsidRPr="00C32F19">
        <w:rPr>
          <w:sz w:val="22"/>
        </w:rPr>
        <w:t>ποτρέψει</w:t>
      </w:r>
    </w:p>
    <w:p w:rsidR="006549E5" w:rsidRPr="00C32F19" w:rsidRDefault="006549E5" w:rsidP="006549E5">
      <w:pPr>
        <w:spacing w:line="360" w:lineRule="auto"/>
        <w:rPr>
          <w:sz w:val="22"/>
        </w:rPr>
      </w:pPr>
      <w:r w:rsidRPr="00C32F19">
        <w:rPr>
          <w:sz w:val="22"/>
        </w:rPr>
        <w:tab/>
      </w:r>
      <w:r w:rsidRPr="00C32F19">
        <w:rPr>
          <w:sz w:val="22"/>
        </w:rPr>
        <w:tab/>
        <w:t>τ</w:t>
      </w:r>
      <w:r w:rsidRPr="00C32F19">
        <w:rPr>
          <w:rFonts w:cs="Palatino"/>
          <w:sz w:val="22"/>
        </w:rPr>
        <w:t>ὴ</w:t>
      </w:r>
      <w:r w:rsidRPr="00C32F19">
        <w:rPr>
          <w:sz w:val="22"/>
        </w:rPr>
        <w:t xml:space="preserve">ν μεγίστην </w:t>
      </w:r>
      <w:r w:rsidRPr="00C32F19">
        <w:rPr>
          <w:rFonts w:cs="Palatino"/>
          <w:sz w:val="22"/>
        </w:rPr>
        <w:t>ἡ</w:t>
      </w:r>
      <w:r w:rsidRPr="00C32F19">
        <w:rPr>
          <w:sz w:val="22"/>
        </w:rPr>
        <w:t>μ</w:t>
      </w:r>
      <w:r w:rsidRPr="00C32F19">
        <w:rPr>
          <w:rFonts w:cs="Palatino"/>
          <w:sz w:val="22"/>
        </w:rPr>
        <w:t>ῶ</w:t>
      </w:r>
      <w:r w:rsidRPr="00C32F19">
        <w:rPr>
          <w:sz w:val="22"/>
        </w:rPr>
        <w:t xml:space="preserve">ν βλάβην; </w:t>
      </w:r>
      <w:r w:rsidRPr="00C32F19">
        <w:rPr>
          <w:rFonts w:cs="Palatino"/>
          <w:sz w:val="22"/>
        </w:rPr>
        <w:t>ἀ</w:t>
      </w:r>
      <w:r w:rsidRPr="00C32F19">
        <w:rPr>
          <w:sz w:val="22"/>
        </w:rPr>
        <w:t>λλ</w:t>
      </w:r>
      <w:r w:rsidRPr="00C32F19">
        <w:rPr>
          <w:rFonts w:cs="Palatino"/>
          <w:sz w:val="22"/>
        </w:rPr>
        <w:t>ὰ</w:t>
      </w:r>
      <w:r w:rsidRPr="00C32F19">
        <w:rPr>
          <w:sz w:val="22"/>
        </w:rPr>
        <w:t xml:space="preserve"> πολλ</w:t>
      </w:r>
      <w:r w:rsidRPr="00C32F19">
        <w:rPr>
          <w:rFonts w:cs="Palatino"/>
          <w:sz w:val="22"/>
        </w:rPr>
        <w:t>ὴ</w:t>
      </w:r>
      <w:r w:rsidRPr="00C32F19">
        <w:rPr>
          <w:sz w:val="22"/>
        </w:rPr>
        <w:t xml:space="preserve"> </w:t>
      </w:r>
      <w:r w:rsidRPr="00C32F19">
        <w:rPr>
          <w:rFonts w:cs="Palatino"/>
          <w:sz w:val="22"/>
        </w:rPr>
        <w:t>ἀ</w:t>
      </w:r>
      <w:r w:rsidRPr="00C32F19">
        <w:rPr>
          <w:sz w:val="22"/>
        </w:rPr>
        <w:t>νάγκη ταύτην</w:t>
      </w:r>
    </w:p>
    <w:p w:rsidR="006549E5" w:rsidRPr="00C32F19" w:rsidRDefault="006549E5" w:rsidP="006549E5">
      <w:pPr>
        <w:spacing w:line="360" w:lineRule="auto"/>
        <w:rPr>
          <w:sz w:val="22"/>
        </w:rPr>
      </w:pPr>
      <w:r w:rsidRPr="00C32F19">
        <w:rPr>
          <w:sz w:val="22"/>
        </w:rPr>
        <w:tab/>
      </w:r>
      <w:r w:rsidRPr="00C32F19">
        <w:rPr>
          <w:sz w:val="22"/>
        </w:rPr>
        <w:tab/>
        <w:t>ε</w:t>
      </w:r>
      <w:r w:rsidRPr="00C32F19">
        <w:rPr>
          <w:rFonts w:cs="Palatino"/>
          <w:sz w:val="22"/>
        </w:rPr>
        <w:t>ἶ</w:t>
      </w:r>
      <w:r w:rsidRPr="00C32F19">
        <w:rPr>
          <w:sz w:val="22"/>
        </w:rPr>
        <w:t>ναι τ</w:t>
      </w:r>
      <w:r w:rsidRPr="00C32F19">
        <w:rPr>
          <w:rFonts w:cs="Palatino"/>
          <w:sz w:val="22"/>
        </w:rPr>
        <w:t>ὴ</w:t>
      </w:r>
      <w:r w:rsidRPr="00C32F19">
        <w:rPr>
          <w:sz w:val="22"/>
        </w:rPr>
        <w:t>ν α</w:t>
      </w:r>
      <w:r w:rsidRPr="00C32F19">
        <w:rPr>
          <w:rFonts w:cs="Palatino"/>
          <w:sz w:val="22"/>
        </w:rPr>
        <w:t>ἰ</w:t>
      </w:r>
      <w:r w:rsidRPr="00C32F19">
        <w:rPr>
          <w:sz w:val="22"/>
        </w:rPr>
        <w:t>σχίστην βοήθειαν μ</w:t>
      </w:r>
      <w:r w:rsidRPr="00C32F19">
        <w:rPr>
          <w:rFonts w:cs="Palatino"/>
          <w:sz w:val="22"/>
        </w:rPr>
        <w:t>ὴ</w:t>
      </w:r>
      <w:r w:rsidRPr="00C32F19">
        <w:rPr>
          <w:sz w:val="22"/>
        </w:rPr>
        <w:t xml:space="preserve"> δύνασθαι βοηθε</w:t>
      </w:r>
      <w:r w:rsidRPr="00C32F19">
        <w:rPr>
          <w:rFonts w:cs="Palatino"/>
          <w:sz w:val="22"/>
        </w:rPr>
        <w:t>ῖ</w:t>
      </w:r>
      <w:r w:rsidRPr="00C32F19">
        <w:rPr>
          <w:sz w:val="22"/>
        </w:rPr>
        <w:t>ν μήτε</w:t>
      </w:r>
    </w:p>
    <w:p w:rsidR="006549E5" w:rsidRPr="00C32F19" w:rsidRDefault="006549E5" w:rsidP="006549E5">
      <w:pPr>
        <w:spacing w:line="360" w:lineRule="auto"/>
        <w:rPr>
          <w:sz w:val="22"/>
        </w:rPr>
      </w:pPr>
      <w:r w:rsidRPr="00C32F19">
        <w:rPr>
          <w:sz w:val="22"/>
        </w:rPr>
        <w:tab/>
      </w:r>
      <w:r w:rsidRPr="00C32F19">
        <w:rPr>
          <w:sz w:val="22"/>
        </w:rPr>
        <w:tab/>
        <w:t>α</w:t>
      </w:r>
      <w:r w:rsidRPr="00C32F19">
        <w:rPr>
          <w:rFonts w:cs="Palatino"/>
          <w:sz w:val="22"/>
        </w:rPr>
        <w:t>ὑ</w:t>
      </w:r>
      <w:r w:rsidRPr="00C32F19">
        <w:rPr>
          <w:sz w:val="22"/>
        </w:rPr>
        <w:t>τ</w:t>
      </w:r>
      <w:r w:rsidRPr="00C32F19">
        <w:rPr>
          <w:rFonts w:cs="Palatino"/>
          <w:sz w:val="22"/>
        </w:rPr>
        <w:t>ῷ</w:t>
      </w:r>
      <w:r w:rsidRPr="00C32F19">
        <w:rPr>
          <w:sz w:val="22"/>
        </w:rPr>
        <w:t xml:space="preserve"> μήτε το</w:t>
      </w:r>
      <w:r w:rsidRPr="00C32F19">
        <w:rPr>
          <w:rFonts w:cs="Palatino"/>
          <w:sz w:val="22"/>
        </w:rPr>
        <w:t>ῖ</w:t>
      </w:r>
      <w:r w:rsidRPr="00C32F19">
        <w:rPr>
          <w:sz w:val="22"/>
        </w:rPr>
        <w:t>ς α</w:t>
      </w:r>
      <w:r w:rsidRPr="00C32F19">
        <w:rPr>
          <w:rFonts w:cs="Palatino"/>
          <w:sz w:val="22"/>
        </w:rPr>
        <w:t>ὑ</w:t>
      </w:r>
      <w:r w:rsidRPr="00C32F19">
        <w:rPr>
          <w:sz w:val="22"/>
        </w:rPr>
        <w:t>το</w:t>
      </w:r>
      <w:r w:rsidRPr="00C32F19">
        <w:rPr>
          <w:rFonts w:cs="Palatino"/>
          <w:sz w:val="22"/>
        </w:rPr>
        <w:t>ῦ</w:t>
      </w:r>
      <w:r w:rsidRPr="00C32F19">
        <w:rPr>
          <w:sz w:val="22"/>
        </w:rPr>
        <w:t xml:space="preserve"> φίλοις τε κα</w:t>
      </w:r>
      <w:r w:rsidRPr="00C32F19">
        <w:rPr>
          <w:rFonts w:cs="Palatino"/>
          <w:sz w:val="22"/>
        </w:rPr>
        <w:t>ὶ</w:t>
      </w:r>
      <w:r w:rsidRPr="00C32F19">
        <w:rPr>
          <w:sz w:val="22"/>
        </w:rPr>
        <w:t xml:space="preserve"> ο</w:t>
      </w:r>
      <w:r w:rsidRPr="00C32F19">
        <w:rPr>
          <w:rFonts w:cs="Palatino"/>
          <w:sz w:val="22"/>
        </w:rPr>
        <w:t>ἰ</w:t>
      </w:r>
      <w:r w:rsidRPr="00C32F19">
        <w:rPr>
          <w:sz w:val="22"/>
        </w:rPr>
        <w:t>κείοις, δευτέραν δ</w:t>
      </w:r>
      <w:r w:rsidRPr="00C32F19">
        <w:rPr>
          <w:rFonts w:cs="Palatino"/>
          <w:sz w:val="22"/>
        </w:rPr>
        <w:t>ὲ</w:t>
      </w:r>
    </w:p>
    <w:p w:rsidR="006549E5" w:rsidRPr="00C32F19" w:rsidRDefault="006549E5" w:rsidP="006549E5">
      <w:pPr>
        <w:spacing w:line="360" w:lineRule="auto"/>
        <w:rPr>
          <w:sz w:val="22"/>
        </w:rPr>
      </w:pPr>
      <w:r w:rsidRPr="00C32F19">
        <w:rPr>
          <w:sz w:val="22"/>
        </w:rPr>
        <w:t>509c</w:t>
      </w:r>
      <w:r w:rsidRPr="00C32F19">
        <w:rPr>
          <w:sz w:val="22"/>
        </w:rPr>
        <w:tab/>
      </w:r>
      <w:r w:rsidRPr="00C32F19">
        <w:rPr>
          <w:sz w:val="22"/>
        </w:rPr>
        <w:tab/>
        <w:t>τ</w:t>
      </w:r>
      <w:r w:rsidRPr="00C32F19">
        <w:rPr>
          <w:rFonts w:cs="Palatino"/>
          <w:sz w:val="22"/>
        </w:rPr>
        <w:t>ὴ</w:t>
      </w:r>
      <w:r w:rsidRPr="00C32F19">
        <w:rPr>
          <w:sz w:val="22"/>
        </w:rPr>
        <w:t>ν το</w:t>
      </w:r>
      <w:r w:rsidRPr="00C32F19">
        <w:rPr>
          <w:rFonts w:cs="Palatino"/>
          <w:sz w:val="22"/>
        </w:rPr>
        <w:t>ῦ</w:t>
      </w:r>
      <w:r w:rsidRPr="00C32F19">
        <w:rPr>
          <w:sz w:val="22"/>
        </w:rPr>
        <w:t xml:space="preserve"> δευτέρου κακο</w:t>
      </w:r>
      <w:r w:rsidRPr="00C32F19">
        <w:rPr>
          <w:rFonts w:cs="Palatino"/>
          <w:sz w:val="22"/>
        </w:rPr>
        <w:t>ῦ</w:t>
      </w:r>
      <w:r w:rsidRPr="00C32F19">
        <w:rPr>
          <w:sz w:val="22"/>
        </w:rPr>
        <w:t xml:space="preserve"> κα</w:t>
      </w:r>
      <w:r w:rsidRPr="00C32F19">
        <w:rPr>
          <w:rFonts w:cs="Palatino"/>
          <w:sz w:val="22"/>
        </w:rPr>
        <w:t>ὶ</w:t>
      </w:r>
      <w:r w:rsidRPr="00C32F19">
        <w:rPr>
          <w:sz w:val="22"/>
        </w:rPr>
        <w:t xml:space="preserve"> τρίτην τ</w:t>
      </w:r>
      <w:r w:rsidRPr="00C32F19">
        <w:rPr>
          <w:rFonts w:cs="Palatino"/>
          <w:sz w:val="22"/>
        </w:rPr>
        <w:t>ὴ</w:t>
      </w:r>
      <w:r w:rsidRPr="00C32F19">
        <w:rPr>
          <w:sz w:val="22"/>
        </w:rPr>
        <w:t>ν το</w:t>
      </w:r>
      <w:r w:rsidRPr="00C32F19">
        <w:rPr>
          <w:rFonts w:cs="Palatino"/>
          <w:sz w:val="22"/>
        </w:rPr>
        <w:t>ῦ</w:t>
      </w:r>
      <w:r w:rsidRPr="00C32F19">
        <w:rPr>
          <w:sz w:val="22"/>
        </w:rPr>
        <w:t xml:space="preserve"> τρίτου κα</w:t>
      </w:r>
      <w:r w:rsidRPr="00C32F19">
        <w:rPr>
          <w:rFonts w:cs="Palatino"/>
          <w:sz w:val="22"/>
        </w:rPr>
        <w:t>ὶ</w:t>
      </w:r>
      <w:r w:rsidRPr="00C32F19">
        <w:rPr>
          <w:sz w:val="22"/>
        </w:rPr>
        <w:t xml:space="preserve"> τ</w:t>
      </w:r>
      <w:r w:rsidRPr="00C32F19">
        <w:rPr>
          <w:rFonts w:cs="Palatino"/>
          <w:sz w:val="22"/>
        </w:rPr>
        <w:t>ἆ</w:t>
      </w:r>
      <w:r w:rsidRPr="00C32F19">
        <w:rPr>
          <w:sz w:val="22"/>
        </w:rPr>
        <w:t>λλα</w:t>
      </w:r>
    </w:p>
    <w:p w:rsidR="006549E5" w:rsidRPr="00C32F19" w:rsidRDefault="006549E5" w:rsidP="006549E5">
      <w:pPr>
        <w:spacing w:line="360" w:lineRule="auto"/>
        <w:rPr>
          <w:sz w:val="22"/>
        </w:rPr>
      </w:pPr>
      <w:r w:rsidRPr="00C32F19">
        <w:rPr>
          <w:sz w:val="22"/>
        </w:rPr>
        <w:tab/>
      </w:r>
      <w:r w:rsidRPr="00C32F19">
        <w:rPr>
          <w:sz w:val="22"/>
        </w:rPr>
        <w:tab/>
        <w:t>ο</w:t>
      </w:r>
      <w:r w:rsidRPr="00C32F19">
        <w:rPr>
          <w:rFonts w:cs="Palatino"/>
          <w:sz w:val="22"/>
        </w:rPr>
        <w:t>ὕ</w:t>
      </w:r>
      <w:r w:rsidRPr="00C32F19">
        <w:rPr>
          <w:sz w:val="22"/>
        </w:rPr>
        <w:t xml:space="preserve">τως· </w:t>
      </w:r>
      <w:r w:rsidRPr="00C32F19">
        <w:rPr>
          <w:rFonts w:cs="Palatino"/>
          <w:sz w:val="22"/>
        </w:rPr>
        <w:t>ὡ</w:t>
      </w:r>
      <w:r w:rsidRPr="00C32F19">
        <w:rPr>
          <w:sz w:val="22"/>
        </w:rPr>
        <w:t xml:space="preserve">ς </w:t>
      </w:r>
      <w:r w:rsidRPr="00C32F19">
        <w:rPr>
          <w:rFonts w:cs="Palatino"/>
          <w:sz w:val="22"/>
        </w:rPr>
        <w:t>ἑ</w:t>
      </w:r>
      <w:r w:rsidRPr="00C32F19">
        <w:rPr>
          <w:sz w:val="22"/>
        </w:rPr>
        <w:t>κάστου κακο</w:t>
      </w:r>
      <w:r w:rsidRPr="00C32F19">
        <w:rPr>
          <w:rFonts w:cs="Palatino"/>
          <w:sz w:val="22"/>
        </w:rPr>
        <w:t>ῦ</w:t>
      </w:r>
      <w:r w:rsidRPr="00C32F19">
        <w:rPr>
          <w:sz w:val="22"/>
        </w:rPr>
        <w:t xml:space="preserve"> μέγεθος πέφυκεν, ο</w:t>
      </w:r>
      <w:r w:rsidRPr="00C32F19">
        <w:rPr>
          <w:rFonts w:cs="Palatino"/>
          <w:sz w:val="22"/>
        </w:rPr>
        <w:t>ὕ</w:t>
      </w:r>
      <w:r w:rsidRPr="00C32F19">
        <w:rPr>
          <w:sz w:val="22"/>
        </w:rPr>
        <w:t>τω κα</w:t>
      </w:r>
      <w:r w:rsidRPr="00C32F19">
        <w:rPr>
          <w:rFonts w:cs="Palatino"/>
          <w:sz w:val="22"/>
        </w:rPr>
        <w:t>ὶ</w:t>
      </w:r>
      <w:r w:rsidRPr="00C32F19">
        <w:rPr>
          <w:sz w:val="22"/>
        </w:rPr>
        <w:t xml:space="preserve"> κάλλος</w:t>
      </w:r>
    </w:p>
    <w:p w:rsidR="006549E5" w:rsidRPr="00C32F19" w:rsidRDefault="006549E5" w:rsidP="006549E5">
      <w:pPr>
        <w:spacing w:line="360" w:lineRule="auto"/>
        <w:rPr>
          <w:sz w:val="22"/>
        </w:rPr>
      </w:pPr>
      <w:r w:rsidRPr="00C32F19">
        <w:rPr>
          <w:sz w:val="22"/>
        </w:rPr>
        <w:tab/>
      </w:r>
      <w:r w:rsidRPr="00C32F19">
        <w:rPr>
          <w:sz w:val="22"/>
        </w:rPr>
        <w:tab/>
        <w:t>το</w:t>
      </w:r>
      <w:r w:rsidRPr="00C32F19">
        <w:rPr>
          <w:rFonts w:cs="Palatino"/>
          <w:sz w:val="22"/>
        </w:rPr>
        <w:t>ῦ</w:t>
      </w:r>
      <w:r w:rsidRPr="00C32F19">
        <w:rPr>
          <w:sz w:val="22"/>
        </w:rPr>
        <w:t xml:space="preserve"> δυνατ</w:t>
      </w:r>
      <w:r w:rsidRPr="00C32F19">
        <w:rPr>
          <w:rFonts w:cs="Palatino"/>
          <w:sz w:val="22"/>
        </w:rPr>
        <w:t>ὸ</w:t>
      </w:r>
      <w:r w:rsidRPr="00C32F19">
        <w:rPr>
          <w:sz w:val="22"/>
        </w:rPr>
        <w:t>ν ε</w:t>
      </w:r>
      <w:r w:rsidRPr="00C32F19">
        <w:rPr>
          <w:rFonts w:cs="Palatino"/>
          <w:sz w:val="22"/>
        </w:rPr>
        <w:t>ἶ</w:t>
      </w:r>
      <w:r w:rsidRPr="00C32F19">
        <w:rPr>
          <w:sz w:val="22"/>
        </w:rPr>
        <w:t xml:space="preserve">ναι </w:t>
      </w:r>
      <w:r w:rsidRPr="00C32F19">
        <w:rPr>
          <w:rFonts w:cs="Palatino"/>
          <w:sz w:val="22"/>
        </w:rPr>
        <w:t>ἐ</w:t>
      </w:r>
      <w:r w:rsidRPr="00C32F19">
        <w:rPr>
          <w:sz w:val="22"/>
        </w:rPr>
        <w:t xml:space="preserve">φ' </w:t>
      </w:r>
      <w:r w:rsidRPr="00C32F19">
        <w:rPr>
          <w:rFonts w:cs="Palatino"/>
          <w:sz w:val="22"/>
        </w:rPr>
        <w:t>ἕ</w:t>
      </w:r>
      <w:r w:rsidRPr="00C32F19">
        <w:rPr>
          <w:sz w:val="22"/>
        </w:rPr>
        <w:t>καστα βοηθε</w:t>
      </w:r>
      <w:r w:rsidRPr="00C32F19">
        <w:rPr>
          <w:rFonts w:cs="Palatino"/>
          <w:sz w:val="22"/>
        </w:rPr>
        <w:t>ῖ</w:t>
      </w:r>
      <w:r w:rsidRPr="00C32F19">
        <w:rPr>
          <w:sz w:val="22"/>
        </w:rPr>
        <w:t>ν κα</w:t>
      </w:r>
      <w:r w:rsidRPr="00C32F19">
        <w:rPr>
          <w:rFonts w:cs="Palatino"/>
          <w:sz w:val="22"/>
        </w:rPr>
        <w:t>ὶ</w:t>
      </w:r>
      <w:r w:rsidRPr="00C32F19">
        <w:rPr>
          <w:sz w:val="22"/>
        </w:rPr>
        <w:t xml:space="preserve"> α</w:t>
      </w:r>
      <w:r w:rsidRPr="00C32F19">
        <w:rPr>
          <w:rFonts w:cs="Palatino"/>
          <w:sz w:val="22"/>
        </w:rPr>
        <w:t>ἰ</w:t>
      </w:r>
      <w:r w:rsidRPr="00C32F19">
        <w:rPr>
          <w:sz w:val="22"/>
        </w:rPr>
        <w:t>σχύνη το</w:t>
      </w:r>
      <w:r w:rsidRPr="00C32F19">
        <w:rPr>
          <w:rFonts w:cs="Palatino"/>
          <w:sz w:val="22"/>
        </w:rPr>
        <w:t>ῦ</w:t>
      </w:r>
      <w:r w:rsidRPr="00C32F19">
        <w:rPr>
          <w:sz w:val="22"/>
        </w:rPr>
        <w:t xml:space="preserve"> μή.</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ἆ</w:t>
      </w:r>
      <w:r w:rsidRPr="00C32F19">
        <w:rPr>
          <w:sz w:val="22"/>
        </w:rPr>
        <w:t xml:space="preserve">ρα </w:t>
      </w:r>
      <w:r w:rsidRPr="00C32F19">
        <w:rPr>
          <w:rFonts w:cs="Palatino"/>
          <w:sz w:val="22"/>
        </w:rPr>
        <w:t>ἄ</w:t>
      </w:r>
      <w:r w:rsidRPr="00C32F19">
        <w:rPr>
          <w:sz w:val="22"/>
        </w:rPr>
        <w:t xml:space="preserve">λλως </w:t>
      </w:r>
      <w:r w:rsidRPr="00C32F19">
        <w:rPr>
          <w:rFonts w:cs="Palatino"/>
          <w:sz w:val="22"/>
        </w:rPr>
        <w:t>ἢ</w:t>
      </w:r>
      <w:r w:rsidRPr="00C32F19">
        <w:rPr>
          <w:sz w:val="22"/>
        </w:rPr>
        <w:t xml:space="preserve"> ο</w:t>
      </w:r>
      <w:r w:rsidRPr="00C32F19">
        <w:rPr>
          <w:rFonts w:cs="Palatino"/>
          <w:sz w:val="22"/>
        </w:rPr>
        <w:t>ὕ</w:t>
      </w:r>
      <w:r w:rsidRPr="00C32F19">
        <w:rPr>
          <w:sz w:val="22"/>
        </w:rPr>
        <w:t xml:space="preserve">τως </w:t>
      </w:r>
      <w:r w:rsidRPr="00C32F19">
        <w:rPr>
          <w:rFonts w:cs="Palatino"/>
          <w:sz w:val="22"/>
        </w:rPr>
        <w:t>ἔ</w:t>
      </w:r>
      <w:r w:rsidRPr="00C32F19">
        <w:rPr>
          <w:sz w:val="22"/>
        </w:rPr>
        <w:t xml:space="preserve">χει, </w:t>
      </w:r>
      <w:r w:rsidRPr="00C32F19">
        <w:rPr>
          <w:rFonts w:cs="Palatino"/>
          <w:sz w:val="22"/>
        </w:rPr>
        <w:t>ὦ</w:t>
      </w:r>
      <w:r w:rsidRPr="00C32F19">
        <w:rPr>
          <w:sz w:val="22"/>
        </w:rPr>
        <w:t xml:space="preserve"> Καλλίκλεις;</w:t>
      </w:r>
    </w:p>
    <w:p w:rsidR="00831411" w:rsidRDefault="006549E5" w:rsidP="006549E5">
      <w:pPr>
        <w:spacing w:line="360" w:lineRule="auto"/>
        <w:rPr>
          <w:sz w:val="22"/>
        </w:rPr>
      </w:pPr>
      <w:r w:rsidRPr="00C32F19">
        <w:rPr>
          <w:sz w:val="22"/>
        </w:rPr>
        <w:t>c5</w:t>
      </w:r>
      <w:r w:rsidRPr="00C32F19">
        <w:rPr>
          <w:sz w:val="22"/>
        </w:rPr>
        <w:tab/>
      </w:r>
      <w:r w:rsidRPr="00C32F19">
        <w:rPr>
          <w:sz w:val="22"/>
        </w:rPr>
        <w:tab/>
      </w:r>
      <w:r w:rsidR="0034131F">
        <w:rPr>
          <w:b/>
          <w:sz w:val="22"/>
        </w:rPr>
        <w:t>Καλλικλῆς·</w:t>
      </w:r>
      <w:r w:rsidRPr="00C32F19">
        <w:rPr>
          <w:sz w:val="22"/>
        </w:rPr>
        <w:t xml:space="preserve"> Ο</w:t>
      </w:r>
      <w:r w:rsidRPr="00C32F19">
        <w:rPr>
          <w:rFonts w:cs="Palatino"/>
          <w:sz w:val="22"/>
        </w:rPr>
        <w:t>ὐ</w:t>
      </w:r>
      <w:r w:rsidRPr="00C32F19">
        <w:rPr>
          <w:sz w:val="22"/>
        </w:rPr>
        <w:t xml:space="preserve">κ </w:t>
      </w:r>
      <w:r w:rsidRPr="00C32F19">
        <w:rPr>
          <w:rFonts w:cs="Palatino"/>
          <w:sz w:val="22"/>
        </w:rPr>
        <w:t>ἄ</w:t>
      </w:r>
      <w:r w:rsidRPr="00C32F19">
        <w:rPr>
          <w:sz w:val="22"/>
        </w:rPr>
        <w:t>λλως.</w:t>
      </w:r>
    </w:p>
    <w:p w:rsidR="0064432D" w:rsidRDefault="0064432D" w:rsidP="006549E5">
      <w:pPr>
        <w:spacing w:line="360" w:lineRule="auto"/>
        <w:rPr>
          <w:sz w:val="22"/>
        </w:rPr>
      </w:pPr>
    </w:p>
    <w:tbl>
      <w:tblPr>
        <w:tblStyle w:val="Tabellenraster"/>
        <w:tblW w:w="0" w:type="auto"/>
        <w:tblLook w:val="00BF"/>
      </w:tblPr>
      <w:tblGrid>
        <w:gridCol w:w="9206"/>
      </w:tblGrid>
      <w:tr w:rsidR="0064432D">
        <w:tc>
          <w:tcPr>
            <w:tcW w:w="9206" w:type="dxa"/>
          </w:tcPr>
          <w:p w:rsidR="0064432D" w:rsidRDefault="0064432D" w:rsidP="006549E5">
            <w:pPr>
              <w:spacing w:line="360" w:lineRule="auto"/>
              <w:rPr>
                <w:sz w:val="22"/>
              </w:rPr>
            </w:pPr>
          </w:p>
          <w:p w:rsidR="0064432D" w:rsidRDefault="0064432D" w:rsidP="006549E5">
            <w:pPr>
              <w:spacing w:line="360" w:lineRule="auto"/>
              <w:rPr>
                <w:sz w:val="22"/>
              </w:rPr>
            </w:pPr>
          </w:p>
          <w:p w:rsidR="0064432D" w:rsidRDefault="0064432D" w:rsidP="006549E5">
            <w:pPr>
              <w:spacing w:line="360" w:lineRule="auto"/>
              <w:rPr>
                <w:sz w:val="22"/>
              </w:rPr>
            </w:pPr>
          </w:p>
        </w:tc>
      </w:tr>
    </w:tbl>
    <w:p w:rsidR="006549E5" w:rsidRPr="00C32F19" w:rsidRDefault="006549E5" w:rsidP="006549E5">
      <w:pPr>
        <w:spacing w:line="360" w:lineRule="auto"/>
        <w:rPr>
          <w:sz w:val="22"/>
        </w:rPr>
      </w:pPr>
    </w:p>
    <w:p w:rsidR="006549E5" w:rsidRPr="00C32F19" w:rsidRDefault="006549E5" w:rsidP="006549E5">
      <w:pPr>
        <w:spacing w:line="360" w:lineRule="auto"/>
        <w:rPr>
          <w:sz w:val="22"/>
        </w:rPr>
      </w:pPr>
      <w:r w:rsidRPr="00C32F19">
        <w:rPr>
          <w:sz w:val="22"/>
        </w:rPr>
        <w:tab/>
      </w:r>
      <w:r w:rsidRPr="00C32F19">
        <w:rPr>
          <w:sz w:val="22"/>
        </w:rPr>
        <w:tab/>
      </w:r>
      <w:r w:rsidR="0034131F" w:rsidRPr="0034131F">
        <w:rPr>
          <w:b/>
          <w:sz w:val="22"/>
        </w:rPr>
        <w:t>Σωκράτης·</w:t>
      </w:r>
      <w:r w:rsidRPr="00C32F19">
        <w:rPr>
          <w:sz w:val="22"/>
        </w:rPr>
        <w:t xml:space="preserve"> Δυο</w:t>
      </w:r>
      <w:r w:rsidRPr="00C32F19">
        <w:rPr>
          <w:rFonts w:cs="Palatino"/>
          <w:sz w:val="22"/>
        </w:rPr>
        <w:t>ῖ</w:t>
      </w:r>
      <w:r w:rsidRPr="00C32F19">
        <w:rPr>
          <w:sz w:val="22"/>
        </w:rPr>
        <w:t>ν ο</w:t>
      </w:r>
      <w:r w:rsidRPr="00C32F19">
        <w:rPr>
          <w:rFonts w:cs="Palatino"/>
          <w:sz w:val="22"/>
        </w:rPr>
        <w:t>ὖ</w:t>
      </w:r>
      <w:r w:rsidRPr="00C32F19">
        <w:rPr>
          <w:sz w:val="22"/>
        </w:rPr>
        <w:t xml:space="preserve">ν </w:t>
      </w:r>
      <w:r w:rsidRPr="00C32F19">
        <w:rPr>
          <w:rFonts w:cs="Palatino"/>
          <w:sz w:val="22"/>
        </w:rPr>
        <w:t>ὄ</w:t>
      </w:r>
      <w:r w:rsidRPr="00C32F19">
        <w:rPr>
          <w:sz w:val="22"/>
        </w:rPr>
        <w:t>ντοιν, το</w:t>
      </w:r>
      <w:r w:rsidRPr="00C32F19">
        <w:rPr>
          <w:rFonts w:cs="Palatino"/>
          <w:sz w:val="22"/>
        </w:rPr>
        <w:t>ῦ</w:t>
      </w:r>
      <w:r w:rsidRPr="00C32F19">
        <w:rPr>
          <w:sz w:val="22"/>
        </w:rPr>
        <w:t xml:space="preserve"> </w:t>
      </w:r>
      <w:r w:rsidRPr="00C32F19">
        <w:rPr>
          <w:rFonts w:cs="Palatino"/>
          <w:sz w:val="22"/>
        </w:rPr>
        <w:t>ἀ</w:t>
      </w:r>
      <w:r w:rsidRPr="00C32F19">
        <w:rPr>
          <w:sz w:val="22"/>
        </w:rPr>
        <w:t>δικε</w:t>
      </w:r>
      <w:r w:rsidRPr="00C32F19">
        <w:rPr>
          <w:rFonts w:cs="Palatino"/>
          <w:sz w:val="22"/>
        </w:rPr>
        <w:t>ῖ</w:t>
      </w:r>
      <w:r w:rsidRPr="00C32F19">
        <w:rPr>
          <w:sz w:val="22"/>
        </w:rPr>
        <w:t>ν τε κα</w:t>
      </w:r>
      <w:r w:rsidRPr="00C32F19">
        <w:rPr>
          <w:rFonts w:cs="Palatino"/>
          <w:sz w:val="22"/>
        </w:rPr>
        <w:t>ὶ</w:t>
      </w:r>
      <w:r w:rsidRPr="00C32F19">
        <w:rPr>
          <w:sz w:val="22"/>
        </w:rPr>
        <w:t xml:space="preserve"> </w:t>
      </w:r>
      <w:r w:rsidRPr="00C32F19">
        <w:rPr>
          <w:rFonts w:cs="Palatino"/>
          <w:sz w:val="22"/>
        </w:rPr>
        <w:t>ἀ</w:t>
      </w:r>
      <w:r w:rsidRPr="00C32F19">
        <w:rPr>
          <w:sz w:val="22"/>
        </w:rPr>
        <w:t>δικε</w:t>
      </w:r>
      <w:r w:rsidRPr="00C32F19">
        <w:rPr>
          <w:rFonts w:cs="Palatino"/>
          <w:sz w:val="22"/>
        </w:rPr>
        <w:t>ῖ</w:t>
      </w:r>
      <w:r w:rsidRPr="00C32F19">
        <w:rPr>
          <w:sz w:val="22"/>
        </w:rPr>
        <w:t>σθαι,</w:t>
      </w:r>
    </w:p>
    <w:p w:rsidR="006549E5" w:rsidRPr="00C32F19" w:rsidRDefault="006549E5" w:rsidP="006549E5">
      <w:pPr>
        <w:spacing w:line="360" w:lineRule="auto"/>
        <w:rPr>
          <w:sz w:val="22"/>
        </w:rPr>
      </w:pPr>
      <w:r w:rsidRPr="00C32F19">
        <w:rPr>
          <w:sz w:val="22"/>
        </w:rPr>
        <w:tab/>
      </w:r>
      <w:r w:rsidRPr="00C32F19">
        <w:rPr>
          <w:sz w:val="22"/>
        </w:rPr>
        <w:tab/>
        <w:t>με</w:t>
      </w:r>
      <w:r w:rsidRPr="00C32F19">
        <w:rPr>
          <w:rFonts w:cs="Palatino"/>
          <w:sz w:val="22"/>
        </w:rPr>
        <w:t>ῖ</w:t>
      </w:r>
      <w:r w:rsidRPr="00C32F19">
        <w:rPr>
          <w:sz w:val="22"/>
        </w:rPr>
        <w:t>ζον μέν φαμεν κακ</w:t>
      </w:r>
      <w:r w:rsidRPr="00C32F19">
        <w:rPr>
          <w:rFonts w:cs="Palatino"/>
          <w:sz w:val="22"/>
        </w:rPr>
        <w:t>ὸ</w:t>
      </w:r>
      <w:r w:rsidRPr="00C32F19">
        <w:rPr>
          <w:sz w:val="22"/>
        </w:rPr>
        <w:t>ν τ</w:t>
      </w:r>
      <w:r w:rsidRPr="00C32F19">
        <w:rPr>
          <w:rFonts w:cs="Palatino"/>
          <w:sz w:val="22"/>
        </w:rPr>
        <w:t>ὸ</w:t>
      </w:r>
      <w:r w:rsidRPr="00C32F19">
        <w:rPr>
          <w:sz w:val="22"/>
        </w:rPr>
        <w:t xml:space="preserve"> </w:t>
      </w:r>
      <w:r w:rsidRPr="00C32F19">
        <w:rPr>
          <w:rFonts w:cs="Palatino"/>
          <w:sz w:val="22"/>
        </w:rPr>
        <w:t>ἀ</w:t>
      </w:r>
      <w:r w:rsidRPr="00C32F19">
        <w:rPr>
          <w:sz w:val="22"/>
        </w:rPr>
        <w:t>δικε</w:t>
      </w:r>
      <w:r w:rsidRPr="00C32F19">
        <w:rPr>
          <w:rFonts w:cs="Palatino"/>
          <w:sz w:val="22"/>
        </w:rPr>
        <w:t>ῖ</w:t>
      </w:r>
      <w:r w:rsidRPr="00C32F19">
        <w:rPr>
          <w:sz w:val="22"/>
        </w:rPr>
        <w:t xml:space="preserve">ν, </w:t>
      </w:r>
      <w:r w:rsidRPr="00C32F19">
        <w:rPr>
          <w:rFonts w:cs="Palatino"/>
          <w:sz w:val="22"/>
        </w:rPr>
        <w:t>ἔ</w:t>
      </w:r>
      <w:r w:rsidRPr="00C32F19">
        <w:rPr>
          <w:sz w:val="22"/>
        </w:rPr>
        <w:t>λαττον δ</w:t>
      </w:r>
      <w:r w:rsidRPr="00C32F19">
        <w:rPr>
          <w:rFonts w:cs="Palatino"/>
          <w:sz w:val="22"/>
        </w:rPr>
        <w:t>ὲ</w:t>
      </w:r>
      <w:r w:rsidRPr="00C32F19">
        <w:rPr>
          <w:sz w:val="22"/>
        </w:rPr>
        <w:t xml:space="preserve"> τ</w:t>
      </w:r>
      <w:r w:rsidRPr="00C32F19">
        <w:rPr>
          <w:rFonts w:cs="Palatino"/>
          <w:sz w:val="22"/>
        </w:rPr>
        <w:t>ὸ</w:t>
      </w:r>
      <w:r w:rsidRPr="00C32F19">
        <w:rPr>
          <w:sz w:val="22"/>
        </w:rPr>
        <w:t xml:space="preserve"> </w:t>
      </w:r>
      <w:r w:rsidRPr="00C32F19">
        <w:rPr>
          <w:rFonts w:cs="Palatino"/>
          <w:sz w:val="22"/>
        </w:rPr>
        <w:t>ἀ</w:t>
      </w:r>
      <w:r w:rsidRPr="00C32F19">
        <w:rPr>
          <w:sz w:val="22"/>
        </w:rPr>
        <w:t>δικε</w:t>
      </w:r>
      <w:r w:rsidRPr="00C32F19">
        <w:rPr>
          <w:rFonts w:cs="Palatino"/>
          <w:sz w:val="22"/>
        </w:rPr>
        <w:t>ῖ</w:t>
      </w:r>
      <w:r w:rsidRPr="00C32F19">
        <w:rPr>
          <w:sz w:val="22"/>
        </w:rPr>
        <w:t>σθαι.</w:t>
      </w:r>
    </w:p>
    <w:p w:rsidR="006549E5" w:rsidRPr="00C32F19" w:rsidRDefault="006549E5" w:rsidP="006549E5">
      <w:pPr>
        <w:spacing w:line="360" w:lineRule="auto"/>
        <w:rPr>
          <w:sz w:val="22"/>
        </w:rPr>
      </w:pPr>
      <w:r w:rsidRPr="00C32F19">
        <w:rPr>
          <w:sz w:val="22"/>
        </w:rPr>
        <w:tab/>
      </w:r>
      <w:r w:rsidRPr="00C32F19">
        <w:rPr>
          <w:sz w:val="22"/>
        </w:rPr>
        <w:tab/>
        <w:t>τί ο</w:t>
      </w:r>
      <w:r w:rsidRPr="00C32F19">
        <w:rPr>
          <w:rFonts w:cs="Palatino"/>
          <w:sz w:val="22"/>
        </w:rPr>
        <w:t>ὖ</w:t>
      </w:r>
      <w:r w:rsidRPr="00C32F19">
        <w:rPr>
          <w:sz w:val="22"/>
        </w:rPr>
        <w:t xml:space="preserve">ν </w:t>
      </w:r>
      <w:r w:rsidRPr="00C32F19">
        <w:rPr>
          <w:rFonts w:cs="Palatino"/>
          <w:sz w:val="22"/>
        </w:rPr>
        <w:t>ἂ</w:t>
      </w:r>
      <w:r w:rsidRPr="00C32F19">
        <w:rPr>
          <w:sz w:val="22"/>
        </w:rPr>
        <w:t xml:space="preserve">ν παρασκευασάμενος </w:t>
      </w:r>
      <w:r w:rsidRPr="00C32F19">
        <w:rPr>
          <w:rFonts w:cs="Palatino"/>
          <w:sz w:val="22"/>
        </w:rPr>
        <w:t>ἄ</w:t>
      </w:r>
      <w:r w:rsidRPr="00C32F19">
        <w:rPr>
          <w:sz w:val="22"/>
        </w:rPr>
        <w:t>νθρωπος βοηθήσειεν α</w:t>
      </w:r>
      <w:r w:rsidRPr="00C32F19">
        <w:rPr>
          <w:rFonts w:cs="Palatino"/>
          <w:sz w:val="22"/>
        </w:rPr>
        <w:t>ὑ</w:t>
      </w:r>
      <w:r w:rsidRPr="00C32F19">
        <w:rPr>
          <w:sz w:val="22"/>
        </w:rPr>
        <w:t>τ</w:t>
      </w:r>
      <w:r w:rsidRPr="00C32F19">
        <w:rPr>
          <w:rFonts w:cs="Palatino"/>
          <w:sz w:val="22"/>
        </w:rPr>
        <w:t>ῷ</w:t>
      </w:r>
      <w:r w:rsidRPr="00C32F19">
        <w:rPr>
          <w:sz w:val="22"/>
        </w:rPr>
        <w:t>,</w:t>
      </w:r>
    </w:p>
    <w:p w:rsidR="006549E5" w:rsidRPr="00C32F19" w:rsidRDefault="006549E5" w:rsidP="006549E5">
      <w:pPr>
        <w:spacing w:line="360" w:lineRule="auto"/>
        <w:rPr>
          <w:sz w:val="22"/>
        </w:rPr>
      </w:pPr>
      <w:r w:rsidRPr="00C32F19">
        <w:rPr>
          <w:sz w:val="22"/>
        </w:rPr>
        <w:t>509d</w:t>
      </w:r>
      <w:r w:rsidRPr="00C32F19">
        <w:rPr>
          <w:sz w:val="22"/>
        </w:rPr>
        <w:tab/>
      </w:r>
      <w:r w:rsidRPr="00C32F19">
        <w:rPr>
          <w:sz w:val="22"/>
        </w:rPr>
        <w:tab/>
      </w:r>
      <w:r w:rsidRPr="00C32F19">
        <w:rPr>
          <w:rFonts w:cs="Palatino"/>
          <w:sz w:val="22"/>
        </w:rPr>
        <w:t>ὥ</w:t>
      </w:r>
      <w:r w:rsidRPr="00C32F19">
        <w:rPr>
          <w:sz w:val="22"/>
        </w:rPr>
        <w:t xml:space="preserve">στε </w:t>
      </w:r>
      <w:r w:rsidRPr="00C32F19">
        <w:rPr>
          <w:rFonts w:cs="Palatino"/>
          <w:sz w:val="22"/>
        </w:rPr>
        <w:t>ἀ</w:t>
      </w:r>
      <w:r w:rsidRPr="00C32F19">
        <w:rPr>
          <w:sz w:val="22"/>
        </w:rPr>
        <w:t>μφοτέρας τ</w:t>
      </w:r>
      <w:r w:rsidRPr="00C32F19">
        <w:rPr>
          <w:rFonts w:cs="Palatino"/>
          <w:sz w:val="22"/>
        </w:rPr>
        <w:t>ὰ</w:t>
      </w:r>
      <w:r w:rsidRPr="00C32F19">
        <w:rPr>
          <w:sz w:val="22"/>
        </w:rPr>
        <w:t xml:space="preserve">ς </w:t>
      </w:r>
      <w:r w:rsidRPr="00C32F19">
        <w:rPr>
          <w:rFonts w:cs="Palatino"/>
          <w:sz w:val="22"/>
        </w:rPr>
        <w:t>ὠ</w:t>
      </w:r>
      <w:r w:rsidRPr="00C32F19">
        <w:rPr>
          <w:sz w:val="22"/>
        </w:rPr>
        <w:t xml:space="preserve">φελίας ταύτας </w:t>
      </w:r>
      <w:r w:rsidRPr="00C32F19">
        <w:rPr>
          <w:rFonts w:cs="Palatino"/>
          <w:sz w:val="22"/>
        </w:rPr>
        <w:t>ἔ</w:t>
      </w:r>
      <w:r w:rsidRPr="00C32F19">
        <w:rPr>
          <w:sz w:val="22"/>
        </w:rPr>
        <w:t xml:space="preserve">χειν, τήν τε </w:t>
      </w:r>
      <w:r w:rsidRPr="00C32F19">
        <w:rPr>
          <w:rFonts w:cs="Palatino"/>
          <w:sz w:val="22"/>
        </w:rPr>
        <w:t>ἀ</w:t>
      </w:r>
      <w:r w:rsidRPr="00C32F19">
        <w:rPr>
          <w:sz w:val="22"/>
        </w:rPr>
        <w:t>π</w:t>
      </w:r>
      <w:r w:rsidRPr="00C32F19">
        <w:rPr>
          <w:rFonts w:cs="Palatino"/>
          <w:sz w:val="22"/>
        </w:rPr>
        <w:t>ὸ</w:t>
      </w:r>
      <w:r w:rsidRPr="00C32F19">
        <w:rPr>
          <w:sz w:val="22"/>
        </w:rPr>
        <w:t xml:space="preserve"> το</w:t>
      </w:r>
      <w:r w:rsidRPr="00C32F19">
        <w:rPr>
          <w:rFonts w:cs="Palatino"/>
          <w:sz w:val="22"/>
        </w:rPr>
        <w:t>ῦ</w:t>
      </w:r>
    </w:p>
    <w:p w:rsidR="006549E5" w:rsidRPr="00C32F19" w:rsidRDefault="006549E5" w:rsidP="006549E5">
      <w:pPr>
        <w:spacing w:line="360" w:lineRule="auto"/>
        <w:rPr>
          <w:sz w:val="22"/>
        </w:rPr>
      </w:pPr>
      <w:r w:rsidRPr="00C32F19">
        <w:rPr>
          <w:sz w:val="22"/>
        </w:rPr>
        <w:tab/>
      </w:r>
      <w:r w:rsidRPr="00C32F19">
        <w:rPr>
          <w:sz w:val="22"/>
        </w:rPr>
        <w:tab/>
        <w:t>μ</w:t>
      </w:r>
      <w:r w:rsidRPr="00C32F19">
        <w:rPr>
          <w:rFonts w:cs="Palatino"/>
          <w:sz w:val="22"/>
        </w:rPr>
        <w:t>ὴ</w:t>
      </w:r>
      <w:r w:rsidRPr="00C32F19">
        <w:rPr>
          <w:sz w:val="22"/>
        </w:rPr>
        <w:t xml:space="preserve"> </w:t>
      </w:r>
      <w:r w:rsidRPr="00C32F19">
        <w:rPr>
          <w:rFonts w:cs="Palatino"/>
          <w:sz w:val="22"/>
        </w:rPr>
        <w:t>ἀ</w:t>
      </w:r>
      <w:r w:rsidRPr="00C32F19">
        <w:rPr>
          <w:sz w:val="22"/>
        </w:rPr>
        <w:t>δικε</w:t>
      </w:r>
      <w:r w:rsidRPr="00C32F19">
        <w:rPr>
          <w:rFonts w:cs="Palatino"/>
          <w:sz w:val="22"/>
        </w:rPr>
        <w:t>ῖ</w:t>
      </w:r>
      <w:r w:rsidRPr="00C32F19">
        <w:rPr>
          <w:sz w:val="22"/>
        </w:rPr>
        <w:t>ν κα</w:t>
      </w:r>
      <w:r w:rsidRPr="00C32F19">
        <w:rPr>
          <w:rFonts w:cs="Palatino"/>
          <w:sz w:val="22"/>
        </w:rPr>
        <w:t>ὶ</w:t>
      </w:r>
      <w:r w:rsidRPr="00C32F19">
        <w:rPr>
          <w:sz w:val="22"/>
        </w:rPr>
        <w:t xml:space="preserve"> τ</w:t>
      </w:r>
      <w:r w:rsidRPr="00C32F19">
        <w:rPr>
          <w:rFonts w:cs="Palatino"/>
          <w:sz w:val="22"/>
        </w:rPr>
        <w:t>ὴ</w:t>
      </w:r>
      <w:r w:rsidRPr="00C32F19">
        <w:rPr>
          <w:sz w:val="22"/>
        </w:rPr>
        <w:t xml:space="preserve">ν </w:t>
      </w:r>
      <w:r w:rsidRPr="00C32F19">
        <w:rPr>
          <w:rFonts w:cs="Palatino"/>
          <w:sz w:val="22"/>
        </w:rPr>
        <w:t>ἀ</w:t>
      </w:r>
      <w:r w:rsidRPr="00C32F19">
        <w:rPr>
          <w:sz w:val="22"/>
        </w:rPr>
        <w:t>π</w:t>
      </w:r>
      <w:r w:rsidRPr="00C32F19">
        <w:rPr>
          <w:rFonts w:cs="Palatino"/>
          <w:sz w:val="22"/>
        </w:rPr>
        <w:t>ὸ</w:t>
      </w:r>
      <w:r w:rsidRPr="00C32F19">
        <w:rPr>
          <w:sz w:val="22"/>
        </w:rPr>
        <w:t xml:space="preserve"> το</w:t>
      </w:r>
      <w:r w:rsidRPr="00C32F19">
        <w:rPr>
          <w:rFonts w:cs="Palatino"/>
          <w:sz w:val="22"/>
        </w:rPr>
        <w:t>ῦ</w:t>
      </w:r>
      <w:r w:rsidRPr="00C32F19">
        <w:rPr>
          <w:sz w:val="22"/>
        </w:rPr>
        <w:t xml:space="preserve"> μ</w:t>
      </w:r>
      <w:r w:rsidRPr="00C32F19">
        <w:rPr>
          <w:rFonts w:cs="Palatino"/>
          <w:sz w:val="22"/>
        </w:rPr>
        <w:t>ὴ</w:t>
      </w:r>
      <w:r w:rsidRPr="00C32F19">
        <w:rPr>
          <w:sz w:val="22"/>
        </w:rPr>
        <w:t xml:space="preserve"> </w:t>
      </w:r>
      <w:r w:rsidRPr="00C32F19">
        <w:rPr>
          <w:rFonts w:cs="Palatino"/>
          <w:sz w:val="22"/>
        </w:rPr>
        <w:t>ἀ</w:t>
      </w:r>
      <w:r w:rsidRPr="00C32F19">
        <w:rPr>
          <w:sz w:val="22"/>
        </w:rPr>
        <w:t>δικε</w:t>
      </w:r>
      <w:r w:rsidRPr="00C32F19">
        <w:rPr>
          <w:rFonts w:cs="Palatino"/>
          <w:sz w:val="22"/>
        </w:rPr>
        <w:t>ῖ</w:t>
      </w:r>
      <w:r w:rsidRPr="00C32F19">
        <w:rPr>
          <w:sz w:val="22"/>
        </w:rPr>
        <w:t xml:space="preserve">σθαι; πότερα δύναμιν  </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ἢ</w:t>
      </w:r>
      <w:r w:rsidRPr="00C32F19">
        <w:rPr>
          <w:sz w:val="22"/>
        </w:rPr>
        <w:t xml:space="preserve"> βούλησιν; </w:t>
      </w:r>
      <w:r w:rsidRPr="00C32F19">
        <w:rPr>
          <w:rFonts w:cs="Palatino"/>
          <w:sz w:val="22"/>
        </w:rPr>
        <w:t>ὧ</w:t>
      </w:r>
      <w:r w:rsidRPr="00C32F19">
        <w:rPr>
          <w:sz w:val="22"/>
        </w:rPr>
        <w:t>δε δ</w:t>
      </w:r>
      <w:r w:rsidRPr="00C32F19">
        <w:rPr>
          <w:rFonts w:cs="Palatino"/>
          <w:sz w:val="22"/>
        </w:rPr>
        <w:t>ὲ</w:t>
      </w:r>
      <w:r w:rsidRPr="00C32F19">
        <w:rPr>
          <w:sz w:val="22"/>
        </w:rPr>
        <w:t xml:space="preserve"> λέγω· πότερον</w:t>
      </w:r>
      <w:r w:rsidR="00EB7E61">
        <w:rPr>
          <w:sz w:val="22"/>
        </w:rPr>
        <w:t>,</w:t>
      </w:r>
      <w:r w:rsidRPr="00C32F19">
        <w:rPr>
          <w:sz w:val="22"/>
        </w:rPr>
        <w:t xml:space="preserve"> </w:t>
      </w:r>
      <w:r w:rsidRPr="00C32F19">
        <w:rPr>
          <w:rFonts w:cs="Palatino"/>
          <w:sz w:val="22"/>
        </w:rPr>
        <w:t>ἐὰ</w:t>
      </w:r>
      <w:r w:rsidRPr="00C32F19">
        <w:rPr>
          <w:sz w:val="22"/>
        </w:rPr>
        <w:t>ν μ</w:t>
      </w:r>
      <w:r w:rsidRPr="00C32F19">
        <w:rPr>
          <w:rFonts w:cs="Palatino"/>
          <w:sz w:val="22"/>
        </w:rPr>
        <w:t>ὴ</w:t>
      </w:r>
      <w:r w:rsidRPr="00C32F19">
        <w:rPr>
          <w:sz w:val="22"/>
        </w:rPr>
        <w:t xml:space="preserve"> βούληται </w:t>
      </w:r>
      <w:r w:rsidRPr="00C32F19">
        <w:rPr>
          <w:rFonts w:cs="Palatino"/>
          <w:sz w:val="22"/>
        </w:rPr>
        <w:t>ἀ</w:t>
      </w:r>
      <w:r w:rsidRPr="00C32F19">
        <w:rPr>
          <w:sz w:val="22"/>
        </w:rPr>
        <w:t>δι-</w:t>
      </w:r>
    </w:p>
    <w:p w:rsidR="006549E5" w:rsidRPr="00C32F19" w:rsidRDefault="006549E5" w:rsidP="006549E5">
      <w:pPr>
        <w:spacing w:line="360" w:lineRule="auto"/>
        <w:rPr>
          <w:sz w:val="22"/>
        </w:rPr>
      </w:pPr>
      <w:r w:rsidRPr="00C32F19">
        <w:rPr>
          <w:sz w:val="22"/>
        </w:rPr>
        <w:tab/>
      </w:r>
      <w:r w:rsidRPr="00C32F19">
        <w:rPr>
          <w:sz w:val="22"/>
        </w:rPr>
        <w:tab/>
        <w:t>κε</w:t>
      </w:r>
      <w:r w:rsidRPr="00C32F19">
        <w:rPr>
          <w:rFonts w:cs="Palatino"/>
          <w:sz w:val="22"/>
        </w:rPr>
        <w:t>ῖ</w:t>
      </w:r>
      <w:r w:rsidRPr="00C32F19">
        <w:rPr>
          <w:sz w:val="22"/>
        </w:rPr>
        <w:t>σθαι, ο</w:t>
      </w:r>
      <w:r w:rsidRPr="00C32F19">
        <w:rPr>
          <w:rFonts w:cs="Palatino"/>
          <w:sz w:val="22"/>
        </w:rPr>
        <w:t>ὐ</w:t>
      </w:r>
      <w:r w:rsidRPr="00C32F19">
        <w:rPr>
          <w:sz w:val="22"/>
        </w:rPr>
        <w:t xml:space="preserve">κ </w:t>
      </w:r>
      <w:r w:rsidRPr="00C32F19">
        <w:rPr>
          <w:rFonts w:cs="Palatino"/>
          <w:sz w:val="22"/>
        </w:rPr>
        <w:t>ἀ</w:t>
      </w:r>
      <w:r w:rsidRPr="00C32F19">
        <w:rPr>
          <w:sz w:val="22"/>
        </w:rPr>
        <w:t xml:space="preserve">δικήσεται, </w:t>
      </w:r>
      <w:r w:rsidRPr="00C32F19">
        <w:rPr>
          <w:rFonts w:cs="Palatino"/>
          <w:sz w:val="22"/>
        </w:rPr>
        <w:t>ἢ</w:t>
      </w:r>
      <w:r w:rsidR="00EB7E61">
        <w:rPr>
          <w:rFonts w:cs="Palatino"/>
          <w:sz w:val="22"/>
        </w:rPr>
        <w:t>,</w:t>
      </w:r>
      <w:r w:rsidRPr="00C32F19">
        <w:rPr>
          <w:sz w:val="22"/>
        </w:rPr>
        <w:t xml:space="preserve"> </w:t>
      </w:r>
      <w:r w:rsidRPr="00C32F19">
        <w:rPr>
          <w:rFonts w:cs="Palatino"/>
          <w:sz w:val="22"/>
        </w:rPr>
        <w:t>ἐὰ</w:t>
      </w:r>
      <w:r w:rsidRPr="00C32F19">
        <w:rPr>
          <w:sz w:val="22"/>
        </w:rPr>
        <w:t>ν δύναμιν παρασκευάσηται το</w:t>
      </w:r>
      <w:r w:rsidRPr="00C32F19">
        <w:rPr>
          <w:rFonts w:cs="Palatino"/>
          <w:sz w:val="22"/>
        </w:rPr>
        <w:t>ῦ</w:t>
      </w:r>
    </w:p>
    <w:p w:rsidR="006549E5" w:rsidRPr="00C32F19" w:rsidRDefault="006549E5" w:rsidP="006549E5">
      <w:pPr>
        <w:spacing w:line="360" w:lineRule="auto"/>
        <w:rPr>
          <w:sz w:val="22"/>
        </w:rPr>
      </w:pPr>
      <w:r w:rsidRPr="00C32F19">
        <w:rPr>
          <w:sz w:val="22"/>
        </w:rPr>
        <w:t>d5</w:t>
      </w:r>
      <w:r w:rsidRPr="00C32F19">
        <w:rPr>
          <w:sz w:val="22"/>
        </w:rPr>
        <w:tab/>
      </w:r>
      <w:r w:rsidRPr="00C32F19">
        <w:rPr>
          <w:sz w:val="22"/>
        </w:rPr>
        <w:tab/>
        <w:t>μ</w:t>
      </w:r>
      <w:r w:rsidRPr="00C32F19">
        <w:rPr>
          <w:rFonts w:cs="Palatino"/>
          <w:sz w:val="22"/>
        </w:rPr>
        <w:t>ὴ</w:t>
      </w:r>
      <w:r w:rsidRPr="00C32F19">
        <w:rPr>
          <w:sz w:val="22"/>
        </w:rPr>
        <w:t xml:space="preserve"> </w:t>
      </w:r>
      <w:r w:rsidRPr="00C32F19">
        <w:rPr>
          <w:rFonts w:cs="Palatino"/>
          <w:sz w:val="22"/>
        </w:rPr>
        <w:t>ἀ</w:t>
      </w:r>
      <w:r w:rsidRPr="00C32F19">
        <w:rPr>
          <w:sz w:val="22"/>
        </w:rPr>
        <w:t>δικε</w:t>
      </w:r>
      <w:r w:rsidRPr="00C32F19">
        <w:rPr>
          <w:rFonts w:cs="Palatino"/>
          <w:sz w:val="22"/>
        </w:rPr>
        <w:t>ῖ</w:t>
      </w:r>
      <w:r w:rsidRPr="00C32F19">
        <w:rPr>
          <w:sz w:val="22"/>
        </w:rPr>
        <w:t>σθαι, ο</w:t>
      </w:r>
      <w:r w:rsidRPr="00C32F19">
        <w:rPr>
          <w:rFonts w:cs="Palatino"/>
          <w:sz w:val="22"/>
        </w:rPr>
        <w:t>ὐ</w:t>
      </w:r>
      <w:r w:rsidRPr="00C32F19">
        <w:rPr>
          <w:sz w:val="22"/>
        </w:rPr>
        <w:t xml:space="preserve">κ </w:t>
      </w:r>
      <w:r w:rsidRPr="00C32F19">
        <w:rPr>
          <w:rFonts w:cs="Palatino"/>
          <w:sz w:val="22"/>
        </w:rPr>
        <w:t>ἀ</w:t>
      </w:r>
      <w:r w:rsidRPr="00C32F19">
        <w:rPr>
          <w:sz w:val="22"/>
        </w:rPr>
        <w:t>δικήσεται;</w:t>
      </w:r>
    </w:p>
    <w:p w:rsidR="006549E5" w:rsidRPr="00C32F19" w:rsidRDefault="006549E5" w:rsidP="006549E5">
      <w:pPr>
        <w:spacing w:line="360" w:lineRule="auto"/>
        <w:rPr>
          <w:sz w:val="22"/>
        </w:rPr>
      </w:pPr>
      <w:r w:rsidRPr="00C32F19">
        <w:rPr>
          <w:sz w:val="22"/>
        </w:rPr>
        <w:tab/>
      </w:r>
      <w:r w:rsidRPr="00C32F19">
        <w:rPr>
          <w:sz w:val="22"/>
        </w:rPr>
        <w:tab/>
      </w:r>
      <w:r w:rsidR="0034131F">
        <w:rPr>
          <w:b/>
          <w:sz w:val="22"/>
        </w:rPr>
        <w:t>Καλλικλῆς·</w:t>
      </w:r>
      <w:r w:rsidRPr="00C32F19">
        <w:rPr>
          <w:sz w:val="22"/>
        </w:rPr>
        <w:t xml:space="preserve"> Δ</w:t>
      </w:r>
      <w:r w:rsidRPr="00C32F19">
        <w:rPr>
          <w:rFonts w:cs="Palatino"/>
          <w:sz w:val="22"/>
        </w:rPr>
        <w:t>ῆ</w:t>
      </w:r>
      <w:r w:rsidRPr="00C32F19">
        <w:rPr>
          <w:sz w:val="22"/>
        </w:rPr>
        <w:t>λον δ</w:t>
      </w:r>
      <w:r w:rsidRPr="00C32F19">
        <w:rPr>
          <w:rFonts w:cs="Palatino"/>
          <w:sz w:val="22"/>
        </w:rPr>
        <w:t>ὴ</w:t>
      </w:r>
      <w:r w:rsidRPr="00C32F19">
        <w:rPr>
          <w:sz w:val="22"/>
        </w:rPr>
        <w:t xml:space="preserve"> το</w:t>
      </w:r>
      <w:r w:rsidRPr="00C32F19">
        <w:rPr>
          <w:rFonts w:cs="Palatino"/>
          <w:sz w:val="22"/>
        </w:rPr>
        <w:t>ῦ</w:t>
      </w:r>
      <w:r w:rsidRPr="00C32F19">
        <w:rPr>
          <w:sz w:val="22"/>
        </w:rPr>
        <w:t xml:space="preserve">τό γε, </w:t>
      </w:r>
      <w:r w:rsidRPr="00C32F19">
        <w:rPr>
          <w:rFonts w:cs="Palatino"/>
          <w:sz w:val="22"/>
        </w:rPr>
        <w:t>ὅ</w:t>
      </w:r>
      <w:r w:rsidRPr="00C32F19">
        <w:rPr>
          <w:sz w:val="22"/>
        </w:rPr>
        <w:t xml:space="preserve">τι </w:t>
      </w:r>
      <w:r w:rsidRPr="00C32F19">
        <w:rPr>
          <w:rFonts w:cs="Palatino"/>
          <w:sz w:val="22"/>
        </w:rPr>
        <w:t>ἐὰ</w:t>
      </w:r>
      <w:r w:rsidRPr="00C32F19">
        <w:rPr>
          <w:sz w:val="22"/>
        </w:rPr>
        <w:t>ν δύναμιν.</w:t>
      </w:r>
    </w:p>
    <w:p w:rsidR="006549E5" w:rsidRPr="00C32F19" w:rsidRDefault="006549E5" w:rsidP="006549E5">
      <w:pPr>
        <w:spacing w:line="360" w:lineRule="auto"/>
        <w:rPr>
          <w:sz w:val="22"/>
        </w:rPr>
      </w:pPr>
      <w:r w:rsidRPr="00C32F19">
        <w:rPr>
          <w:sz w:val="22"/>
        </w:rPr>
        <w:tab/>
      </w:r>
      <w:r w:rsidRPr="00C32F19">
        <w:rPr>
          <w:sz w:val="22"/>
        </w:rPr>
        <w:tab/>
      </w:r>
      <w:r w:rsidR="0034131F">
        <w:rPr>
          <w:b/>
          <w:sz w:val="22"/>
        </w:rPr>
        <w:t>Σωκράτης·</w:t>
      </w:r>
      <w:r w:rsidRPr="00C32F19">
        <w:rPr>
          <w:sz w:val="22"/>
        </w:rPr>
        <w:t xml:space="preserve"> Τί δ</w:t>
      </w:r>
      <w:r w:rsidRPr="00C32F19">
        <w:rPr>
          <w:rFonts w:cs="Palatino"/>
          <w:sz w:val="22"/>
        </w:rPr>
        <w:t>ὲ</w:t>
      </w:r>
      <w:r w:rsidRPr="00C32F19">
        <w:rPr>
          <w:sz w:val="22"/>
        </w:rPr>
        <w:t xml:space="preserve"> δ</w:t>
      </w:r>
      <w:r w:rsidRPr="00C32F19">
        <w:rPr>
          <w:rFonts w:cs="Palatino"/>
          <w:sz w:val="22"/>
        </w:rPr>
        <w:t>ὴ</w:t>
      </w:r>
      <w:r w:rsidRPr="00C32F19">
        <w:rPr>
          <w:sz w:val="22"/>
        </w:rPr>
        <w:t xml:space="preserve"> το</w:t>
      </w:r>
      <w:r w:rsidRPr="00C32F19">
        <w:rPr>
          <w:rFonts w:cs="Palatino"/>
          <w:sz w:val="22"/>
        </w:rPr>
        <w:t>ῦ</w:t>
      </w:r>
      <w:r w:rsidRPr="00C32F19">
        <w:rPr>
          <w:sz w:val="22"/>
        </w:rPr>
        <w:t xml:space="preserve"> </w:t>
      </w:r>
      <w:r w:rsidRPr="00C32F19">
        <w:rPr>
          <w:rFonts w:cs="Palatino"/>
          <w:sz w:val="22"/>
        </w:rPr>
        <w:t>ἀ</w:t>
      </w:r>
      <w:r w:rsidRPr="00C32F19">
        <w:rPr>
          <w:sz w:val="22"/>
        </w:rPr>
        <w:t>δικε</w:t>
      </w:r>
      <w:r w:rsidRPr="00C32F19">
        <w:rPr>
          <w:rFonts w:cs="Palatino"/>
          <w:sz w:val="22"/>
        </w:rPr>
        <w:t>ῖ</w:t>
      </w:r>
      <w:r w:rsidRPr="00C32F19">
        <w:rPr>
          <w:sz w:val="22"/>
        </w:rPr>
        <w:t>ν; πότερον</w:t>
      </w:r>
      <w:r w:rsidR="00831411">
        <w:rPr>
          <w:sz w:val="22"/>
        </w:rPr>
        <w:t>,</w:t>
      </w:r>
      <w:r w:rsidRPr="00C32F19">
        <w:rPr>
          <w:sz w:val="22"/>
        </w:rPr>
        <w:t xml:space="preserve"> </w:t>
      </w:r>
      <w:r w:rsidRPr="00C32F19">
        <w:rPr>
          <w:rFonts w:cs="Palatino"/>
          <w:sz w:val="22"/>
        </w:rPr>
        <w:t>ἐὰ</w:t>
      </w:r>
      <w:r w:rsidRPr="00C32F19">
        <w:rPr>
          <w:sz w:val="22"/>
        </w:rPr>
        <w:t>ν μ</w:t>
      </w:r>
      <w:r w:rsidRPr="00C32F19">
        <w:rPr>
          <w:rFonts w:cs="Palatino"/>
          <w:sz w:val="22"/>
        </w:rPr>
        <w:t>ὴ</w:t>
      </w:r>
      <w:r w:rsidRPr="00C32F19">
        <w:rPr>
          <w:sz w:val="22"/>
        </w:rPr>
        <w:t xml:space="preserve"> βούληται</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ἀ</w:t>
      </w:r>
      <w:r w:rsidRPr="00C32F19">
        <w:rPr>
          <w:sz w:val="22"/>
        </w:rPr>
        <w:t>δικε</w:t>
      </w:r>
      <w:r w:rsidRPr="00C32F19">
        <w:rPr>
          <w:rFonts w:cs="Palatino"/>
          <w:sz w:val="22"/>
        </w:rPr>
        <w:t>ῖ</w:t>
      </w:r>
      <w:r w:rsidRPr="00C32F19">
        <w:rPr>
          <w:sz w:val="22"/>
        </w:rPr>
        <w:t xml:space="preserve">ν, </w:t>
      </w:r>
      <w:r w:rsidRPr="00C32F19">
        <w:rPr>
          <w:rFonts w:cs="Palatino"/>
          <w:sz w:val="22"/>
        </w:rPr>
        <w:t>ἱ</w:t>
      </w:r>
      <w:r w:rsidRPr="00C32F19">
        <w:rPr>
          <w:sz w:val="22"/>
        </w:rPr>
        <w:t>καν</w:t>
      </w:r>
      <w:r w:rsidRPr="00C32F19">
        <w:rPr>
          <w:rFonts w:cs="Palatino"/>
          <w:sz w:val="22"/>
        </w:rPr>
        <w:t>ὸ</w:t>
      </w:r>
      <w:r w:rsidRPr="00C32F19">
        <w:rPr>
          <w:sz w:val="22"/>
        </w:rPr>
        <w:t>ν το</w:t>
      </w:r>
      <w:r w:rsidRPr="00C32F19">
        <w:rPr>
          <w:rFonts w:cs="Palatino"/>
          <w:sz w:val="22"/>
        </w:rPr>
        <w:t>ῦ</w:t>
      </w:r>
      <w:r w:rsidRPr="00C32F19">
        <w:rPr>
          <w:sz w:val="22"/>
        </w:rPr>
        <w:t xml:space="preserve">τ' </w:t>
      </w:r>
      <w:r w:rsidRPr="00C32F19">
        <w:rPr>
          <w:rFonts w:cs="Palatino"/>
          <w:sz w:val="22"/>
        </w:rPr>
        <w:t>ἐ</w:t>
      </w:r>
      <w:r w:rsidRPr="00C32F19">
        <w:rPr>
          <w:sz w:val="22"/>
        </w:rPr>
        <w:t>στίν – ο</w:t>
      </w:r>
      <w:r w:rsidRPr="00C32F19">
        <w:rPr>
          <w:rFonts w:cs="Palatino"/>
          <w:sz w:val="22"/>
        </w:rPr>
        <w:t>ὐ</w:t>
      </w:r>
      <w:r w:rsidRPr="00C32F19">
        <w:rPr>
          <w:sz w:val="22"/>
        </w:rPr>
        <w:t xml:space="preserve"> γ</w:t>
      </w:r>
      <w:r w:rsidRPr="00C32F19">
        <w:rPr>
          <w:rFonts w:cs="Palatino"/>
          <w:sz w:val="22"/>
        </w:rPr>
        <w:t>ὰ</w:t>
      </w:r>
      <w:r w:rsidRPr="00C32F19">
        <w:rPr>
          <w:sz w:val="22"/>
        </w:rPr>
        <w:t xml:space="preserve">ρ </w:t>
      </w:r>
      <w:r w:rsidRPr="00C32F19">
        <w:rPr>
          <w:rFonts w:cs="Palatino"/>
          <w:sz w:val="22"/>
        </w:rPr>
        <w:t>ἀ</w:t>
      </w:r>
      <w:r w:rsidRPr="00C32F19">
        <w:rPr>
          <w:sz w:val="22"/>
        </w:rPr>
        <w:t xml:space="preserve">δικήσει – </w:t>
      </w:r>
      <w:r w:rsidRPr="00C32F19">
        <w:rPr>
          <w:rFonts w:cs="Palatino"/>
          <w:sz w:val="22"/>
        </w:rPr>
        <w:t>ἢ</w:t>
      </w:r>
      <w:r w:rsidRPr="00C32F19">
        <w:rPr>
          <w:sz w:val="22"/>
        </w:rPr>
        <w:t xml:space="preserve"> κα</w:t>
      </w:r>
      <w:r w:rsidRPr="00C32F19">
        <w:rPr>
          <w:rFonts w:cs="Palatino"/>
          <w:sz w:val="22"/>
        </w:rPr>
        <w:t>ὶ</w:t>
      </w:r>
      <w:r w:rsidRPr="00C32F19">
        <w:rPr>
          <w:sz w:val="22"/>
        </w:rPr>
        <w:t xml:space="preserve"> </w:t>
      </w:r>
      <w:r w:rsidRPr="00C32F19">
        <w:rPr>
          <w:rFonts w:cs="Palatino"/>
          <w:sz w:val="22"/>
        </w:rPr>
        <w:t>ἐ</w:t>
      </w:r>
      <w:r w:rsidRPr="00C32F19">
        <w:rPr>
          <w:sz w:val="22"/>
        </w:rPr>
        <w:t>π</w:t>
      </w:r>
      <w:r w:rsidRPr="00C32F19">
        <w:rPr>
          <w:rFonts w:cs="Palatino"/>
          <w:sz w:val="22"/>
        </w:rPr>
        <w:t>ὶ</w:t>
      </w:r>
    </w:p>
    <w:p w:rsidR="006549E5" w:rsidRPr="00C32F19" w:rsidRDefault="006549E5" w:rsidP="006549E5">
      <w:pPr>
        <w:spacing w:line="360" w:lineRule="auto"/>
        <w:rPr>
          <w:sz w:val="22"/>
        </w:rPr>
      </w:pPr>
      <w:r w:rsidRPr="00C32F19">
        <w:rPr>
          <w:sz w:val="22"/>
        </w:rPr>
        <w:t>509e</w:t>
      </w:r>
      <w:r w:rsidRPr="00C32F19">
        <w:rPr>
          <w:sz w:val="22"/>
        </w:rPr>
        <w:tab/>
      </w:r>
      <w:r w:rsidRPr="00C32F19">
        <w:rPr>
          <w:sz w:val="22"/>
        </w:rPr>
        <w:tab/>
        <w:t>το</w:t>
      </w:r>
      <w:r w:rsidRPr="00C32F19">
        <w:rPr>
          <w:rFonts w:cs="Palatino"/>
          <w:sz w:val="22"/>
        </w:rPr>
        <w:t>ῦ</w:t>
      </w:r>
      <w:r w:rsidRPr="00C32F19">
        <w:rPr>
          <w:sz w:val="22"/>
        </w:rPr>
        <w:t>το δε</w:t>
      </w:r>
      <w:r w:rsidRPr="00C32F19">
        <w:rPr>
          <w:rFonts w:cs="Palatino"/>
          <w:sz w:val="22"/>
        </w:rPr>
        <w:t>ῖ</w:t>
      </w:r>
      <w:r w:rsidRPr="00C32F19">
        <w:rPr>
          <w:sz w:val="22"/>
        </w:rPr>
        <w:t xml:space="preserve"> δύναμίν τινα κα</w:t>
      </w:r>
      <w:r w:rsidRPr="00C32F19">
        <w:rPr>
          <w:rFonts w:cs="Palatino"/>
          <w:sz w:val="22"/>
        </w:rPr>
        <w:t>ὶ</w:t>
      </w:r>
      <w:r w:rsidRPr="00C32F19">
        <w:rPr>
          <w:sz w:val="22"/>
        </w:rPr>
        <w:t xml:space="preserve"> τέχνην παρασκευάσασθαι, </w:t>
      </w:r>
      <w:r w:rsidRPr="00C32F19">
        <w:rPr>
          <w:rFonts w:cs="Palatino"/>
          <w:sz w:val="22"/>
        </w:rPr>
        <w:t>ὡ</w:t>
      </w:r>
      <w:r w:rsidRPr="00C32F19">
        <w:rPr>
          <w:sz w:val="22"/>
        </w:rPr>
        <w:t>ς,</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ἐὰ</w:t>
      </w:r>
      <w:r w:rsidRPr="00C32F19">
        <w:rPr>
          <w:sz w:val="22"/>
        </w:rPr>
        <w:t>ν μ</w:t>
      </w:r>
      <w:r w:rsidRPr="00C32F19">
        <w:rPr>
          <w:rFonts w:cs="Palatino"/>
          <w:sz w:val="22"/>
        </w:rPr>
        <w:t>ὴ</w:t>
      </w:r>
      <w:r w:rsidRPr="00C32F19">
        <w:rPr>
          <w:sz w:val="22"/>
        </w:rPr>
        <w:t xml:space="preserve"> μάθ</w:t>
      </w:r>
      <w:r w:rsidRPr="00C32F19">
        <w:rPr>
          <w:rFonts w:cs="Palatino"/>
          <w:sz w:val="22"/>
        </w:rPr>
        <w:t>ῃ</w:t>
      </w:r>
      <w:r w:rsidRPr="00C32F19">
        <w:rPr>
          <w:sz w:val="22"/>
        </w:rPr>
        <w:t xml:space="preserve"> α</w:t>
      </w:r>
      <w:r w:rsidRPr="00C32F19">
        <w:rPr>
          <w:rFonts w:cs="Palatino"/>
          <w:sz w:val="22"/>
        </w:rPr>
        <w:t>ὐ</w:t>
      </w:r>
      <w:r w:rsidRPr="00C32F19">
        <w:rPr>
          <w:sz w:val="22"/>
        </w:rPr>
        <w:t>τ</w:t>
      </w:r>
      <w:r w:rsidRPr="00C32F19">
        <w:rPr>
          <w:rFonts w:cs="Palatino"/>
          <w:sz w:val="22"/>
        </w:rPr>
        <w:t>ὰ</w:t>
      </w:r>
      <w:r w:rsidRPr="00C32F19">
        <w:rPr>
          <w:sz w:val="22"/>
        </w:rPr>
        <w:t xml:space="preserve"> κα</w:t>
      </w:r>
      <w:r w:rsidRPr="00C32F19">
        <w:rPr>
          <w:rFonts w:cs="Palatino"/>
          <w:sz w:val="22"/>
        </w:rPr>
        <w:t>ὶ</w:t>
      </w:r>
      <w:r w:rsidRPr="00C32F19">
        <w:rPr>
          <w:sz w:val="22"/>
        </w:rPr>
        <w:t xml:space="preserve"> </w:t>
      </w:r>
      <w:r w:rsidRPr="00C32F19">
        <w:rPr>
          <w:rFonts w:cs="Palatino"/>
          <w:sz w:val="22"/>
        </w:rPr>
        <w:t>ἀ</w:t>
      </w:r>
      <w:r w:rsidRPr="00C32F19">
        <w:rPr>
          <w:sz w:val="22"/>
        </w:rPr>
        <w:t>σκήσ</w:t>
      </w:r>
      <w:r w:rsidRPr="00C32F19">
        <w:rPr>
          <w:rFonts w:cs="Palatino"/>
          <w:sz w:val="22"/>
        </w:rPr>
        <w:t>ῃ</w:t>
      </w:r>
      <w:r w:rsidRPr="00C32F19">
        <w:rPr>
          <w:sz w:val="22"/>
        </w:rPr>
        <w:t xml:space="preserve">, </w:t>
      </w:r>
      <w:r w:rsidRPr="00C32F19">
        <w:rPr>
          <w:rFonts w:cs="Palatino"/>
          <w:sz w:val="22"/>
        </w:rPr>
        <w:t>ἀ</w:t>
      </w:r>
      <w:r w:rsidRPr="00C32F19">
        <w:rPr>
          <w:sz w:val="22"/>
        </w:rPr>
        <w:t>δικήσει; τί ο</w:t>
      </w:r>
      <w:r w:rsidRPr="00C32F19">
        <w:rPr>
          <w:rFonts w:cs="Palatino"/>
          <w:sz w:val="22"/>
        </w:rPr>
        <w:t>ὐ</w:t>
      </w:r>
      <w:r w:rsidRPr="00C32F19">
        <w:rPr>
          <w:sz w:val="22"/>
        </w:rPr>
        <w:t>κ α</w:t>
      </w:r>
      <w:r w:rsidRPr="00C32F19">
        <w:rPr>
          <w:rFonts w:cs="Palatino"/>
          <w:sz w:val="22"/>
        </w:rPr>
        <w:t>ὐ</w:t>
      </w:r>
      <w:r w:rsidRPr="00C32F19">
        <w:rPr>
          <w:sz w:val="22"/>
        </w:rPr>
        <w:t>τό γέ</w:t>
      </w:r>
    </w:p>
    <w:p w:rsidR="006549E5" w:rsidRPr="00C32F19" w:rsidRDefault="006549E5" w:rsidP="006549E5">
      <w:pPr>
        <w:spacing w:line="360" w:lineRule="auto"/>
        <w:rPr>
          <w:sz w:val="22"/>
        </w:rPr>
      </w:pPr>
      <w:r w:rsidRPr="00C32F19">
        <w:rPr>
          <w:sz w:val="22"/>
        </w:rPr>
        <w:tab/>
      </w:r>
      <w:r w:rsidRPr="00C32F19">
        <w:rPr>
          <w:sz w:val="22"/>
        </w:rPr>
        <w:tab/>
        <w:t>μοι το</w:t>
      </w:r>
      <w:r w:rsidRPr="00C32F19">
        <w:rPr>
          <w:rFonts w:cs="Palatino"/>
          <w:sz w:val="22"/>
        </w:rPr>
        <w:t>ῦ</w:t>
      </w:r>
      <w:r w:rsidRPr="00C32F19">
        <w:rPr>
          <w:sz w:val="22"/>
        </w:rPr>
        <w:t xml:space="preserve">το </w:t>
      </w:r>
      <w:r w:rsidRPr="00C32F19">
        <w:rPr>
          <w:rFonts w:cs="Palatino"/>
          <w:sz w:val="22"/>
        </w:rPr>
        <w:t>ἀ</w:t>
      </w:r>
      <w:r w:rsidRPr="00C32F19">
        <w:rPr>
          <w:sz w:val="22"/>
        </w:rPr>
        <w:t xml:space="preserve">πεκρίνω, </w:t>
      </w:r>
      <w:r w:rsidRPr="00C32F19">
        <w:rPr>
          <w:rFonts w:cs="Palatino"/>
          <w:sz w:val="22"/>
        </w:rPr>
        <w:t>ὦ</w:t>
      </w:r>
      <w:r w:rsidRPr="00C32F19">
        <w:rPr>
          <w:sz w:val="22"/>
        </w:rPr>
        <w:t xml:space="preserve"> Καλλίκλεις, πότερόν σοι δοκο</w:t>
      </w:r>
      <w:r w:rsidRPr="00C32F19">
        <w:rPr>
          <w:rFonts w:cs="Palatino"/>
          <w:sz w:val="22"/>
        </w:rPr>
        <w:t>ῦ</w:t>
      </w:r>
      <w:r w:rsidRPr="00C32F19">
        <w:rPr>
          <w:sz w:val="22"/>
        </w:rPr>
        <w:t>μεν</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ὀ</w:t>
      </w:r>
      <w:r w:rsidRPr="00C32F19">
        <w:rPr>
          <w:sz w:val="22"/>
        </w:rPr>
        <w:t>ρθ</w:t>
      </w:r>
      <w:r w:rsidRPr="00C32F19">
        <w:rPr>
          <w:rFonts w:cs="Palatino"/>
          <w:sz w:val="22"/>
        </w:rPr>
        <w:t>ῶ</w:t>
      </w:r>
      <w:r w:rsidRPr="00C32F19">
        <w:rPr>
          <w:sz w:val="22"/>
        </w:rPr>
        <w:t xml:space="preserve">ς </w:t>
      </w:r>
      <w:r w:rsidRPr="00C32F19">
        <w:rPr>
          <w:rFonts w:cs="Palatino"/>
          <w:sz w:val="22"/>
        </w:rPr>
        <w:t>ἀ</w:t>
      </w:r>
      <w:r w:rsidRPr="00C32F19">
        <w:rPr>
          <w:sz w:val="22"/>
        </w:rPr>
        <w:t>ναγκασθ</w:t>
      </w:r>
      <w:r w:rsidRPr="00C32F19">
        <w:rPr>
          <w:rFonts w:cs="Palatino"/>
          <w:sz w:val="22"/>
        </w:rPr>
        <w:t>ῆ</w:t>
      </w:r>
      <w:r w:rsidRPr="00C32F19">
        <w:rPr>
          <w:sz w:val="22"/>
        </w:rPr>
        <w:t xml:space="preserve">ναι </w:t>
      </w:r>
      <w:r w:rsidRPr="00C32F19">
        <w:rPr>
          <w:rFonts w:cs="Palatino"/>
          <w:sz w:val="22"/>
        </w:rPr>
        <w:t>ὁ</w:t>
      </w:r>
      <w:r w:rsidRPr="00C32F19">
        <w:rPr>
          <w:sz w:val="22"/>
        </w:rPr>
        <w:t>μολογε</w:t>
      </w:r>
      <w:r w:rsidRPr="00C32F19">
        <w:rPr>
          <w:rFonts w:cs="Palatino"/>
          <w:sz w:val="22"/>
        </w:rPr>
        <w:t>ῖ</w:t>
      </w:r>
      <w:r w:rsidRPr="00C32F19">
        <w:rPr>
          <w:sz w:val="22"/>
        </w:rPr>
        <w:t xml:space="preserve">ν </w:t>
      </w:r>
      <w:r w:rsidRPr="00C32F19">
        <w:rPr>
          <w:rFonts w:cs="Palatino"/>
          <w:sz w:val="22"/>
        </w:rPr>
        <w:t>ἐ</w:t>
      </w:r>
      <w:r w:rsidRPr="00C32F19">
        <w:rPr>
          <w:sz w:val="22"/>
        </w:rPr>
        <w:t>ν το</w:t>
      </w:r>
      <w:r w:rsidRPr="00C32F19">
        <w:rPr>
          <w:rFonts w:cs="Palatino"/>
          <w:sz w:val="22"/>
        </w:rPr>
        <w:t>ῖ</w:t>
      </w:r>
      <w:r w:rsidRPr="00C32F19">
        <w:rPr>
          <w:sz w:val="22"/>
        </w:rPr>
        <w:t xml:space="preserve">ς </w:t>
      </w:r>
      <w:r w:rsidRPr="00C32F19">
        <w:rPr>
          <w:rFonts w:cs="Palatino"/>
          <w:sz w:val="22"/>
        </w:rPr>
        <w:t>ἔ</w:t>
      </w:r>
      <w:r w:rsidRPr="00C32F19">
        <w:rPr>
          <w:sz w:val="22"/>
        </w:rPr>
        <w:t>μπροσθεν λόγοις</w:t>
      </w:r>
    </w:p>
    <w:p w:rsidR="006549E5" w:rsidRPr="00C32F19" w:rsidRDefault="006549E5" w:rsidP="006549E5">
      <w:pPr>
        <w:spacing w:line="360" w:lineRule="auto"/>
        <w:rPr>
          <w:sz w:val="22"/>
        </w:rPr>
      </w:pPr>
      <w:r w:rsidRPr="00C32F19">
        <w:rPr>
          <w:sz w:val="22"/>
        </w:rPr>
        <w:t>e5</w:t>
      </w:r>
      <w:r w:rsidRPr="00C32F19">
        <w:rPr>
          <w:sz w:val="22"/>
        </w:rPr>
        <w:tab/>
      </w:r>
      <w:r w:rsidRPr="00C32F19">
        <w:rPr>
          <w:sz w:val="22"/>
        </w:rPr>
        <w:tab/>
      </w:r>
      <w:r w:rsidRPr="00C32F19">
        <w:rPr>
          <w:rFonts w:cs="Palatino"/>
          <w:sz w:val="22"/>
        </w:rPr>
        <w:t>ἐ</w:t>
      </w:r>
      <w:r w:rsidRPr="00C32F19">
        <w:rPr>
          <w:sz w:val="22"/>
        </w:rPr>
        <w:t>γώ τε κα</w:t>
      </w:r>
      <w:r w:rsidRPr="00C32F19">
        <w:rPr>
          <w:rFonts w:cs="Palatino"/>
          <w:sz w:val="22"/>
        </w:rPr>
        <w:t>ὶ</w:t>
      </w:r>
      <w:r w:rsidRPr="00C32F19">
        <w:rPr>
          <w:sz w:val="22"/>
        </w:rPr>
        <w:t xml:space="preserve"> Π</w:t>
      </w:r>
      <w:r w:rsidRPr="00C32F19">
        <w:rPr>
          <w:rFonts w:cs="Palatino"/>
          <w:sz w:val="22"/>
        </w:rPr>
        <w:t>ῶ</w:t>
      </w:r>
      <w:r w:rsidRPr="00C32F19">
        <w:rPr>
          <w:sz w:val="22"/>
        </w:rPr>
        <w:t xml:space="preserve">λος </w:t>
      </w:r>
      <w:r w:rsidRPr="00C32F19">
        <w:rPr>
          <w:rFonts w:cs="Palatino"/>
          <w:sz w:val="22"/>
        </w:rPr>
        <w:t>ἢ</w:t>
      </w:r>
      <w:r w:rsidRPr="00C32F19">
        <w:rPr>
          <w:sz w:val="22"/>
        </w:rPr>
        <w:t xml:space="preserve"> ο</w:t>
      </w:r>
      <w:r w:rsidRPr="00C32F19">
        <w:rPr>
          <w:rFonts w:cs="Palatino"/>
          <w:sz w:val="22"/>
        </w:rPr>
        <w:t>ὔ</w:t>
      </w:r>
      <w:r w:rsidRPr="00C32F19">
        <w:rPr>
          <w:sz w:val="22"/>
        </w:rPr>
        <w:t xml:space="preserve">, </w:t>
      </w:r>
      <w:r w:rsidRPr="00C32F19">
        <w:rPr>
          <w:rFonts w:cs="Palatino"/>
          <w:sz w:val="22"/>
        </w:rPr>
        <w:t>ἡ</w:t>
      </w:r>
      <w:r w:rsidRPr="00C32F19">
        <w:rPr>
          <w:sz w:val="22"/>
        </w:rPr>
        <w:t xml:space="preserve">νίκα </w:t>
      </w:r>
      <w:r w:rsidRPr="00C32F19">
        <w:rPr>
          <w:rFonts w:cs="Palatino"/>
          <w:sz w:val="22"/>
        </w:rPr>
        <w:t>ὡ</w:t>
      </w:r>
      <w:r w:rsidRPr="00C32F19">
        <w:rPr>
          <w:sz w:val="22"/>
        </w:rPr>
        <w:t>μολογήσαμεν μηδένα</w:t>
      </w:r>
    </w:p>
    <w:p w:rsidR="006549E5" w:rsidRPr="00C32F19" w:rsidRDefault="006549E5" w:rsidP="006549E5">
      <w:pPr>
        <w:spacing w:line="360" w:lineRule="auto"/>
        <w:rPr>
          <w:sz w:val="22"/>
        </w:rPr>
      </w:pPr>
      <w:r w:rsidRPr="00C32F19">
        <w:rPr>
          <w:sz w:val="22"/>
        </w:rPr>
        <w:tab/>
      </w:r>
      <w:r w:rsidRPr="00C32F19">
        <w:rPr>
          <w:sz w:val="22"/>
        </w:rPr>
        <w:tab/>
        <w:t xml:space="preserve">βουλόμενον </w:t>
      </w:r>
      <w:r w:rsidRPr="00C32F19">
        <w:rPr>
          <w:rFonts w:cs="Palatino"/>
          <w:sz w:val="22"/>
        </w:rPr>
        <w:t>ἀ</w:t>
      </w:r>
      <w:r w:rsidRPr="00C32F19">
        <w:rPr>
          <w:sz w:val="22"/>
        </w:rPr>
        <w:t>δικε</w:t>
      </w:r>
      <w:r w:rsidRPr="00C32F19">
        <w:rPr>
          <w:rFonts w:cs="Palatino"/>
          <w:sz w:val="22"/>
        </w:rPr>
        <w:t>ῖ</w:t>
      </w:r>
      <w:r w:rsidRPr="00C32F19">
        <w:rPr>
          <w:sz w:val="22"/>
        </w:rPr>
        <w:t xml:space="preserve">ν, </w:t>
      </w:r>
      <w:r w:rsidRPr="00C32F19">
        <w:rPr>
          <w:rFonts w:cs="Palatino"/>
          <w:sz w:val="22"/>
        </w:rPr>
        <w:t>ἀ</w:t>
      </w:r>
      <w:r w:rsidRPr="00C32F19">
        <w:rPr>
          <w:sz w:val="22"/>
        </w:rPr>
        <w:t xml:space="preserve">λλ' </w:t>
      </w:r>
      <w:r w:rsidRPr="00C32F19">
        <w:rPr>
          <w:rFonts w:cs="Palatino"/>
          <w:sz w:val="22"/>
        </w:rPr>
        <w:t>ἄ</w:t>
      </w:r>
      <w:r w:rsidRPr="00C32F19">
        <w:rPr>
          <w:sz w:val="22"/>
        </w:rPr>
        <w:t>κοντας το</w:t>
      </w:r>
      <w:r w:rsidRPr="00C32F19">
        <w:rPr>
          <w:rFonts w:cs="Palatino"/>
          <w:sz w:val="22"/>
        </w:rPr>
        <w:t>ὺ</w:t>
      </w:r>
      <w:r w:rsidRPr="00C32F19">
        <w:rPr>
          <w:sz w:val="22"/>
        </w:rPr>
        <w:t xml:space="preserve">ς </w:t>
      </w:r>
      <w:r w:rsidRPr="00C32F19">
        <w:rPr>
          <w:rFonts w:cs="Palatino"/>
          <w:sz w:val="22"/>
        </w:rPr>
        <w:t>ἀ</w:t>
      </w:r>
      <w:r w:rsidRPr="00C32F19">
        <w:rPr>
          <w:sz w:val="22"/>
        </w:rPr>
        <w:t>δικο</w:t>
      </w:r>
      <w:r w:rsidRPr="00C32F19">
        <w:rPr>
          <w:rFonts w:cs="Palatino"/>
          <w:sz w:val="22"/>
        </w:rPr>
        <w:t>ῦ</w:t>
      </w:r>
      <w:r w:rsidRPr="00C32F19">
        <w:rPr>
          <w:sz w:val="22"/>
        </w:rPr>
        <w:t>ντας πάντας</w:t>
      </w:r>
    </w:p>
    <w:p w:rsidR="006549E5" w:rsidRPr="00C32F19" w:rsidRDefault="006549E5" w:rsidP="006549E5">
      <w:pPr>
        <w:spacing w:line="360" w:lineRule="auto"/>
        <w:rPr>
          <w:sz w:val="22"/>
        </w:rPr>
      </w:pPr>
      <w:r w:rsidRPr="00C32F19">
        <w:rPr>
          <w:rFonts w:cs="Palatino"/>
          <w:sz w:val="22"/>
        </w:rPr>
        <w:tab/>
      </w:r>
      <w:r w:rsidRPr="00C32F19">
        <w:rPr>
          <w:rFonts w:cs="Palatino"/>
          <w:sz w:val="22"/>
        </w:rPr>
        <w:tab/>
        <w:t>ἀ</w:t>
      </w:r>
      <w:r w:rsidRPr="00C32F19">
        <w:rPr>
          <w:sz w:val="22"/>
        </w:rPr>
        <w:t>δικε</w:t>
      </w:r>
      <w:r w:rsidRPr="00C32F19">
        <w:rPr>
          <w:rFonts w:cs="Palatino"/>
          <w:sz w:val="22"/>
        </w:rPr>
        <w:t>ῖ</w:t>
      </w:r>
      <w:r w:rsidRPr="00C32F19">
        <w:rPr>
          <w:sz w:val="22"/>
        </w:rPr>
        <w:t>ν;</w:t>
      </w:r>
    </w:p>
    <w:p w:rsidR="006549E5" w:rsidRPr="00C32F19" w:rsidRDefault="00F06F0E" w:rsidP="006549E5">
      <w:pPr>
        <w:spacing w:line="360" w:lineRule="auto"/>
        <w:rPr>
          <w:sz w:val="22"/>
        </w:rPr>
      </w:pPr>
      <w:r>
        <w:rPr>
          <w:sz w:val="22"/>
        </w:rPr>
        <w:t>510a</w:t>
      </w:r>
      <w:r w:rsidR="006549E5" w:rsidRPr="00C32F19">
        <w:rPr>
          <w:sz w:val="22"/>
        </w:rPr>
        <w:tab/>
      </w:r>
      <w:r w:rsidR="006549E5" w:rsidRPr="00C32F19">
        <w:rPr>
          <w:sz w:val="22"/>
        </w:rPr>
        <w:tab/>
      </w:r>
      <w:r w:rsidR="0034131F">
        <w:rPr>
          <w:b/>
          <w:sz w:val="22"/>
        </w:rPr>
        <w:t>Καλλικλῆς·</w:t>
      </w:r>
      <w:r w:rsidR="006549E5" w:rsidRPr="00C32F19">
        <w:rPr>
          <w:sz w:val="22"/>
        </w:rPr>
        <w:t xml:space="preserve"> Ἔστω σοι τοῦτο, ὦ Σώκρατες, οὕτως, ἵνα δια-</w:t>
      </w:r>
    </w:p>
    <w:p w:rsidR="001B04B1" w:rsidRDefault="006549E5" w:rsidP="009A18D2">
      <w:pPr>
        <w:spacing w:line="360" w:lineRule="auto"/>
        <w:rPr>
          <w:sz w:val="22"/>
        </w:rPr>
      </w:pPr>
      <w:r w:rsidRPr="00C32F19">
        <w:rPr>
          <w:sz w:val="22"/>
        </w:rPr>
        <w:tab/>
      </w:r>
      <w:r w:rsidRPr="00C32F19">
        <w:rPr>
          <w:sz w:val="22"/>
        </w:rPr>
        <w:tab/>
        <w:t>περάνῃς τὸν λόγον.</w:t>
      </w:r>
    </w:p>
    <w:p w:rsidR="0064432D" w:rsidRDefault="0064432D" w:rsidP="003D3121">
      <w:pPr>
        <w:rPr>
          <w:sz w:val="22"/>
        </w:rPr>
      </w:pPr>
    </w:p>
    <w:p w:rsidR="0064432D" w:rsidRPr="00BA2532" w:rsidRDefault="0064432D" w:rsidP="003D3121">
      <w:pPr>
        <w:rPr>
          <w:sz w:val="20"/>
        </w:rPr>
      </w:pPr>
      <w:r w:rsidRPr="00BA2532">
        <w:rPr>
          <w:sz w:val="20"/>
        </w:rPr>
        <w:t>-</w:t>
      </w:r>
      <w:r w:rsidRPr="00BA2532">
        <w:rPr>
          <w:sz w:val="20"/>
        </w:rPr>
        <w:tab/>
        <w:t xml:space="preserve">Geben Sie den Teilen Überschriften oder </w:t>
      </w:r>
      <w:r w:rsidR="007C2233">
        <w:rPr>
          <w:sz w:val="20"/>
        </w:rPr>
        <w:t xml:space="preserve">formulieren Sie </w:t>
      </w:r>
      <w:r w:rsidRPr="00BA2532">
        <w:rPr>
          <w:sz w:val="20"/>
        </w:rPr>
        <w:t>kurze Zusammenfassungen</w:t>
      </w:r>
      <w:r w:rsidR="00BA2532">
        <w:rPr>
          <w:sz w:val="20"/>
        </w:rPr>
        <w:t>.</w:t>
      </w:r>
    </w:p>
    <w:p w:rsidR="00B076D7" w:rsidRDefault="00B076D7" w:rsidP="003D3121">
      <w:pPr>
        <w:rPr>
          <w:sz w:val="22"/>
        </w:rPr>
      </w:pPr>
    </w:p>
    <w:p w:rsidR="007C2233" w:rsidRDefault="003D3121" w:rsidP="003D3121">
      <w:pPr>
        <w:rPr>
          <w:sz w:val="20"/>
        </w:rPr>
      </w:pPr>
      <w:r>
        <w:rPr>
          <w:sz w:val="22"/>
        </w:rPr>
        <w:t>-</w:t>
      </w:r>
      <w:r>
        <w:rPr>
          <w:sz w:val="22"/>
        </w:rPr>
        <w:tab/>
      </w:r>
      <w:r w:rsidR="007C2233">
        <w:rPr>
          <w:sz w:val="20"/>
        </w:rPr>
        <w:t>Epikur sagt:</w:t>
      </w:r>
    </w:p>
    <w:p w:rsidR="007C2233" w:rsidRDefault="007C2233" w:rsidP="003D3121">
      <w:pPr>
        <w:rPr>
          <w:sz w:val="20"/>
        </w:rPr>
      </w:pPr>
    </w:p>
    <w:p w:rsidR="007C2233" w:rsidRDefault="007C2233" w:rsidP="000A2967">
      <w:pPr>
        <w:spacing w:line="480" w:lineRule="auto"/>
        <w:rPr>
          <w:sz w:val="20"/>
        </w:rPr>
      </w:pPr>
      <w:r>
        <w:rPr>
          <w:sz w:val="20"/>
        </w:rPr>
        <w:tab/>
      </w:r>
      <w:r w:rsidR="003D3121" w:rsidRPr="00D234AE">
        <w:rPr>
          <w:sz w:val="20"/>
        </w:rPr>
        <w:t>Οὐκ ἔστιν ἡδέως ζῆν ἄνευ τοῦ φρονίμως καὶ</w:t>
      </w:r>
      <w:r w:rsidR="003D3121">
        <w:rPr>
          <w:sz w:val="20"/>
        </w:rPr>
        <w:t xml:space="preserve"> κα</w:t>
      </w:r>
      <w:r w:rsidR="003D3121" w:rsidRPr="00D234AE">
        <w:rPr>
          <w:sz w:val="20"/>
        </w:rPr>
        <w:t>λῶς καὶ</w:t>
      </w:r>
      <w:r w:rsidR="003D3121">
        <w:rPr>
          <w:sz w:val="20"/>
        </w:rPr>
        <w:t xml:space="preserve"> δικαίως </w:t>
      </w:r>
      <w:r w:rsidR="003D3121" w:rsidRPr="00D234AE">
        <w:rPr>
          <w:sz w:val="20"/>
        </w:rPr>
        <w:t xml:space="preserve">οὐδὲ φρονίμως καὶ καλῶς </w:t>
      </w:r>
      <w:r>
        <w:rPr>
          <w:sz w:val="20"/>
        </w:rPr>
        <w:tab/>
      </w:r>
      <w:r w:rsidR="003D3121" w:rsidRPr="00D234AE">
        <w:rPr>
          <w:sz w:val="20"/>
        </w:rPr>
        <w:t>καὶ</w:t>
      </w:r>
      <w:r w:rsidR="003D3121">
        <w:rPr>
          <w:sz w:val="20"/>
        </w:rPr>
        <w:t xml:space="preserve"> δικαίως</w:t>
      </w:r>
      <w:r w:rsidR="003D3121" w:rsidRPr="00D234AE">
        <w:rPr>
          <w:sz w:val="20"/>
        </w:rPr>
        <w:t xml:space="preserve"> ἄνευ</w:t>
      </w:r>
      <w:r w:rsidR="003D3121">
        <w:rPr>
          <w:sz w:val="20"/>
        </w:rPr>
        <w:t xml:space="preserve"> </w:t>
      </w:r>
      <w:r w:rsidR="003D3121" w:rsidRPr="00D234AE">
        <w:rPr>
          <w:sz w:val="20"/>
        </w:rPr>
        <w:t>τοῦ ἡδέως· ὅτῳ δὲ τοῦτο μὴ ὑπάρχει, οὐκ ἔστι τοῦτον ἡδέως ζῆ</w:t>
      </w:r>
      <w:r>
        <w:rPr>
          <w:sz w:val="20"/>
        </w:rPr>
        <w:t>ν.</w:t>
      </w:r>
    </w:p>
    <w:p w:rsidR="007C2233" w:rsidRDefault="007C2233" w:rsidP="003D3121">
      <w:pPr>
        <w:rPr>
          <w:sz w:val="20"/>
          <w:lang w:val="en-US"/>
        </w:rPr>
      </w:pPr>
      <w:r>
        <w:rPr>
          <w:sz w:val="20"/>
        </w:rPr>
        <w:tab/>
      </w:r>
      <w:r w:rsidR="003D3121">
        <w:rPr>
          <w:sz w:val="20"/>
        </w:rPr>
        <w:t>(</w:t>
      </w:r>
      <w:r w:rsidR="003D3121">
        <w:rPr>
          <w:i/>
          <w:sz w:val="20"/>
          <w:lang w:val="en-US"/>
        </w:rPr>
        <w:t>Κύρι</w:t>
      </w:r>
      <w:r w:rsidR="003D3121" w:rsidRPr="00707876">
        <w:rPr>
          <w:i/>
          <w:sz w:val="20"/>
          <w:lang w:val="en-US"/>
        </w:rPr>
        <w:t xml:space="preserve">αι δόξαι </w:t>
      </w:r>
      <w:r w:rsidR="003D3121">
        <w:rPr>
          <w:sz w:val="20"/>
          <w:lang w:val="en-US"/>
        </w:rPr>
        <w:t>5)</w:t>
      </w:r>
    </w:p>
    <w:p w:rsidR="003D3121" w:rsidRPr="00707876" w:rsidRDefault="003D3121" w:rsidP="003D3121">
      <w:pPr>
        <w:rPr>
          <w:sz w:val="20"/>
          <w:lang w:val="en-US"/>
        </w:rPr>
      </w:pPr>
    </w:p>
    <w:p w:rsidR="003D3121" w:rsidRDefault="00B076D7" w:rsidP="003D3121">
      <w:pPr>
        <w:rPr>
          <w:sz w:val="20"/>
        </w:rPr>
      </w:pPr>
      <w:r>
        <w:rPr>
          <w:sz w:val="20"/>
        </w:rPr>
        <w:tab/>
        <w:t>Stell</w:t>
      </w:r>
      <w:r w:rsidR="003D3121" w:rsidRPr="003D3121">
        <w:rPr>
          <w:sz w:val="20"/>
        </w:rPr>
        <w:t>en Sie</w:t>
      </w:r>
      <w:r>
        <w:rPr>
          <w:sz w:val="20"/>
        </w:rPr>
        <w:t xml:space="preserve"> diesen ethischen Aphorismus </w:t>
      </w:r>
      <w:r w:rsidR="003D3121">
        <w:rPr>
          <w:sz w:val="20"/>
        </w:rPr>
        <w:t>Kall</w:t>
      </w:r>
      <w:r>
        <w:rPr>
          <w:sz w:val="20"/>
        </w:rPr>
        <w:t>ikles' und Sokrates' Positionen gegenüber.</w:t>
      </w:r>
    </w:p>
    <w:p w:rsidR="003D3121" w:rsidRPr="003D3121" w:rsidRDefault="003D3121" w:rsidP="003D3121">
      <w:pPr>
        <w:rPr>
          <w:sz w:val="20"/>
        </w:rPr>
      </w:pPr>
      <w:r>
        <w:rPr>
          <w:sz w:val="20"/>
        </w:rPr>
        <w:tab/>
      </w:r>
      <w:r w:rsidRPr="003D3121">
        <w:rPr>
          <w:sz w:val="20"/>
        </w:rPr>
        <w:t>Steht Epikur auf einer Seite, zwischen beiden oder ganz außerhalb der Diskussion?</w:t>
      </w:r>
    </w:p>
    <w:p w:rsidR="005D0C6E" w:rsidRDefault="005D0C6E" w:rsidP="009A18D2">
      <w:pPr>
        <w:spacing w:line="360" w:lineRule="auto"/>
        <w:rPr>
          <w:sz w:val="22"/>
        </w:rPr>
      </w:pPr>
    </w:p>
    <w:p w:rsidR="005D0C6E" w:rsidRDefault="005D0C6E" w:rsidP="009A18D2">
      <w:pPr>
        <w:spacing w:line="360" w:lineRule="auto"/>
        <w:rPr>
          <w:sz w:val="22"/>
        </w:rPr>
      </w:pPr>
    </w:p>
    <w:p w:rsidR="00053899" w:rsidRDefault="00053899" w:rsidP="009A18D2">
      <w:pPr>
        <w:spacing w:line="360" w:lineRule="auto"/>
        <w:rPr>
          <w:sz w:val="22"/>
        </w:rPr>
      </w:pPr>
    </w:p>
    <w:p w:rsidR="005D0C6E" w:rsidRPr="005E7783" w:rsidRDefault="005D0C6E" w:rsidP="005D0C6E">
      <w:pPr>
        <w:jc w:val="both"/>
        <w:rPr>
          <w:b/>
          <w:sz w:val="22"/>
        </w:rPr>
      </w:pPr>
      <w:r w:rsidRPr="005E7783">
        <w:rPr>
          <w:b/>
          <w:sz w:val="22"/>
        </w:rPr>
        <w:t xml:space="preserve">Der Schlussmythos des </w:t>
      </w:r>
      <w:r w:rsidRPr="005E7783">
        <w:rPr>
          <w:b/>
          <w:i/>
          <w:sz w:val="22"/>
        </w:rPr>
        <w:t xml:space="preserve">Gorgias </w:t>
      </w:r>
    </w:p>
    <w:p w:rsidR="005D0C6E" w:rsidRPr="005E7783" w:rsidRDefault="005D0C6E" w:rsidP="005D0C6E">
      <w:pPr>
        <w:jc w:val="both"/>
        <w:rPr>
          <w:b/>
          <w:sz w:val="22"/>
        </w:rPr>
      </w:pPr>
    </w:p>
    <w:p w:rsidR="005D0C6E" w:rsidRPr="005E7783" w:rsidRDefault="005D0C6E" w:rsidP="007C2233">
      <w:pPr>
        <w:spacing w:line="360" w:lineRule="auto"/>
        <w:jc w:val="both"/>
        <w:rPr>
          <w:sz w:val="20"/>
        </w:rPr>
      </w:pPr>
      <w:r w:rsidRPr="005E7783">
        <w:rPr>
          <w:b/>
          <w:sz w:val="20"/>
        </w:rPr>
        <w:t xml:space="preserve">[523a] </w:t>
      </w:r>
      <w:r w:rsidRPr="005E7783">
        <w:rPr>
          <w:sz w:val="20"/>
        </w:rPr>
        <w:t xml:space="preserve">Du sollst also, wie man sagt, einen sehr schönen Bericht </w:t>
      </w:r>
      <w:r w:rsidRPr="005E7783">
        <w:rPr>
          <w:sz w:val="20"/>
          <w:lang w:val="en-US"/>
        </w:rPr>
        <w:t xml:space="preserve">(λόγος) </w:t>
      </w:r>
      <w:r w:rsidRPr="005E7783">
        <w:rPr>
          <w:sz w:val="20"/>
        </w:rPr>
        <w:t xml:space="preserve">hören, den du zwar, wie ich glaube, für eine Sage </w:t>
      </w:r>
      <w:r w:rsidRPr="005E7783">
        <w:rPr>
          <w:sz w:val="20"/>
          <w:lang w:val="en-US"/>
        </w:rPr>
        <w:t xml:space="preserve">(μῦθος) </w:t>
      </w:r>
      <w:r w:rsidRPr="005E7783">
        <w:rPr>
          <w:sz w:val="20"/>
        </w:rPr>
        <w:t>halten wirst, ich aber für einen Bericht. Ich werde dir nämlich als Wahrheit erzählen, was ich jetzt erzählen werde.</w:t>
      </w:r>
    </w:p>
    <w:p w:rsidR="005D0C6E" w:rsidRPr="005E7783" w:rsidRDefault="005D0C6E" w:rsidP="007C2233">
      <w:pPr>
        <w:spacing w:line="360" w:lineRule="auto"/>
        <w:jc w:val="both"/>
        <w:rPr>
          <w:sz w:val="20"/>
        </w:rPr>
      </w:pPr>
      <w:r w:rsidRPr="005E7783">
        <w:rPr>
          <w:sz w:val="20"/>
        </w:rPr>
        <w:t xml:space="preserve">Wie nämlich Homer erzählt, teilten Zeus, Poseidon und Pluton die Herrschaft untereinander auf, nachdem sie sie vom Vater übernommen hatten. </w:t>
      </w:r>
      <w:r w:rsidRPr="005E7783">
        <w:rPr>
          <w:b/>
          <w:sz w:val="20"/>
        </w:rPr>
        <w:t xml:space="preserve">[523a5] </w:t>
      </w:r>
      <w:r w:rsidRPr="005E7783">
        <w:rPr>
          <w:sz w:val="20"/>
        </w:rPr>
        <w:t xml:space="preserve">Es galt nun zur Zeit des Kronos folgendes Gesetz für die Menschen, schon immer und bis heute unter den Göttern: Dass der </w:t>
      </w:r>
      <w:r w:rsidR="0058610F">
        <w:rPr>
          <w:sz w:val="20"/>
        </w:rPr>
        <w:t xml:space="preserve">Mensch, der sein Leben gerecht </w:t>
      </w:r>
      <w:r w:rsidRPr="005E7783">
        <w:rPr>
          <w:sz w:val="20"/>
        </w:rPr>
        <w:t xml:space="preserve">und fromm zugebracht hat, </w:t>
      </w:r>
      <w:r w:rsidRPr="005E7783">
        <w:rPr>
          <w:b/>
          <w:sz w:val="20"/>
        </w:rPr>
        <w:t xml:space="preserve">[523b] </w:t>
      </w:r>
      <w:r w:rsidRPr="005E7783">
        <w:rPr>
          <w:sz w:val="20"/>
        </w:rPr>
        <w:t xml:space="preserve">nach seinem Tod auf die Inseln der Seligen kommt und dort in vollkommener Glückseligkeit lebt, fern von allem Schlechten. Wer aber ungerecht und gottlos, der kommt ins Gefängnis der Buße und Strafe, das man bekanntlich Tartaros nennt. Deren Richter aber waren, während sie am Leben waren, zur Zeit des Kronos und noch vor kurzem, als schon Zeus die Herrschaft innehatte, </w:t>
      </w:r>
      <w:r w:rsidRPr="005E7783">
        <w:rPr>
          <w:b/>
          <w:sz w:val="20"/>
        </w:rPr>
        <w:t xml:space="preserve">[523b5] </w:t>
      </w:r>
      <w:r w:rsidRPr="005E7783">
        <w:rPr>
          <w:sz w:val="20"/>
        </w:rPr>
        <w:t xml:space="preserve">Lebende, die an dem Tag über sie urteilten, an dem sie sterben sollten. Die Urteile wurden allerdings schlecht gefällt. Also kamen Pluton und die Aufseher von den Inseln der Seligen und berichteten Zeus, dass auf beiden Seiten unwürdige Menschen zu ihnen kämen. </w:t>
      </w:r>
      <w:r w:rsidRPr="005E7783">
        <w:rPr>
          <w:b/>
          <w:sz w:val="20"/>
        </w:rPr>
        <w:t xml:space="preserve">[523c] </w:t>
      </w:r>
      <w:r w:rsidRPr="005E7783">
        <w:rPr>
          <w:sz w:val="20"/>
        </w:rPr>
        <w:t xml:space="preserve">Da antwortete Zeus: „Ich werde dem ein Ende machen. Zur Zeit werden die Urteile schlecht gefällt. Die, die beurteilt werden, werden verhüllt beurteilt. Denn sie werden beurteilt, während sie am Leben sind. </w:t>
      </w:r>
      <w:r w:rsidRPr="005E7783">
        <w:rPr>
          <w:b/>
          <w:sz w:val="20"/>
        </w:rPr>
        <w:t xml:space="preserve">[523c5] </w:t>
      </w:r>
      <w:r w:rsidRPr="005E7783">
        <w:rPr>
          <w:sz w:val="20"/>
        </w:rPr>
        <w:t xml:space="preserve">Also sind viele, sagte er, die eine schlechte Seele haben, mit schönen Körpern, guten Familien und Reichtümern verschleiert. Und wenn die richterliche Untersuchung stattfindet, treten viele Zeugen für sie auf, um zu bezeugen, dass sie ein gerechtes Leben geführt haben. </w:t>
      </w:r>
      <w:r w:rsidRPr="005E7783">
        <w:rPr>
          <w:b/>
          <w:sz w:val="20"/>
        </w:rPr>
        <w:t xml:space="preserve">[523d] </w:t>
      </w:r>
      <w:r w:rsidRPr="005E7783">
        <w:rPr>
          <w:sz w:val="20"/>
        </w:rPr>
        <w:t xml:space="preserve">Die Richter lassen sich also von diesen einschüchtern und richten zugleich selbst verhüllt, indem sie vor ihrer eigenen Seele Augen und Ohren und den ganzen Körper als Schleier haben. Das alles steht ihnen im Weg, sowohl ihre eigene Verhüllung als auch die derer, die gerichtet werden. </w:t>
      </w:r>
      <w:r w:rsidRPr="005E7783">
        <w:rPr>
          <w:b/>
          <w:sz w:val="20"/>
        </w:rPr>
        <w:t xml:space="preserve">[523d5] </w:t>
      </w:r>
      <w:r w:rsidRPr="005E7783">
        <w:rPr>
          <w:sz w:val="20"/>
        </w:rPr>
        <w:t xml:space="preserve">Erstens muss es also ein Ende damit haben, dass sie den Todeszeitpunkt im Vorhinein kennen. Denn jetzt kennen sie ihn vorher. Entsprechend wurde Prometheus auch schon mitgeteilt, dass er ihnen diese Fähigkeit nehmen soll. </w:t>
      </w:r>
      <w:r w:rsidRPr="005E7783">
        <w:rPr>
          <w:b/>
          <w:sz w:val="20"/>
        </w:rPr>
        <w:t xml:space="preserve">[523e] </w:t>
      </w:r>
      <w:r w:rsidRPr="005E7783">
        <w:rPr>
          <w:sz w:val="20"/>
        </w:rPr>
        <w:t>Zweitens müssen sie entblößt von all diesen Dingen gerichtet werden. Sie müssen nämlich gerichtet werden, wenn sie tot sind. Auch der Richter muss entblößt sein, also ein Toter, der mit seiner Seele selbst die Seele selbst einer Untersuchung unterzieht, sobald ein j</w:t>
      </w:r>
      <w:r w:rsidR="00A66887">
        <w:rPr>
          <w:sz w:val="20"/>
        </w:rPr>
        <w:t xml:space="preserve">eder gestorben ist, ohne einen </w:t>
      </w:r>
      <w:r w:rsidRPr="005E7783">
        <w:rPr>
          <w:sz w:val="20"/>
        </w:rPr>
        <w:t>Verwandten</w:t>
      </w:r>
      <w:r w:rsidR="00A66887">
        <w:rPr>
          <w:sz w:val="20"/>
        </w:rPr>
        <w:t>,</w:t>
      </w:r>
      <w:r w:rsidRPr="005E7783">
        <w:rPr>
          <w:sz w:val="20"/>
        </w:rPr>
        <w:t xml:space="preserve"> </w:t>
      </w:r>
      <w:r w:rsidRPr="005E7783">
        <w:rPr>
          <w:b/>
          <w:sz w:val="20"/>
        </w:rPr>
        <w:t xml:space="preserve">[523e5] </w:t>
      </w:r>
      <w:r w:rsidRPr="005E7783">
        <w:rPr>
          <w:sz w:val="20"/>
        </w:rPr>
        <w:t xml:space="preserve">und nachdem er all jenen Schmuck auf der Erde zurückgelassen hat – damit das Urteil gerecht ist. Weil ich das – schon vor euch – erkannt habe, habe ich Söhne von mir zu Richtern gemacht. Zwei aus Asien, Minos und Rhadamanthys, und einen aus Europa, Aiakos. </w:t>
      </w:r>
      <w:r w:rsidRPr="005E7783">
        <w:rPr>
          <w:b/>
          <w:sz w:val="20"/>
        </w:rPr>
        <w:t xml:space="preserve">[524a] </w:t>
      </w:r>
      <w:r w:rsidRPr="005E7783">
        <w:rPr>
          <w:sz w:val="20"/>
        </w:rPr>
        <w:t xml:space="preserve">Diese also werden, nachdem sie verstorben sind, zu Gericht sitzen auf der Wiese an der Weggabelung, von der zwei Wege ausgehen, der eine zu den Inseln der Seligen, der andere in den Tartaros. Und über die aus Asien wird Rhadamanthys richten, über die aus Europa Aiakos. </w:t>
      </w:r>
      <w:r w:rsidRPr="005E7783">
        <w:rPr>
          <w:b/>
          <w:sz w:val="20"/>
        </w:rPr>
        <w:t xml:space="preserve">[524a5] </w:t>
      </w:r>
      <w:r w:rsidRPr="005E7783">
        <w:rPr>
          <w:sz w:val="20"/>
        </w:rPr>
        <w:t>Minos aber werde ich das Vorrecht verleihen, das entscheidende Urteil zu fällen, wenn die beiden anderen in einer Sache zu keinem Urteil kommen, damit das Urteil über ihren Weg für die Menschen möglichst gerecht wird.“</w:t>
      </w:r>
    </w:p>
    <w:p w:rsidR="005D0C6E" w:rsidRPr="005E7783" w:rsidRDefault="005D0C6E" w:rsidP="007C2233">
      <w:pPr>
        <w:spacing w:line="360" w:lineRule="auto"/>
        <w:jc w:val="both"/>
        <w:rPr>
          <w:sz w:val="20"/>
        </w:rPr>
      </w:pPr>
      <w:r w:rsidRPr="005E7783">
        <w:rPr>
          <w:sz w:val="20"/>
        </w:rPr>
        <w:t xml:space="preserve">Das ist es, Kallikles, was ich gehört habe. Und ich glaube, dass es wahr ist. </w:t>
      </w:r>
    </w:p>
    <w:p w:rsidR="005D0C6E" w:rsidRDefault="005D0C6E" w:rsidP="007C2233">
      <w:pPr>
        <w:spacing w:line="360" w:lineRule="auto"/>
        <w:jc w:val="both"/>
        <w:rPr>
          <w:b/>
          <w:sz w:val="20"/>
        </w:rPr>
      </w:pPr>
      <w:r w:rsidRPr="005E7783">
        <w:rPr>
          <w:b/>
          <w:sz w:val="20"/>
        </w:rPr>
        <w:t xml:space="preserve">[524b] </w:t>
      </w:r>
      <w:r w:rsidRPr="005E7783">
        <w:rPr>
          <w:sz w:val="20"/>
        </w:rPr>
        <w:t>Und ich schließe, da</w:t>
      </w:r>
      <w:r>
        <w:rPr>
          <w:sz w:val="20"/>
        </w:rPr>
        <w:t>ss sich aus diesen Worten etwa F</w:t>
      </w:r>
      <w:r w:rsidRPr="005E7783">
        <w:rPr>
          <w:sz w:val="20"/>
        </w:rPr>
        <w:t>olgendes ergibt: Der Tod ist, wie mir scheint, nichts Anderes als die Trennung zweier Sachen voneinander: der Seele und des Körpers. Nac</w:t>
      </w:r>
      <w:r>
        <w:rPr>
          <w:sz w:val="20"/>
        </w:rPr>
        <w:t xml:space="preserve">hdem sie aber also voneinander </w:t>
      </w:r>
      <w:r w:rsidRPr="005E7783">
        <w:rPr>
          <w:sz w:val="20"/>
        </w:rPr>
        <w:t xml:space="preserve">getrennt worden sind, haben beide von ihnen nichtsdestoweniger ihre Beschaffenheit, dieselbe, die sie auch hatten, als der Mensch am Leben war. Am Körper sind seine Natur und alle Pflege und jede Verletzung sichtbar. </w:t>
      </w:r>
      <w:r w:rsidRPr="005E7783">
        <w:rPr>
          <w:b/>
          <w:sz w:val="20"/>
        </w:rPr>
        <w:t xml:space="preserve">[524c] </w:t>
      </w:r>
      <w:r w:rsidRPr="005E7783">
        <w:rPr>
          <w:sz w:val="20"/>
        </w:rPr>
        <w:t>Wenn einer zum Beispiel zu Lebzeiten von Natur aus oder durch seine Ernährung oder durch beides groß war, so ist dessen Leichnam</w:t>
      </w:r>
      <w:r w:rsidR="00A66887">
        <w:rPr>
          <w:sz w:val="20"/>
        </w:rPr>
        <w:t>,</w:t>
      </w:r>
      <w:r w:rsidRPr="005E7783">
        <w:rPr>
          <w:sz w:val="20"/>
        </w:rPr>
        <w:t xml:space="preserve"> auch wenn er gestorben ist</w:t>
      </w:r>
      <w:r w:rsidR="00A66887">
        <w:rPr>
          <w:sz w:val="20"/>
        </w:rPr>
        <w:t>,</w:t>
      </w:r>
      <w:r w:rsidRPr="005E7783">
        <w:rPr>
          <w:sz w:val="20"/>
        </w:rPr>
        <w:t xml:space="preserve"> groß, und wenn dick, so ist auch der Leichnam des Verstorbenen dick, und so ist es auch in den anderen Fällen. Und wenn einer sein Haar lang trug, so hat auch dessen Leichnam lange Haare. </w:t>
      </w:r>
      <w:r w:rsidRPr="005E7783">
        <w:rPr>
          <w:b/>
          <w:sz w:val="20"/>
        </w:rPr>
        <w:t xml:space="preserve">[524c5] </w:t>
      </w:r>
      <w:r w:rsidRPr="005E7783">
        <w:rPr>
          <w:sz w:val="20"/>
        </w:rPr>
        <w:t>Und wenn ein Verbrecher die</w:t>
      </w:r>
      <w:r w:rsidR="00A66887">
        <w:rPr>
          <w:sz w:val="20"/>
        </w:rPr>
        <w:t xml:space="preserve"> </w:t>
      </w:r>
      <w:r w:rsidRPr="005E7783">
        <w:rPr>
          <w:sz w:val="20"/>
        </w:rPr>
        <w:t>Peitsche gespürt hat und zu Lebzeiten Narben als Spuren der Schläge am Körper hatte von Peitschenhieben oder anderen Verwundungen, so kann man diese auch am Körper des Toten sehen. Und wenn bei einem die</w:t>
      </w:r>
      <w:r>
        <w:rPr>
          <w:sz w:val="20"/>
        </w:rPr>
        <w:t xml:space="preserve"> </w:t>
      </w:r>
      <w:r w:rsidRPr="005E7783">
        <w:rPr>
          <w:sz w:val="20"/>
        </w:rPr>
        <w:t xml:space="preserve">Körperteile zu Lebzeiten gebrochen waren oder verrenkt, so ist genau das auch am Verstorbenen sichtbar. </w:t>
      </w:r>
      <w:r w:rsidRPr="005E7783">
        <w:rPr>
          <w:b/>
          <w:sz w:val="20"/>
        </w:rPr>
        <w:t xml:space="preserve">[524d] </w:t>
      </w:r>
      <w:r w:rsidRPr="005E7783">
        <w:rPr>
          <w:sz w:val="20"/>
        </w:rPr>
        <w:t>Mit einem Wort, die Eigenschaften des Körpers, die man sich zu Lebzeiten zugezogen hatte</w:t>
      </w:r>
      <w:r w:rsidR="00A66887">
        <w:rPr>
          <w:sz w:val="20"/>
        </w:rPr>
        <w:t>,</w:t>
      </w:r>
      <w:r w:rsidRPr="005E7783">
        <w:rPr>
          <w:sz w:val="20"/>
        </w:rPr>
        <w:t xml:space="preserve"> von denen sind alle oder zumindest der Großteil auch am Gestorbenen für gewisse Zeit sichtbar. Genau dasselbe scheint mir, Kallikles, auch für die Seele zu gelten. An der Seele ist alles erkennbar, sobald sie vom Körper entblößt worden ist, </w:t>
      </w:r>
      <w:r w:rsidRPr="005E7783">
        <w:rPr>
          <w:b/>
          <w:sz w:val="20"/>
        </w:rPr>
        <w:t xml:space="preserve">[524d5] </w:t>
      </w:r>
      <w:r w:rsidRPr="005E7783">
        <w:rPr>
          <w:sz w:val="20"/>
        </w:rPr>
        <w:t xml:space="preserve">sowohl die Eigenschaften, die sie von Natur aus hat, als auch die Einwirkungen, die der Mensch durch die Beschäftigung mit einer jeden Sache in der Seele erhalten hat. Sobald sie nun vor den Richter kommen, die aus Asien vor Rhadamanthys, </w:t>
      </w:r>
      <w:r w:rsidRPr="005E7783">
        <w:rPr>
          <w:b/>
          <w:sz w:val="20"/>
        </w:rPr>
        <w:t xml:space="preserve">[524e] </w:t>
      </w:r>
      <w:r w:rsidRPr="005E7783">
        <w:rPr>
          <w:sz w:val="20"/>
        </w:rPr>
        <w:t xml:space="preserve">stellt Rhadamanthys sie auf und untersucht die Seele eines jeden einzelnen. Er weiß dabei nicht, zu wem sie gehört. Vielmehr hat er oft, wenn er auf den Großkönig oder irgendeinen anderen König oder Mächtigen traf, erkannt, dass an der Seele nichts Gesundes ist, </w:t>
      </w:r>
      <w:r w:rsidRPr="005E7783">
        <w:rPr>
          <w:b/>
          <w:sz w:val="20"/>
        </w:rPr>
        <w:t xml:space="preserve">[524e5] </w:t>
      </w:r>
      <w:r w:rsidRPr="005E7783">
        <w:rPr>
          <w:sz w:val="20"/>
        </w:rPr>
        <w:t xml:space="preserve">sondern dass sie zerpeitscht und voller Narben ist durch Meineide und Unrecht, </w:t>
      </w:r>
      <w:r w:rsidRPr="005E7783">
        <w:rPr>
          <w:b/>
          <w:sz w:val="20"/>
        </w:rPr>
        <w:t xml:space="preserve">[525a] </w:t>
      </w:r>
      <w:r w:rsidRPr="005E7783">
        <w:rPr>
          <w:sz w:val="20"/>
        </w:rPr>
        <w:t xml:space="preserve">die jede einzelne Tat in die Seele eingeprägt hat, und dass alles krumm ist durch Lüge und Angeberei und nichts gerade, weil sie ohne Wahrheit erzogen worden ist. Und er hat gesehen, dass die Seele durch Zügellosigkeit, Luxus, Hochmut und Maßlosigkeit der Taten </w:t>
      </w:r>
      <w:r w:rsidRPr="005E7783">
        <w:rPr>
          <w:b/>
          <w:sz w:val="20"/>
        </w:rPr>
        <w:t xml:space="preserve">[525a5] </w:t>
      </w:r>
      <w:r w:rsidRPr="005E7783">
        <w:rPr>
          <w:sz w:val="20"/>
        </w:rPr>
        <w:t xml:space="preserve">vor Unausgewogenheit und Hässlichkeit strotzt. Hat er sie aber gesehen, so hat er sie geradewegs ehrlos in den Teil des Gefängnisses geschickt, wo sie nach ihrer Ankunft erdulden musste, was ihr zukommt. </w:t>
      </w:r>
      <w:r w:rsidRPr="005E7783">
        <w:rPr>
          <w:b/>
          <w:sz w:val="20"/>
        </w:rPr>
        <w:t xml:space="preserve">[525b] </w:t>
      </w:r>
      <w:r w:rsidRPr="005E7783">
        <w:rPr>
          <w:sz w:val="20"/>
        </w:rPr>
        <w:t xml:space="preserve">Demjenigen aber, der bestraft wird, kommt zu, wenn er von einem anderen richtig bestraft wird, sich entweder zu bessern und zu profitieren, oder den anderen zum Exempel zu werden, damit andere, wenn sie ihn erleiden sehen, was er auch immer erleidet, sich aus Furcht bessern. Die aber, die Nutzen davontragen </w:t>
      </w:r>
      <w:r w:rsidRPr="005E7783">
        <w:rPr>
          <w:b/>
          <w:sz w:val="20"/>
        </w:rPr>
        <w:t xml:space="preserve">[525b5] </w:t>
      </w:r>
      <w:r w:rsidRPr="005E7783">
        <w:rPr>
          <w:sz w:val="20"/>
        </w:rPr>
        <w:t xml:space="preserve">und von Göttern und Menschen bestraft werden, sind die, die heilbare Verfehlungen begangen haben. Dennoch entsteht ihnen der Nutzen aus Schmerzen und Qualen, sowohl hier als auch im Hades. Denn es ist unmöglich, auf andere Weise von der Ungerechtigkeit befreit zu werden. </w:t>
      </w:r>
      <w:r w:rsidRPr="005E7783">
        <w:rPr>
          <w:b/>
          <w:sz w:val="20"/>
        </w:rPr>
        <w:t xml:space="preserve">[525c] </w:t>
      </w:r>
      <w:r w:rsidRPr="005E7783">
        <w:rPr>
          <w:sz w:val="20"/>
        </w:rPr>
        <w:t xml:space="preserve">Diejenigen aber, die sehr schlimmes Unrecht begangen haben und durch solche Verbrechen unheilbar geworden sind, aus diesen rekrutieren sich die Exempel, und diese selbst tragen keinerlei Nutzen mehr davon, da sie ja unheilbar sind. Andere aber profitieren von ihnen: </w:t>
      </w:r>
      <w:r w:rsidRPr="005E7783">
        <w:rPr>
          <w:b/>
          <w:sz w:val="20"/>
        </w:rPr>
        <w:t>[525c5]</w:t>
      </w:r>
      <w:r w:rsidRPr="005E7783">
        <w:rPr>
          <w:sz w:val="20"/>
        </w:rPr>
        <w:t xml:space="preserve"> die, die sehen, dass diese in Ewigkeit aufgrund ihrer Verfehlungen die schlimmsten, schmerzhaftesten und furchteinflößendsten Leiden erdulden, geradezu als abschreckende Beispiele aufgestellt dort im Hades im Gefängnis, als Ausstellungsstück und Mahnung für die jeweils ankommenden Ungerechten, </w:t>
      </w:r>
      <w:r w:rsidRPr="005E7783">
        <w:rPr>
          <w:b/>
          <w:sz w:val="20"/>
        </w:rPr>
        <w:t xml:space="preserve">[525d] </w:t>
      </w:r>
      <w:r w:rsidRPr="005E7783">
        <w:rPr>
          <w:sz w:val="20"/>
        </w:rPr>
        <w:t xml:space="preserve">von denen auch Archelaos, wie ich meine, einer sein wird, wenn Polos die Wahrheit sagt, und jeder andere, der ein solcher Tyrann ist. Ich glaube aber auch, dass die Mehrheit dieser Exempel sich aus Tyrannen, Königen, Machthabern und denjenigen, die politisch tätig waren, rekrutiert hat. </w:t>
      </w:r>
      <w:r w:rsidRPr="005E7783">
        <w:rPr>
          <w:b/>
          <w:sz w:val="20"/>
        </w:rPr>
        <w:t xml:space="preserve">[525d5] </w:t>
      </w:r>
      <w:r w:rsidRPr="005E7783">
        <w:rPr>
          <w:sz w:val="20"/>
        </w:rPr>
        <w:t xml:space="preserve">Denn diese begehen durch ihre Macht die schlimmsten, gottlosesten Vergehen. Dies bezeugt auch Homer: In seinen Dichtungen sind nämlich diejenigen, die bis in Ewigkeit im Hades bestraft werden, Könige und Mächtige, </w:t>
      </w:r>
      <w:r w:rsidRPr="005E7783">
        <w:rPr>
          <w:b/>
          <w:sz w:val="20"/>
        </w:rPr>
        <w:t xml:space="preserve">[525e] </w:t>
      </w:r>
      <w:r w:rsidRPr="005E7783">
        <w:rPr>
          <w:sz w:val="20"/>
        </w:rPr>
        <w:t xml:space="preserve">Tantalos, Sisyphos und Tityos. Thersites aber oder wer sonst ein schlechter Privatmann war, wurde von niemandem in einem Gedicht als Unheilbarer in strenger Bestrafung dargestellt – weil er nicht die Möglichkeiten hatte, weshalb er auch ein glücklicherer Mensch war als die, die die Möglichkeiten hatten – </w:t>
      </w:r>
      <w:r w:rsidRPr="005E7783">
        <w:rPr>
          <w:b/>
          <w:sz w:val="20"/>
        </w:rPr>
        <w:t xml:space="preserve">[525e5] </w:t>
      </w:r>
      <w:r w:rsidRPr="005E7783">
        <w:rPr>
          <w:sz w:val="20"/>
        </w:rPr>
        <w:t xml:space="preserve">nein, Kallikles, aus der Gruppe der Mächtigen stammen auch diejenigen, die sehr schlechte Menschen werden. </w:t>
      </w:r>
      <w:r w:rsidRPr="005E7783">
        <w:rPr>
          <w:b/>
          <w:sz w:val="20"/>
        </w:rPr>
        <w:t xml:space="preserve">[526a] </w:t>
      </w:r>
      <w:r w:rsidRPr="005E7783">
        <w:rPr>
          <w:sz w:val="20"/>
        </w:rPr>
        <w:t xml:space="preserve">Es spricht freilich nichts dagegen, dass auch unter diesen gute Männer vorkommen, und die, die es werden, verdienen die größte Bewunderung. Denn es ist schwierig, Kallikles, und großen Lobes würdig, wenn jemand, der großen Spielraum für das Unrechttun hat, sein Leben auf gerechte Weise führt. </w:t>
      </w:r>
      <w:r w:rsidRPr="005E7783">
        <w:rPr>
          <w:b/>
          <w:sz w:val="20"/>
        </w:rPr>
        <w:t xml:space="preserve">[526a5] </w:t>
      </w:r>
      <w:r w:rsidRPr="005E7783">
        <w:rPr>
          <w:sz w:val="20"/>
        </w:rPr>
        <w:t xml:space="preserve">Aber diese sind selten. Denn es hat sie hier und anderswo gegeben, und ich glaube, es wird sie geben, die in dieser Tugend gut und tüchtig sind, die beinhaltet, alles, was man ihnen anvertraut, gerecht zu handhaben. </w:t>
      </w:r>
      <w:r w:rsidRPr="005E7783">
        <w:rPr>
          <w:b/>
          <w:sz w:val="20"/>
        </w:rPr>
        <w:t xml:space="preserve">[526b] </w:t>
      </w:r>
      <w:r w:rsidRPr="005E7783">
        <w:rPr>
          <w:sz w:val="20"/>
        </w:rPr>
        <w:t>Einer wurde auch sehr berühmt, auch bei den anderen Griechen: Aristeides, Lysimachos’ Sohn. Di</w:t>
      </w:r>
      <w:r>
        <w:rPr>
          <w:sz w:val="20"/>
        </w:rPr>
        <w:t>e meisten Mächtigen aber, mein B</w:t>
      </w:r>
      <w:r w:rsidRPr="005E7783">
        <w:rPr>
          <w:sz w:val="20"/>
        </w:rPr>
        <w:t xml:space="preserve">ester, werden schlecht. Wie ich also sagte, sobald jener Rhadamanthys sich einen von diesen vornimmt, </w:t>
      </w:r>
      <w:r w:rsidRPr="005E7783">
        <w:rPr>
          <w:b/>
          <w:sz w:val="20"/>
        </w:rPr>
        <w:t xml:space="preserve">[526b5] </w:t>
      </w:r>
      <w:r w:rsidRPr="005E7783">
        <w:rPr>
          <w:sz w:val="20"/>
        </w:rPr>
        <w:t>weiß er nichts Anderes über ihn, weder, wer er ist, noch aus welcher Familie er st</w:t>
      </w:r>
      <w:r>
        <w:rPr>
          <w:sz w:val="20"/>
        </w:rPr>
        <w:t>ammt; er weiß nur, dass es ein s</w:t>
      </w:r>
      <w:r w:rsidRPr="005E7783">
        <w:rPr>
          <w:sz w:val="20"/>
        </w:rPr>
        <w:t>chlechter Mensch ist. Und wenn er das erkannt hat, schickt er ihn in den Tartaros, nachdem er ihn gekennzeichnet hat, sei es, dass er als heilbar</w:t>
      </w:r>
      <w:r w:rsidR="00003938">
        <w:rPr>
          <w:sz w:val="20"/>
        </w:rPr>
        <w:t>,</w:t>
      </w:r>
      <w:r w:rsidRPr="005E7783">
        <w:rPr>
          <w:sz w:val="20"/>
        </w:rPr>
        <w:t xml:space="preserve"> oder sei es, dass er als unheilbar eingestuft wird. Der aber erleidet nach seiner Ankunft dort, was ihm zukommt. </w:t>
      </w:r>
      <w:r w:rsidRPr="005E7783">
        <w:rPr>
          <w:b/>
          <w:sz w:val="20"/>
        </w:rPr>
        <w:t xml:space="preserve">[526c] </w:t>
      </w:r>
      <w:r w:rsidRPr="005E7783">
        <w:rPr>
          <w:sz w:val="20"/>
        </w:rPr>
        <w:t>Manchmal sieht Rhadamanthys eine andere Seele, die ein frommes und ehrliches Leben geführt hat, die eines Privatmannes oder eines anderen Menschen, am ehesten aber, so meine ich jedenfalls, Kallikles, die eines Philosophen, der im L</w:t>
      </w:r>
      <w:r w:rsidR="00003938">
        <w:rPr>
          <w:sz w:val="20"/>
        </w:rPr>
        <w:t>eben das Seine getan und nicht v</w:t>
      </w:r>
      <w:r w:rsidRPr="005E7783">
        <w:rPr>
          <w:sz w:val="20"/>
        </w:rPr>
        <w:t xml:space="preserve">ielerlei getrieben hat. Dann freut er sich und schickt sie auf die Inseln der Seligen. </w:t>
      </w:r>
      <w:r w:rsidRPr="005E7783">
        <w:rPr>
          <w:b/>
          <w:sz w:val="20"/>
        </w:rPr>
        <w:t xml:space="preserve">[526c5] </w:t>
      </w:r>
      <w:r w:rsidRPr="005E7783">
        <w:rPr>
          <w:sz w:val="20"/>
        </w:rPr>
        <w:t>Genau dasselbe gilt auch für Aiakos. Beide richten mit einem Stab in der Hand. Minos aber führt i</w:t>
      </w:r>
      <w:r w:rsidR="00003938">
        <w:rPr>
          <w:sz w:val="20"/>
        </w:rPr>
        <w:t>m Sitzen die Aufsicht, als einzi</w:t>
      </w:r>
      <w:r w:rsidRPr="005E7783">
        <w:rPr>
          <w:sz w:val="20"/>
        </w:rPr>
        <w:t xml:space="preserve">ger mit einem goldenen Szepter, wie Odysseus bei Homer ihn gesehen zu haben sagt: </w:t>
      </w:r>
      <w:r w:rsidRPr="005E7783">
        <w:rPr>
          <w:b/>
          <w:sz w:val="20"/>
        </w:rPr>
        <w:t>[526d]</w:t>
      </w:r>
    </w:p>
    <w:p w:rsidR="005D0C6E" w:rsidRPr="005E7783" w:rsidRDefault="005D0C6E" w:rsidP="007C2233">
      <w:pPr>
        <w:spacing w:line="360" w:lineRule="auto"/>
        <w:jc w:val="both"/>
        <w:rPr>
          <w:b/>
          <w:sz w:val="20"/>
        </w:rPr>
      </w:pPr>
    </w:p>
    <w:p w:rsidR="005D0C6E" w:rsidRPr="005E7783" w:rsidRDefault="005D0C6E" w:rsidP="007C2233">
      <w:pPr>
        <w:spacing w:line="360" w:lineRule="auto"/>
        <w:jc w:val="center"/>
        <w:rPr>
          <w:sz w:val="20"/>
        </w:rPr>
      </w:pPr>
      <w:r w:rsidRPr="005E7783">
        <w:rPr>
          <w:sz w:val="20"/>
        </w:rPr>
        <w:t>Goldenes Szepter in Händen, Verstorbenen waltend als Richter</w:t>
      </w:r>
      <w:r>
        <w:rPr>
          <w:sz w:val="20"/>
        </w:rPr>
        <w:t>,</w:t>
      </w:r>
    </w:p>
    <w:p w:rsidR="005D0C6E" w:rsidRPr="005E7783" w:rsidRDefault="005D0C6E" w:rsidP="007C2233">
      <w:pPr>
        <w:spacing w:line="360" w:lineRule="auto"/>
        <w:jc w:val="both"/>
        <w:rPr>
          <w:sz w:val="20"/>
        </w:rPr>
      </w:pPr>
    </w:p>
    <w:p w:rsidR="005D0C6E" w:rsidRPr="005E7783" w:rsidRDefault="005D0C6E" w:rsidP="007C2233">
      <w:pPr>
        <w:spacing w:line="360" w:lineRule="auto"/>
        <w:jc w:val="both"/>
        <w:rPr>
          <w:sz w:val="20"/>
        </w:rPr>
      </w:pPr>
      <w:r w:rsidRPr="005E7783">
        <w:rPr>
          <w:sz w:val="20"/>
        </w:rPr>
        <w:t xml:space="preserve">Ich für meinen Teil, Kallikles, bin von diesen Berichten überzeugt und arbeite darauf hin, dem Richter meine Seele in möglichst gesundem Zustand zu zeigen. </w:t>
      </w:r>
      <w:r w:rsidRPr="005E7783">
        <w:rPr>
          <w:b/>
          <w:sz w:val="20"/>
        </w:rPr>
        <w:t xml:space="preserve">[526d5] </w:t>
      </w:r>
      <w:r w:rsidRPr="005E7783">
        <w:rPr>
          <w:sz w:val="20"/>
        </w:rPr>
        <w:t xml:space="preserve">Ich werde mich also, nachdem ich den Wertmaßstäben der Mehrheit der Menschen ade gesagt habe, um Wahrhaftigkeit bemühen und versuchen, wirklich möglichst gut zu leben und, wenn ich sterbe, zu sterben. </w:t>
      </w:r>
      <w:r w:rsidRPr="005E7783">
        <w:rPr>
          <w:b/>
          <w:sz w:val="20"/>
        </w:rPr>
        <w:t xml:space="preserve">[526e] </w:t>
      </w:r>
      <w:r w:rsidRPr="005E7783">
        <w:rPr>
          <w:sz w:val="20"/>
        </w:rPr>
        <w:t xml:space="preserve">Aber auch die anderen Menschen alle ermuntere ich, so gut ich kann, und setze deiner Aufforderung die meinige zu dieser Lebensführung und dieser Anstrengung entgegen, die, so meine ich, allen Kämpfen im Hier vorzuziehen ist, und halte dir vor, dass du nicht in der Lage sein wirst, dir zu helfen, </w:t>
      </w:r>
      <w:r w:rsidRPr="005E7783">
        <w:rPr>
          <w:b/>
          <w:sz w:val="20"/>
        </w:rPr>
        <w:t xml:space="preserve">[526e5] </w:t>
      </w:r>
      <w:r w:rsidRPr="005E7783">
        <w:rPr>
          <w:sz w:val="20"/>
        </w:rPr>
        <w:t xml:space="preserve">wenn der Prozess stattfindet und das Urteil gefällt wird, von denen ich eben gesprochen habe, sondern wenn du vor jenen Richter trittst, den Sohn der Aigina, </w:t>
      </w:r>
      <w:r w:rsidRPr="005E7783">
        <w:rPr>
          <w:b/>
          <w:sz w:val="20"/>
        </w:rPr>
        <w:t xml:space="preserve">[527a] </w:t>
      </w:r>
      <w:r w:rsidRPr="005E7783">
        <w:rPr>
          <w:sz w:val="20"/>
        </w:rPr>
        <w:t xml:space="preserve">wenn jener dich ergriffen hat und vorführt, wirst du mit offenem Mund dastehen und dir wird schwindlig sein – dir dort nicht weniger als mir hier. Und vielleicht wird dich auch jemand verächtlich ohrfeigen und ganz und gar in den Schmutz treten. </w:t>
      </w:r>
      <w:r w:rsidRPr="005E7783">
        <w:rPr>
          <w:b/>
          <w:sz w:val="20"/>
        </w:rPr>
        <w:t xml:space="preserve">[527a5] </w:t>
      </w:r>
      <w:r w:rsidRPr="005E7783">
        <w:rPr>
          <w:sz w:val="20"/>
        </w:rPr>
        <w:t xml:space="preserve">Vielleicht scheint dir das wie eine Sage erzählt zu sein, wie die Geschichte einer alten Frau, und du nimmst es nicht ernst, und tatsächlich wäre es auch nicht abwegig, es nicht ernstzunehmen, wenn wir auf unserer Suche irgendwo etwas Besseres und Wahreres finden könnten. Nun siehst du aber, dass ihr, die ihr die weisesten der heutigen Griechen seid, du, Polos und Gorgias, </w:t>
      </w:r>
      <w:r w:rsidRPr="005E7783">
        <w:rPr>
          <w:b/>
          <w:sz w:val="20"/>
        </w:rPr>
        <w:t xml:space="preserve">[527b] </w:t>
      </w:r>
      <w:r w:rsidRPr="005E7783">
        <w:rPr>
          <w:sz w:val="20"/>
        </w:rPr>
        <w:t xml:space="preserve">zu dritt nicht in der Lage seid, zu beweisen, dass man ein anderes Leben führen muss als dasjenige, das sich einem auch für dort als zuträglich erweist. Denn unter so vielen Thesen bleibt, nachdem die anderen widerlegt sind, nur diese bestehen, dass man sich vor dem Unrechttun mehr hüten muss als vor dem Unrechtleiden, </w:t>
      </w:r>
      <w:r w:rsidRPr="005E7783">
        <w:rPr>
          <w:b/>
          <w:sz w:val="20"/>
        </w:rPr>
        <w:t xml:space="preserve">[527b5] </w:t>
      </w:r>
      <w:r w:rsidRPr="005E7783">
        <w:rPr>
          <w:sz w:val="20"/>
        </w:rPr>
        <w:t>und dass ein Mensch sich mehr als alles andere bemühen muss, nicht gut zu erscheinen, sondern es zu sein, sowohl im Privatleben als auch in der Öffentlichkeit.</w:t>
      </w:r>
    </w:p>
    <w:p w:rsidR="005D0C6E" w:rsidRPr="005E7783" w:rsidRDefault="005D0C6E" w:rsidP="007C2233">
      <w:pPr>
        <w:spacing w:line="360" w:lineRule="auto"/>
        <w:jc w:val="both"/>
        <w:rPr>
          <w:sz w:val="20"/>
        </w:rPr>
      </w:pPr>
      <w:r w:rsidRPr="005E7783">
        <w:rPr>
          <w:sz w:val="20"/>
        </w:rPr>
        <w:t xml:space="preserve">Wenn einer aber in irgendeiner Hinsicht schlecht wird, muss er bestraft werden, und das ist das zweite Gut nach dem Gerechtsein: Es </w:t>
      </w:r>
      <w:r w:rsidR="00901C80">
        <w:rPr>
          <w:sz w:val="20"/>
        </w:rPr>
        <w:t xml:space="preserve">zu </w:t>
      </w:r>
      <w:r w:rsidRPr="005E7783">
        <w:rPr>
          <w:sz w:val="20"/>
        </w:rPr>
        <w:t xml:space="preserve">werden und durch die Bestrafung Verantwortung zu übernehmen. </w:t>
      </w:r>
      <w:r w:rsidRPr="005E7783">
        <w:rPr>
          <w:b/>
          <w:sz w:val="20"/>
        </w:rPr>
        <w:t xml:space="preserve">[527c] </w:t>
      </w:r>
      <w:r w:rsidRPr="005E7783">
        <w:rPr>
          <w:sz w:val="20"/>
        </w:rPr>
        <w:t xml:space="preserve">Und dass jede Schmeichelei, sowohl einem selbst als auch den anderen gegenüber, wenigen gegenüber und vielen gegenüber, vermieden werden muss. Und die Rhetorik muss man, wie jedes andere Tun auch, immer für das Gerechte einsetzen. Höre also auf mich und folge mir dorthin, wo du, </w:t>
      </w:r>
      <w:r w:rsidRPr="005E7783">
        <w:rPr>
          <w:b/>
          <w:sz w:val="20"/>
        </w:rPr>
        <w:t xml:space="preserve">[527c5] </w:t>
      </w:r>
      <w:r w:rsidRPr="005E7783">
        <w:rPr>
          <w:sz w:val="20"/>
        </w:rPr>
        <w:t xml:space="preserve">einmal angelangt, glücklich sein wirst im Leben und im Tod, wie es der Bericht zeigt. Und lass es geschehen, wenn dich jemand als dumm verachtet und mit Schmutz bewirft, wenn er will, und lass dir diesen entehrenden Schlag, beim Zeus, unverzagt gefallen. </w:t>
      </w:r>
      <w:r w:rsidRPr="005E7783">
        <w:rPr>
          <w:b/>
          <w:sz w:val="20"/>
        </w:rPr>
        <w:t xml:space="preserve">[527d] </w:t>
      </w:r>
      <w:r w:rsidRPr="005E7783">
        <w:rPr>
          <w:sz w:val="20"/>
        </w:rPr>
        <w:t xml:space="preserve">Denn du wirst nichts Schreckliches erleiden, wenn du gut und tüchtig bist und dich um die Tugend bemühst. Und wenn wir uns gemeinsam so um sie bemüht haben, dann erst werden wir uns, wenn es uns nötig erscheint, der Politik zuwenden, oder werden uns dann darüber beraten, was uns richtig erscheint, wenn wir besser darin sind, uns zu beraten, als jetzt. </w:t>
      </w:r>
      <w:r w:rsidRPr="005E7783">
        <w:rPr>
          <w:b/>
          <w:sz w:val="20"/>
        </w:rPr>
        <w:t xml:space="preserve">[527d5] </w:t>
      </w:r>
      <w:r w:rsidRPr="005E7783">
        <w:rPr>
          <w:sz w:val="20"/>
        </w:rPr>
        <w:t xml:space="preserve">Denn es ist eine Schande, so zu sein, wie wir jetzt offenbar sind und sich dann aufzuspielen als wäre man etwas, wo wir doch nie bei unserer Meinung über dieselben Dinge bleiben, und das in den wichtigsten Fragen </w:t>
      </w:r>
      <w:r w:rsidRPr="005E7783">
        <w:rPr>
          <w:b/>
          <w:sz w:val="20"/>
        </w:rPr>
        <w:t>[527e]</w:t>
      </w:r>
      <w:r w:rsidRPr="005E7783">
        <w:rPr>
          <w:sz w:val="20"/>
        </w:rPr>
        <w:t xml:space="preserve"> – so weit geht unsere Unbildung. Wie nach einem Anführer wollen wir uns also nach der Aussage richten, die uns jetzt klar geworden ist, die uns zeigt, dass dies die beste Art der Lebensführung ist und uns im Leben und im Sterben um die Gerechti</w:t>
      </w:r>
      <w:r w:rsidR="00901C80">
        <w:rPr>
          <w:sz w:val="20"/>
        </w:rPr>
        <w:t xml:space="preserve">gkeit und das übrige Gutsein </w:t>
      </w:r>
      <w:r w:rsidRPr="005E7783">
        <w:rPr>
          <w:sz w:val="20"/>
        </w:rPr>
        <w:t xml:space="preserve">bemühen. </w:t>
      </w:r>
      <w:r w:rsidRPr="005E7783">
        <w:rPr>
          <w:b/>
          <w:sz w:val="20"/>
        </w:rPr>
        <w:t xml:space="preserve">[527e5] </w:t>
      </w:r>
      <w:r w:rsidRPr="005E7783">
        <w:rPr>
          <w:sz w:val="20"/>
        </w:rPr>
        <w:t>Diesem also lass uns folgen und die anderen dazu ermuntern, nicht jenem, an den du glaubst und zu dem du mich aufforderst. Er ist nämlich nichts wert, Kallikles.</w:t>
      </w:r>
    </w:p>
    <w:p w:rsidR="00BA2532" w:rsidRDefault="00BA2532" w:rsidP="009A18D2">
      <w:pPr>
        <w:spacing w:line="360" w:lineRule="auto"/>
        <w:rPr>
          <w:sz w:val="22"/>
        </w:rPr>
      </w:pPr>
    </w:p>
    <w:p w:rsidR="00D21F00" w:rsidRPr="00FC0CD6" w:rsidRDefault="0049679C" w:rsidP="00FC0CD6">
      <w:pPr>
        <w:rPr>
          <w:sz w:val="20"/>
        </w:rPr>
      </w:pPr>
      <w:r w:rsidRPr="00D21F00">
        <w:rPr>
          <w:sz w:val="20"/>
        </w:rPr>
        <w:t>-</w:t>
      </w:r>
      <w:r w:rsidRPr="00D21F00">
        <w:rPr>
          <w:sz w:val="20"/>
        </w:rPr>
        <w:tab/>
        <w:t>Legen Sie dar, welche Dimension Platons Glücksphi</w:t>
      </w:r>
      <w:r w:rsidR="00D21F00">
        <w:rPr>
          <w:sz w:val="20"/>
        </w:rPr>
        <w:t xml:space="preserve">losophie durch diesen Mythos – </w:t>
      </w:r>
      <w:r w:rsidRPr="00D21F00">
        <w:rPr>
          <w:sz w:val="20"/>
        </w:rPr>
        <w:t xml:space="preserve">es ist </w:t>
      </w:r>
      <w:r w:rsidR="00D21F00">
        <w:rPr>
          <w:sz w:val="20"/>
        </w:rPr>
        <w:tab/>
      </w:r>
      <w:r w:rsidRPr="00D21F00">
        <w:rPr>
          <w:sz w:val="20"/>
        </w:rPr>
        <w:t xml:space="preserve">nicht der einzige seiner Art im platonischen Werk, auch </w:t>
      </w:r>
      <w:r w:rsidRPr="00D21F00">
        <w:rPr>
          <w:i/>
          <w:sz w:val="20"/>
        </w:rPr>
        <w:t>Phaidon</w:t>
      </w:r>
      <w:r w:rsidRPr="00D21F00">
        <w:rPr>
          <w:sz w:val="20"/>
        </w:rPr>
        <w:t xml:space="preserve"> und </w:t>
      </w:r>
      <w:r w:rsidRPr="00D21F00">
        <w:rPr>
          <w:i/>
          <w:sz w:val="20"/>
        </w:rPr>
        <w:t>Po</w:t>
      </w:r>
      <w:r w:rsidR="00D21F00" w:rsidRPr="00D21F00">
        <w:rPr>
          <w:i/>
          <w:sz w:val="20"/>
        </w:rPr>
        <w:t>l</w:t>
      </w:r>
      <w:r w:rsidRPr="00D21F00">
        <w:rPr>
          <w:i/>
          <w:sz w:val="20"/>
        </w:rPr>
        <w:t>iteia</w:t>
      </w:r>
      <w:r w:rsidR="00D21F00">
        <w:rPr>
          <w:sz w:val="20"/>
        </w:rPr>
        <w:t xml:space="preserve"> </w:t>
      </w:r>
      <w:r w:rsidR="00D21F00" w:rsidRPr="00D21F00">
        <w:rPr>
          <w:sz w:val="20"/>
        </w:rPr>
        <w:t xml:space="preserve">enthalten </w:t>
      </w:r>
      <w:r w:rsidR="00D21F00">
        <w:rPr>
          <w:sz w:val="20"/>
        </w:rPr>
        <w:tab/>
      </w:r>
      <w:r w:rsidR="00D21F00" w:rsidRPr="00D21F00">
        <w:rPr>
          <w:sz w:val="20"/>
        </w:rPr>
        <w:t>Jenseitsmythen – hi</w:t>
      </w:r>
      <w:r w:rsidRPr="00D21F00">
        <w:rPr>
          <w:sz w:val="20"/>
        </w:rPr>
        <w:t>nzugefügt</w:t>
      </w:r>
      <w:r w:rsidR="00D21F00" w:rsidRPr="00D21F00">
        <w:rPr>
          <w:sz w:val="20"/>
        </w:rPr>
        <w:t xml:space="preserve"> wird.</w:t>
      </w:r>
    </w:p>
    <w:p w:rsidR="00377BBF" w:rsidRPr="008141C7" w:rsidRDefault="00377BBF" w:rsidP="00D21F00">
      <w:pPr>
        <w:spacing w:line="360" w:lineRule="auto"/>
        <w:rPr>
          <w:sz w:val="22"/>
        </w:rPr>
      </w:pPr>
    </w:p>
    <w:tbl>
      <w:tblPr>
        <w:tblStyle w:val="Tabellenraster"/>
        <w:tblW w:w="0" w:type="auto"/>
        <w:tblLook w:val="00BF"/>
      </w:tblPr>
      <w:tblGrid>
        <w:gridCol w:w="1242"/>
        <w:gridCol w:w="5529"/>
        <w:gridCol w:w="2435"/>
      </w:tblGrid>
      <w:tr w:rsidR="00377BBF">
        <w:tc>
          <w:tcPr>
            <w:tcW w:w="1242" w:type="dxa"/>
          </w:tcPr>
          <w:p w:rsidR="00377BBF" w:rsidRDefault="00377BBF" w:rsidP="006154CB">
            <w:pPr>
              <w:jc w:val="center"/>
              <w:rPr>
                <w:b/>
                <w:sz w:val="28"/>
              </w:rPr>
            </w:pPr>
          </w:p>
          <w:p w:rsidR="00377BBF" w:rsidRDefault="00681B61" w:rsidP="006154CB">
            <w:pPr>
              <w:rPr>
                <w:b/>
                <w:sz w:val="28"/>
              </w:rPr>
            </w:pPr>
            <w:r>
              <w:rPr>
                <w:b/>
                <w:sz w:val="28"/>
              </w:rPr>
              <w:t>Text 12</w:t>
            </w:r>
          </w:p>
          <w:p w:rsidR="00377BBF" w:rsidRDefault="00377BBF" w:rsidP="006154CB">
            <w:pPr>
              <w:jc w:val="center"/>
              <w:rPr>
                <w:b/>
                <w:sz w:val="28"/>
              </w:rPr>
            </w:pPr>
          </w:p>
        </w:tc>
        <w:tc>
          <w:tcPr>
            <w:tcW w:w="5529" w:type="dxa"/>
          </w:tcPr>
          <w:p w:rsidR="00377BBF" w:rsidRDefault="00377BBF" w:rsidP="006154CB">
            <w:pPr>
              <w:jc w:val="center"/>
              <w:rPr>
                <w:b/>
                <w:sz w:val="28"/>
              </w:rPr>
            </w:pPr>
          </w:p>
          <w:p w:rsidR="00377BBF" w:rsidRDefault="00377BBF" w:rsidP="006154CB">
            <w:pPr>
              <w:jc w:val="center"/>
              <w:rPr>
                <w:b/>
                <w:sz w:val="28"/>
              </w:rPr>
            </w:pPr>
            <w:r>
              <w:rPr>
                <w:b/>
                <w:sz w:val="28"/>
              </w:rPr>
              <w:t>Thrasymachos definiert das Gerechte</w:t>
            </w:r>
          </w:p>
        </w:tc>
        <w:tc>
          <w:tcPr>
            <w:tcW w:w="2435" w:type="dxa"/>
          </w:tcPr>
          <w:p w:rsidR="00377BBF" w:rsidRDefault="00377BBF" w:rsidP="006154CB">
            <w:pPr>
              <w:jc w:val="center"/>
              <w:rPr>
                <w:b/>
                <w:i/>
                <w:sz w:val="28"/>
              </w:rPr>
            </w:pPr>
          </w:p>
          <w:p w:rsidR="00377BBF" w:rsidRDefault="00377BBF" w:rsidP="006154CB">
            <w:pPr>
              <w:jc w:val="center"/>
              <w:rPr>
                <w:b/>
                <w:sz w:val="28"/>
              </w:rPr>
            </w:pPr>
            <w:r w:rsidRPr="00EA1A62">
              <w:rPr>
                <w:b/>
                <w:i/>
                <w:sz w:val="28"/>
              </w:rPr>
              <w:t>Politeia</w:t>
            </w:r>
          </w:p>
          <w:p w:rsidR="00377BBF" w:rsidRDefault="00377BBF" w:rsidP="006154CB">
            <w:pPr>
              <w:jc w:val="center"/>
              <w:rPr>
                <w:b/>
                <w:sz w:val="28"/>
              </w:rPr>
            </w:pPr>
          </w:p>
        </w:tc>
      </w:tr>
    </w:tbl>
    <w:p w:rsidR="007F6AD6" w:rsidRPr="007F6AD6" w:rsidRDefault="007F6AD6" w:rsidP="007F6AD6">
      <w:pPr>
        <w:rPr>
          <w:sz w:val="22"/>
        </w:rPr>
      </w:pPr>
    </w:p>
    <w:tbl>
      <w:tblPr>
        <w:tblStyle w:val="Tabellenraster"/>
        <w:tblW w:w="0" w:type="auto"/>
        <w:tblLook w:val="00BF"/>
      </w:tblPr>
      <w:tblGrid>
        <w:gridCol w:w="9206"/>
      </w:tblGrid>
      <w:tr w:rsidR="007F6AD6">
        <w:tc>
          <w:tcPr>
            <w:tcW w:w="9206" w:type="dxa"/>
          </w:tcPr>
          <w:p w:rsidR="00F3366B" w:rsidRDefault="00F3366B" w:rsidP="007F6AD6">
            <w:pPr>
              <w:rPr>
                <w:i/>
                <w:sz w:val="20"/>
              </w:rPr>
            </w:pPr>
          </w:p>
          <w:p w:rsidR="007F6AD6" w:rsidRPr="00332FDF" w:rsidRDefault="00FC0CD6" w:rsidP="00A70046">
            <w:pPr>
              <w:jc w:val="both"/>
              <w:rPr>
                <w:i/>
                <w:sz w:val="20"/>
              </w:rPr>
            </w:pPr>
            <w:r>
              <w:rPr>
                <w:i/>
                <w:sz w:val="20"/>
              </w:rPr>
              <w:t>In Platons bedeutendstem</w:t>
            </w:r>
            <w:r w:rsidR="007F6AD6" w:rsidRPr="00332FDF">
              <w:rPr>
                <w:i/>
                <w:sz w:val="20"/>
              </w:rPr>
              <w:t xml:space="preserve"> Dialog, der </w:t>
            </w:r>
            <w:r w:rsidR="007F6AD6" w:rsidRPr="009E5520">
              <w:rPr>
                <w:sz w:val="20"/>
              </w:rPr>
              <w:t>Politeia</w:t>
            </w:r>
            <w:r w:rsidR="007F6AD6" w:rsidRPr="00332FDF">
              <w:rPr>
                <w:i/>
                <w:sz w:val="20"/>
              </w:rPr>
              <w:t xml:space="preserve">, diskutiert Sokrates die Frage, was </w:t>
            </w:r>
            <w:r w:rsidR="007F6AD6" w:rsidRPr="00332FDF">
              <w:rPr>
                <w:i/>
                <w:sz w:val="20"/>
                <w:lang w:val="en-US"/>
              </w:rPr>
              <w:t xml:space="preserve">τὸ δίκαιον </w:t>
            </w:r>
            <w:r w:rsidR="007F6AD6" w:rsidRPr="00332FDF">
              <w:rPr>
                <w:i/>
                <w:sz w:val="20"/>
              </w:rPr>
              <w:t>sei.</w:t>
            </w:r>
          </w:p>
          <w:p w:rsidR="007F6AD6" w:rsidRPr="00332FDF" w:rsidRDefault="007F6AD6" w:rsidP="00A70046">
            <w:pPr>
              <w:jc w:val="both"/>
              <w:rPr>
                <w:i/>
                <w:sz w:val="20"/>
              </w:rPr>
            </w:pPr>
            <w:r w:rsidRPr="00332FDF">
              <w:rPr>
                <w:i/>
                <w:sz w:val="20"/>
              </w:rPr>
              <w:t>Sokrates hat es im ersten Buch mit drei Gesprächspartnern zu tun</w:t>
            </w:r>
            <w:r w:rsidR="005F43A6" w:rsidRPr="00332FDF">
              <w:rPr>
                <w:i/>
                <w:sz w:val="20"/>
              </w:rPr>
              <w:t xml:space="preserve">: Mit dem traditionell denkenden alten Kephalos, in dessen Haus das Gespräch stattfindet, seinem Sohn Polemarchos und schließlich mit Thrasymachos. </w:t>
            </w:r>
            <w:r w:rsidR="00F43ED5" w:rsidRPr="00332FDF">
              <w:rPr>
                <w:i/>
                <w:sz w:val="20"/>
              </w:rPr>
              <w:t xml:space="preserve">Mit jedem Gesprächspartner steigt das intellektuelle Niveau des Gesprächs und zugleich die Entfernung </w:t>
            </w:r>
            <w:r w:rsidR="00332FDF">
              <w:rPr>
                <w:i/>
                <w:sz w:val="20"/>
              </w:rPr>
              <w:t xml:space="preserve">des Gegenübers </w:t>
            </w:r>
            <w:r w:rsidR="00F43ED5" w:rsidRPr="00332FDF">
              <w:rPr>
                <w:i/>
                <w:sz w:val="20"/>
              </w:rPr>
              <w:t>zu Sokrates</w:t>
            </w:r>
            <w:r w:rsidR="00332FDF" w:rsidRPr="00332FDF">
              <w:rPr>
                <w:i/>
                <w:sz w:val="20"/>
              </w:rPr>
              <w:t>’ Position</w:t>
            </w:r>
            <w:r w:rsidR="00F43ED5" w:rsidRPr="00332FDF">
              <w:rPr>
                <w:i/>
                <w:sz w:val="20"/>
              </w:rPr>
              <w:t xml:space="preserve">. Thrasymachos </w:t>
            </w:r>
            <w:r w:rsidR="00332FDF" w:rsidRPr="00332FDF">
              <w:rPr>
                <w:i/>
                <w:sz w:val="20"/>
              </w:rPr>
              <w:t>macht seinem Namen alle Ehre: mit großer Vehemenz reißt er das Gespräch an sich und geht auf Konfrontationskurs mit Sokrates.</w:t>
            </w:r>
          </w:p>
          <w:p w:rsidR="00B24C87" w:rsidRDefault="00332FDF" w:rsidP="00A70046">
            <w:pPr>
              <w:jc w:val="both"/>
              <w:rPr>
                <w:i/>
                <w:sz w:val="20"/>
              </w:rPr>
            </w:pPr>
            <w:r w:rsidRPr="00332FDF">
              <w:rPr>
                <w:i/>
                <w:sz w:val="20"/>
              </w:rPr>
              <w:t>Im Gegensatz zu Kallikles</w:t>
            </w:r>
            <w:r>
              <w:rPr>
                <w:i/>
                <w:sz w:val="20"/>
              </w:rPr>
              <w:t xml:space="preserve"> im </w:t>
            </w:r>
            <w:r w:rsidRPr="002C7D94">
              <w:rPr>
                <w:sz w:val="20"/>
              </w:rPr>
              <w:t>Gorgias</w:t>
            </w:r>
            <w:r>
              <w:rPr>
                <w:i/>
                <w:sz w:val="20"/>
              </w:rPr>
              <w:t xml:space="preserve"> ist Thrasymachos aus Chalkedon als Redner und Rhetoriklehrer gut belegt: unter anderem </w:t>
            </w:r>
            <w:r w:rsidR="00B24C87">
              <w:rPr>
                <w:i/>
                <w:sz w:val="20"/>
              </w:rPr>
              <w:t>existieren einige wenige Fragmente, die dem Sophisten zugeschrieben werden</w:t>
            </w:r>
            <w:r w:rsidR="00291DC2">
              <w:rPr>
                <w:i/>
                <w:sz w:val="20"/>
              </w:rPr>
              <w:t>,</w:t>
            </w:r>
            <w:r w:rsidR="00B24C87">
              <w:rPr>
                <w:i/>
                <w:sz w:val="20"/>
              </w:rPr>
              <w:t xml:space="preserve"> sowie eine Grabinschrift in seiner Heimat. Außerdem </w:t>
            </w:r>
            <w:r w:rsidR="00FC0CD6">
              <w:rPr>
                <w:i/>
                <w:sz w:val="20"/>
              </w:rPr>
              <w:t>kam</w:t>
            </w:r>
            <w:r>
              <w:rPr>
                <w:i/>
                <w:sz w:val="20"/>
              </w:rPr>
              <w:t xml:space="preserve"> er in einer Komödie des Ar</w:t>
            </w:r>
            <w:r w:rsidR="00B24C87">
              <w:rPr>
                <w:i/>
                <w:sz w:val="20"/>
              </w:rPr>
              <w:t>istophanes aus dem Jahr 427 vor.</w:t>
            </w:r>
          </w:p>
          <w:p w:rsidR="00BF2714" w:rsidRDefault="00B24C87" w:rsidP="00A70046">
            <w:pPr>
              <w:jc w:val="both"/>
              <w:rPr>
                <w:i/>
                <w:sz w:val="20"/>
              </w:rPr>
            </w:pPr>
            <w:r>
              <w:rPr>
                <w:i/>
                <w:sz w:val="20"/>
              </w:rPr>
              <w:t>Wir müssen freilich dennoch davon ausgehen, dass Platon die Ansichten des historischen Vorbildes für seine literarische Verwendung zugespitzt haben kann.</w:t>
            </w:r>
          </w:p>
          <w:p w:rsidR="00BF2714" w:rsidRDefault="00BF2714" w:rsidP="00A70046">
            <w:pPr>
              <w:jc w:val="both"/>
              <w:rPr>
                <w:i/>
                <w:sz w:val="20"/>
              </w:rPr>
            </w:pPr>
            <w:r>
              <w:rPr>
                <w:i/>
                <w:sz w:val="20"/>
              </w:rPr>
              <w:t>Thrasymachos ist mit seiner Grundaussage, nach der das Recht unter den Menschen durch die Macht definiert ist, nicht allein, weder damals noch heute.</w:t>
            </w:r>
          </w:p>
          <w:p w:rsidR="00F3366B" w:rsidRDefault="00BF2714" w:rsidP="00A70046">
            <w:pPr>
              <w:jc w:val="both"/>
              <w:rPr>
                <w:i/>
                <w:sz w:val="20"/>
              </w:rPr>
            </w:pPr>
            <w:r>
              <w:rPr>
                <w:i/>
                <w:sz w:val="20"/>
              </w:rPr>
              <w:t xml:space="preserve">Die Athener vertreten gegenüber den Meliern in Thukydides' berühmtem </w:t>
            </w:r>
            <w:r w:rsidRPr="00BF2714">
              <w:rPr>
                <w:sz w:val="20"/>
              </w:rPr>
              <w:t>Melierdialog</w:t>
            </w:r>
            <w:r>
              <w:rPr>
                <w:i/>
                <w:sz w:val="20"/>
              </w:rPr>
              <w:t xml:space="preserve"> den ganz ähnlichen Standpunkt, dass es Recht nur zwischen Gleichstarken geben kann.</w:t>
            </w:r>
          </w:p>
          <w:p w:rsidR="007F6AD6" w:rsidRPr="00332FDF" w:rsidRDefault="007F6AD6" w:rsidP="00332FDF">
            <w:pPr>
              <w:rPr>
                <w:i/>
                <w:sz w:val="20"/>
              </w:rPr>
            </w:pPr>
          </w:p>
        </w:tc>
      </w:tr>
    </w:tbl>
    <w:p w:rsidR="00FC0CD6" w:rsidRDefault="00FC0CD6" w:rsidP="007F6AD6">
      <w:pPr>
        <w:rPr>
          <w:sz w:val="22"/>
        </w:rPr>
      </w:pPr>
    </w:p>
    <w:p w:rsidR="007F6AD6" w:rsidRPr="007F6AD6" w:rsidRDefault="007F6AD6" w:rsidP="007F6AD6">
      <w:pPr>
        <w:rPr>
          <w:sz w:val="22"/>
        </w:rPr>
      </w:pPr>
    </w:p>
    <w:p w:rsidR="001B04B1" w:rsidRDefault="0016214B" w:rsidP="00377BBF">
      <w:pPr>
        <w:rPr>
          <w:b/>
          <w:sz w:val="22"/>
        </w:rPr>
      </w:pPr>
      <w:r>
        <w:rPr>
          <w:b/>
          <w:sz w:val="22"/>
        </w:rPr>
        <w:t>Thrasymacho</w:t>
      </w:r>
      <w:r w:rsidR="00BB07B6">
        <w:rPr>
          <w:b/>
          <w:sz w:val="22"/>
        </w:rPr>
        <w:t xml:space="preserve">s </w:t>
      </w:r>
      <w:r w:rsidR="00D21F00">
        <w:rPr>
          <w:b/>
          <w:sz w:val="22"/>
        </w:rPr>
        <w:t>hält Sokrates' Gesprächsführung buchstäblich nicht mehr aus.</w:t>
      </w:r>
    </w:p>
    <w:p w:rsidR="00377BBF" w:rsidRPr="001B04B1" w:rsidRDefault="00377BBF" w:rsidP="00377BBF">
      <w:pPr>
        <w:rPr>
          <w:b/>
          <w:sz w:val="22"/>
        </w:rPr>
      </w:pPr>
    </w:p>
    <w:p w:rsidR="00377BBF" w:rsidRPr="00517159" w:rsidRDefault="00377BBF" w:rsidP="00377BBF">
      <w:pPr>
        <w:spacing w:line="360" w:lineRule="auto"/>
        <w:rPr>
          <w:sz w:val="22"/>
        </w:rPr>
      </w:pPr>
      <w:r w:rsidRPr="00517159">
        <w:rPr>
          <w:sz w:val="22"/>
        </w:rPr>
        <w:t>336b</w:t>
      </w:r>
      <w:r w:rsidRPr="00517159">
        <w:rPr>
          <w:sz w:val="22"/>
        </w:rPr>
        <w:tab/>
        <w:t>Κα</w:t>
      </w:r>
      <w:r w:rsidRPr="00517159">
        <w:rPr>
          <w:rFonts w:cs="Times New Roman"/>
          <w:sz w:val="22"/>
        </w:rPr>
        <w:t>ὶ</w:t>
      </w:r>
      <w:r w:rsidRPr="00517159">
        <w:rPr>
          <w:sz w:val="22"/>
        </w:rPr>
        <w:t xml:space="preserve"> </w:t>
      </w:r>
      <w:r w:rsidRPr="00517159">
        <w:rPr>
          <w:rFonts w:cs="Times New Roman"/>
          <w:sz w:val="22"/>
        </w:rPr>
        <w:t>ὁ</w:t>
      </w:r>
      <w:r w:rsidRPr="00517159">
        <w:rPr>
          <w:sz w:val="22"/>
        </w:rPr>
        <w:t xml:space="preserve"> Θρασύμαχος πολλάκις μ</w:t>
      </w:r>
      <w:r w:rsidRPr="00517159">
        <w:rPr>
          <w:rFonts w:cs="Times New Roman"/>
          <w:sz w:val="22"/>
        </w:rPr>
        <w:t>ὲ</w:t>
      </w:r>
      <w:r w:rsidRPr="00517159">
        <w:rPr>
          <w:sz w:val="22"/>
        </w:rPr>
        <w:t>ν κα</w:t>
      </w:r>
      <w:r w:rsidRPr="00517159">
        <w:rPr>
          <w:rFonts w:cs="Times New Roman"/>
          <w:sz w:val="22"/>
        </w:rPr>
        <w:t>ὶ</w:t>
      </w:r>
      <w:r w:rsidRPr="00517159">
        <w:rPr>
          <w:sz w:val="22"/>
        </w:rPr>
        <w:t xml:space="preserve"> διαλεγομένων </w:t>
      </w:r>
      <w:r w:rsidRPr="00517159">
        <w:rPr>
          <w:rFonts w:cs="Times New Roman"/>
          <w:sz w:val="22"/>
        </w:rPr>
        <w:t>ἡ</w:t>
      </w:r>
      <w:r w:rsidRPr="00517159">
        <w:rPr>
          <w:sz w:val="22"/>
        </w:rPr>
        <w:t>μ</w:t>
      </w:r>
      <w:r w:rsidRPr="00517159">
        <w:rPr>
          <w:rFonts w:cs="Times New Roman"/>
          <w:sz w:val="22"/>
        </w:rPr>
        <w:t>ῶ</w:t>
      </w:r>
      <w:r w:rsidRPr="00517159">
        <w:rPr>
          <w:sz w:val="22"/>
        </w:rPr>
        <w:t>ν</w:t>
      </w:r>
    </w:p>
    <w:p w:rsidR="00377BBF" w:rsidRPr="00517159" w:rsidRDefault="00377BBF" w:rsidP="00377BBF">
      <w:pPr>
        <w:spacing w:line="360" w:lineRule="auto"/>
        <w:rPr>
          <w:sz w:val="22"/>
        </w:rPr>
      </w:pPr>
      <w:r w:rsidRPr="00517159">
        <w:rPr>
          <w:sz w:val="22"/>
        </w:rPr>
        <w:tab/>
        <w:t>μεταξ</w:t>
      </w:r>
      <w:r w:rsidRPr="00517159">
        <w:rPr>
          <w:rFonts w:cs="Times New Roman"/>
          <w:sz w:val="22"/>
        </w:rPr>
        <w:t>ὺ</w:t>
      </w:r>
      <w:r w:rsidRPr="00517159">
        <w:rPr>
          <w:sz w:val="22"/>
        </w:rPr>
        <w:t xml:space="preserve"> </w:t>
      </w:r>
      <w:r w:rsidRPr="00517159">
        <w:rPr>
          <w:rFonts w:cs="Times New Roman"/>
          <w:sz w:val="22"/>
        </w:rPr>
        <w:t>ὥ</w:t>
      </w:r>
      <w:r w:rsidRPr="00517159">
        <w:rPr>
          <w:sz w:val="22"/>
        </w:rPr>
        <w:t xml:space="preserve">ρμα </w:t>
      </w:r>
      <w:r w:rsidRPr="00517159">
        <w:rPr>
          <w:rFonts w:cs="Times New Roman"/>
          <w:sz w:val="22"/>
        </w:rPr>
        <w:t>ἀ</w:t>
      </w:r>
      <w:r w:rsidRPr="00517159">
        <w:rPr>
          <w:sz w:val="22"/>
        </w:rPr>
        <w:t>ντιλαμβάνεσθαι το</w:t>
      </w:r>
      <w:r w:rsidRPr="00517159">
        <w:rPr>
          <w:rFonts w:cs="Times New Roman"/>
          <w:sz w:val="22"/>
        </w:rPr>
        <w:t>ῦ</w:t>
      </w:r>
      <w:r w:rsidRPr="00517159">
        <w:rPr>
          <w:sz w:val="22"/>
        </w:rPr>
        <w:t xml:space="preserve"> λόγου, </w:t>
      </w:r>
      <w:r w:rsidRPr="00517159">
        <w:rPr>
          <w:rFonts w:cs="Times New Roman"/>
          <w:sz w:val="22"/>
        </w:rPr>
        <w:t>ἔ</w:t>
      </w:r>
      <w:r w:rsidRPr="00517159">
        <w:rPr>
          <w:sz w:val="22"/>
        </w:rPr>
        <w:t xml:space="preserve">πειτα </w:t>
      </w:r>
      <w:r w:rsidRPr="00517159">
        <w:rPr>
          <w:rFonts w:cs="Times New Roman"/>
          <w:sz w:val="22"/>
        </w:rPr>
        <w:t>ὑ</w:t>
      </w:r>
      <w:r w:rsidRPr="00517159">
        <w:rPr>
          <w:sz w:val="22"/>
        </w:rPr>
        <w:t>π</w:t>
      </w:r>
      <w:r w:rsidRPr="00517159">
        <w:rPr>
          <w:rFonts w:cs="Times New Roman"/>
          <w:sz w:val="22"/>
        </w:rPr>
        <w:t>ὸ</w:t>
      </w:r>
    </w:p>
    <w:p w:rsidR="00377BBF" w:rsidRPr="00517159" w:rsidRDefault="00377BBF" w:rsidP="00377BBF">
      <w:pPr>
        <w:spacing w:line="360" w:lineRule="auto"/>
        <w:rPr>
          <w:sz w:val="22"/>
        </w:rPr>
      </w:pPr>
      <w:r w:rsidRPr="00517159">
        <w:rPr>
          <w:sz w:val="22"/>
        </w:rPr>
        <w:tab/>
        <w:t>τ</w:t>
      </w:r>
      <w:r w:rsidRPr="00517159">
        <w:rPr>
          <w:rFonts w:cs="Times New Roman"/>
          <w:sz w:val="22"/>
        </w:rPr>
        <w:t>ῶ</w:t>
      </w:r>
      <w:r w:rsidRPr="00517159">
        <w:rPr>
          <w:sz w:val="22"/>
        </w:rPr>
        <w:t>ν παρακαθημένων διεκωλύετο βουλομένων διακο</w:t>
      </w:r>
      <w:r w:rsidRPr="00517159">
        <w:rPr>
          <w:rFonts w:cs="Times New Roman"/>
          <w:sz w:val="22"/>
        </w:rPr>
        <w:t>ῦ</w:t>
      </w:r>
      <w:r w:rsidRPr="00517159">
        <w:rPr>
          <w:sz w:val="22"/>
        </w:rPr>
        <w:t>σαι τ</w:t>
      </w:r>
      <w:r w:rsidRPr="00517159">
        <w:rPr>
          <w:rFonts w:cs="Times New Roman"/>
          <w:sz w:val="22"/>
        </w:rPr>
        <w:t>ὸ</w:t>
      </w:r>
      <w:r w:rsidRPr="00517159">
        <w:rPr>
          <w:sz w:val="22"/>
        </w:rPr>
        <w:t>ν</w:t>
      </w:r>
    </w:p>
    <w:p w:rsidR="00377BBF" w:rsidRPr="00517159" w:rsidRDefault="00377BBF" w:rsidP="00377BBF">
      <w:pPr>
        <w:spacing w:line="360" w:lineRule="auto"/>
        <w:rPr>
          <w:sz w:val="22"/>
        </w:rPr>
      </w:pPr>
      <w:r w:rsidRPr="00517159">
        <w:rPr>
          <w:sz w:val="22"/>
        </w:rPr>
        <w:tab/>
        <w:t xml:space="preserve">λόγον· </w:t>
      </w:r>
      <w:r w:rsidRPr="00517159">
        <w:rPr>
          <w:rFonts w:cs="Times New Roman"/>
          <w:sz w:val="22"/>
        </w:rPr>
        <w:t>ὡ</w:t>
      </w:r>
      <w:r w:rsidRPr="00517159">
        <w:rPr>
          <w:sz w:val="22"/>
        </w:rPr>
        <w:t>ς δ</w:t>
      </w:r>
      <w:r w:rsidRPr="00517159">
        <w:rPr>
          <w:rFonts w:cs="Times New Roman"/>
          <w:sz w:val="22"/>
        </w:rPr>
        <w:t>ὲ</w:t>
      </w:r>
      <w:r w:rsidRPr="00517159">
        <w:rPr>
          <w:sz w:val="22"/>
        </w:rPr>
        <w:t xml:space="preserve"> διεπαυσάμεθα κα</w:t>
      </w:r>
      <w:r w:rsidRPr="00517159">
        <w:rPr>
          <w:rFonts w:cs="Times New Roman"/>
          <w:sz w:val="22"/>
        </w:rPr>
        <w:t>ὶ</w:t>
      </w:r>
      <w:r w:rsidRPr="00517159">
        <w:rPr>
          <w:sz w:val="22"/>
        </w:rPr>
        <w:t xml:space="preserve"> </w:t>
      </w:r>
      <w:r w:rsidRPr="00517159">
        <w:rPr>
          <w:rFonts w:cs="Times New Roman"/>
          <w:sz w:val="22"/>
        </w:rPr>
        <w:t>ἐ</w:t>
      </w:r>
      <w:r w:rsidRPr="00517159">
        <w:rPr>
          <w:sz w:val="22"/>
        </w:rPr>
        <w:t>γ</w:t>
      </w:r>
      <w:r w:rsidRPr="00517159">
        <w:rPr>
          <w:rFonts w:cs="Times New Roman"/>
          <w:sz w:val="22"/>
        </w:rPr>
        <w:t>ὼ</w:t>
      </w:r>
      <w:r w:rsidRPr="00517159">
        <w:rPr>
          <w:sz w:val="22"/>
        </w:rPr>
        <w:t xml:space="preserve"> τα</w:t>
      </w:r>
      <w:r w:rsidRPr="00517159">
        <w:rPr>
          <w:rFonts w:cs="Times New Roman"/>
          <w:sz w:val="22"/>
        </w:rPr>
        <w:t>ῦ</w:t>
      </w:r>
      <w:r w:rsidRPr="00517159">
        <w:rPr>
          <w:sz w:val="22"/>
        </w:rPr>
        <w:t>τ' ε</w:t>
      </w:r>
      <w:r w:rsidRPr="00517159">
        <w:rPr>
          <w:rFonts w:cs="Times New Roman"/>
          <w:sz w:val="22"/>
        </w:rPr>
        <w:t>ἶ</w:t>
      </w:r>
      <w:r w:rsidRPr="00517159">
        <w:rPr>
          <w:sz w:val="22"/>
        </w:rPr>
        <w:t>πον, ο</w:t>
      </w:r>
      <w:r w:rsidRPr="00517159">
        <w:rPr>
          <w:rFonts w:cs="Times New Roman"/>
          <w:sz w:val="22"/>
        </w:rPr>
        <w:t>ὐ</w:t>
      </w:r>
      <w:r w:rsidRPr="00517159">
        <w:rPr>
          <w:sz w:val="22"/>
        </w:rPr>
        <w:t>κέτι</w:t>
      </w:r>
    </w:p>
    <w:p w:rsidR="00377BBF" w:rsidRPr="00517159" w:rsidRDefault="00377BBF" w:rsidP="00377BBF">
      <w:pPr>
        <w:spacing w:line="360" w:lineRule="auto"/>
        <w:rPr>
          <w:sz w:val="22"/>
        </w:rPr>
      </w:pPr>
      <w:r w:rsidRPr="00517159">
        <w:rPr>
          <w:sz w:val="22"/>
        </w:rPr>
        <w:t>5</w:t>
      </w:r>
      <w:r w:rsidRPr="00517159">
        <w:rPr>
          <w:sz w:val="22"/>
        </w:rPr>
        <w:tab/>
      </w:r>
      <w:r w:rsidRPr="00517159">
        <w:rPr>
          <w:rFonts w:cs="Times New Roman"/>
          <w:sz w:val="22"/>
        </w:rPr>
        <w:t>ἡ</w:t>
      </w:r>
      <w:r w:rsidRPr="00517159">
        <w:rPr>
          <w:sz w:val="22"/>
        </w:rPr>
        <w:t xml:space="preserve">συχίαν </w:t>
      </w:r>
      <w:r w:rsidRPr="00517159">
        <w:rPr>
          <w:rFonts w:cs="Times New Roman"/>
          <w:sz w:val="22"/>
        </w:rPr>
        <w:t>ἦ</w:t>
      </w:r>
      <w:r w:rsidRPr="00517159">
        <w:rPr>
          <w:sz w:val="22"/>
        </w:rPr>
        <w:t xml:space="preserve">γεν, </w:t>
      </w:r>
      <w:r w:rsidRPr="00517159">
        <w:rPr>
          <w:rFonts w:cs="Times New Roman"/>
          <w:sz w:val="22"/>
        </w:rPr>
        <w:t>ἀ</w:t>
      </w:r>
      <w:r w:rsidRPr="00517159">
        <w:rPr>
          <w:sz w:val="22"/>
        </w:rPr>
        <w:t>λλ</w:t>
      </w:r>
      <w:r w:rsidRPr="00517159">
        <w:rPr>
          <w:rFonts w:cs="Times New Roman"/>
          <w:sz w:val="22"/>
        </w:rPr>
        <w:t>ὰ</w:t>
      </w:r>
      <w:r w:rsidRPr="00517159">
        <w:rPr>
          <w:sz w:val="22"/>
        </w:rPr>
        <w:t xml:space="preserve"> συστρέψας </w:t>
      </w:r>
      <w:r w:rsidRPr="00517159">
        <w:rPr>
          <w:rFonts w:cs="Times New Roman"/>
          <w:sz w:val="22"/>
        </w:rPr>
        <w:t>ἑ</w:t>
      </w:r>
      <w:r w:rsidRPr="00517159">
        <w:rPr>
          <w:sz w:val="22"/>
        </w:rPr>
        <w:t>αυτ</w:t>
      </w:r>
      <w:r w:rsidRPr="00517159">
        <w:rPr>
          <w:rFonts w:cs="Times New Roman"/>
          <w:sz w:val="22"/>
        </w:rPr>
        <w:t>ὸ</w:t>
      </w:r>
      <w:r w:rsidRPr="00517159">
        <w:rPr>
          <w:sz w:val="22"/>
        </w:rPr>
        <w:t xml:space="preserve">ν </w:t>
      </w:r>
      <w:r w:rsidRPr="00517159">
        <w:rPr>
          <w:rFonts w:cs="Times New Roman"/>
          <w:sz w:val="22"/>
        </w:rPr>
        <w:t>ὥ</w:t>
      </w:r>
      <w:r w:rsidRPr="00517159">
        <w:rPr>
          <w:sz w:val="22"/>
        </w:rPr>
        <w:t xml:space="preserve">σπερ θηρίον </w:t>
      </w:r>
      <w:r w:rsidRPr="00517159">
        <w:rPr>
          <w:rFonts w:cs="Times New Roman"/>
          <w:sz w:val="22"/>
        </w:rPr>
        <w:t>ἧ</w:t>
      </w:r>
      <w:r w:rsidRPr="00517159">
        <w:rPr>
          <w:sz w:val="22"/>
        </w:rPr>
        <w:t>κεν</w:t>
      </w:r>
    </w:p>
    <w:p w:rsidR="00377BBF" w:rsidRPr="00517159" w:rsidRDefault="00377BBF" w:rsidP="00377BBF">
      <w:pPr>
        <w:spacing w:line="360" w:lineRule="auto"/>
        <w:rPr>
          <w:sz w:val="22"/>
        </w:rPr>
      </w:pPr>
      <w:r w:rsidRPr="00517159">
        <w:rPr>
          <w:rFonts w:cs="Times New Roman"/>
          <w:sz w:val="22"/>
        </w:rPr>
        <w:tab/>
        <w:t>ἐ</w:t>
      </w:r>
      <w:r w:rsidRPr="00517159">
        <w:rPr>
          <w:sz w:val="22"/>
        </w:rPr>
        <w:t xml:space="preserve">φ' </w:t>
      </w:r>
      <w:r w:rsidRPr="00517159">
        <w:rPr>
          <w:rFonts w:cs="Times New Roman"/>
          <w:sz w:val="22"/>
        </w:rPr>
        <w:t>ἡ</w:t>
      </w:r>
      <w:r w:rsidRPr="00517159">
        <w:rPr>
          <w:sz w:val="22"/>
        </w:rPr>
        <w:t>μ</w:t>
      </w:r>
      <w:r w:rsidRPr="00517159">
        <w:rPr>
          <w:rFonts w:cs="Times New Roman"/>
          <w:sz w:val="22"/>
        </w:rPr>
        <w:t>ᾶ</w:t>
      </w:r>
      <w:r w:rsidRPr="00517159">
        <w:rPr>
          <w:sz w:val="22"/>
        </w:rPr>
        <w:t xml:space="preserve">ς </w:t>
      </w:r>
      <w:r w:rsidRPr="00517159">
        <w:rPr>
          <w:rFonts w:cs="Times New Roman"/>
          <w:sz w:val="22"/>
        </w:rPr>
        <w:t>ὡ</w:t>
      </w:r>
      <w:r w:rsidR="00C924F1">
        <w:rPr>
          <w:sz w:val="22"/>
        </w:rPr>
        <w:t>ς διαρπασόμενος.</w:t>
      </w:r>
    </w:p>
    <w:p w:rsidR="00377BBF" w:rsidRPr="00517159" w:rsidRDefault="00377BBF" w:rsidP="00377BBF">
      <w:pPr>
        <w:spacing w:line="360" w:lineRule="auto"/>
        <w:rPr>
          <w:sz w:val="22"/>
        </w:rPr>
      </w:pPr>
      <w:r w:rsidRPr="00517159">
        <w:rPr>
          <w:sz w:val="22"/>
        </w:rPr>
        <w:tab/>
        <w:t>Κα</w:t>
      </w:r>
      <w:r w:rsidRPr="00517159">
        <w:rPr>
          <w:rFonts w:cs="Times New Roman"/>
          <w:sz w:val="22"/>
        </w:rPr>
        <w:t>ὶ</w:t>
      </w:r>
      <w:r w:rsidRPr="00517159">
        <w:rPr>
          <w:sz w:val="22"/>
        </w:rPr>
        <w:t xml:space="preserve"> </w:t>
      </w:r>
      <w:r w:rsidRPr="00517159">
        <w:rPr>
          <w:rFonts w:cs="Times New Roman"/>
          <w:sz w:val="22"/>
        </w:rPr>
        <w:t>ἐ</w:t>
      </w:r>
      <w:r w:rsidRPr="00517159">
        <w:rPr>
          <w:sz w:val="22"/>
        </w:rPr>
        <w:t>γώ τε κα</w:t>
      </w:r>
      <w:r w:rsidRPr="00517159">
        <w:rPr>
          <w:rFonts w:cs="Times New Roman"/>
          <w:sz w:val="22"/>
        </w:rPr>
        <w:t>ὶ</w:t>
      </w:r>
      <w:r w:rsidRPr="00517159">
        <w:rPr>
          <w:sz w:val="22"/>
        </w:rPr>
        <w:t xml:space="preserve"> </w:t>
      </w:r>
      <w:r w:rsidRPr="00517159">
        <w:rPr>
          <w:rFonts w:cs="Times New Roman"/>
          <w:sz w:val="22"/>
        </w:rPr>
        <w:t>ὁ</w:t>
      </w:r>
      <w:r w:rsidRPr="00517159">
        <w:rPr>
          <w:sz w:val="22"/>
        </w:rPr>
        <w:t xml:space="preserve"> Πολέμαρχος δείσαντες διεπτοήθημεν·</w:t>
      </w:r>
    </w:p>
    <w:p w:rsidR="00377BBF" w:rsidRPr="00517159" w:rsidRDefault="00377BBF" w:rsidP="00377BBF">
      <w:pPr>
        <w:spacing w:line="360" w:lineRule="auto"/>
        <w:rPr>
          <w:sz w:val="22"/>
        </w:rPr>
      </w:pPr>
      <w:r w:rsidRPr="00517159">
        <w:rPr>
          <w:rFonts w:cs="Times New Roman"/>
          <w:sz w:val="22"/>
        </w:rPr>
        <w:tab/>
        <w:t>ὁ</w:t>
      </w:r>
      <w:r w:rsidRPr="00517159">
        <w:rPr>
          <w:sz w:val="22"/>
        </w:rPr>
        <w:t xml:space="preserve"> δ' ε</w:t>
      </w:r>
      <w:r w:rsidRPr="00517159">
        <w:rPr>
          <w:rFonts w:cs="Times New Roman"/>
          <w:sz w:val="22"/>
        </w:rPr>
        <w:t>ἰ</w:t>
      </w:r>
      <w:r w:rsidRPr="00517159">
        <w:rPr>
          <w:sz w:val="22"/>
        </w:rPr>
        <w:t>ς τ</w:t>
      </w:r>
      <w:r w:rsidRPr="00517159">
        <w:rPr>
          <w:rFonts w:cs="Times New Roman"/>
          <w:sz w:val="22"/>
        </w:rPr>
        <w:t>ὸ</w:t>
      </w:r>
      <w:r w:rsidRPr="00517159">
        <w:rPr>
          <w:sz w:val="22"/>
        </w:rPr>
        <w:t xml:space="preserve"> μέσον φθεγξάμενος, </w:t>
      </w:r>
      <w:r w:rsidR="00C924F1">
        <w:rPr>
          <w:sz w:val="22"/>
        </w:rPr>
        <w:t>„</w:t>
      </w:r>
      <w:r w:rsidRPr="00517159">
        <w:rPr>
          <w:sz w:val="22"/>
        </w:rPr>
        <w:t>Τίς</w:t>
      </w:r>
      <w:r w:rsidR="00C924F1">
        <w:rPr>
          <w:sz w:val="22"/>
        </w:rPr>
        <w:t>“</w:t>
      </w:r>
      <w:r w:rsidRPr="00517159">
        <w:rPr>
          <w:sz w:val="22"/>
        </w:rPr>
        <w:t xml:space="preserve">, </w:t>
      </w:r>
      <w:r w:rsidRPr="00517159">
        <w:rPr>
          <w:rFonts w:cs="Times New Roman"/>
          <w:sz w:val="22"/>
        </w:rPr>
        <w:t>ἔ</w:t>
      </w:r>
      <w:r w:rsidRPr="00517159">
        <w:rPr>
          <w:sz w:val="22"/>
        </w:rPr>
        <w:t xml:space="preserve">φη, </w:t>
      </w:r>
      <w:r w:rsidR="00C924F1">
        <w:rPr>
          <w:sz w:val="22"/>
        </w:rPr>
        <w:t>„</w:t>
      </w:r>
      <w:r w:rsidRPr="00517159">
        <w:rPr>
          <w:rFonts w:cs="Times New Roman"/>
          <w:sz w:val="22"/>
        </w:rPr>
        <w:t>ὑ</w:t>
      </w:r>
      <w:r w:rsidRPr="00517159">
        <w:rPr>
          <w:sz w:val="22"/>
        </w:rPr>
        <w:t>μ</w:t>
      </w:r>
      <w:r w:rsidRPr="00517159">
        <w:rPr>
          <w:rFonts w:cs="Times New Roman"/>
          <w:sz w:val="22"/>
        </w:rPr>
        <w:t>ᾶ</w:t>
      </w:r>
      <w:r w:rsidRPr="00517159">
        <w:rPr>
          <w:sz w:val="22"/>
        </w:rPr>
        <w:t>ς πάλαι φλυαρία</w:t>
      </w:r>
    </w:p>
    <w:p w:rsidR="00377BBF" w:rsidRPr="00517159" w:rsidRDefault="00377BBF" w:rsidP="00377BBF">
      <w:pPr>
        <w:spacing w:line="360" w:lineRule="auto"/>
        <w:rPr>
          <w:sz w:val="22"/>
        </w:rPr>
      </w:pPr>
      <w:r w:rsidRPr="00517159">
        <w:rPr>
          <w:sz w:val="22"/>
        </w:rPr>
        <w:t>336c</w:t>
      </w:r>
      <w:r w:rsidRPr="00517159">
        <w:rPr>
          <w:sz w:val="22"/>
        </w:rPr>
        <w:tab/>
      </w:r>
      <w:r w:rsidRPr="00517159">
        <w:rPr>
          <w:rFonts w:cs="Times New Roman"/>
          <w:sz w:val="22"/>
        </w:rPr>
        <w:t>ἔ</w:t>
      </w:r>
      <w:r w:rsidRPr="00517159">
        <w:rPr>
          <w:sz w:val="22"/>
        </w:rPr>
        <w:t xml:space="preserve">χει, </w:t>
      </w:r>
      <w:r w:rsidRPr="00517159">
        <w:rPr>
          <w:rFonts w:cs="Times New Roman"/>
          <w:sz w:val="22"/>
        </w:rPr>
        <w:t>ὦ</w:t>
      </w:r>
      <w:r w:rsidRPr="00517159">
        <w:rPr>
          <w:sz w:val="22"/>
        </w:rPr>
        <w:t xml:space="preserve"> Σώκρατες; κα</w:t>
      </w:r>
      <w:r w:rsidRPr="00517159">
        <w:rPr>
          <w:rFonts w:cs="Times New Roman"/>
          <w:sz w:val="22"/>
        </w:rPr>
        <w:t>ὶ</w:t>
      </w:r>
      <w:r w:rsidRPr="00517159">
        <w:rPr>
          <w:sz w:val="22"/>
        </w:rPr>
        <w:t xml:space="preserve"> τί ε</w:t>
      </w:r>
      <w:r w:rsidRPr="00517159">
        <w:rPr>
          <w:rFonts w:cs="Times New Roman"/>
          <w:sz w:val="22"/>
        </w:rPr>
        <w:t>ὐ</w:t>
      </w:r>
      <w:r w:rsidRPr="00517159">
        <w:rPr>
          <w:sz w:val="22"/>
        </w:rPr>
        <w:t>ηθίζεσθε πρ</w:t>
      </w:r>
      <w:r w:rsidRPr="00517159">
        <w:rPr>
          <w:rFonts w:cs="Times New Roman"/>
          <w:sz w:val="22"/>
        </w:rPr>
        <w:t>ὸ</w:t>
      </w:r>
      <w:r w:rsidRPr="00517159">
        <w:rPr>
          <w:sz w:val="22"/>
        </w:rPr>
        <w:t xml:space="preserve">ς </w:t>
      </w:r>
      <w:r w:rsidRPr="00517159">
        <w:rPr>
          <w:rFonts w:cs="Times New Roman"/>
          <w:sz w:val="22"/>
        </w:rPr>
        <w:t>ἀ</w:t>
      </w:r>
      <w:r w:rsidRPr="00517159">
        <w:rPr>
          <w:sz w:val="22"/>
        </w:rPr>
        <w:t xml:space="preserve">λλήλους </w:t>
      </w:r>
      <w:r w:rsidRPr="00517159">
        <w:rPr>
          <w:rFonts w:cs="Times New Roman"/>
          <w:sz w:val="22"/>
        </w:rPr>
        <w:t>ὑ</w:t>
      </w:r>
      <w:r w:rsidRPr="00517159">
        <w:rPr>
          <w:sz w:val="22"/>
        </w:rPr>
        <w:t>πο-</w:t>
      </w:r>
    </w:p>
    <w:p w:rsidR="00377BBF" w:rsidRPr="00517159" w:rsidRDefault="00377BBF" w:rsidP="00377BBF">
      <w:pPr>
        <w:spacing w:line="360" w:lineRule="auto"/>
        <w:rPr>
          <w:sz w:val="22"/>
        </w:rPr>
      </w:pPr>
      <w:r w:rsidRPr="00517159">
        <w:rPr>
          <w:sz w:val="22"/>
        </w:rPr>
        <w:tab/>
        <w:t xml:space="preserve">κατακλινόμενοι </w:t>
      </w:r>
      <w:r w:rsidRPr="00517159">
        <w:rPr>
          <w:rFonts w:cs="Times New Roman"/>
          <w:sz w:val="22"/>
        </w:rPr>
        <w:t>ὑ</w:t>
      </w:r>
      <w:r w:rsidRPr="00517159">
        <w:rPr>
          <w:sz w:val="22"/>
        </w:rPr>
        <w:t>μ</w:t>
      </w:r>
      <w:r w:rsidRPr="00517159">
        <w:rPr>
          <w:rFonts w:cs="Times New Roman"/>
          <w:sz w:val="22"/>
        </w:rPr>
        <w:t>ῖ</w:t>
      </w:r>
      <w:r w:rsidRPr="00517159">
        <w:rPr>
          <w:sz w:val="22"/>
        </w:rPr>
        <w:t>ν α</w:t>
      </w:r>
      <w:r w:rsidRPr="00517159">
        <w:rPr>
          <w:rFonts w:cs="Times New Roman"/>
          <w:sz w:val="22"/>
        </w:rPr>
        <w:t>ὐ</w:t>
      </w:r>
      <w:r w:rsidRPr="00517159">
        <w:rPr>
          <w:sz w:val="22"/>
        </w:rPr>
        <w:t>το</w:t>
      </w:r>
      <w:r w:rsidRPr="00517159">
        <w:rPr>
          <w:rFonts w:cs="Times New Roman"/>
          <w:sz w:val="22"/>
        </w:rPr>
        <w:t>ῖ</w:t>
      </w:r>
      <w:r w:rsidRPr="00517159">
        <w:rPr>
          <w:sz w:val="22"/>
        </w:rPr>
        <w:t xml:space="preserve">ς; </w:t>
      </w:r>
      <w:r w:rsidRPr="00517159">
        <w:rPr>
          <w:rFonts w:cs="Times New Roman"/>
          <w:sz w:val="22"/>
        </w:rPr>
        <w:t>ἀ</w:t>
      </w:r>
      <w:r w:rsidRPr="00517159">
        <w:rPr>
          <w:sz w:val="22"/>
        </w:rPr>
        <w:t>λλ' ε</w:t>
      </w:r>
      <w:r w:rsidRPr="00517159">
        <w:rPr>
          <w:rFonts w:cs="Times New Roman"/>
          <w:sz w:val="22"/>
        </w:rPr>
        <w:t>ἴ</w:t>
      </w:r>
      <w:r w:rsidRPr="00517159">
        <w:rPr>
          <w:sz w:val="22"/>
        </w:rPr>
        <w:t xml:space="preserve">περ </w:t>
      </w:r>
      <w:r w:rsidRPr="00517159">
        <w:rPr>
          <w:rFonts w:cs="Times New Roman"/>
          <w:sz w:val="22"/>
        </w:rPr>
        <w:t>ὡ</w:t>
      </w:r>
      <w:r w:rsidRPr="00517159">
        <w:rPr>
          <w:sz w:val="22"/>
        </w:rPr>
        <w:t xml:space="preserve">ς </w:t>
      </w:r>
      <w:r w:rsidRPr="00517159">
        <w:rPr>
          <w:rFonts w:cs="Times New Roman"/>
          <w:sz w:val="22"/>
        </w:rPr>
        <w:t>ἀ</w:t>
      </w:r>
      <w:r w:rsidRPr="00517159">
        <w:rPr>
          <w:sz w:val="22"/>
        </w:rPr>
        <w:t>ληθ</w:t>
      </w:r>
      <w:r w:rsidRPr="00517159">
        <w:rPr>
          <w:rFonts w:cs="Times New Roman"/>
          <w:sz w:val="22"/>
        </w:rPr>
        <w:t>ῶ</w:t>
      </w:r>
      <w:r w:rsidRPr="00517159">
        <w:rPr>
          <w:sz w:val="22"/>
        </w:rPr>
        <w:t>ς βούλει</w:t>
      </w:r>
    </w:p>
    <w:p w:rsidR="00377BBF" w:rsidRPr="00517159" w:rsidRDefault="00377BBF" w:rsidP="00377BBF">
      <w:pPr>
        <w:spacing w:line="360" w:lineRule="auto"/>
        <w:rPr>
          <w:sz w:val="22"/>
        </w:rPr>
      </w:pPr>
      <w:r w:rsidRPr="00517159">
        <w:rPr>
          <w:sz w:val="22"/>
        </w:rPr>
        <w:tab/>
        <w:t>ε</w:t>
      </w:r>
      <w:r w:rsidRPr="00517159">
        <w:rPr>
          <w:rFonts w:cs="Times New Roman"/>
          <w:sz w:val="22"/>
        </w:rPr>
        <w:t>ἰ</w:t>
      </w:r>
      <w:r w:rsidRPr="00517159">
        <w:rPr>
          <w:sz w:val="22"/>
        </w:rPr>
        <w:t>δέναι τ</w:t>
      </w:r>
      <w:r w:rsidRPr="00517159">
        <w:rPr>
          <w:rFonts w:cs="Times New Roman"/>
          <w:sz w:val="22"/>
        </w:rPr>
        <w:t>ὸ</w:t>
      </w:r>
      <w:r w:rsidRPr="00517159">
        <w:rPr>
          <w:sz w:val="22"/>
        </w:rPr>
        <w:t xml:space="preserve"> δίκαιον</w:t>
      </w:r>
      <w:r>
        <w:rPr>
          <w:sz w:val="22"/>
        </w:rPr>
        <w:t>,</w:t>
      </w:r>
      <w:r w:rsidRPr="00517159">
        <w:rPr>
          <w:sz w:val="22"/>
        </w:rPr>
        <w:t xml:space="preserve"> </w:t>
      </w:r>
      <w:r w:rsidRPr="00517159">
        <w:rPr>
          <w:rFonts w:cs="Times New Roman"/>
          <w:sz w:val="22"/>
        </w:rPr>
        <w:t>ὅ</w:t>
      </w:r>
      <w:r>
        <w:rPr>
          <w:rFonts w:cs="Times New Roman"/>
          <w:sz w:val="22"/>
        </w:rPr>
        <w:t xml:space="preserve"> </w:t>
      </w:r>
      <w:r w:rsidRPr="00517159">
        <w:rPr>
          <w:sz w:val="22"/>
        </w:rPr>
        <w:t xml:space="preserve">τι </w:t>
      </w:r>
      <w:r w:rsidRPr="00517159">
        <w:rPr>
          <w:rFonts w:cs="Times New Roman"/>
          <w:sz w:val="22"/>
        </w:rPr>
        <w:t>ἔ</w:t>
      </w:r>
      <w:r w:rsidRPr="00517159">
        <w:rPr>
          <w:sz w:val="22"/>
        </w:rPr>
        <w:t>στι, μ</w:t>
      </w:r>
      <w:r w:rsidRPr="00517159">
        <w:rPr>
          <w:rFonts w:cs="Times New Roman"/>
          <w:sz w:val="22"/>
        </w:rPr>
        <w:t>ὴ</w:t>
      </w:r>
      <w:r w:rsidRPr="00517159">
        <w:rPr>
          <w:sz w:val="22"/>
        </w:rPr>
        <w:t xml:space="preserve"> μόνον </w:t>
      </w:r>
      <w:r w:rsidRPr="00517159">
        <w:rPr>
          <w:rFonts w:cs="Times New Roman"/>
          <w:sz w:val="22"/>
        </w:rPr>
        <w:t>ἐ</w:t>
      </w:r>
      <w:r w:rsidRPr="00517159">
        <w:rPr>
          <w:sz w:val="22"/>
        </w:rPr>
        <w:t>ρώτα μηδ</w:t>
      </w:r>
      <w:r w:rsidRPr="00517159">
        <w:rPr>
          <w:rFonts w:cs="Times New Roman"/>
          <w:sz w:val="22"/>
        </w:rPr>
        <w:t>ὲ</w:t>
      </w:r>
      <w:r w:rsidRPr="00517159">
        <w:rPr>
          <w:sz w:val="22"/>
        </w:rPr>
        <w:t xml:space="preserve"> φιλοτιμο</w:t>
      </w:r>
      <w:r w:rsidRPr="00517159">
        <w:rPr>
          <w:rFonts w:cs="Times New Roman"/>
          <w:sz w:val="22"/>
        </w:rPr>
        <w:t>ῦ</w:t>
      </w:r>
    </w:p>
    <w:p w:rsidR="00377BBF" w:rsidRPr="00517159" w:rsidRDefault="00377BBF" w:rsidP="00377BBF">
      <w:pPr>
        <w:spacing w:line="360" w:lineRule="auto"/>
        <w:rPr>
          <w:sz w:val="22"/>
        </w:rPr>
      </w:pPr>
      <w:r w:rsidRPr="00517159">
        <w:rPr>
          <w:rFonts w:cs="Times New Roman"/>
          <w:sz w:val="22"/>
        </w:rPr>
        <w:tab/>
        <w:t>ἐ</w:t>
      </w:r>
      <w:r w:rsidRPr="00517159">
        <w:rPr>
          <w:sz w:val="22"/>
        </w:rPr>
        <w:t xml:space="preserve">λέγχων </w:t>
      </w:r>
      <w:r w:rsidRPr="00517159">
        <w:rPr>
          <w:rFonts w:cs="Times New Roman"/>
          <w:sz w:val="22"/>
        </w:rPr>
        <w:t>ἐ</w:t>
      </w:r>
      <w:r w:rsidRPr="00517159">
        <w:rPr>
          <w:sz w:val="22"/>
        </w:rPr>
        <w:t xml:space="preserve">πειδάν τίς τι </w:t>
      </w:r>
      <w:r w:rsidRPr="00517159">
        <w:rPr>
          <w:rFonts w:cs="Times New Roman"/>
          <w:sz w:val="22"/>
        </w:rPr>
        <w:t>ἀ</w:t>
      </w:r>
      <w:r w:rsidRPr="00517159">
        <w:rPr>
          <w:sz w:val="22"/>
        </w:rPr>
        <w:t xml:space="preserve">ποκρίνηται, </w:t>
      </w:r>
      <w:r w:rsidRPr="00517159">
        <w:rPr>
          <w:rFonts w:cs="Times New Roman"/>
          <w:sz w:val="22"/>
        </w:rPr>
        <w:t>ἐ</w:t>
      </w:r>
      <w:r w:rsidRPr="00517159">
        <w:rPr>
          <w:sz w:val="22"/>
        </w:rPr>
        <w:t>γνωκ</w:t>
      </w:r>
      <w:r w:rsidRPr="00517159">
        <w:rPr>
          <w:rFonts w:cs="Times New Roman"/>
          <w:sz w:val="22"/>
        </w:rPr>
        <w:t>ὼ</w:t>
      </w:r>
      <w:r w:rsidRPr="00517159">
        <w:rPr>
          <w:sz w:val="22"/>
        </w:rPr>
        <w:t>ς το</w:t>
      </w:r>
      <w:r w:rsidRPr="00517159">
        <w:rPr>
          <w:rFonts w:cs="Times New Roman"/>
          <w:sz w:val="22"/>
        </w:rPr>
        <w:t>ῦ</w:t>
      </w:r>
      <w:r w:rsidRPr="00517159">
        <w:rPr>
          <w:sz w:val="22"/>
        </w:rPr>
        <w:t xml:space="preserve">το, </w:t>
      </w:r>
      <w:r w:rsidRPr="00517159">
        <w:rPr>
          <w:rFonts w:cs="Times New Roman"/>
          <w:sz w:val="22"/>
        </w:rPr>
        <w:t>ὅ</w:t>
      </w:r>
      <w:r w:rsidRPr="00517159">
        <w:rPr>
          <w:sz w:val="22"/>
        </w:rPr>
        <w:t>τι</w:t>
      </w:r>
    </w:p>
    <w:p w:rsidR="00377BBF" w:rsidRPr="00517159" w:rsidRDefault="00377BBF" w:rsidP="00377BBF">
      <w:pPr>
        <w:spacing w:line="360" w:lineRule="auto"/>
        <w:rPr>
          <w:sz w:val="22"/>
        </w:rPr>
      </w:pPr>
      <w:r w:rsidRPr="00517159">
        <w:rPr>
          <w:sz w:val="22"/>
        </w:rPr>
        <w:t>5</w:t>
      </w:r>
      <w:r w:rsidRPr="00517159">
        <w:rPr>
          <w:sz w:val="22"/>
        </w:rPr>
        <w:tab/>
      </w:r>
      <w:r w:rsidRPr="00517159">
        <w:rPr>
          <w:rFonts w:cs="Times New Roman"/>
          <w:sz w:val="22"/>
        </w:rPr>
        <w:t>ῥᾷ</w:t>
      </w:r>
      <w:r w:rsidRPr="00517159">
        <w:rPr>
          <w:sz w:val="22"/>
        </w:rPr>
        <w:t xml:space="preserve">ον </w:t>
      </w:r>
      <w:r w:rsidRPr="00517159">
        <w:rPr>
          <w:rFonts w:cs="Times New Roman"/>
          <w:sz w:val="22"/>
        </w:rPr>
        <w:t>ἐ</w:t>
      </w:r>
      <w:r w:rsidRPr="00517159">
        <w:rPr>
          <w:sz w:val="22"/>
        </w:rPr>
        <w:t>ρωτ</w:t>
      </w:r>
      <w:r w:rsidRPr="00517159">
        <w:rPr>
          <w:rFonts w:cs="Times New Roman"/>
          <w:sz w:val="22"/>
        </w:rPr>
        <w:t>ᾶ</w:t>
      </w:r>
      <w:r w:rsidRPr="00517159">
        <w:rPr>
          <w:sz w:val="22"/>
        </w:rPr>
        <w:t xml:space="preserve">ν </w:t>
      </w:r>
      <w:r w:rsidRPr="00517159">
        <w:rPr>
          <w:rFonts w:cs="Times New Roman"/>
          <w:sz w:val="22"/>
        </w:rPr>
        <w:t>ἢ</w:t>
      </w:r>
      <w:r w:rsidRPr="00517159">
        <w:rPr>
          <w:sz w:val="22"/>
        </w:rPr>
        <w:t xml:space="preserve"> </w:t>
      </w:r>
      <w:r w:rsidRPr="00517159">
        <w:rPr>
          <w:rFonts w:cs="Times New Roman"/>
          <w:sz w:val="22"/>
        </w:rPr>
        <w:t>ἀ</w:t>
      </w:r>
      <w:r w:rsidRPr="00517159">
        <w:rPr>
          <w:sz w:val="22"/>
        </w:rPr>
        <w:t xml:space="preserve">ποκρίνεσθαι, </w:t>
      </w:r>
      <w:r w:rsidRPr="00517159">
        <w:rPr>
          <w:rFonts w:cs="Times New Roman"/>
          <w:sz w:val="22"/>
        </w:rPr>
        <w:t>ἀ</w:t>
      </w:r>
      <w:r w:rsidRPr="00517159">
        <w:rPr>
          <w:sz w:val="22"/>
        </w:rPr>
        <w:t>λλ</w:t>
      </w:r>
      <w:r w:rsidRPr="00517159">
        <w:rPr>
          <w:rFonts w:cs="Times New Roman"/>
          <w:sz w:val="22"/>
        </w:rPr>
        <w:t>ὰ</w:t>
      </w:r>
      <w:r w:rsidRPr="00517159">
        <w:rPr>
          <w:sz w:val="22"/>
        </w:rPr>
        <w:t xml:space="preserve"> κα</w:t>
      </w:r>
      <w:r w:rsidRPr="00517159">
        <w:rPr>
          <w:rFonts w:cs="Times New Roman"/>
          <w:sz w:val="22"/>
        </w:rPr>
        <w:t>ὶ</w:t>
      </w:r>
      <w:r w:rsidRPr="00517159">
        <w:rPr>
          <w:sz w:val="22"/>
        </w:rPr>
        <w:t xml:space="preserve"> α</w:t>
      </w:r>
      <w:r w:rsidRPr="00517159">
        <w:rPr>
          <w:rFonts w:cs="Times New Roman"/>
          <w:sz w:val="22"/>
        </w:rPr>
        <w:t>ὐ</w:t>
      </w:r>
      <w:r w:rsidRPr="00517159">
        <w:rPr>
          <w:sz w:val="22"/>
        </w:rPr>
        <w:t>τ</w:t>
      </w:r>
      <w:r w:rsidRPr="00517159">
        <w:rPr>
          <w:rFonts w:cs="Times New Roman"/>
          <w:sz w:val="22"/>
        </w:rPr>
        <w:t>ὸ</w:t>
      </w:r>
      <w:r w:rsidRPr="00517159">
        <w:rPr>
          <w:sz w:val="22"/>
        </w:rPr>
        <w:t xml:space="preserve">ς </w:t>
      </w:r>
      <w:r w:rsidRPr="00517159">
        <w:rPr>
          <w:rFonts w:cs="Times New Roman"/>
          <w:sz w:val="22"/>
        </w:rPr>
        <w:t>ἀ</w:t>
      </w:r>
      <w:r w:rsidRPr="00517159">
        <w:rPr>
          <w:sz w:val="22"/>
        </w:rPr>
        <w:t>πόκριναι κα</w:t>
      </w:r>
      <w:r w:rsidRPr="00517159">
        <w:rPr>
          <w:rFonts w:cs="Times New Roman"/>
          <w:sz w:val="22"/>
        </w:rPr>
        <w:t>ὶ</w:t>
      </w:r>
    </w:p>
    <w:p w:rsidR="00377BBF" w:rsidRPr="00517159" w:rsidRDefault="00377BBF" w:rsidP="00377BBF">
      <w:pPr>
        <w:spacing w:line="360" w:lineRule="auto"/>
        <w:rPr>
          <w:sz w:val="22"/>
        </w:rPr>
      </w:pPr>
      <w:r w:rsidRPr="00517159">
        <w:rPr>
          <w:sz w:val="22"/>
        </w:rPr>
        <w:tab/>
        <w:t>ε</w:t>
      </w:r>
      <w:r w:rsidRPr="00517159">
        <w:rPr>
          <w:rFonts w:cs="Times New Roman"/>
          <w:sz w:val="22"/>
        </w:rPr>
        <w:t>ἰ</w:t>
      </w:r>
      <w:r w:rsidRPr="00517159">
        <w:rPr>
          <w:sz w:val="22"/>
        </w:rPr>
        <w:t>π</w:t>
      </w:r>
      <w:r w:rsidRPr="00517159">
        <w:rPr>
          <w:rFonts w:cs="Times New Roman"/>
          <w:sz w:val="22"/>
        </w:rPr>
        <w:t>ὲ</w:t>
      </w:r>
      <w:r>
        <w:rPr>
          <w:rFonts w:cs="Times New Roman"/>
          <w:sz w:val="22"/>
        </w:rPr>
        <w:t>,</w:t>
      </w:r>
      <w:r w:rsidRPr="00517159">
        <w:rPr>
          <w:sz w:val="22"/>
        </w:rPr>
        <w:t xml:space="preserve"> τί φ</w:t>
      </w:r>
      <w:r w:rsidRPr="00517159">
        <w:rPr>
          <w:rFonts w:cs="Times New Roman"/>
          <w:sz w:val="22"/>
        </w:rPr>
        <w:t>ῂ</w:t>
      </w:r>
      <w:r w:rsidRPr="00517159">
        <w:rPr>
          <w:sz w:val="22"/>
        </w:rPr>
        <w:t>ς ε</w:t>
      </w:r>
      <w:r w:rsidRPr="00517159">
        <w:rPr>
          <w:rFonts w:cs="Times New Roman"/>
          <w:sz w:val="22"/>
        </w:rPr>
        <w:t>ἶ</w:t>
      </w:r>
      <w:r w:rsidRPr="00517159">
        <w:rPr>
          <w:sz w:val="22"/>
        </w:rPr>
        <w:t>ναι τ</w:t>
      </w:r>
      <w:r w:rsidRPr="00517159">
        <w:rPr>
          <w:rFonts w:cs="Times New Roman"/>
          <w:sz w:val="22"/>
        </w:rPr>
        <w:t>ὸ</w:t>
      </w:r>
      <w:r w:rsidRPr="00517159">
        <w:rPr>
          <w:sz w:val="22"/>
        </w:rPr>
        <w:t xml:space="preserve"> δίκαιον. κα</w:t>
      </w:r>
      <w:r w:rsidRPr="00517159">
        <w:rPr>
          <w:rFonts w:cs="Times New Roman"/>
          <w:sz w:val="22"/>
        </w:rPr>
        <w:t>ὶ</w:t>
      </w:r>
      <w:r w:rsidRPr="00517159">
        <w:rPr>
          <w:sz w:val="22"/>
        </w:rPr>
        <w:t xml:space="preserve"> </w:t>
      </w:r>
      <w:r w:rsidRPr="00517159">
        <w:rPr>
          <w:rFonts w:cs="Times New Roman"/>
          <w:sz w:val="22"/>
        </w:rPr>
        <w:t>ὅ</w:t>
      </w:r>
      <w:r w:rsidRPr="00517159">
        <w:rPr>
          <w:sz w:val="22"/>
        </w:rPr>
        <w:t>πως μοι μ</w:t>
      </w:r>
      <w:r w:rsidRPr="00517159">
        <w:rPr>
          <w:rFonts w:cs="Times New Roman"/>
          <w:sz w:val="22"/>
        </w:rPr>
        <w:t>ὴ</w:t>
      </w:r>
      <w:r w:rsidRPr="00517159">
        <w:rPr>
          <w:sz w:val="22"/>
        </w:rPr>
        <w:t xml:space="preserve"> </w:t>
      </w:r>
      <w:r w:rsidRPr="00517159">
        <w:rPr>
          <w:rFonts w:cs="Times New Roman"/>
          <w:sz w:val="22"/>
        </w:rPr>
        <w:t>ἐ</w:t>
      </w:r>
      <w:r w:rsidRPr="00517159">
        <w:rPr>
          <w:sz w:val="22"/>
        </w:rPr>
        <w:t>ρε</w:t>
      </w:r>
      <w:r w:rsidRPr="00517159">
        <w:rPr>
          <w:rFonts w:cs="Times New Roman"/>
          <w:sz w:val="22"/>
        </w:rPr>
        <w:t>ῖ</w:t>
      </w:r>
      <w:r w:rsidRPr="00517159">
        <w:rPr>
          <w:sz w:val="22"/>
        </w:rPr>
        <w:t>ς</w:t>
      </w:r>
      <w:r>
        <w:rPr>
          <w:sz w:val="22"/>
        </w:rPr>
        <w:t>,</w:t>
      </w:r>
      <w:r w:rsidRPr="00517159">
        <w:rPr>
          <w:sz w:val="22"/>
        </w:rPr>
        <w:t xml:space="preserve"> </w:t>
      </w:r>
      <w:r w:rsidRPr="00517159">
        <w:rPr>
          <w:rFonts w:cs="Times New Roman"/>
          <w:sz w:val="22"/>
        </w:rPr>
        <w:t>ὅ</w:t>
      </w:r>
      <w:r w:rsidRPr="00517159">
        <w:rPr>
          <w:sz w:val="22"/>
        </w:rPr>
        <w:t>τι τ</w:t>
      </w:r>
      <w:r w:rsidRPr="00517159">
        <w:rPr>
          <w:rFonts w:cs="Times New Roman"/>
          <w:sz w:val="22"/>
        </w:rPr>
        <w:t>ὸ</w:t>
      </w:r>
    </w:p>
    <w:p w:rsidR="00377BBF" w:rsidRPr="00517159" w:rsidRDefault="00377BBF" w:rsidP="00377BBF">
      <w:pPr>
        <w:spacing w:line="360" w:lineRule="auto"/>
        <w:rPr>
          <w:sz w:val="22"/>
        </w:rPr>
      </w:pPr>
      <w:r w:rsidRPr="00517159">
        <w:rPr>
          <w:sz w:val="22"/>
        </w:rPr>
        <w:t>336d</w:t>
      </w:r>
      <w:r w:rsidRPr="00517159">
        <w:rPr>
          <w:sz w:val="22"/>
        </w:rPr>
        <w:tab/>
        <w:t xml:space="preserve">δέον </w:t>
      </w:r>
      <w:r w:rsidRPr="00517159">
        <w:rPr>
          <w:rFonts w:cs="Times New Roman"/>
          <w:sz w:val="22"/>
        </w:rPr>
        <w:t>ἐ</w:t>
      </w:r>
      <w:r w:rsidRPr="00517159">
        <w:rPr>
          <w:sz w:val="22"/>
        </w:rPr>
        <w:t>στ</w:t>
      </w:r>
      <w:r w:rsidRPr="00517159">
        <w:rPr>
          <w:rFonts w:cs="Times New Roman"/>
          <w:sz w:val="22"/>
        </w:rPr>
        <w:t>ὶ</w:t>
      </w:r>
      <w:r w:rsidRPr="00517159">
        <w:rPr>
          <w:sz w:val="22"/>
        </w:rPr>
        <w:t>ν μηδ'</w:t>
      </w:r>
      <w:r>
        <w:rPr>
          <w:sz w:val="22"/>
        </w:rPr>
        <w:t>,</w:t>
      </w:r>
      <w:r w:rsidRPr="00517159">
        <w:rPr>
          <w:sz w:val="22"/>
        </w:rPr>
        <w:t xml:space="preserve"> </w:t>
      </w:r>
      <w:r w:rsidRPr="00517159">
        <w:rPr>
          <w:rFonts w:cs="Times New Roman"/>
          <w:sz w:val="22"/>
        </w:rPr>
        <w:t>ὅ</w:t>
      </w:r>
      <w:r w:rsidRPr="00517159">
        <w:rPr>
          <w:sz w:val="22"/>
        </w:rPr>
        <w:t>τι τ</w:t>
      </w:r>
      <w:r w:rsidRPr="00517159">
        <w:rPr>
          <w:rFonts w:cs="Times New Roman"/>
          <w:sz w:val="22"/>
        </w:rPr>
        <w:t>ὸ</w:t>
      </w:r>
      <w:r w:rsidRPr="00517159">
        <w:rPr>
          <w:sz w:val="22"/>
        </w:rPr>
        <w:t xml:space="preserve"> </w:t>
      </w:r>
      <w:r w:rsidRPr="00517159">
        <w:rPr>
          <w:rFonts w:cs="Times New Roman"/>
          <w:sz w:val="22"/>
        </w:rPr>
        <w:t>ὠ</w:t>
      </w:r>
      <w:r w:rsidRPr="00517159">
        <w:rPr>
          <w:sz w:val="22"/>
        </w:rPr>
        <w:t>φέλιμον μηδ'</w:t>
      </w:r>
      <w:r>
        <w:rPr>
          <w:sz w:val="22"/>
        </w:rPr>
        <w:t>,</w:t>
      </w:r>
      <w:r w:rsidRPr="00517159">
        <w:rPr>
          <w:sz w:val="22"/>
        </w:rPr>
        <w:t xml:space="preserve"> </w:t>
      </w:r>
      <w:r w:rsidRPr="00517159">
        <w:rPr>
          <w:rFonts w:cs="Times New Roman"/>
          <w:sz w:val="22"/>
        </w:rPr>
        <w:t>ὅ</w:t>
      </w:r>
      <w:r w:rsidRPr="00517159">
        <w:rPr>
          <w:sz w:val="22"/>
        </w:rPr>
        <w:t>τι τ</w:t>
      </w:r>
      <w:r w:rsidRPr="00517159">
        <w:rPr>
          <w:rFonts w:cs="Times New Roman"/>
          <w:sz w:val="22"/>
        </w:rPr>
        <w:t>ὸ</w:t>
      </w:r>
      <w:r w:rsidRPr="00517159">
        <w:rPr>
          <w:sz w:val="22"/>
        </w:rPr>
        <w:t xml:space="preserve"> λυσιτελο</w:t>
      </w:r>
      <w:r w:rsidRPr="00517159">
        <w:rPr>
          <w:rFonts w:cs="Times New Roman"/>
          <w:sz w:val="22"/>
        </w:rPr>
        <w:t>ῦ</w:t>
      </w:r>
      <w:r w:rsidRPr="00517159">
        <w:rPr>
          <w:sz w:val="22"/>
        </w:rPr>
        <w:t>ν μηδ'</w:t>
      </w:r>
      <w:r>
        <w:rPr>
          <w:sz w:val="22"/>
        </w:rPr>
        <w:t>,</w:t>
      </w:r>
    </w:p>
    <w:p w:rsidR="00377BBF" w:rsidRPr="00517159" w:rsidRDefault="00377BBF" w:rsidP="00377BBF">
      <w:pPr>
        <w:spacing w:line="360" w:lineRule="auto"/>
        <w:rPr>
          <w:sz w:val="22"/>
        </w:rPr>
      </w:pPr>
      <w:r w:rsidRPr="00517159">
        <w:rPr>
          <w:rFonts w:cs="Times New Roman"/>
          <w:sz w:val="22"/>
        </w:rPr>
        <w:tab/>
        <w:t>ὅ</w:t>
      </w:r>
      <w:r w:rsidRPr="00517159">
        <w:rPr>
          <w:sz w:val="22"/>
        </w:rPr>
        <w:t>τι τ</w:t>
      </w:r>
      <w:r w:rsidRPr="00517159">
        <w:rPr>
          <w:rFonts w:cs="Times New Roman"/>
          <w:sz w:val="22"/>
        </w:rPr>
        <w:t>ὸ</w:t>
      </w:r>
      <w:r w:rsidRPr="00517159">
        <w:rPr>
          <w:sz w:val="22"/>
        </w:rPr>
        <w:t xml:space="preserve"> κερδαλέον μηδ'</w:t>
      </w:r>
      <w:r>
        <w:rPr>
          <w:sz w:val="22"/>
        </w:rPr>
        <w:t>,</w:t>
      </w:r>
      <w:r w:rsidRPr="00517159">
        <w:rPr>
          <w:sz w:val="22"/>
        </w:rPr>
        <w:t xml:space="preserve"> </w:t>
      </w:r>
      <w:r w:rsidRPr="00517159">
        <w:rPr>
          <w:rFonts w:cs="Times New Roman"/>
          <w:sz w:val="22"/>
        </w:rPr>
        <w:t>ὅ</w:t>
      </w:r>
      <w:r w:rsidRPr="00517159">
        <w:rPr>
          <w:sz w:val="22"/>
        </w:rPr>
        <w:t>τι τ</w:t>
      </w:r>
      <w:r w:rsidRPr="00517159">
        <w:rPr>
          <w:rFonts w:cs="Times New Roman"/>
          <w:sz w:val="22"/>
        </w:rPr>
        <w:t>ὸ</w:t>
      </w:r>
      <w:r w:rsidRPr="00517159">
        <w:rPr>
          <w:sz w:val="22"/>
        </w:rPr>
        <w:t xml:space="preserve"> συμφέρον, </w:t>
      </w:r>
      <w:r w:rsidRPr="00517159">
        <w:rPr>
          <w:rFonts w:cs="Times New Roman"/>
          <w:sz w:val="22"/>
        </w:rPr>
        <w:t>ἀ</w:t>
      </w:r>
      <w:r w:rsidRPr="00517159">
        <w:rPr>
          <w:sz w:val="22"/>
        </w:rPr>
        <w:t>λλ</w:t>
      </w:r>
      <w:r w:rsidRPr="00517159">
        <w:rPr>
          <w:rFonts w:cs="Times New Roman"/>
          <w:sz w:val="22"/>
        </w:rPr>
        <w:t>ὰ</w:t>
      </w:r>
      <w:r w:rsidRPr="00517159">
        <w:rPr>
          <w:sz w:val="22"/>
        </w:rPr>
        <w:t xml:space="preserve"> σαφ</w:t>
      </w:r>
      <w:r w:rsidRPr="00517159">
        <w:rPr>
          <w:rFonts w:cs="Times New Roman"/>
          <w:sz w:val="22"/>
        </w:rPr>
        <w:t>ῶ</w:t>
      </w:r>
      <w:r w:rsidRPr="00517159">
        <w:rPr>
          <w:sz w:val="22"/>
        </w:rPr>
        <w:t xml:space="preserve">ς μοι </w:t>
      </w:r>
    </w:p>
    <w:p w:rsidR="00377BBF" w:rsidRPr="00517159" w:rsidRDefault="00377BBF" w:rsidP="00377BBF">
      <w:pPr>
        <w:spacing w:line="360" w:lineRule="auto"/>
        <w:rPr>
          <w:sz w:val="22"/>
        </w:rPr>
      </w:pPr>
      <w:r w:rsidRPr="00517159">
        <w:rPr>
          <w:sz w:val="22"/>
        </w:rPr>
        <w:tab/>
        <w:t>κα</w:t>
      </w:r>
      <w:r w:rsidRPr="00517159">
        <w:rPr>
          <w:rFonts w:cs="Times New Roman"/>
          <w:sz w:val="22"/>
        </w:rPr>
        <w:t>ὶ</w:t>
      </w:r>
      <w:r w:rsidRPr="00517159">
        <w:rPr>
          <w:sz w:val="22"/>
        </w:rPr>
        <w:t xml:space="preserve"> </w:t>
      </w:r>
      <w:r w:rsidRPr="00517159">
        <w:rPr>
          <w:rFonts w:cs="Times New Roman"/>
          <w:sz w:val="22"/>
        </w:rPr>
        <w:t>ἀ</w:t>
      </w:r>
      <w:r w:rsidRPr="00517159">
        <w:rPr>
          <w:sz w:val="22"/>
        </w:rPr>
        <w:t>κριβ</w:t>
      </w:r>
      <w:r w:rsidRPr="00517159">
        <w:rPr>
          <w:rFonts w:cs="Times New Roman"/>
          <w:sz w:val="22"/>
        </w:rPr>
        <w:t>ῶ</w:t>
      </w:r>
      <w:r w:rsidRPr="00517159">
        <w:rPr>
          <w:sz w:val="22"/>
        </w:rPr>
        <w:t xml:space="preserve">ς λέγε </w:t>
      </w:r>
      <w:r w:rsidRPr="00517159">
        <w:rPr>
          <w:rFonts w:cs="Times New Roman"/>
          <w:sz w:val="22"/>
        </w:rPr>
        <w:t>ὅ</w:t>
      </w:r>
      <w:r w:rsidRPr="00517159">
        <w:rPr>
          <w:sz w:val="22"/>
        </w:rPr>
        <w:t xml:space="preserve">τι </w:t>
      </w:r>
      <w:r w:rsidRPr="00517159">
        <w:rPr>
          <w:rFonts w:cs="Times New Roman"/>
          <w:sz w:val="22"/>
        </w:rPr>
        <w:t>ἂ</w:t>
      </w:r>
      <w:r w:rsidRPr="00517159">
        <w:rPr>
          <w:sz w:val="22"/>
        </w:rPr>
        <w:t>ν λέγ</w:t>
      </w:r>
      <w:r w:rsidRPr="00517159">
        <w:rPr>
          <w:rFonts w:cs="Times New Roman"/>
          <w:sz w:val="22"/>
        </w:rPr>
        <w:t>ῃ</w:t>
      </w:r>
      <w:r w:rsidRPr="00517159">
        <w:rPr>
          <w:sz w:val="22"/>
        </w:rPr>
        <w:t xml:space="preserve">ς· </w:t>
      </w:r>
      <w:r w:rsidRPr="00517159">
        <w:rPr>
          <w:rFonts w:cs="Times New Roman"/>
          <w:sz w:val="22"/>
        </w:rPr>
        <w:t>ὡ</w:t>
      </w:r>
      <w:r w:rsidRPr="00517159">
        <w:rPr>
          <w:sz w:val="22"/>
        </w:rPr>
        <w:t xml:space="preserve">ς </w:t>
      </w:r>
      <w:r w:rsidRPr="00517159">
        <w:rPr>
          <w:rFonts w:cs="Times New Roman"/>
          <w:sz w:val="22"/>
        </w:rPr>
        <w:t>ἐ</w:t>
      </w:r>
      <w:r w:rsidRPr="00517159">
        <w:rPr>
          <w:sz w:val="22"/>
        </w:rPr>
        <w:t>γ</w:t>
      </w:r>
      <w:r w:rsidRPr="00517159">
        <w:rPr>
          <w:rFonts w:cs="Times New Roman"/>
          <w:sz w:val="22"/>
        </w:rPr>
        <w:t>ὼ</w:t>
      </w:r>
      <w:r w:rsidRPr="00517159">
        <w:rPr>
          <w:sz w:val="22"/>
        </w:rPr>
        <w:t xml:space="preserve"> ο</w:t>
      </w:r>
      <w:r w:rsidRPr="00517159">
        <w:rPr>
          <w:rFonts w:cs="Times New Roman"/>
          <w:sz w:val="22"/>
        </w:rPr>
        <w:t>ὐ</w:t>
      </w:r>
      <w:r w:rsidRPr="00517159">
        <w:rPr>
          <w:sz w:val="22"/>
        </w:rPr>
        <w:t xml:space="preserve">κ </w:t>
      </w:r>
      <w:r w:rsidRPr="00517159">
        <w:rPr>
          <w:rFonts w:cs="Times New Roman"/>
          <w:sz w:val="22"/>
        </w:rPr>
        <w:t>ἀ</w:t>
      </w:r>
      <w:r w:rsidRPr="00517159">
        <w:rPr>
          <w:sz w:val="22"/>
        </w:rPr>
        <w:t>ποδέξομαι</w:t>
      </w:r>
    </w:p>
    <w:p w:rsidR="00BB07B6" w:rsidRDefault="00377BBF" w:rsidP="00377BBF">
      <w:pPr>
        <w:spacing w:line="360" w:lineRule="auto"/>
        <w:rPr>
          <w:sz w:val="22"/>
        </w:rPr>
      </w:pPr>
      <w:r w:rsidRPr="00517159">
        <w:rPr>
          <w:rFonts w:cs="Times New Roman"/>
          <w:sz w:val="22"/>
        </w:rPr>
        <w:tab/>
        <w:t>ἐὰ</w:t>
      </w:r>
      <w:r w:rsidRPr="00517159">
        <w:rPr>
          <w:sz w:val="22"/>
        </w:rPr>
        <w:t xml:space="preserve">ν </w:t>
      </w:r>
      <w:r w:rsidRPr="00517159">
        <w:rPr>
          <w:rFonts w:cs="Times New Roman"/>
          <w:sz w:val="22"/>
        </w:rPr>
        <w:t>ὕ</w:t>
      </w:r>
      <w:r w:rsidRPr="00517159">
        <w:rPr>
          <w:sz w:val="22"/>
        </w:rPr>
        <w:t>θλους τοιούτους λέγ</w:t>
      </w:r>
      <w:r w:rsidRPr="00517159">
        <w:rPr>
          <w:rFonts w:cs="Times New Roman"/>
          <w:sz w:val="22"/>
        </w:rPr>
        <w:t>ῃ</w:t>
      </w:r>
      <w:r w:rsidRPr="00517159">
        <w:rPr>
          <w:sz w:val="22"/>
        </w:rPr>
        <w:t>ς.</w:t>
      </w:r>
      <w:r w:rsidR="00C924F1">
        <w:rPr>
          <w:sz w:val="22"/>
        </w:rPr>
        <w:t>“</w:t>
      </w:r>
    </w:p>
    <w:p w:rsidR="00C66BE9" w:rsidRDefault="00C66BE9" w:rsidP="00377BBF">
      <w:pPr>
        <w:spacing w:line="360" w:lineRule="auto"/>
        <w:rPr>
          <w:sz w:val="22"/>
        </w:rPr>
      </w:pPr>
    </w:p>
    <w:p w:rsidR="00C66BE9" w:rsidRPr="00BA2532" w:rsidRDefault="00BA2532" w:rsidP="00377BBF">
      <w:pPr>
        <w:spacing w:line="360" w:lineRule="auto"/>
        <w:rPr>
          <w:sz w:val="20"/>
        </w:rPr>
      </w:pPr>
      <w:r>
        <w:rPr>
          <w:sz w:val="20"/>
        </w:rPr>
        <w:t>-</w:t>
      </w:r>
      <w:r>
        <w:rPr>
          <w:sz w:val="20"/>
        </w:rPr>
        <w:tab/>
        <w:t>Arbeiten Sie die sprachlichen Mittel heraus, mit denen Thrasymachos charakterisiert wird.</w:t>
      </w:r>
    </w:p>
    <w:p w:rsidR="00BB07B6" w:rsidRDefault="00BB07B6" w:rsidP="00377BBF">
      <w:pPr>
        <w:spacing w:line="360" w:lineRule="auto"/>
        <w:rPr>
          <w:sz w:val="22"/>
        </w:rPr>
      </w:pPr>
    </w:p>
    <w:p w:rsidR="00BB07B6" w:rsidRDefault="00BB07B6" w:rsidP="00377BBF">
      <w:pPr>
        <w:spacing w:line="360" w:lineRule="auto"/>
        <w:rPr>
          <w:b/>
          <w:sz w:val="22"/>
        </w:rPr>
      </w:pPr>
      <w:r>
        <w:rPr>
          <w:b/>
          <w:sz w:val="22"/>
        </w:rPr>
        <w:t>Sokrates bittet Thrasymachos um Entschuldigung</w:t>
      </w:r>
      <w:r w:rsidR="001B04B1">
        <w:rPr>
          <w:b/>
          <w:sz w:val="22"/>
        </w:rPr>
        <w:t>.</w:t>
      </w:r>
    </w:p>
    <w:p w:rsidR="00377BBF" w:rsidRPr="00BB07B6" w:rsidRDefault="00377BBF" w:rsidP="00377BBF">
      <w:pPr>
        <w:spacing w:line="360" w:lineRule="auto"/>
        <w:rPr>
          <w:b/>
          <w:sz w:val="22"/>
        </w:rPr>
      </w:pPr>
    </w:p>
    <w:p w:rsidR="00377BBF" w:rsidRPr="00517159" w:rsidRDefault="00377BBF" w:rsidP="00377BBF">
      <w:pPr>
        <w:spacing w:line="360" w:lineRule="auto"/>
        <w:rPr>
          <w:sz w:val="22"/>
        </w:rPr>
      </w:pPr>
      <w:r w:rsidRPr="00517159">
        <w:rPr>
          <w:sz w:val="22"/>
        </w:rPr>
        <w:t>5</w:t>
      </w:r>
      <w:r w:rsidRPr="00517159">
        <w:rPr>
          <w:sz w:val="22"/>
        </w:rPr>
        <w:tab/>
        <w:t>Κα</w:t>
      </w:r>
      <w:r w:rsidRPr="00517159">
        <w:rPr>
          <w:rFonts w:cs="Times New Roman"/>
          <w:sz w:val="22"/>
        </w:rPr>
        <w:t>ὶ</w:t>
      </w:r>
      <w:r w:rsidRPr="00517159">
        <w:rPr>
          <w:sz w:val="22"/>
        </w:rPr>
        <w:t xml:space="preserve"> </w:t>
      </w:r>
      <w:r w:rsidRPr="00517159">
        <w:rPr>
          <w:rFonts w:cs="Times New Roman"/>
          <w:sz w:val="22"/>
        </w:rPr>
        <w:t>ἐ</w:t>
      </w:r>
      <w:r w:rsidRPr="00517159">
        <w:rPr>
          <w:sz w:val="22"/>
        </w:rPr>
        <w:t>γ</w:t>
      </w:r>
      <w:r w:rsidRPr="00517159">
        <w:rPr>
          <w:rFonts w:cs="Times New Roman"/>
          <w:sz w:val="22"/>
        </w:rPr>
        <w:t>ὼ</w:t>
      </w:r>
      <w:r w:rsidRPr="00517159">
        <w:rPr>
          <w:sz w:val="22"/>
        </w:rPr>
        <w:t xml:space="preserve"> </w:t>
      </w:r>
      <w:r w:rsidRPr="00517159">
        <w:rPr>
          <w:rFonts w:cs="Times New Roman"/>
          <w:sz w:val="22"/>
        </w:rPr>
        <w:t>ἀ</w:t>
      </w:r>
      <w:r w:rsidRPr="00517159">
        <w:rPr>
          <w:sz w:val="22"/>
        </w:rPr>
        <w:t xml:space="preserve">κούσας </w:t>
      </w:r>
      <w:r w:rsidRPr="00517159">
        <w:rPr>
          <w:rFonts w:cs="Times New Roman"/>
          <w:sz w:val="22"/>
        </w:rPr>
        <w:t>ἐ</w:t>
      </w:r>
      <w:r w:rsidRPr="00517159">
        <w:rPr>
          <w:sz w:val="22"/>
        </w:rPr>
        <w:t>ξεπλάγην κα</w:t>
      </w:r>
      <w:r w:rsidRPr="00517159">
        <w:rPr>
          <w:rFonts w:cs="Times New Roman"/>
          <w:sz w:val="22"/>
        </w:rPr>
        <w:t>ὶ</w:t>
      </w:r>
      <w:r w:rsidRPr="00517159">
        <w:rPr>
          <w:sz w:val="22"/>
        </w:rPr>
        <w:t xml:space="preserve"> προσβλέπων α</w:t>
      </w:r>
      <w:r w:rsidRPr="00517159">
        <w:rPr>
          <w:rFonts w:cs="Times New Roman"/>
          <w:sz w:val="22"/>
        </w:rPr>
        <w:t>ὐ</w:t>
      </w:r>
      <w:r w:rsidRPr="00517159">
        <w:rPr>
          <w:sz w:val="22"/>
        </w:rPr>
        <w:t>τ</w:t>
      </w:r>
      <w:r w:rsidRPr="00517159">
        <w:rPr>
          <w:rFonts w:cs="Times New Roman"/>
          <w:sz w:val="22"/>
        </w:rPr>
        <w:t>ὸ</w:t>
      </w:r>
      <w:r w:rsidRPr="00517159">
        <w:rPr>
          <w:sz w:val="22"/>
        </w:rPr>
        <w:t>ν</w:t>
      </w:r>
    </w:p>
    <w:p w:rsidR="00377BBF" w:rsidRPr="00517159" w:rsidRDefault="00377BBF" w:rsidP="00377BBF">
      <w:pPr>
        <w:spacing w:line="360" w:lineRule="auto"/>
        <w:rPr>
          <w:sz w:val="22"/>
        </w:rPr>
      </w:pPr>
      <w:r w:rsidRPr="00517159">
        <w:rPr>
          <w:rFonts w:cs="Times New Roman"/>
          <w:sz w:val="22"/>
        </w:rPr>
        <w:tab/>
        <w:t>ἐ</w:t>
      </w:r>
      <w:r w:rsidRPr="00517159">
        <w:rPr>
          <w:sz w:val="22"/>
        </w:rPr>
        <w:t>φοβούμην, καί μοι δοκ</w:t>
      </w:r>
      <w:r w:rsidRPr="00517159">
        <w:rPr>
          <w:rFonts w:cs="Times New Roman"/>
          <w:sz w:val="22"/>
        </w:rPr>
        <w:t>ῶ</w:t>
      </w:r>
      <w:r w:rsidRPr="00517159">
        <w:rPr>
          <w:sz w:val="22"/>
        </w:rPr>
        <w:t>, ε</w:t>
      </w:r>
      <w:r w:rsidRPr="00517159">
        <w:rPr>
          <w:rFonts w:cs="Times New Roman"/>
          <w:sz w:val="22"/>
        </w:rPr>
        <w:t>ἰ</w:t>
      </w:r>
      <w:r w:rsidRPr="00517159">
        <w:rPr>
          <w:sz w:val="22"/>
        </w:rPr>
        <w:t xml:space="preserve"> μ</w:t>
      </w:r>
      <w:r w:rsidRPr="00517159">
        <w:rPr>
          <w:rFonts w:cs="Times New Roman"/>
          <w:sz w:val="22"/>
        </w:rPr>
        <w:t>ὴ</w:t>
      </w:r>
      <w:r w:rsidRPr="00517159">
        <w:rPr>
          <w:sz w:val="22"/>
        </w:rPr>
        <w:t xml:space="preserve"> πρότερος </w:t>
      </w:r>
      <w:r w:rsidRPr="00517159">
        <w:rPr>
          <w:rFonts w:cs="Times New Roman"/>
          <w:sz w:val="22"/>
        </w:rPr>
        <w:t>ἑ</w:t>
      </w:r>
      <w:r w:rsidRPr="00517159">
        <w:rPr>
          <w:sz w:val="22"/>
        </w:rPr>
        <w:t>ωράκη α</w:t>
      </w:r>
      <w:r w:rsidRPr="00517159">
        <w:rPr>
          <w:rFonts w:cs="Times New Roman"/>
          <w:sz w:val="22"/>
        </w:rPr>
        <w:t>ὐ</w:t>
      </w:r>
      <w:r w:rsidRPr="00517159">
        <w:rPr>
          <w:sz w:val="22"/>
        </w:rPr>
        <w:t>τ</w:t>
      </w:r>
      <w:r w:rsidRPr="00517159">
        <w:rPr>
          <w:rFonts w:cs="Times New Roman"/>
          <w:sz w:val="22"/>
        </w:rPr>
        <w:t>ὸ</w:t>
      </w:r>
      <w:r w:rsidRPr="00517159">
        <w:rPr>
          <w:sz w:val="22"/>
        </w:rPr>
        <w:t xml:space="preserve">ν </w:t>
      </w:r>
      <w:r w:rsidRPr="00517159">
        <w:rPr>
          <w:rFonts w:cs="Times New Roman"/>
          <w:sz w:val="22"/>
        </w:rPr>
        <w:t>ἢ</w:t>
      </w:r>
    </w:p>
    <w:p w:rsidR="00377BBF" w:rsidRPr="00517159" w:rsidRDefault="00377BBF" w:rsidP="00377BBF">
      <w:pPr>
        <w:spacing w:line="360" w:lineRule="auto"/>
        <w:rPr>
          <w:sz w:val="22"/>
        </w:rPr>
      </w:pPr>
      <w:r w:rsidRPr="00517159">
        <w:rPr>
          <w:rFonts w:cs="Times New Roman"/>
          <w:sz w:val="22"/>
        </w:rPr>
        <w:tab/>
        <w:t>ἐ</w:t>
      </w:r>
      <w:r w:rsidRPr="00517159">
        <w:rPr>
          <w:sz w:val="22"/>
        </w:rPr>
        <w:t>κε</w:t>
      </w:r>
      <w:r w:rsidRPr="00517159">
        <w:rPr>
          <w:rFonts w:cs="Times New Roman"/>
          <w:sz w:val="22"/>
        </w:rPr>
        <w:t>ῖ</w:t>
      </w:r>
      <w:r w:rsidRPr="00517159">
        <w:rPr>
          <w:sz w:val="22"/>
        </w:rPr>
        <w:t xml:space="preserve">νος </w:t>
      </w:r>
      <w:r w:rsidRPr="00517159">
        <w:rPr>
          <w:rFonts w:cs="Times New Roman"/>
          <w:sz w:val="22"/>
        </w:rPr>
        <w:t>ἐ</w:t>
      </w:r>
      <w:r w:rsidRPr="00517159">
        <w:rPr>
          <w:sz w:val="22"/>
        </w:rPr>
        <w:t xml:space="preserve">μέ, </w:t>
      </w:r>
      <w:r w:rsidRPr="00517159">
        <w:rPr>
          <w:rFonts w:cs="Times New Roman"/>
          <w:sz w:val="22"/>
        </w:rPr>
        <w:t>ἄ</w:t>
      </w:r>
      <w:r w:rsidRPr="00517159">
        <w:rPr>
          <w:sz w:val="22"/>
        </w:rPr>
        <w:t xml:space="preserve">φωνος </w:t>
      </w:r>
      <w:r w:rsidRPr="00517159">
        <w:rPr>
          <w:rFonts w:cs="Times New Roman"/>
          <w:sz w:val="22"/>
        </w:rPr>
        <w:t>ἂ</w:t>
      </w:r>
      <w:r w:rsidRPr="00517159">
        <w:rPr>
          <w:sz w:val="22"/>
        </w:rPr>
        <w:t>ν γενέσθαι. ν</w:t>
      </w:r>
      <w:r w:rsidRPr="00517159">
        <w:rPr>
          <w:rFonts w:cs="Times New Roman"/>
          <w:sz w:val="22"/>
        </w:rPr>
        <w:t>ῦ</w:t>
      </w:r>
      <w:r w:rsidRPr="00517159">
        <w:rPr>
          <w:sz w:val="22"/>
        </w:rPr>
        <w:t>ν δ</w:t>
      </w:r>
      <w:r w:rsidRPr="00517159">
        <w:rPr>
          <w:rFonts w:cs="Times New Roman"/>
          <w:sz w:val="22"/>
        </w:rPr>
        <w:t>ὲ</w:t>
      </w:r>
      <w:r>
        <w:rPr>
          <w:rFonts w:cs="Times New Roman"/>
          <w:sz w:val="22"/>
        </w:rPr>
        <w:t>,</w:t>
      </w:r>
      <w:r w:rsidRPr="00517159">
        <w:rPr>
          <w:sz w:val="22"/>
        </w:rPr>
        <w:t xml:space="preserve"> </w:t>
      </w:r>
      <w:r w:rsidRPr="00517159">
        <w:rPr>
          <w:rFonts w:cs="Times New Roman"/>
          <w:sz w:val="22"/>
        </w:rPr>
        <w:t>ἡ</w:t>
      </w:r>
      <w:r w:rsidRPr="00517159">
        <w:rPr>
          <w:sz w:val="22"/>
        </w:rPr>
        <w:t xml:space="preserve">νίκα </w:t>
      </w:r>
      <w:r w:rsidRPr="00517159">
        <w:rPr>
          <w:rFonts w:cs="Times New Roman"/>
          <w:sz w:val="22"/>
        </w:rPr>
        <w:t>ὑ</w:t>
      </w:r>
      <w:r w:rsidRPr="00517159">
        <w:rPr>
          <w:sz w:val="22"/>
        </w:rPr>
        <w:t>π</w:t>
      </w:r>
      <w:r w:rsidRPr="00517159">
        <w:rPr>
          <w:rFonts w:cs="Times New Roman"/>
          <w:sz w:val="22"/>
        </w:rPr>
        <w:t>ὸ</w:t>
      </w:r>
      <w:r w:rsidRPr="00517159">
        <w:rPr>
          <w:sz w:val="22"/>
        </w:rPr>
        <w:t xml:space="preserve"> το</w:t>
      </w:r>
      <w:r w:rsidRPr="00517159">
        <w:rPr>
          <w:rFonts w:cs="Times New Roman"/>
          <w:sz w:val="22"/>
        </w:rPr>
        <w:t>ῦ</w:t>
      </w:r>
    </w:p>
    <w:p w:rsidR="00377BBF" w:rsidRPr="00517159" w:rsidRDefault="00377BBF" w:rsidP="00377BBF">
      <w:pPr>
        <w:spacing w:line="360" w:lineRule="auto"/>
        <w:rPr>
          <w:sz w:val="22"/>
        </w:rPr>
      </w:pPr>
      <w:r w:rsidRPr="00517159">
        <w:rPr>
          <w:sz w:val="22"/>
        </w:rPr>
        <w:tab/>
        <w:t xml:space="preserve">λόγου </w:t>
      </w:r>
      <w:r w:rsidRPr="00517159">
        <w:rPr>
          <w:rFonts w:cs="Times New Roman"/>
          <w:sz w:val="22"/>
        </w:rPr>
        <w:t>ἤ</w:t>
      </w:r>
      <w:r w:rsidRPr="00517159">
        <w:rPr>
          <w:sz w:val="22"/>
        </w:rPr>
        <w:t xml:space="preserve">ρχετο </w:t>
      </w:r>
      <w:r w:rsidRPr="00517159">
        <w:rPr>
          <w:rFonts w:cs="Times New Roman"/>
          <w:sz w:val="22"/>
        </w:rPr>
        <w:t>ἐ</w:t>
      </w:r>
      <w:r w:rsidRPr="00517159">
        <w:rPr>
          <w:sz w:val="22"/>
        </w:rPr>
        <w:t>ξαγριαίνεσθαι, προσέβλεψα α</w:t>
      </w:r>
      <w:r w:rsidRPr="00517159">
        <w:rPr>
          <w:rFonts w:cs="Times New Roman"/>
          <w:sz w:val="22"/>
        </w:rPr>
        <w:t>ὐ</w:t>
      </w:r>
      <w:r w:rsidRPr="00517159">
        <w:rPr>
          <w:sz w:val="22"/>
        </w:rPr>
        <w:t>τ</w:t>
      </w:r>
      <w:r w:rsidRPr="00517159">
        <w:rPr>
          <w:rFonts w:cs="Times New Roman"/>
          <w:sz w:val="22"/>
        </w:rPr>
        <w:t>ὸ</w:t>
      </w:r>
      <w:r w:rsidRPr="00517159">
        <w:rPr>
          <w:sz w:val="22"/>
        </w:rPr>
        <w:t>ν πρότερος,</w:t>
      </w:r>
    </w:p>
    <w:p w:rsidR="00377BBF" w:rsidRPr="00517159" w:rsidRDefault="00377BBF" w:rsidP="00377BBF">
      <w:pPr>
        <w:spacing w:line="360" w:lineRule="auto"/>
        <w:rPr>
          <w:sz w:val="22"/>
        </w:rPr>
      </w:pPr>
      <w:r w:rsidRPr="00517159">
        <w:rPr>
          <w:sz w:val="22"/>
        </w:rPr>
        <w:t>336e</w:t>
      </w:r>
      <w:r w:rsidRPr="00517159">
        <w:rPr>
          <w:sz w:val="22"/>
        </w:rPr>
        <w:tab/>
      </w:r>
      <w:r w:rsidRPr="00517159">
        <w:rPr>
          <w:rFonts w:cs="Times New Roman"/>
          <w:sz w:val="22"/>
        </w:rPr>
        <w:t>ὥ</w:t>
      </w:r>
      <w:r w:rsidRPr="00517159">
        <w:rPr>
          <w:sz w:val="22"/>
        </w:rPr>
        <w:t>στε α</w:t>
      </w:r>
      <w:r w:rsidRPr="00517159">
        <w:rPr>
          <w:rFonts w:cs="Times New Roman"/>
          <w:sz w:val="22"/>
        </w:rPr>
        <w:t>ὐ</w:t>
      </w:r>
      <w:r w:rsidRPr="00517159">
        <w:rPr>
          <w:sz w:val="22"/>
        </w:rPr>
        <w:t>τ</w:t>
      </w:r>
      <w:r w:rsidRPr="00517159">
        <w:rPr>
          <w:rFonts w:cs="Times New Roman"/>
          <w:sz w:val="22"/>
        </w:rPr>
        <w:t>ῷ</w:t>
      </w:r>
      <w:r w:rsidRPr="00517159">
        <w:rPr>
          <w:sz w:val="22"/>
        </w:rPr>
        <w:t xml:space="preserve"> ο</w:t>
      </w:r>
      <w:r w:rsidRPr="00517159">
        <w:rPr>
          <w:rFonts w:cs="Times New Roman"/>
          <w:sz w:val="22"/>
        </w:rPr>
        <w:t>ἷ</w:t>
      </w:r>
      <w:r w:rsidRPr="00517159">
        <w:rPr>
          <w:sz w:val="22"/>
        </w:rPr>
        <w:t xml:space="preserve">ός τ' </w:t>
      </w:r>
      <w:r w:rsidRPr="00517159">
        <w:rPr>
          <w:rFonts w:cs="Times New Roman"/>
          <w:sz w:val="22"/>
        </w:rPr>
        <w:t>ἐ</w:t>
      </w:r>
      <w:r w:rsidRPr="00517159">
        <w:rPr>
          <w:sz w:val="22"/>
        </w:rPr>
        <w:t xml:space="preserve">γενόμην </w:t>
      </w:r>
      <w:r w:rsidRPr="00517159">
        <w:rPr>
          <w:rFonts w:cs="Times New Roman"/>
          <w:sz w:val="22"/>
        </w:rPr>
        <w:t>ἀ</w:t>
      </w:r>
      <w:r w:rsidRPr="00517159">
        <w:rPr>
          <w:sz w:val="22"/>
        </w:rPr>
        <w:t>ποκρίνασθαι, κα</w:t>
      </w:r>
      <w:r w:rsidRPr="00517159">
        <w:rPr>
          <w:rFonts w:cs="Times New Roman"/>
          <w:sz w:val="22"/>
        </w:rPr>
        <w:t>ὶ</w:t>
      </w:r>
      <w:r w:rsidRPr="00517159">
        <w:rPr>
          <w:sz w:val="22"/>
        </w:rPr>
        <w:t xml:space="preserve"> ε</w:t>
      </w:r>
      <w:r w:rsidRPr="00517159">
        <w:rPr>
          <w:rFonts w:cs="Times New Roman"/>
          <w:sz w:val="22"/>
        </w:rPr>
        <w:t>ἶ</w:t>
      </w:r>
      <w:r w:rsidRPr="00517159">
        <w:rPr>
          <w:sz w:val="22"/>
        </w:rPr>
        <w:t xml:space="preserve">πον </w:t>
      </w:r>
      <w:r w:rsidRPr="00517159">
        <w:rPr>
          <w:rFonts w:cs="Times New Roman"/>
          <w:sz w:val="22"/>
        </w:rPr>
        <w:t>ὑ</w:t>
      </w:r>
      <w:r w:rsidRPr="00517159">
        <w:rPr>
          <w:sz w:val="22"/>
        </w:rPr>
        <w:t>πο-</w:t>
      </w:r>
    </w:p>
    <w:p w:rsidR="00377BBF" w:rsidRPr="00517159" w:rsidRDefault="00377BBF" w:rsidP="00377BBF">
      <w:pPr>
        <w:spacing w:line="360" w:lineRule="auto"/>
        <w:rPr>
          <w:sz w:val="22"/>
        </w:rPr>
      </w:pPr>
      <w:r w:rsidRPr="00517159">
        <w:rPr>
          <w:sz w:val="22"/>
        </w:rPr>
        <w:tab/>
        <w:t xml:space="preserve">τρέμων· </w:t>
      </w:r>
      <w:r>
        <w:rPr>
          <w:sz w:val="22"/>
        </w:rPr>
        <w:t>„</w:t>
      </w:r>
      <w:r w:rsidRPr="00517159">
        <w:rPr>
          <w:rFonts w:cs="Times New Roman"/>
          <w:sz w:val="22"/>
        </w:rPr>
        <w:t>Ὦ</w:t>
      </w:r>
      <w:r w:rsidRPr="00517159">
        <w:rPr>
          <w:sz w:val="22"/>
        </w:rPr>
        <w:t xml:space="preserve"> Θρασύμαχε, μ</w:t>
      </w:r>
      <w:r w:rsidRPr="00517159">
        <w:rPr>
          <w:rFonts w:cs="Times New Roman"/>
          <w:sz w:val="22"/>
        </w:rPr>
        <w:t>ὴ</w:t>
      </w:r>
      <w:r w:rsidRPr="00517159">
        <w:rPr>
          <w:sz w:val="22"/>
        </w:rPr>
        <w:t xml:space="preserve"> χαλεπ</w:t>
      </w:r>
      <w:r w:rsidRPr="00517159">
        <w:rPr>
          <w:rFonts w:cs="Times New Roman"/>
          <w:sz w:val="22"/>
        </w:rPr>
        <w:t>ὸ</w:t>
      </w:r>
      <w:r w:rsidRPr="00517159">
        <w:rPr>
          <w:sz w:val="22"/>
        </w:rPr>
        <w:t xml:space="preserve">ς </w:t>
      </w:r>
      <w:r w:rsidRPr="00517159">
        <w:rPr>
          <w:rFonts w:cs="Times New Roman"/>
          <w:sz w:val="22"/>
        </w:rPr>
        <w:t>ἡ</w:t>
      </w:r>
      <w:r w:rsidRPr="00517159">
        <w:rPr>
          <w:sz w:val="22"/>
        </w:rPr>
        <w:t>μ</w:t>
      </w:r>
      <w:r w:rsidRPr="00517159">
        <w:rPr>
          <w:rFonts w:cs="Times New Roman"/>
          <w:sz w:val="22"/>
        </w:rPr>
        <w:t>ῖ</w:t>
      </w:r>
      <w:r w:rsidRPr="00517159">
        <w:rPr>
          <w:sz w:val="22"/>
        </w:rPr>
        <w:t xml:space="preserve">ν </w:t>
      </w:r>
      <w:r w:rsidRPr="00517159">
        <w:rPr>
          <w:rFonts w:cs="Times New Roman"/>
          <w:sz w:val="22"/>
        </w:rPr>
        <w:t>ἴ</w:t>
      </w:r>
      <w:r w:rsidRPr="00517159">
        <w:rPr>
          <w:sz w:val="22"/>
        </w:rPr>
        <w:t>σθι· ε</w:t>
      </w:r>
      <w:r w:rsidRPr="00517159">
        <w:rPr>
          <w:rFonts w:cs="Times New Roman"/>
          <w:sz w:val="22"/>
        </w:rPr>
        <w:t>ἰ</w:t>
      </w:r>
      <w:r w:rsidRPr="00517159">
        <w:rPr>
          <w:sz w:val="22"/>
        </w:rPr>
        <w:t xml:space="preserve"> γάρ τι</w:t>
      </w:r>
    </w:p>
    <w:p w:rsidR="00377BBF" w:rsidRPr="00517159" w:rsidRDefault="00377BBF" w:rsidP="00377BBF">
      <w:pPr>
        <w:spacing w:line="360" w:lineRule="auto"/>
        <w:rPr>
          <w:sz w:val="22"/>
        </w:rPr>
      </w:pPr>
      <w:r w:rsidRPr="00517159">
        <w:rPr>
          <w:rFonts w:cs="Times New Roman"/>
          <w:sz w:val="22"/>
        </w:rPr>
        <w:tab/>
        <w:t>ἐ</w:t>
      </w:r>
      <w:r w:rsidRPr="00517159">
        <w:rPr>
          <w:sz w:val="22"/>
        </w:rPr>
        <w:t xml:space="preserve">ξαμαρτάνομεν </w:t>
      </w:r>
      <w:r w:rsidRPr="00517159">
        <w:rPr>
          <w:rFonts w:cs="Times New Roman"/>
          <w:sz w:val="22"/>
        </w:rPr>
        <w:t>ἐ</w:t>
      </w:r>
      <w:r w:rsidRPr="00517159">
        <w:rPr>
          <w:sz w:val="22"/>
        </w:rPr>
        <w:t>ν τ</w:t>
      </w:r>
      <w:r w:rsidRPr="00517159">
        <w:rPr>
          <w:rFonts w:cs="Times New Roman"/>
          <w:sz w:val="22"/>
        </w:rPr>
        <w:t>ῇ</w:t>
      </w:r>
      <w:r w:rsidRPr="00517159">
        <w:rPr>
          <w:sz w:val="22"/>
        </w:rPr>
        <w:t xml:space="preserve"> τ</w:t>
      </w:r>
      <w:r w:rsidRPr="00517159">
        <w:rPr>
          <w:rFonts w:cs="Times New Roman"/>
          <w:sz w:val="22"/>
        </w:rPr>
        <w:t>ῶ</w:t>
      </w:r>
      <w:r w:rsidRPr="00517159">
        <w:rPr>
          <w:sz w:val="22"/>
        </w:rPr>
        <w:t xml:space="preserve">ν λόγων σκέψει </w:t>
      </w:r>
      <w:r w:rsidRPr="00517159">
        <w:rPr>
          <w:rFonts w:cs="Times New Roman"/>
          <w:sz w:val="22"/>
        </w:rPr>
        <w:t>ἐ</w:t>
      </w:r>
      <w:r w:rsidRPr="00517159">
        <w:rPr>
          <w:sz w:val="22"/>
        </w:rPr>
        <w:t>γώ τε κα</w:t>
      </w:r>
      <w:r w:rsidRPr="00517159">
        <w:rPr>
          <w:rFonts w:cs="Times New Roman"/>
          <w:sz w:val="22"/>
        </w:rPr>
        <w:t>ὶ</w:t>
      </w:r>
      <w:r w:rsidRPr="00517159">
        <w:rPr>
          <w:sz w:val="22"/>
        </w:rPr>
        <w:t xml:space="preserve"> </w:t>
      </w:r>
      <w:r w:rsidRPr="00517159">
        <w:rPr>
          <w:rFonts w:cs="Times New Roman"/>
          <w:sz w:val="22"/>
        </w:rPr>
        <w:t>ὅ</w:t>
      </w:r>
      <w:r w:rsidRPr="00517159">
        <w:rPr>
          <w:sz w:val="22"/>
        </w:rPr>
        <w:t>δε, ε</w:t>
      </w:r>
      <w:r w:rsidRPr="00517159">
        <w:rPr>
          <w:rFonts w:cs="Times New Roman"/>
          <w:sz w:val="22"/>
        </w:rPr>
        <w:t>ὖ</w:t>
      </w:r>
    </w:p>
    <w:p w:rsidR="00377BBF" w:rsidRPr="00517159" w:rsidRDefault="00377BBF" w:rsidP="00377BBF">
      <w:pPr>
        <w:spacing w:line="360" w:lineRule="auto"/>
        <w:rPr>
          <w:sz w:val="22"/>
        </w:rPr>
      </w:pPr>
      <w:r w:rsidRPr="00517159">
        <w:rPr>
          <w:rFonts w:cs="Times New Roman"/>
          <w:sz w:val="22"/>
        </w:rPr>
        <w:tab/>
        <w:t>ἴ</w:t>
      </w:r>
      <w:r w:rsidRPr="00517159">
        <w:rPr>
          <w:sz w:val="22"/>
        </w:rPr>
        <w:t>σθι</w:t>
      </w:r>
      <w:r>
        <w:rPr>
          <w:sz w:val="22"/>
        </w:rPr>
        <w:t>,</w:t>
      </w:r>
      <w:r w:rsidRPr="00517159">
        <w:rPr>
          <w:sz w:val="22"/>
        </w:rPr>
        <w:t xml:space="preserve"> </w:t>
      </w:r>
      <w:r w:rsidRPr="00517159">
        <w:rPr>
          <w:rFonts w:cs="Times New Roman"/>
          <w:sz w:val="22"/>
        </w:rPr>
        <w:t>ὅ</w:t>
      </w:r>
      <w:r w:rsidRPr="00517159">
        <w:rPr>
          <w:sz w:val="22"/>
        </w:rPr>
        <w:t xml:space="preserve">τι </w:t>
      </w:r>
      <w:r w:rsidRPr="00517159">
        <w:rPr>
          <w:rFonts w:cs="Times New Roman"/>
          <w:sz w:val="22"/>
        </w:rPr>
        <w:t>ἄ</w:t>
      </w:r>
      <w:r w:rsidRPr="00517159">
        <w:rPr>
          <w:sz w:val="22"/>
        </w:rPr>
        <w:t xml:space="preserve">κοντες </w:t>
      </w:r>
      <w:r w:rsidRPr="00517159">
        <w:rPr>
          <w:rFonts w:cs="Times New Roman"/>
          <w:sz w:val="22"/>
        </w:rPr>
        <w:t>ἁ</w:t>
      </w:r>
      <w:r w:rsidRPr="00517159">
        <w:rPr>
          <w:sz w:val="22"/>
        </w:rPr>
        <w:t>μαρτάνομεν. μ</w:t>
      </w:r>
      <w:r w:rsidRPr="00517159">
        <w:rPr>
          <w:rFonts w:cs="Times New Roman"/>
          <w:sz w:val="22"/>
        </w:rPr>
        <w:t>ὴ</w:t>
      </w:r>
      <w:r w:rsidRPr="00517159">
        <w:rPr>
          <w:sz w:val="22"/>
        </w:rPr>
        <w:t xml:space="preserve"> γ</w:t>
      </w:r>
      <w:r w:rsidRPr="00517159">
        <w:rPr>
          <w:rFonts w:cs="Times New Roman"/>
          <w:sz w:val="22"/>
        </w:rPr>
        <w:t>ὰ</w:t>
      </w:r>
      <w:r w:rsidRPr="00517159">
        <w:rPr>
          <w:sz w:val="22"/>
        </w:rPr>
        <w:t>ρ δ</w:t>
      </w:r>
      <w:r w:rsidRPr="00517159">
        <w:rPr>
          <w:rFonts w:cs="Times New Roman"/>
          <w:sz w:val="22"/>
        </w:rPr>
        <w:t>ὴ</w:t>
      </w:r>
      <w:r w:rsidRPr="00517159">
        <w:rPr>
          <w:sz w:val="22"/>
        </w:rPr>
        <w:t xml:space="preserve"> ο</w:t>
      </w:r>
      <w:r w:rsidRPr="00517159">
        <w:rPr>
          <w:rFonts w:cs="Times New Roman"/>
          <w:sz w:val="22"/>
        </w:rPr>
        <w:t>ἴ</w:t>
      </w:r>
      <w:r w:rsidRPr="00517159">
        <w:rPr>
          <w:sz w:val="22"/>
        </w:rPr>
        <w:t>ου, ε</w:t>
      </w:r>
      <w:r w:rsidRPr="00517159">
        <w:rPr>
          <w:rFonts w:cs="Times New Roman"/>
          <w:sz w:val="22"/>
        </w:rPr>
        <w:t>ἰ</w:t>
      </w:r>
      <w:r w:rsidRPr="00517159">
        <w:rPr>
          <w:sz w:val="22"/>
        </w:rPr>
        <w:t xml:space="preserve"> μ</w:t>
      </w:r>
      <w:r w:rsidRPr="00517159">
        <w:rPr>
          <w:rFonts w:cs="Times New Roman"/>
          <w:sz w:val="22"/>
        </w:rPr>
        <w:t>ὲ</w:t>
      </w:r>
      <w:r w:rsidRPr="00517159">
        <w:rPr>
          <w:sz w:val="22"/>
        </w:rPr>
        <w:t>ν</w:t>
      </w:r>
    </w:p>
    <w:p w:rsidR="00377BBF" w:rsidRPr="00517159" w:rsidRDefault="00377BBF" w:rsidP="00377BBF">
      <w:pPr>
        <w:spacing w:line="360" w:lineRule="auto"/>
        <w:rPr>
          <w:sz w:val="22"/>
        </w:rPr>
      </w:pPr>
      <w:r w:rsidRPr="00517159">
        <w:rPr>
          <w:sz w:val="22"/>
        </w:rPr>
        <w:t>5</w:t>
      </w:r>
      <w:r w:rsidRPr="00517159">
        <w:rPr>
          <w:sz w:val="22"/>
        </w:rPr>
        <w:tab/>
        <w:t xml:space="preserve">χρυσίον </w:t>
      </w:r>
      <w:r w:rsidRPr="00517159">
        <w:rPr>
          <w:rFonts w:cs="Times New Roman"/>
          <w:sz w:val="22"/>
        </w:rPr>
        <w:t>ἐ</w:t>
      </w:r>
      <w:r w:rsidRPr="00517159">
        <w:rPr>
          <w:sz w:val="22"/>
        </w:rPr>
        <w:t>ζητο</w:t>
      </w:r>
      <w:r w:rsidRPr="00517159">
        <w:rPr>
          <w:rFonts w:cs="Times New Roman"/>
          <w:sz w:val="22"/>
        </w:rPr>
        <w:t>ῦ</w:t>
      </w:r>
      <w:r w:rsidRPr="00517159">
        <w:rPr>
          <w:sz w:val="22"/>
        </w:rPr>
        <w:t>μεν, ο</w:t>
      </w:r>
      <w:r w:rsidRPr="00517159">
        <w:rPr>
          <w:rFonts w:cs="Times New Roman"/>
          <w:sz w:val="22"/>
        </w:rPr>
        <w:t>ὐ</w:t>
      </w:r>
      <w:r w:rsidRPr="00517159">
        <w:rPr>
          <w:sz w:val="22"/>
        </w:rPr>
        <w:t xml:space="preserve">κ </w:t>
      </w:r>
      <w:r w:rsidRPr="00517159">
        <w:rPr>
          <w:rFonts w:cs="Times New Roman"/>
          <w:sz w:val="22"/>
        </w:rPr>
        <w:t>ἄ</w:t>
      </w:r>
      <w:r w:rsidRPr="00517159">
        <w:rPr>
          <w:sz w:val="22"/>
        </w:rPr>
        <w:t xml:space="preserve">ν ποτε </w:t>
      </w:r>
      <w:r w:rsidRPr="00517159">
        <w:rPr>
          <w:rFonts w:cs="Times New Roman"/>
          <w:sz w:val="22"/>
        </w:rPr>
        <w:t>ἡ</w:t>
      </w:r>
      <w:r w:rsidRPr="00517159">
        <w:rPr>
          <w:sz w:val="22"/>
        </w:rPr>
        <w:t>μ</w:t>
      </w:r>
      <w:r w:rsidRPr="00517159">
        <w:rPr>
          <w:rFonts w:cs="Times New Roman"/>
          <w:sz w:val="22"/>
        </w:rPr>
        <w:t>ᾶ</w:t>
      </w:r>
      <w:r w:rsidRPr="00517159">
        <w:rPr>
          <w:sz w:val="22"/>
        </w:rPr>
        <w:t xml:space="preserve">ς </w:t>
      </w:r>
      <w:r w:rsidRPr="00517159">
        <w:rPr>
          <w:rFonts w:cs="Times New Roman"/>
          <w:sz w:val="22"/>
        </w:rPr>
        <w:t>ἑ</w:t>
      </w:r>
      <w:r w:rsidRPr="00517159">
        <w:rPr>
          <w:sz w:val="22"/>
        </w:rPr>
        <w:t>κόντας ε</w:t>
      </w:r>
      <w:r w:rsidRPr="00517159">
        <w:rPr>
          <w:rFonts w:cs="Times New Roman"/>
          <w:sz w:val="22"/>
        </w:rPr>
        <w:t>ἶ</w:t>
      </w:r>
      <w:r w:rsidRPr="00517159">
        <w:rPr>
          <w:sz w:val="22"/>
        </w:rPr>
        <w:t xml:space="preserve">ναι </w:t>
      </w:r>
      <w:r w:rsidRPr="00517159">
        <w:rPr>
          <w:rFonts w:cs="Times New Roman"/>
          <w:sz w:val="22"/>
        </w:rPr>
        <w:t>ὑ</w:t>
      </w:r>
      <w:r w:rsidRPr="00517159">
        <w:rPr>
          <w:sz w:val="22"/>
        </w:rPr>
        <w:t>πο-</w:t>
      </w:r>
    </w:p>
    <w:p w:rsidR="00377BBF" w:rsidRPr="00517159" w:rsidRDefault="00377BBF" w:rsidP="00377BBF">
      <w:pPr>
        <w:spacing w:line="360" w:lineRule="auto"/>
        <w:rPr>
          <w:sz w:val="22"/>
        </w:rPr>
      </w:pPr>
      <w:r w:rsidRPr="00517159">
        <w:rPr>
          <w:sz w:val="22"/>
        </w:rPr>
        <w:tab/>
        <w:t xml:space="preserve">κατακλίνεσθαι </w:t>
      </w:r>
      <w:r w:rsidRPr="00517159">
        <w:rPr>
          <w:rFonts w:cs="Times New Roman"/>
          <w:sz w:val="22"/>
        </w:rPr>
        <w:t>ἀ</w:t>
      </w:r>
      <w:r w:rsidRPr="00517159">
        <w:rPr>
          <w:sz w:val="22"/>
        </w:rPr>
        <w:t xml:space="preserve">λλήλοις </w:t>
      </w:r>
      <w:r w:rsidRPr="00517159">
        <w:rPr>
          <w:rFonts w:cs="Times New Roman"/>
          <w:sz w:val="22"/>
        </w:rPr>
        <w:t>ἐ</w:t>
      </w:r>
      <w:r w:rsidRPr="00517159">
        <w:rPr>
          <w:sz w:val="22"/>
        </w:rPr>
        <w:t>ν τ</w:t>
      </w:r>
      <w:r w:rsidRPr="00517159">
        <w:rPr>
          <w:rFonts w:cs="Times New Roman"/>
          <w:sz w:val="22"/>
        </w:rPr>
        <w:t>ῇ</w:t>
      </w:r>
      <w:r w:rsidRPr="00517159">
        <w:rPr>
          <w:sz w:val="22"/>
        </w:rPr>
        <w:t xml:space="preserve"> ζητήσει κα</w:t>
      </w:r>
      <w:r w:rsidRPr="00517159">
        <w:rPr>
          <w:rFonts w:cs="Times New Roman"/>
          <w:sz w:val="22"/>
        </w:rPr>
        <w:t>ὶ</w:t>
      </w:r>
      <w:r w:rsidRPr="00517159">
        <w:rPr>
          <w:sz w:val="22"/>
        </w:rPr>
        <w:t xml:space="preserve"> διαφθείρειν τ</w:t>
      </w:r>
      <w:r w:rsidRPr="00517159">
        <w:rPr>
          <w:rFonts w:cs="Times New Roman"/>
          <w:sz w:val="22"/>
        </w:rPr>
        <w:t>ὴ</w:t>
      </w:r>
      <w:r w:rsidRPr="00517159">
        <w:rPr>
          <w:sz w:val="22"/>
        </w:rPr>
        <w:t>ν</w:t>
      </w:r>
    </w:p>
    <w:p w:rsidR="00377BBF" w:rsidRPr="00517159" w:rsidRDefault="00377BBF" w:rsidP="00377BBF">
      <w:pPr>
        <w:spacing w:line="360" w:lineRule="auto"/>
        <w:rPr>
          <w:sz w:val="22"/>
        </w:rPr>
      </w:pPr>
      <w:r w:rsidRPr="00517159">
        <w:rPr>
          <w:sz w:val="22"/>
        </w:rPr>
        <w:tab/>
        <w:t>ε</w:t>
      </w:r>
      <w:r w:rsidRPr="00517159">
        <w:rPr>
          <w:rFonts w:cs="Times New Roman"/>
          <w:sz w:val="22"/>
        </w:rPr>
        <w:t>ὕ</w:t>
      </w:r>
      <w:r w:rsidRPr="00517159">
        <w:rPr>
          <w:sz w:val="22"/>
        </w:rPr>
        <w:t>ρεσιν α</w:t>
      </w:r>
      <w:r w:rsidRPr="00517159">
        <w:rPr>
          <w:rFonts w:cs="Times New Roman"/>
          <w:sz w:val="22"/>
        </w:rPr>
        <w:t>ὐ</w:t>
      </w:r>
      <w:r w:rsidRPr="00517159">
        <w:rPr>
          <w:sz w:val="22"/>
        </w:rPr>
        <w:t>το</w:t>
      </w:r>
      <w:r w:rsidRPr="00517159">
        <w:rPr>
          <w:rFonts w:cs="Times New Roman"/>
          <w:sz w:val="22"/>
        </w:rPr>
        <w:t>ῦ</w:t>
      </w:r>
      <w:r w:rsidRPr="00517159">
        <w:rPr>
          <w:sz w:val="22"/>
        </w:rPr>
        <w:t>, δικαιοσύνην δ</w:t>
      </w:r>
      <w:r w:rsidRPr="00517159">
        <w:rPr>
          <w:rFonts w:cs="Times New Roman"/>
          <w:sz w:val="22"/>
        </w:rPr>
        <w:t>ὲ</w:t>
      </w:r>
      <w:r w:rsidRPr="00517159">
        <w:rPr>
          <w:sz w:val="22"/>
        </w:rPr>
        <w:t xml:space="preserve"> ζητο</w:t>
      </w:r>
      <w:r w:rsidRPr="00517159">
        <w:rPr>
          <w:rFonts w:cs="Times New Roman"/>
          <w:sz w:val="22"/>
        </w:rPr>
        <w:t>ῦ</w:t>
      </w:r>
      <w:r w:rsidRPr="00517159">
        <w:rPr>
          <w:sz w:val="22"/>
        </w:rPr>
        <w:t>ντας, πρ</w:t>
      </w:r>
      <w:r w:rsidRPr="00517159">
        <w:rPr>
          <w:rFonts w:cs="Times New Roman"/>
          <w:sz w:val="22"/>
        </w:rPr>
        <w:t>ᾶ</w:t>
      </w:r>
      <w:r w:rsidRPr="00517159">
        <w:rPr>
          <w:sz w:val="22"/>
        </w:rPr>
        <w:t>γμα πολλ</w:t>
      </w:r>
      <w:r w:rsidRPr="00517159">
        <w:rPr>
          <w:rFonts w:cs="Times New Roman"/>
          <w:sz w:val="22"/>
        </w:rPr>
        <w:t>ῶ</w:t>
      </w:r>
      <w:r w:rsidRPr="00517159">
        <w:rPr>
          <w:sz w:val="22"/>
        </w:rPr>
        <w:t>ν</w:t>
      </w:r>
    </w:p>
    <w:p w:rsidR="00377BBF" w:rsidRPr="00517159" w:rsidRDefault="00377BBF" w:rsidP="00377BBF">
      <w:pPr>
        <w:spacing w:line="360" w:lineRule="auto"/>
        <w:rPr>
          <w:sz w:val="22"/>
        </w:rPr>
      </w:pPr>
      <w:r w:rsidRPr="00517159">
        <w:rPr>
          <w:sz w:val="22"/>
        </w:rPr>
        <w:tab/>
        <w:t xml:space="preserve">χρυσίων τιμιώτερον, </w:t>
      </w:r>
      <w:r w:rsidRPr="00517159">
        <w:rPr>
          <w:rFonts w:cs="Times New Roman"/>
          <w:sz w:val="22"/>
        </w:rPr>
        <w:t>ἔ</w:t>
      </w:r>
      <w:r w:rsidRPr="00517159">
        <w:rPr>
          <w:sz w:val="22"/>
        </w:rPr>
        <w:t>πειθ' ο</w:t>
      </w:r>
      <w:r w:rsidRPr="00517159">
        <w:rPr>
          <w:rFonts w:cs="Times New Roman"/>
          <w:sz w:val="22"/>
        </w:rPr>
        <w:t>ὕ</w:t>
      </w:r>
      <w:r w:rsidRPr="00517159">
        <w:rPr>
          <w:sz w:val="22"/>
        </w:rPr>
        <w:t xml:space="preserve">τως </w:t>
      </w:r>
      <w:r w:rsidRPr="00517159">
        <w:rPr>
          <w:rFonts w:cs="Times New Roman"/>
          <w:sz w:val="22"/>
        </w:rPr>
        <w:t>ἀ</w:t>
      </w:r>
      <w:r w:rsidRPr="00517159">
        <w:rPr>
          <w:sz w:val="22"/>
        </w:rPr>
        <w:t xml:space="preserve">νοήτως </w:t>
      </w:r>
      <w:r w:rsidRPr="00517159">
        <w:rPr>
          <w:rFonts w:cs="Times New Roman"/>
          <w:sz w:val="22"/>
        </w:rPr>
        <w:t>ὑ</w:t>
      </w:r>
      <w:r w:rsidRPr="00517159">
        <w:rPr>
          <w:sz w:val="22"/>
        </w:rPr>
        <w:t xml:space="preserve">πείκειν </w:t>
      </w:r>
      <w:r w:rsidRPr="00517159">
        <w:rPr>
          <w:rFonts w:cs="Times New Roman"/>
          <w:sz w:val="22"/>
        </w:rPr>
        <w:t>ἀ</w:t>
      </w:r>
      <w:r w:rsidRPr="00517159">
        <w:rPr>
          <w:sz w:val="22"/>
        </w:rPr>
        <w:t>λλήλοις</w:t>
      </w:r>
    </w:p>
    <w:p w:rsidR="00377BBF" w:rsidRPr="00517159" w:rsidRDefault="00377BBF" w:rsidP="00377BBF">
      <w:pPr>
        <w:spacing w:line="360" w:lineRule="auto"/>
        <w:rPr>
          <w:sz w:val="22"/>
        </w:rPr>
      </w:pPr>
      <w:r w:rsidRPr="00517159">
        <w:rPr>
          <w:sz w:val="22"/>
        </w:rPr>
        <w:tab/>
        <w:t>κα</w:t>
      </w:r>
      <w:r w:rsidRPr="00517159">
        <w:rPr>
          <w:rFonts w:cs="Times New Roman"/>
          <w:sz w:val="22"/>
        </w:rPr>
        <w:t>ὶ</w:t>
      </w:r>
      <w:r w:rsidRPr="00517159">
        <w:rPr>
          <w:sz w:val="22"/>
        </w:rPr>
        <w:t xml:space="preserve"> ο</w:t>
      </w:r>
      <w:r w:rsidRPr="00517159">
        <w:rPr>
          <w:rFonts w:cs="Times New Roman"/>
          <w:sz w:val="22"/>
        </w:rPr>
        <w:t>ὐ</w:t>
      </w:r>
      <w:r w:rsidRPr="00517159">
        <w:rPr>
          <w:sz w:val="22"/>
        </w:rPr>
        <w:t xml:space="preserve"> σπουδάζειν </w:t>
      </w:r>
      <w:r w:rsidRPr="00517159">
        <w:rPr>
          <w:rFonts w:cs="Times New Roman"/>
          <w:sz w:val="22"/>
        </w:rPr>
        <w:t>ὅ</w:t>
      </w:r>
      <w:r w:rsidRPr="00517159">
        <w:rPr>
          <w:sz w:val="22"/>
        </w:rPr>
        <w:t>τι μάλιστα φαν</w:t>
      </w:r>
      <w:r w:rsidRPr="00517159">
        <w:rPr>
          <w:rFonts w:cs="Times New Roman"/>
          <w:sz w:val="22"/>
        </w:rPr>
        <w:t>ῆ</w:t>
      </w:r>
      <w:r w:rsidRPr="00517159">
        <w:rPr>
          <w:sz w:val="22"/>
        </w:rPr>
        <w:t>ναι α</w:t>
      </w:r>
      <w:r w:rsidRPr="00517159">
        <w:rPr>
          <w:rFonts w:cs="Times New Roman"/>
          <w:sz w:val="22"/>
        </w:rPr>
        <w:t>ὐ</w:t>
      </w:r>
      <w:r w:rsidRPr="00517159">
        <w:rPr>
          <w:sz w:val="22"/>
        </w:rPr>
        <w:t>τό. ο</w:t>
      </w:r>
      <w:r w:rsidRPr="00517159">
        <w:rPr>
          <w:rFonts w:cs="Times New Roman"/>
          <w:sz w:val="22"/>
        </w:rPr>
        <w:t>ἴ</w:t>
      </w:r>
      <w:r w:rsidRPr="00517159">
        <w:rPr>
          <w:sz w:val="22"/>
        </w:rPr>
        <w:t>ου γε σύ,</w:t>
      </w:r>
    </w:p>
    <w:p w:rsidR="00377BBF" w:rsidRPr="00517159" w:rsidRDefault="00377BBF" w:rsidP="00377BBF">
      <w:pPr>
        <w:spacing w:line="360" w:lineRule="auto"/>
        <w:rPr>
          <w:sz w:val="22"/>
        </w:rPr>
      </w:pPr>
      <w:r w:rsidRPr="00517159">
        <w:rPr>
          <w:sz w:val="22"/>
        </w:rPr>
        <w:t>10</w:t>
      </w:r>
      <w:r w:rsidRPr="00517159">
        <w:rPr>
          <w:sz w:val="22"/>
        </w:rPr>
        <w:tab/>
      </w:r>
      <w:r w:rsidRPr="00517159">
        <w:rPr>
          <w:rFonts w:cs="Times New Roman"/>
          <w:sz w:val="22"/>
        </w:rPr>
        <w:t>ὦ</w:t>
      </w:r>
      <w:r w:rsidRPr="00517159">
        <w:rPr>
          <w:sz w:val="22"/>
        </w:rPr>
        <w:t xml:space="preserve"> φίλε. </w:t>
      </w:r>
      <w:r w:rsidRPr="00517159">
        <w:rPr>
          <w:rFonts w:cs="Times New Roman"/>
          <w:sz w:val="22"/>
        </w:rPr>
        <w:t>ἀ</w:t>
      </w:r>
      <w:r w:rsidRPr="00517159">
        <w:rPr>
          <w:sz w:val="22"/>
        </w:rPr>
        <w:t>λλ' ο</w:t>
      </w:r>
      <w:r w:rsidRPr="00517159">
        <w:rPr>
          <w:rFonts w:cs="Times New Roman"/>
          <w:sz w:val="22"/>
        </w:rPr>
        <w:t>ἶ</w:t>
      </w:r>
      <w:r w:rsidRPr="00517159">
        <w:rPr>
          <w:sz w:val="22"/>
        </w:rPr>
        <w:t>μαι ο</w:t>
      </w:r>
      <w:r w:rsidRPr="00517159">
        <w:rPr>
          <w:rFonts w:cs="Times New Roman"/>
          <w:sz w:val="22"/>
        </w:rPr>
        <w:t>ὐ</w:t>
      </w:r>
      <w:r w:rsidRPr="00517159">
        <w:rPr>
          <w:sz w:val="22"/>
        </w:rPr>
        <w:t xml:space="preserve"> δυνάμεθα· </w:t>
      </w:r>
      <w:r w:rsidRPr="00517159">
        <w:rPr>
          <w:rFonts w:cs="Times New Roman"/>
          <w:sz w:val="22"/>
        </w:rPr>
        <w:t>ἐ</w:t>
      </w:r>
      <w:r w:rsidRPr="00517159">
        <w:rPr>
          <w:sz w:val="22"/>
        </w:rPr>
        <w:t>λεε</w:t>
      </w:r>
      <w:r w:rsidRPr="00517159">
        <w:rPr>
          <w:rFonts w:cs="Times New Roman"/>
          <w:sz w:val="22"/>
        </w:rPr>
        <w:t>ῖ</w:t>
      </w:r>
      <w:r w:rsidRPr="00517159">
        <w:rPr>
          <w:sz w:val="22"/>
        </w:rPr>
        <w:t>σθαι ο</w:t>
      </w:r>
      <w:r w:rsidRPr="00517159">
        <w:rPr>
          <w:rFonts w:cs="Times New Roman"/>
          <w:sz w:val="22"/>
        </w:rPr>
        <w:t>ὖ</w:t>
      </w:r>
      <w:r w:rsidRPr="00517159">
        <w:rPr>
          <w:sz w:val="22"/>
        </w:rPr>
        <w:t xml:space="preserve">ν </w:t>
      </w:r>
      <w:r w:rsidRPr="00517159">
        <w:rPr>
          <w:rFonts w:cs="Times New Roman"/>
          <w:sz w:val="22"/>
        </w:rPr>
        <w:t>ἡ</w:t>
      </w:r>
      <w:r w:rsidRPr="00517159">
        <w:rPr>
          <w:sz w:val="22"/>
        </w:rPr>
        <w:t>μ</w:t>
      </w:r>
      <w:r w:rsidRPr="00517159">
        <w:rPr>
          <w:rFonts w:cs="Times New Roman"/>
          <w:sz w:val="22"/>
        </w:rPr>
        <w:t>ᾶ</w:t>
      </w:r>
      <w:r w:rsidRPr="00517159">
        <w:rPr>
          <w:sz w:val="22"/>
        </w:rPr>
        <w:t>ς πολ</w:t>
      </w:r>
      <w:r w:rsidRPr="00517159">
        <w:rPr>
          <w:rFonts w:cs="Times New Roman"/>
          <w:sz w:val="22"/>
        </w:rPr>
        <w:t>ὺ</w:t>
      </w:r>
    </w:p>
    <w:p w:rsidR="00377BBF" w:rsidRPr="00517159" w:rsidRDefault="00377BBF" w:rsidP="00377BBF">
      <w:pPr>
        <w:spacing w:line="360" w:lineRule="auto"/>
        <w:rPr>
          <w:sz w:val="22"/>
        </w:rPr>
      </w:pPr>
      <w:r w:rsidRPr="00517159">
        <w:rPr>
          <w:sz w:val="22"/>
        </w:rPr>
        <w:t>337a</w:t>
      </w:r>
      <w:r w:rsidRPr="00517159">
        <w:rPr>
          <w:sz w:val="22"/>
        </w:rPr>
        <w:tab/>
        <w:t>μ</w:t>
      </w:r>
      <w:r w:rsidRPr="00517159">
        <w:rPr>
          <w:rFonts w:cs="Times New Roman"/>
          <w:sz w:val="22"/>
        </w:rPr>
        <w:t>ᾶ</w:t>
      </w:r>
      <w:r w:rsidRPr="00517159">
        <w:rPr>
          <w:sz w:val="22"/>
        </w:rPr>
        <w:t>λλον ε</w:t>
      </w:r>
      <w:r w:rsidRPr="00517159">
        <w:rPr>
          <w:rFonts w:cs="Times New Roman"/>
          <w:sz w:val="22"/>
        </w:rPr>
        <w:t>ἰ</w:t>
      </w:r>
      <w:r w:rsidRPr="00517159">
        <w:rPr>
          <w:sz w:val="22"/>
        </w:rPr>
        <w:t xml:space="preserve">κός </w:t>
      </w:r>
      <w:r w:rsidRPr="00517159">
        <w:rPr>
          <w:rFonts w:cs="Times New Roman"/>
          <w:sz w:val="22"/>
        </w:rPr>
        <w:t>ἐ</w:t>
      </w:r>
      <w:r w:rsidRPr="00517159">
        <w:rPr>
          <w:sz w:val="22"/>
        </w:rPr>
        <w:t xml:space="preserve">στίν που </w:t>
      </w:r>
      <w:r w:rsidRPr="00517159">
        <w:rPr>
          <w:rFonts w:cs="Times New Roman"/>
          <w:sz w:val="22"/>
        </w:rPr>
        <w:t>ὑ</w:t>
      </w:r>
      <w:r w:rsidRPr="00517159">
        <w:rPr>
          <w:sz w:val="22"/>
        </w:rPr>
        <w:t>π</w:t>
      </w:r>
      <w:r w:rsidRPr="00517159">
        <w:rPr>
          <w:rFonts w:cs="Times New Roman"/>
          <w:sz w:val="22"/>
        </w:rPr>
        <w:t>ὸ</w:t>
      </w:r>
      <w:r w:rsidRPr="00517159">
        <w:rPr>
          <w:sz w:val="22"/>
        </w:rPr>
        <w:t xml:space="preserve"> </w:t>
      </w:r>
      <w:r w:rsidRPr="00517159">
        <w:rPr>
          <w:rFonts w:cs="Times New Roman"/>
          <w:sz w:val="22"/>
        </w:rPr>
        <w:t>ὑ</w:t>
      </w:r>
      <w:r w:rsidRPr="00517159">
        <w:rPr>
          <w:sz w:val="22"/>
        </w:rPr>
        <w:t>μ</w:t>
      </w:r>
      <w:r w:rsidRPr="00517159">
        <w:rPr>
          <w:rFonts w:cs="Times New Roman"/>
          <w:sz w:val="22"/>
        </w:rPr>
        <w:t>ῶ</w:t>
      </w:r>
      <w:r w:rsidRPr="00517159">
        <w:rPr>
          <w:sz w:val="22"/>
        </w:rPr>
        <w:t>ν τ</w:t>
      </w:r>
      <w:r w:rsidRPr="00517159">
        <w:rPr>
          <w:rFonts w:cs="Times New Roman"/>
          <w:sz w:val="22"/>
        </w:rPr>
        <w:t>ῶ</w:t>
      </w:r>
      <w:r w:rsidRPr="00517159">
        <w:rPr>
          <w:sz w:val="22"/>
        </w:rPr>
        <w:t>ν δειν</w:t>
      </w:r>
      <w:r w:rsidRPr="00517159">
        <w:rPr>
          <w:rFonts w:cs="Times New Roman"/>
          <w:sz w:val="22"/>
        </w:rPr>
        <w:t>ῶ</w:t>
      </w:r>
      <w:r w:rsidRPr="00517159">
        <w:rPr>
          <w:sz w:val="22"/>
        </w:rPr>
        <w:t xml:space="preserve">ν </w:t>
      </w:r>
      <w:r w:rsidRPr="00517159">
        <w:rPr>
          <w:rFonts w:cs="Times New Roman"/>
          <w:sz w:val="22"/>
        </w:rPr>
        <w:t>ἢ</w:t>
      </w:r>
      <w:r w:rsidRPr="00517159">
        <w:rPr>
          <w:sz w:val="22"/>
        </w:rPr>
        <w:t xml:space="preserve"> χαλεπαί-</w:t>
      </w:r>
    </w:p>
    <w:p w:rsidR="00FC0CD6" w:rsidRDefault="00377BBF" w:rsidP="00377BBF">
      <w:pPr>
        <w:spacing w:line="360" w:lineRule="auto"/>
        <w:rPr>
          <w:sz w:val="22"/>
        </w:rPr>
      </w:pPr>
      <w:r w:rsidRPr="00517159">
        <w:rPr>
          <w:sz w:val="22"/>
        </w:rPr>
        <w:tab/>
        <w:t>νεσθαι.</w:t>
      </w:r>
      <w:r>
        <w:rPr>
          <w:sz w:val="22"/>
        </w:rPr>
        <w:t>“</w:t>
      </w:r>
    </w:p>
    <w:p w:rsidR="00377BBF" w:rsidRPr="00517159" w:rsidRDefault="00377BBF" w:rsidP="00377BBF">
      <w:pPr>
        <w:spacing w:line="360" w:lineRule="auto"/>
        <w:rPr>
          <w:sz w:val="22"/>
        </w:rPr>
      </w:pPr>
    </w:p>
    <w:p w:rsidR="00FC0CD6" w:rsidRDefault="00BA2532" w:rsidP="00991BDA">
      <w:pPr>
        <w:rPr>
          <w:sz w:val="20"/>
        </w:rPr>
      </w:pPr>
      <w:r>
        <w:rPr>
          <w:sz w:val="20"/>
        </w:rPr>
        <w:t>-</w:t>
      </w:r>
      <w:r>
        <w:rPr>
          <w:sz w:val="20"/>
        </w:rPr>
        <w:tab/>
      </w:r>
      <w:r w:rsidR="00991BDA">
        <w:rPr>
          <w:sz w:val="20"/>
        </w:rPr>
        <w:t xml:space="preserve">Im folgenden Text wirft Thrasymachos Sokrates ironisches Sprechen vor. </w:t>
      </w:r>
      <w:r>
        <w:rPr>
          <w:sz w:val="20"/>
        </w:rPr>
        <w:t xml:space="preserve">Weisen Sie </w:t>
      </w:r>
      <w:r w:rsidR="00991BDA">
        <w:rPr>
          <w:sz w:val="20"/>
        </w:rPr>
        <w:t xml:space="preserve">ironische </w:t>
      </w:r>
      <w:r w:rsidR="00991BDA">
        <w:rPr>
          <w:sz w:val="20"/>
        </w:rPr>
        <w:tab/>
        <w:t xml:space="preserve">Elemente </w:t>
      </w:r>
      <w:r w:rsidR="00D21F00">
        <w:rPr>
          <w:sz w:val="20"/>
        </w:rPr>
        <w:t>im vorangegangenen Abschnitt nach,</w:t>
      </w:r>
      <w:r>
        <w:rPr>
          <w:sz w:val="20"/>
        </w:rPr>
        <w:t xml:space="preserve"> </w:t>
      </w:r>
      <w:r w:rsidR="00991BDA">
        <w:rPr>
          <w:sz w:val="20"/>
        </w:rPr>
        <w:t xml:space="preserve">sowohl in Sokrates' Berichterstattung als </w:t>
      </w:r>
      <w:r w:rsidR="00D21F00">
        <w:rPr>
          <w:sz w:val="20"/>
        </w:rPr>
        <w:tab/>
        <w:t xml:space="preserve">Icherzähler, als auch als </w:t>
      </w:r>
      <w:r w:rsidR="00991BDA">
        <w:rPr>
          <w:sz w:val="20"/>
        </w:rPr>
        <w:t>Thrasymachos' Dialogpartner.</w:t>
      </w:r>
    </w:p>
    <w:p w:rsidR="00BA2532" w:rsidRPr="00BA2532" w:rsidRDefault="00BA2532" w:rsidP="00FC0CD6">
      <w:pPr>
        <w:spacing w:line="360" w:lineRule="auto"/>
        <w:rPr>
          <w:sz w:val="20"/>
        </w:rPr>
      </w:pPr>
    </w:p>
    <w:p w:rsidR="006A4474" w:rsidRPr="006A4474" w:rsidRDefault="006A4474" w:rsidP="00FC0CD6">
      <w:pPr>
        <w:spacing w:line="360" w:lineRule="auto"/>
        <w:rPr>
          <w:b/>
          <w:sz w:val="22"/>
          <w:lang w:val="en-US"/>
        </w:rPr>
      </w:pPr>
      <w:r>
        <w:rPr>
          <w:b/>
          <w:sz w:val="22"/>
        </w:rPr>
        <w:t xml:space="preserve">Thrasymachos macht Sokrates den Vorwurf der </w:t>
      </w:r>
      <w:r>
        <w:rPr>
          <w:b/>
          <w:sz w:val="22"/>
          <w:lang w:val="en-US"/>
        </w:rPr>
        <w:t>εἰρωνεία.</w:t>
      </w:r>
    </w:p>
    <w:p w:rsidR="006A4474" w:rsidRDefault="006A4474" w:rsidP="00377BBF">
      <w:pPr>
        <w:spacing w:line="360" w:lineRule="auto"/>
        <w:rPr>
          <w:sz w:val="22"/>
        </w:rPr>
      </w:pPr>
    </w:p>
    <w:p w:rsidR="00377BBF" w:rsidRPr="00517159" w:rsidRDefault="00377BBF" w:rsidP="00377BBF">
      <w:pPr>
        <w:spacing w:line="360" w:lineRule="auto"/>
        <w:rPr>
          <w:sz w:val="22"/>
        </w:rPr>
      </w:pPr>
      <w:r w:rsidRPr="00517159">
        <w:rPr>
          <w:sz w:val="22"/>
        </w:rPr>
        <w:tab/>
        <w:t>Κα</w:t>
      </w:r>
      <w:r w:rsidRPr="00517159">
        <w:rPr>
          <w:rFonts w:cs="Times New Roman"/>
          <w:sz w:val="22"/>
        </w:rPr>
        <w:t>ὶ</w:t>
      </w:r>
      <w:r w:rsidRPr="00517159">
        <w:rPr>
          <w:sz w:val="22"/>
        </w:rPr>
        <w:t xml:space="preserve"> </w:t>
      </w:r>
      <w:r w:rsidRPr="00517159">
        <w:rPr>
          <w:rFonts w:cs="Times New Roman"/>
          <w:sz w:val="22"/>
        </w:rPr>
        <w:t>ὃ</w:t>
      </w:r>
      <w:r w:rsidRPr="00517159">
        <w:rPr>
          <w:sz w:val="22"/>
        </w:rPr>
        <w:t xml:space="preserve">ς </w:t>
      </w:r>
      <w:r w:rsidRPr="00517159">
        <w:rPr>
          <w:rFonts w:cs="Times New Roman"/>
          <w:sz w:val="22"/>
        </w:rPr>
        <w:t>ἀ</w:t>
      </w:r>
      <w:r w:rsidRPr="00517159">
        <w:rPr>
          <w:sz w:val="22"/>
        </w:rPr>
        <w:t xml:space="preserve">κούσας </w:t>
      </w:r>
      <w:r w:rsidRPr="00517159">
        <w:rPr>
          <w:rFonts w:cs="Times New Roman"/>
          <w:sz w:val="22"/>
        </w:rPr>
        <w:t>ἀ</w:t>
      </w:r>
      <w:r w:rsidRPr="00517159">
        <w:rPr>
          <w:sz w:val="22"/>
        </w:rPr>
        <w:t>νεκάγχασέ τε μάλα σαρδάνιον κα</w:t>
      </w:r>
      <w:r w:rsidRPr="00517159">
        <w:rPr>
          <w:rFonts w:cs="Times New Roman"/>
          <w:sz w:val="22"/>
        </w:rPr>
        <w:t>ὶ</w:t>
      </w:r>
      <w:r w:rsidRPr="00517159">
        <w:rPr>
          <w:sz w:val="22"/>
        </w:rPr>
        <w:t xml:space="preserve"> ε</w:t>
      </w:r>
      <w:r w:rsidRPr="00517159">
        <w:rPr>
          <w:rFonts w:cs="Times New Roman"/>
          <w:sz w:val="22"/>
        </w:rPr>
        <w:t>ἶ</w:t>
      </w:r>
      <w:r w:rsidRPr="00517159">
        <w:rPr>
          <w:sz w:val="22"/>
        </w:rPr>
        <w:t>πεν·</w:t>
      </w:r>
    </w:p>
    <w:p w:rsidR="00377BBF" w:rsidRPr="00517159" w:rsidRDefault="00377BBF" w:rsidP="00377BBF">
      <w:pPr>
        <w:spacing w:line="360" w:lineRule="auto"/>
        <w:rPr>
          <w:sz w:val="22"/>
        </w:rPr>
      </w:pPr>
      <w:r w:rsidRPr="00517159">
        <w:rPr>
          <w:rFonts w:cs="Times New Roman"/>
          <w:sz w:val="22"/>
        </w:rPr>
        <w:tab/>
      </w:r>
      <w:r>
        <w:rPr>
          <w:rFonts w:cs="Times New Roman"/>
          <w:sz w:val="22"/>
        </w:rPr>
        <w:t>„</w:t>
      </w:r>
      <w:r w:rsidRPr="00517159">
        <w:rPr>
          <w:rFonts w:cs="Times New Roman"/>
          <w:sz w:val="22"/>
        </w:rPr>
        <w:t>Ὦ</w:t>
      </w:r>
      <w:r w:rsidRPr="00517159">
        <w:rPr>
          <w:sz w:val="22"/>
        </w:rPr>
        <w:t xml:space="preserve"> </w:t>
      </w:r>
      <w:r w:rsidRPr="00517159">
        <w:rPr>
          <w:rFonts w:cs="Times New Roman"/>
          <w:sz w:val="22"/>
        </w:rPr>
        <w:t>Ἡ</w:t>
      </w:r>
      <w:r w:rsidRPr="00517159">
        <w:rPr>
          <w:sz w:val="22"/>
        </w:rPr>
        <w:t>ράκλεις</w:t>
      </w:r>
      <w:r>
        <w:rPr>
          <w:sz w:val="22"/>
        </w:rPr>
        <w:t>“</w:t>
      </w:r>
      <w:r w:rsidRPr="00517159">
        <w:rPr>
          <w:sz w:val="22"/>
        </w:rPr>
        <w:t xml:space="preserve">, </w:t>
      </w:r>
      <w:r w:rsidRPr="00517159">
        <w:rPr>
          <w:rFonts w:cs="Times New Roman"/>
          <w:sz w:val="22"/>
        </w:rPr>
        <w:t>ἔ</w:t>
      </w:r>
      <w:r w:rsidRPr="00517159">
        <w:rPr>
          <w:sz w:val="22"/>
        </w:rPr>
        <w:t xml:space="preserve">φη, </w:t>
      </w:r>
      <w:r>
        <w:rPr>
          <w:sz w:val="22"/>
        </w:rPr>
        <w:t>„</w:t>
      </w:r>
      <w:r w:rsidRPr="00517159">
        <w:rPr>
          <w:sz w:val="22"/>
        </w:rPr>
        <w:t>α</w:t>
      </w:r>
      <w:r w:rsidRPr="00517159">
        <w:rPr>
          <w:rFonts w:cs="Times New Roman"/>
          <w:sz w:val="22"/>
        </w:rPr>
        <w:t>ὕ</w:t>
      </w:r>
      <w:r w:rsidRPr="00517159">
        <w:rPr>
          <w:sz w:val="22"/>
        </w:rPr>
        <w:t xml:space="preserve">τη 'κείνη </w:t>
      </w:r>
      <w:r w:rsidRPr="00517159">
        <w:rPr>
          <w:rFonts w:cs="Times New Roman"/>
          <w:sz w:val="22"/>
        </w:rPr>
        <w:t>ἡ</w:t>
      </w:r>
      <w:r w:rsidRPr="00517159">
        <w:rPr>
          <w:sz w:val="22"/>
        </w:rPr>
        <w:t xml:space="preserve"> ε</w:t>
      </w:r>
      <w:r w:rsidRPr="00517159">
        <w:rPr>
          <w:rFonts w:cs="Times New Roman"/>
          <w:sz w:val="22"/>
        </w:rPr>
        <w:t>ἰ</w:t>
      </w:r>
      <w:r w:rsidRPr="00517159">
        <w:rPr>
          <w:sz w:val="22"/>
        </w:rPr>
        <w:t>ωθυ</w:t>
      </w:r>
      <w:r w:rsidRPr="00517159">
        <w:rPr>
          <w:rFonts w:cs="Times New Roman"/>
          <w:sz w:val="22"/>
        </w:rPr>
        <w:t>ῖ</w:t>
      </w:r>
      <w:r w:rsidRPr="00517159">
        <w:rPr>
          <w:sz w:val="22"/>
        </w:rPr>
        <w:t>α ε</w:t>
      </w:r>
      <w:r w:rsidRPr="00517159">
        <w:rPr>
          <w:rFonts w:cs="Times New Roman"/>
          <w:sz w:val="22"/>
        </w:rPr>
        <w:t>ἰ</w:t>
      </w:r>
      <w:r w:rsidRPr="00517159">
        <w:rPr>
          <w:sz w:val="22"/>
        </w:rPr>
        <w:t xml:space="preserve">ρωνεία Σωκρά-  </w:t>
      </w:r>
    </w:p>
    <w:p w:rsidR="00377BBF" w:rsidRPr="00517159" w:rsidRDefault="00377BBF" w:rsidP="00377BBF">
      <w:pPr>
        <w:spacing w:line="360" w:lineRule="auto"/>
        <w:rPr>
          <w:sz w:val="22"/>
        </w:rPr>
      </w:pPr>
      <w:r w:rsidRPr="00517159">
        <w:rPr>
          <w:sz w:val="22"/>
        </w:rPr>
        <w:t>5</w:t>
      </w:r>
      <w:r w:rsidRPr="00517159">
        <w:rPr>
          <w:sz w:val="22"/>
        </w:rPr>
        <w:tab/>
        <w:t>τους, κα</w:t>
      </w:r>
      <w:r w:rsidRPr="00517159">
        <w:rPr>
          <w:rFonts w:cs="Times New Roman"/>
          <w:sz w:val="22"/>
        </w:rPr>
        <w:t>ὶ</w:t>
      </w:r>
      <w:r w:rsidRPr="00517159">
        <w:rPr>
          <w:sz w:val="22"/>
        </w:rPr>
        <w:t xml:space="preserve"> τα</w:t>
      </w:r>
      <w:r w:rsidRPr="00517159">
        <w:rPr>
          <w:rFonts w:cs="Times New Roman"/>
          <w:sz w:val="22"/>
        </w:rPr>
        <w:t>ῦ</w:t>
      </w:r>
      <w:r w:rsidRPr="00517159">
        <w:rPr>
          <w:sz w:val="22"/>
        </w:rPr>
        <w:t xml:space="preserve">τ' </w:t>
      </w:r>
      <w:r w:rsidRPr="00517159">
        <w:rPr>
          <w:rFonts w:cs="Times New Roman"/>
          <w:sz w:val="22"/>
        </w:rPr>
        <w:t>ἐ</w:t>
      </w:r>
      <w:r w:rsidRPr="00517159">
        <w:rPr>
          <w:sz w:val="22"/>
        </w:rPr>
        <w:t>γ</w:t>
      </w:r>
      <w:r w:rsidRPr="00517159">
        <w:rPr>
          <w:rFonts w:cs="Times New Roman"/>
          <w:sz w:val="22"/>
        </w:rPr>
        <w:t>ὼ</w:t>
      </w:r>
      <w:r w:rsidRPr="00517159">
        <w:rPr>
          <w:sz w:val="22"/>
        </w:rPr>
        <w:t xml:space="preserve"> </w:t>
      </w:r>
      <w:r w:rsidRPr="00517159">
        <w:rPr>
          <w:rFonts w:cs="Times New Roman"/>
          <w:sz w:val="22"/>
        </w:rPr>
        <w:t>ᾔ</w:t>
      </w:r>
      <w:r w:rsidRPr="00517159">
        <w:rPr>
          <w:sz w:val="22"/>
        </w:rPr>
        <w:t>δη τε κα</w:t>
      </w:r>
      <w:r w:rsidRPr="00517159">
        <w:rPr>
          <w:rFonts w:cs="Times New Roman"/>
          <w:sz w:val="22"/>
        </w:rPr>
        <w:t>ὶ</w:t>
      </w:r>
      <w:r w:rsidRPr="00517159">
        <w:rPr>
          <w:sz w:val="22"/>
        </w:rPr>
        <w:t xml:space="preserve"> τούτοις προύλεγον, </w:t>
      </w:r>
      <w:r w:rsidRPr="00517159">
        <w:rPr>
          <w:rFonts w:cs="Times New Roman"/>
          <w:sz w:val="22"/>
        </w:rPr>
        <w:t>ὅ</w:t>
      </w:r>
      <w:r w:rsidRPr="00517159">
        <w:rPr>
          <w:sz w:val="22"/>
        </w:rPr>
        <w:t>τι σ</w:t>
      </w:r>
      <w:r w:rsidRPr="00517159">
        <w:rPr>
          <w:rFonts w:cs="Times New Roman"/>
          <w:sz w:val="22"/>
        </w:rPr>
        <w:t>ὺ</w:t>
      </w:r>
    </w:p>
    <w:p w:rsidR="00377BBF" w:rsidRPr="00517159" w:rsidRDefault="00377BBF" w:rsidP="00377BBF">
      <w:pPr>
        <w:spacing w:line="360" w:lineRule="auto"/>
        <w:rPr>
          <w:sz w:val="22"/>
        </w:rPr>
      </w:pPr>
      <w:r w:rsidRPr="00517159">
        <w:rPr>
          <w:rFonts w:cs="Times New Roman"/>
          <w:sz w:val="22"/>
        </w:rPr>
        <w:tab/>
        <w:t>ἀ</w:t>
      </w:r>
      <w:r w:rsidRPr="00517159">
        <w:rPr>
          <w:sz w:val="22"/>
        </w:rPr>
        <w:t>ποκρίνασθαι μ</w:t>
      </w:r>
      <w:r w:rsidRPr="00517159">
        <w:rPr>
          <w:rFonts w:cs="Times New Roman"/>
          <w:sz w:val="22"/>
        </w:rPr>
        <w:t>ὲ</w:t>
      </w:r>
      <w:r w:rsidRPr="00517159">
        <w:rPr>
          <w:sz w:val="22"/>
        </w:rPr>
        <w:t>ν ο</w:t>
      </w:r>
      <w:r w:rsidRPr="00517159">
        <w:rPr>
          <w:rFonts w:cs="Times New Roman"/>
          <w:sz w:val="22"/>
        </w:rPr>
        <w:t>ὐ</w:t>
      </w:r>
      <w:r w:rsidRPr="00517159">
        <w:rPr>
          <w:sz w:val="22"/>
        </w:rPr>
        <w:t xml:space="preserve">κ </w:t>
      </w:r>
      <w:r w:rsidRPr="00517159">
        <w:rPr>
          <w:rFonts w:cs="Times New Roman"/>
          <w:sz w:val="22"/>
        </w:rPr>
        <w:t>ἐ</w:t>
      </w:r>
      <w:r w:rsidRPr="00517159">
        <w:rPr>
          <w:sz w:val="22"/>
        </w:rPr>
        <w:t>θελήσοις, ε</w:t>
      </w:r>
      <w:r w:rsidRPr="00517159">
        <w:rPr>
          <w:rFonts w:cs="Times New Roman"/>
          <w:sz w:val="22"/>
        </w:rPr>
        <w:t>ἰ</w:t>
      </w:r>
      <w:r w:rsidRPr="00517159">
        <w:rPr>
          <w:sz w:val="22"/>
        </w:rPr>
        <w:t>ρωνεύσοιο δ</w:t>
      </w:r>
      <w:r w:rsidRPr="00517159">
        <w:rPr>
          <w:rFonts w:cs="Times New Roman"/>
          <w:sz w:val="22"/>
        </w:rPr>
        <w:t>ὲ</w:t>
      </w:r>
      <w:r w:rsidRPr="00517159">
        <w:rPr>
          <w:sz w:val="22"/>
        </w:rPr>
        <w:t xml:space="preserve"> κα</w:t>
      </w:r>
      <w:r w:rsidRPr="00517159">
        <w:rPr>
          <w:rFonts w:cs="Times New Roman"/>
          <w:sz w:val="22"/>
        </w:rPr>
        <w:t>ὶ</w:t>
      </w:r>
      <w:r w:rsidRPr="00517159">
        <w:rPr>
          <w:sz w:val="22"/>
        </w:rPr>
        <w:t xml:space="preserve"> πάντα</w:t>
      </w:r>
    </w:p>
    <w:p w:rsidR="00377BBF" w:rsidRPr="00517159" w:rsidRDefault="00377BBF" w:rsidP="00377BBF">
      <w:pPr>
        <w:spacing w:line="360" w:lineRule="auto"/>
        <w:rPr>
          <w:sz w:val="22"/>
        </w:rPr>
      </w:pPr>
      <w:r w:rsidRPr="00517159">
        <w:rPr>
          <w:sz w:val="22"/>
        </w:rPr>
        <w:tab/>
        <w:t>μ</w:t>
      </w:r>
      <w:r w:rsidRPr="00517159">
        <w:rPr>
          <w:rFonts w:cs="Times New Roman"/>
          <w:sz w:val="22"/>
        </w:rPr>
        <w:t>ᾶ</w:t>
      </w:r>
      <w:r w:rsidRPr="00517159">
        <w:rPr>
          <w:sz w:val="22"/>
        </w:rPr>
        <w:t xml:space="preserve">λλον ποιήσοις </w:t>
      </w:r>
      <w:r w:rsidRPr="00517159">
        <w:rPr>
          <w:rFonts w:cs="Times New Roman"/>
          <w:sz w:val="22"/>
        </w:rPr>
        <w:t>ἢ</w:t>
      </w:r>
      <w:r w:rsidRPr="00517159">
        <w:rPr>
          <w:sz w:val="22"/>
        </w:rPr>
        <w:t xml:space="preserve"> </w:t>
      </w:r>
      <w:r w:rsidRPr="00517159">
        <w:rPr>
          <w:rFonts w:cs="Times New Roman"/>
          <w:sz w:val="22"/>
        </w:rPr>
        <w:t>ἀ</w:t>
      </w:r>
      <w:r w:rsidRPr="00517159">
        <w:rPr>
          <w:sz w:val="22"/>
        </w:rPr>
        <w:t>ποκρινο</w:t>
      </w:r>
      <w:r w:rsidRPr="00517159">
        <w:rPr>
          <w:rFonts w:cs="Times New Roman"/>
          <w:sz w:val="22"/>
        </w:rPr>
        <w:t>ῖ</w:t>
      </w:r>
      <w:r w:rsidRPr="00517159">
        <w:rPr>
          <w:sz w:val="22"/>
        </w:rPr>
        <w:t>ο, ε</w:t>
      </w:r>
      <w:r w:rsidRPr="00517159">
        <w:rPr>
          <w:rFonts w:cs="Times New Roman"/>
          <w:sz w:val="22"/>
        </w:rPr>
        <w:t>ἴ</w:t>
      </w:r>
      <w:r w:rsidRPr="00517159">
        <w:rPr>
          <w:sz w:val="22"/>
        </w:rPr>
        <w:t xml:space="preserve"> τίς τί σε </w:t>
      </w:r>
      <w:r w:rsidRPr="00517159">
        <w:rPr>
          <w:rFonts w:cs="Times New Roman"/>
          <w:sz w:val="22"/>
        </w:rPr>
        <w:t>ἐ</w:t>
      </w:r>
      <w:r w:rsidRPr="00517159">
        <w:rPr>
          <w:sz w:val="22"/>
        </w:rPr>
        <w:t>ρωτ</w:t>
      </w:r>
      <w:r w:rsidRPr="00517159">
        <w:rPr>
          <w:rFonts w:cs="Times New Roman"/>
          <w:sz w:val="22"/>
        </w:rPr>
        <w:t>ᾷ</w:t>
      </w:r>
      <w:r w:rsidRPr="00517159">
        <w:rPr>
          <w:sz w:val="22"/>
        </w:rPr>
        <w:t>.</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Σοφ</w:t>
      </w:r>
      <w:r w:rsidRPr="00517159">
        <w:rPr>
          <w:rFonts w:cs="Times New Roman"/>
          <w:sz w:val="22"/>
        </w:rPr>
        <w:t>ὸ</w:t>
      </w:r>
      <w:r w:rsidRPr="00517159">
        <w:rPr>
          <w:sz w:val="22"/>
        </w:rPr>
        <w:t>ς γ</w:t>
      </w:r>
      <w:r w:rsidRPr="00517159">
        <w:rPr>
          <w:rFonts w:cs="Times New Roman"/>
          <w:sz w:val="22"/>
        </w:rPr>
        <w:t>ὰ</w:t>
      </w:r>
      <w:r w:rsidRPr="00517159">
        <w:rPr>
          <w:sz w:val="22"/>
        </w:rPr>
        <w:t>ρ ε</w:t>
      </w:r>
      <w:r w:rsidRPr="00517159">
        <w:rPr>
          <w:rFonts w:cs="Times New Roman"/>
          <w:sz w:val="22"/>
        </w:rPr>
        <w:t>ἶ</w:t>
      </w:r>
      <w:r>
        <w:rPr>
          <w:rFonts w:cs="Times New Roman"/>
          <w:sz w:val="22"/>
        </w:rPr>
        <w:t>“</w:t>
      </w:r>
      <w:r w:rsidRPr="00517159">
        <w:rPr>
          <w:sz w:val="22"/>
        </w:rPr>
        <w:t xml:space="preserve">, </w:t>
      </w:r>
      <w:r w:rsidRPr="00517159">
        <w:rPr>
          <w:rFonts w:cs="Times New Roman"/>
          <w:sz w:val="22"/>
        </w:rPr>
        <w:t>ἦ</w:t>
      </w:r>
      <w:r w:rsidRPr="00517159">
        <w:rPr>
          <w:sz w:val="22"/>
        </w:rPr>
        <w:t xml:space="preserve">ν δ' </w:t>
      </w:r>
      <w:r w:rsidRPr="00517159">
        <w:rPr>
          <w:rFonts w:cs="Times New Roman"/>
          <w:sz w:val="22"/>
        </w:rPr>
        <w:t>ἐ</w:t>
      </w:r>
      <w:r w:rsidRPr="00517159">
        <w:rPr>
          <w:sz w:val="22"/>
        </w:rPr>
        <w:t xml:space="preserve">γώ, </w:t>
      </w:r>
      <w:r>
        <w:rPr>
          <w:sz w:val="22"/>
        </w:rPr>
        <w:t>„</w:t>
      </w:r>
      <w:r w:rsidRPr="00517159">
        <w:rPr>
          <w:rFonts w:cs="Times New Roman"/>
          <w:sz w:val="22"/>
        </w:rPr>
        <w:t>ὦ</w:t>
      </w:r>
      <w:r w:rsidRPr="00517159">
        <w:rPr>
          <w:sz w:val="22"/>
        </w:rPr>
        <w:t xml:space="preserve"> Θρασύμαχε· ε</w:t>
      </w:r>
      <w:r w:rsidRPr="00517159">
        <w:rPr>
          <w:rFonts w:cs="Times New Roman"/>
          <w:sz w:val="22"/>
        </w:rPr>
        <w:t>ὖ</w:t>
      </w:r>
      <w:r w:rsidRPr="00517159">
        <w:rPr>
          <w:sz w:val="22"/>
        </w:rPr>
        <w:t xml:space="preserve"> ο</w:t>
      </w:r>
      <w:r w:rsidRPr="00517159">
        <w:rPr>
          <w:rFonts w:cs="Times New Roman"/>
          <w:sz w:val="22"/>
        </w:rPr>
        <w:t>ὖ</w:t>
      </w:r>
      <w:r w:rsidRPr="00517159">
        <w:rPr>
          <w:sz w:val="22"/>
        </w:rPr>
        <w:t xml:space="preserve">ν </w:t>
      </w:r>
      <w:r w:rsidRPr="00517159">
        <w:rPr>
          <w:rFonts w:cs="Times New Roman"/>
          <w:sz w:val="22"/>
        </w:rPr>
        <w:t>ᾔ</w:t>
      </w:r>
      <w:r w:rsidRPr="00517159">
        <w:rPr>
          <w:sz w:val="22"/>
        </w:rPr>
        <w:t>δησθα</w:t>
      </w:r>
      <w:r>
        <w:rPr>
          <w:sz w:val="22"/>
        </w:rPr>
        <w:t>,</w:t>
      </w:r>
    </w:p>
    <w:p w:rsidR="00377BBF" w:rsidRPr="00517159" w:rsidRDefault="00377BBF" w:rsidP="00377BBF">
      <w:pPr>
        <w:spacing w:line="360" w:lineRule="auto"/>
        <w:rPr>
          <w:sz w:val="22"/>
        </w:rPr>
      </w:pPr>
      <w:r w:rsidRPr="00517159">
        <w:rPr>
          <w:rFonts w:cs="Times New Roman"/>
          <w:sz w:val="22"/>
        </w:rPr>
        <w:tab/>
        <w:t>ὅ</w:t>
      </w:r>
      <w:r w:rsidRPr="00517159">
        <w:rPr>
          <w:sz w:val="22"/>
        </w:rPr>
        <w:t>τι</w:t>
      </w:r>
      <w:r>
        <w:rPr>
          <w:sz w:val="22"/>
        </w:rPr>
        <w:t>,</w:t>
      </w:r>
      <w:r w:rsidRPr="00517159">
        <w:rPr>
          <w:sz w:val="22"/>
        </w:rPr>
        <w:t xml:space="preserve"> ε</w:t>
      </w:r>
      <w:r w:rsidRPr="00517159">
        <w:rPr>
          <w:rFonts w:cs="Times New Roman"/>
          <w:sz w:val="22"/>
        </w:rPr>
        <w:t>ἴ</w:t>
      </w:r>
      <w:r w:rsidRPr="00517159">
        <w:rPr>
          <w:sz w:val="22"/>
        </w:rPr>
        <w:t xml:space="preserve"> τινα </w:t>
      </w:r>
      <w:r w:rsidRPr="00517159">
        <w:rPr>
          <w:rFonts w:cs="Times New Roman"/>
          <w:sz w:val="22"/>
        </w:rPr>
        <w:t>ἔ</w:t>
      </w:r>
      <w:r w:rsidRPr="00517159">
        <w:rPr>
          <w:sz w:val="22"/>
        </w:rPr>
        <w:t>ροιο</w:t>
      </w:r>
      <w:r>
        <w:rPr>
          <w:sz w:val="22"/>
        </w:rPr>
        <w:t>,</w:t>
      </w:r>
      <w:r w:rsidRPr="00517159">
        <w:rPr>
          <w:sz w:val="22"/>
        </w:rPr>
        <w:t xml:space="preserve"> </w:t>
      </w:r>
      <w:r w:rsidRPr="00517159">
        <w:rPr>
          <w:rFonts w:cs="Times New Roman"/>
          <w:sz w:val="22"/>
        </w:rPr>
        <w:t>ὁ</w:t>
      </w:r>
      <w:r w:rsidRPr="00517159">
        <w:rPr>
          <w:sz w:val="22"/>
        </w:rPr>
        <w:t xml:space="preserve">πόσα </w:t>
      </w:r>
      <w:r w:rsidRPr="00517159">
        <w:rPr>
          <w:rFonts w:cs="Times New Roman"/>
          <w:sz w:val="22"/>
        </w:rPr>
        <w:t>ἐ</w:t>
      </w:r>
      <w:r w:rsidRPr="00517159">
        <w:rPr>
          <w:sz w:val="22"/>
        </w:rPr>
        <w:t>στ</w:t>
      </w:r>
      <w:r w:rsidRPr="00517159">
        <w:rPr>
          <w:rFonts w:cs="Times New Roman"/>
          <w:sz w:val="22"/>
        </w:rPr>
        <w:t>ὶ</w:t>
      </w:r>
      <w:r w:rsidRPr="00517159">
        <w:rPr>
          <w:sz w:val="22"/>
        </w:rPr>
        <w:t>ν τ</w:t>
      </w:r>
      <w:r w:rsidRPr="00517159">
        <w:rPr>
          <w:rFonts w:cs="Times New Roman"/>
          <w:sz w:val="22"/>
        </w:rPr>
        <w:t>ὰ</w:t>
      </w:r>
      <w:r w:rsidRPr="00517159">
        <w:rPr>
          <w:sz w:val="22"/>
        </w:rPr>
        <w:t xml:space="preserve"> δώδεκα, κα</w:t>
      </w:r>
      <w:r w:rsidRPr="00517159">
        <w:rPr>
          <w:rFonts w:cs="Times New Roman"/>
          <w:sz w:val="22"/>
        </w:rPr>
        <w:t>ὶ</w:t>
      </w:r>
      <w:r w:rsidRPr="00517159">
        <w:rPr>
          <w:sz w:val="22"/>
        </w:rPr>
        <w:t xml:space="preserve"> </w:t>
      </w:r>
      <w:r w:rsidRPr="00517159">
        <w:rPr>
          <w:rFonts w:cs="Times New Roman"/>
          <w:sz w:val="22"/>
        </w:rPr>
        <w:t>ἐ</w:t>
      </w:r>
      <w:r w:rsidRPr="00517159">
        <w:rPr>
          <w:sz w:val="22"/>
        </w:rPr>
        <w:t>ρόμενος προεί-</w:t>
      </w:r>
    </w:p>
    <w:p w:rsidR="00377BBF" w:rsidRPr="00517159" w:rsidRDefault="00377BBF" w:rsidP="00377BBF">
      <w:pPr>
        <w:spacing w:line="360" w:lineRule="auto"/>
        <w:rPr>
          <w:sz w:val="22"/>
        </w:rPr>
      </w:pPr>
      <w:r w:rsidRPr="00517159">
        <w:rPr>
          <w:sz w:val="22"/>
        </w:rPr>
        <w:t>337b</w:t>
      </w:r>
      <w:r w:rsidRPr="00517159">
        <w:rPr>
          <w:sz w:val="22"/>
        </w:rPr>
        <w:tab/>
        <w:t>ποις α</w:t>
      </w:r>
      <w:r w:rsidRPr="00517159">
        <w:rPr>
          <w:rFonts w:cs="Times New Roman"/>
          <w:sz w:val="22"/>
        </w:rPr>
        <w:t>ὐ</w:t>
      </w:r>
      <w:r w:rsidRPr="00517159">
        <w:rPr>
          <w:sz w:val="22"/>
        </w:rPr>
        <w:t>τ</w:t>
      </w:r>
      <w:r w:rsidRPr="00517159">
        <w:rPr>
          <w:rFonts w:cs="Times New Roman"/>
          <w:sz w:val="22"/>
        </w:rPr>
        <w:t>ῷ</w:t>
      </w:r>
      <w:r>
        <w:rPr>
          <w:sz w:val="22"/>
          <w:lang w:val="en-US"/>
        </w:rPr>
        <w:t>·</w:t>
      </w:r>
      <w:r w:rsidR="006A4474">
        <w:rPr>
          <w:sz w:val="22"/>
        </w:rPr>
        <w:t xml:space="preserve"> ,</w:t>
      </w:r>
      <w:r w:rsidRPr="00517159">
        <w:rPr>
          <w:rFonts w:cs="Times New Roman"/>
          <w:sz w:val="22"/>
        </w:rPr>
        <w:t>Ὅ</w:t>
      </w:r>
      <w:r w:rsidRPr="00517159">
        <w:rPr>
          <w:sz w:val="22"/>
        </w:rPr>
        <w:t xml:space="preserve">πως μοι, </w:t>
      </w:r>
      <w:r w:rsidRPr="00517159">
        <w:rPr>
          <w:rFonts w:cs="Times New Roman"/>
          <w:sz w:val="22"/>
        </w:rPr>
        <w:t>ὦ</w:t>
      </w:r>
      <w:r w:rsidRPr="00517159">
        <w:rPr>
          <w:sz w:val="22"/>
        </w:rPr>
        <w:t xml:space="preserve"> </w:t>
      </w:r>
      <w:r w:rsidRPr="00517159">
        <w:rPr>
          <w:rFonts w:cs="Times New Roman"/>
          <w:sz w:val="22"/>
        </w:rPr>
        <w:t>ἄ</w:t>
      </w:r>
      <w:r w:rsidRPr="00517159">
        <w:rPr>
          <w:sz w:val="22"/>
        </w:rPr>
        <w:t>νθρωπε, μ</w:t>
      </w:r>
      <w:r w:rsidRPr="00517159">
        <w:rPr>
          <w:rFonts w:cs="Times New Roman"/>
          <w:sz w:val="22"/>
        </w:rPr>
        <w:t>ὴ</w:t>
      </w:r>
      <w:r w:rsidRPr="00517159">
        <w:rPr>
          <w:sz w:val="22"/>
        </w:rPr>
        <w:t xml:space="preserve"> </w:t>
      </w:r>
      <w:r w:rsidRPr="00517159">
        <w:rPr>
          <w:rFonts w:cs="Times New Roman"/>
          <w:sz w:val="22"/>
        </w:rPr>
        <w:t>ἐ</w:t>
      </w:r>
      <w:r w:rsidRPr="00517159">
        <w:rPr>
          <w:sz w:val="22"/>
        </w:rPr>
        <w:t>ρε</w:t>
      </w:r>
      <w:r w:rsidRPr="00517159">
        <w:rPr>
          <w:rFonts w:cs="Times New Roman"/>
          <w:sz w:val="22"/>
        </w:rPr>
        <w:t>ῖ</w:t>
      </w:r>
      <w:r w:rsidRPr="00517159">
        <w:rPr>
          <w:sz w:val="22"/>
        </w:rPr>
        <w:t>ς</w:t>
      </w:r>
      <w:r>
        <w:rPr>
          <w:sz w:val="22"/>
        </w:rPr>
        <w:t>,</w:t>
      </w:r>
      <w:r w:rsidRPr="00517159">
        <w:rPr>
          <w:sz w:val="22"/>
        </w:rPr>
        <w:t xml:space="preserve"> </w:t>
      </w:r>
      <w:r w:rsidRPr="00517159">
        <w:rPr>
          <w:rFonts w:cs="Times New Roman"/>
          <w:sz w:val="22"/>
        </w:rPr>
        <w:t>ὅ</w:t>
      </w:r>
      <w:r w:rsidRPr="00517159">
        <w:rPr>
          <w:sz w:val="22"/>
        </w:rPr>
        <w:t xml:space="preserve">τι </w:t>
      </w:r>
      <w:r w:rsidRPr="00517159">
        <w:rPr>
          <w:rFonts w:cs="Times New Roman"/>
          <w:sz w:val="22"/>
        </w:rPr>
        <w:t>ἔ</w:t>
      </w:r>
      <w:r w:rsidRPr="00517159">
        <w:rPr>
          <w:sz w:val="22"/>
        </w:rPr>
        <w:t>στιν τ</w:t>
      </w:r>
      <w:r w:rsidRPr="00517159">
        <w:rPr>
          <w:rFonts w:cs="Times New Roman"/>
          <w:sz w:val="22"/>
        </w:rPr>
        <w:t>ὰ</w:t>
      </w:r>
    </w:p>
    <w:p w:rsidR="00377BBF" w:rsidRPr="00517159" w:rsidRDefault="00377BBF" w:rsidP="00377BBF">
      <w:pPr>
        <w:spacing w:line="360" w:lineRule="auto"/>
        <w:rPr>
          <w:sz w:val="22"/>
        </w:rPr>
      </w:pPr>
      <w:r w:rsidRPr="00517159">
        <w:rPr>
          <w:sz w:val="22"/>
        </w:rPr>
        <w:tab/>
        <w:t>δώδεκα δ</w:t>
      </w:r>
      <w:r w:rsidRPr="00517159">
        <w:rPr>
          <w:rFonts w:cs="Times New Roman"/>
          <w:sz w:val="22"/>
        </w:rPr>
        <w:t>ὶ</w:t>
      </w:r>
      <w:r w:rsidRPr="00517159">
        <w:rPr>
          <w:sz w:val="22"/>
        </w:rPr>
        <w:t xml:space="preserve">ς </w:t>
      </w:r>
      <w:r w:rsidRPr="00517159">
        <w:rPr>
          <w:rFonts w:cs="Times New Roman"/>
          <w:sz w:val="22"/>
        </w:rPr>
        <w:t>ἓ</w:t>
      </w:r>
      <w:r w:rsidRPr="00517159">
        <w:rPr>
          <w:sz w:val="22"/>
        </w:rPr>
        <w:t xml:space="preserve">ξ μηδ' </w:t>
      </w:r>
      <w:r w:rsidRPr="00517159">
        <w:rPr>
          <w:rFonts w:cs="Times New Roman"/>
          <w:sz w:val="22"/>
        </w:rPr>
        <w:t>ὅ</w:t>
      </w:r>
      <w:r w:rsidRPr="00517159">
        <w:rPr>
          <w:sz w:val="22"/>
        </w:rPr>
        <w:t>τι τρ</w:t>
      </w:r>
      <w:r w:rsidRPr="00517159">
        <w:rPr>
          <w:rFonts w:cs="Times New Roman"/>
          <w:sz w:val="22"/>
        </w:rPr>
        <w:t>ὶ</w:t>
      </w:r>
      <w:r w:rsidRPr="00517159">
        <w:rPr>
          <w:sz w:val="22"/>
        </w:rPr>
        <w:t xml:space="preserve">ς τέτταρα μηδ' </w:t>
      </w:r>
      <w:r w:rsidRPr="00517159">
        <w:rPr>
          <w:rFonts w:cs="Times New Roman"/>
          <w:sz w:val="22"/>
        </w:rPr>
        <w:t>ὅ</w:t>
      </w:r>
      <w:r w:rsidRPr="00517159">
        <w:rPr>
          <w:sz w:val="22"/>
        </w:rPr>
        <w:t xml:space="preserve">τι </w:t>
      </w:r>
      <w:r w:rsidRPr="00517159">
        <w:rPr>
          <w:rFonts w:cs="Times New Roman"/>
          <w:sz w:val="22"/>
        </w:rPr>
        <w:t>ἑ</w:t>
      </w:r>
      <w:r w:rsidRPr="00517159">
        <w:rPr>
          <w:sz w:val="22"/>
        </w:rPr>
        <w:t>ξάκις δύο</w:t>
      </w:r>
    </w:p>
    <w:p w:rsidR="00377BBF" w:rsidRPr="00517159" w:rsidRDefault="00377BBF" w:rsidP="00377BBF">
      <w:pPr>
        <w:spacing w:line="360" w:lineRule="auto"/>
        <w:rPr>
          <w:sz w:val="22"/>
        </w:rPr>
      </w:pPr>
      <w:r w:rsidRPr="00517159">
        <w:rPr>
          <w:sz w:val="22"/>
        </w:rPr>
        <w:tab/>
        <w:t xml:space="preserve">μηδ' </w:t>
      </w:r>
      <w:r w:rsidRPr="00517159">
        <w:rPr>
          <w:rFonts w:cs="Times New Roman"/>
          <w:sz w:val="22"/>
        </w:rPr>
        <w:t>ὅ</w:t>
      </w:r>
      <w:r w:rsidRPr="00517159">
        <w:rPr>
          <w:sz w:val="22"/>
        </w:rPr>
        <w:t xml:space="preserve">τι τετράκις τρία· </w:t>
      </w:r>
      <w:r w:rsidRPr="00517159">
        <w:rPr>
          <w:rFonts w:cs="Times New Roman"/>
          <w:sz w:val="22"/>
        </w:rPr>
        <w:t>ὡ</w:t>
      </w:r>
      <w:r w:rsidRPr="00517159">
        <w:rPr>
          <w:sz w:val="22"/>
        </w:rPr>
        <w:t>ς ο</w:t>
      </w:r>
      <w:r w:rsidRPr="00517159">
        <w:rPr>
          <w:rFonts w:cs="Times New Roman"/>
          <w:sz w:val="22"/>
        </w:rPr>
        <w:t>ὐ</w:t>
      </w:r>
      <w:r w:rsidRPr="00517159">
        <w:rPr>
          <w:sz w:val="22"/>
        </w:rPr>
        <w:t xml:space="preserve">κ </w:t>
      </w:r>
      <w:r w:rsidRPr="00517159">
        <w:rPr>
          <w:rFonts w:cs="Times New Roman"/>
          <w:sz w:val="22"/>
        </w:rPr>
        <w:t>ἀ</w:t>
      </w:r>
      <w:r w:rsidRPr="00517159">
        <w:rPr>
          <w:sz w:val="22"/>
        </w:rPr>
        <w:t xml:space="preserve">ποδέξομαί σου </w:t>
      </w:r>
      <w:r w:rsidRPr="00517159">
        <w:rPr>
          <w:rFonts w:cs="Times New Roman"/>
          <w:sz w:val="22"/>
        </w:rPr>
        <w:t>ἐὰ</w:t>
      </w:r>
      <w:r w:rsidRPr="00517159">
        <w:rPr>
          <w:sz w:val="22"/>
        </w:rPr>
        <w:t>ν τοια</w:t>
      </w:r>
      <w:r w:rsidRPr="00517159">
        <w:rPr>
          <w:rFonts w:cs="Times New Roman"/>
          <w:sz w:val="22"/>
        </w:rPr>
        <w:t>ῦ</w:t>
      </w:r>
      <w:r w:rsidRPr="00517159">
        <w:rPr>
          <w:sz w:val="22"/>
        </w:rPr>
        <w:t>τα</w:t>
      </w:r>
    </w:p>
    <w:p w:rsidR="00377BBF" w:rsidRPr="00517159" w:rsidRDefault="00377BBF" w:rsidP="00377BBF">
      <w:pPr>
        <w:spacing w:line="360" w:lineRule="auto"/>
        <w:rPr>
          <w:sz w:val="22"/>
        </w:rPr>
      </w:pPr>
      <w:r w:rsidRPr="00517159">
        <w:rPr>
          <w:sz w:val="22"/>
        </w:rPr>
        <w:tab/>
        <w:t>φλυαρ</w:t>
      </w:r>
      <w:r w:rsidRPr="00517159">
        <w:rPr>
          <w:rFonts w:cs="Times New Roman"/>
          <w:sz w:val="22"/>
        </w:rPr>
        <w:t>ῇ</w:t>
      </w:r>
      <w:r w:rsidR="006A4474">
        <w:rPr>
          <w:sz w:val="22"/>
        </w:rPr>
        <w:t>ς’</w:t>
      </w:r>
      <w:r>
        <w:rPr>
          <w:sz w:val="22"/>
        </w:rPr>
        <w:t xml:space="preserve"> - </w:t>
      </w:r>
      <w:r w:rsidRPr="00517159">
        <w:rPr>
          <w:sz w:val="22"/>
        </w:rPr>
        <w:t>δ</w:t>
      </w:r>
      <w:r w:rsidRPr="00517159">
        <w:rPr>
          <w:rFonts w:cs="Times New Roman"/>
          <w:sz w:val="22"/>
        </w:rPr>
        <w:t>ῆ</w:t>
      </w:r>
      <w:r w:rsidRPr="00517159">
        <w:rPr>
          <w:sz w:val="22"/>
        </w:rPr>
        <w:t>λον</w:t>
      </w:r>
      <w:r>
        <w:rPr>
          <w:sz w:val="22"/>
        </w:rPr>
        <w:t>,</w:t>
      </w:r>
      <w:r w:rsidRPr="00517159">
        <w:rPr>
          <w:sz w:val="22"/>
        </w:rPr>
        <w:t xml:space="preserve"> ο</w:t>
      </w:r>
      <w:r w:rsidRPr="00517159">
        <w:rPr>
          <w:rFonts w:cs="Times New Roman"/>
          <w:sz w:val="22"/>
        </w:rPr>
        <w:t>ἶ</w:t>
      </w:r>
      <w:r w:rsidRPr="00517159">
        <w:rPr>
          <w:sz w:val="22"/>
        </w:rPr>
        <w:t>μαί</w:t>
      </w:r>
      <w:r>
        <w:rPr>
          <w:sz w:val="22"/>
        </w:rPr>
        <w:t>,</w:t>
      </w:r>
      <w:r w:rsidRPr="00517159">
        <w:rPr>
          <w:sz w:val="22"/>
        </w:rPr>
        <w:t xml:space="preserve"> σοι </w:t>
      </w:r>
      <w:r w:rsidRPr="00517159">
        <w:rPr>
          <w:rFonts w:cs="Times New Roman"/>
          <w:sz w:val="22"/>
        </w:rPr>
        <w:t>ἦ</w:t>
      </w:r>
      <w:r w:rsidRPr="00517159">
        <w:rPr>
          <w:sz w:val="22"/>
        </w:rPr>
        <w:t>ν</w:t>
      </w:r>
      <w:r>
        <w:rPr>
          <w:sz w:val="22"/>
        </w:rPr>
        <w:t>,</w:t>
      </w:r>
      <w:r w:rsidRPr="00517159">
        <w:rPr>
          <w:sz w:val="22"/>
        </w:rPr>
        <w:t xml:space="preserve"> </w:t>
      </w:r>
      <w:r w:rsidRPr="00517159">
        <w:rPr>
          <w:rFonts w:cs="Times New Roman"/>
          <w:sz w:val="22"/>
        </w:rPr>
        <w:t>ὅ</w:t>
      </w:r>
      <w:r w:rsidRPr="00517159">
        <w:rPr>
          <w:sz w:val="22"/>
        </w:rPr>
        <w:t>τι ο</w:t>
      </w:r>
      <w:r w:rsidRPr="00517159">
        <w:rPr>
          <w:rFonts w:cs="Times New Roman"/>
          <w:sz w:val="22"/>
        </w:rPr>
        <w:t>ὐ</w:t>
      </w:r>
      <w:r w:rsidRPr="00517159">
        <w:rPr>
          <w:sz w:val="22"/>
        </w:rPr>
        <w:t>δε</w:t>
      </w:r>
      <w:r w:rsidRPr="00517159">
        <w:rPr>
          <w:rFonts w:cs="Times New Roman"/>
          <w:sz w:val="22"/>
        </w:rPr>
        <w:t>ὶ</w:t>
      </w:r>
      <w:r w:rsidRPr="00517159">
        <w:rPr>
          <w:sz w:val="22"/>
        </w:rPr>
        <w:t xml:space="preserve">ς </w:t>
      </w:r>
      <w:r w:rsidRPr="00517159">
        <w:rPr>
          <w:rFonts w:cs="Times New Roman"/>
          <w:sz w:val="22"/>
        </w:rPr>
        <w:t>ἀ</w:t>
      </w:r>
      <w:r w:rsidRPr="00517159">
        <w:rPr>
          <w:sz w:val="22"/>
        </w:rPr>
        <w:t>ποκρινο</w:t>
      </w:r>
      <w:r w:rsidRPr="00517159">
        <w:rPr>
          <w:rFonts w:cs="Times New Roman"/>
          <w:sz w:val="22"/>
        </w:rPr>
        <w:t>ῖ</w:t>
      </w:r>
      <w:r w:rsidRPr="00517159">
        <w:rPr>
          <w:sz w:val="22"/>
        </w:rPr>
        <w:t>το τ</w:t>
      </w:r>
      <w:r w:rsidRPr="00517159">
        <w:rPr>
          <w:rFonts w:cs="Times New Roman"/>
          <w:sz w:val="22"/>
        </w:rPr>
        <w:t>ῷ</w:t>
      </w:r>
    </w:p>
    <w:p w:rsidR="00377BBF" w:rsidRPr="00517159" w:rsidRDefault="00377BBF" w:rsidP="00377BBF">
      <w:pPr>
        <w:spacing w:line="360" w:lineRule="auto"/>
        <w:rPr>
          <w:sz w:val="22"/>
        </w:rPr>
      </w:pPr>
      <w:r w:rsidRPr="00517159">
        <w:rPr>
          <w:sz w:val="22"/>
        </w:rPr>
        <w:t>5</w:t>
      </w:r>
      <w:r w:rsidRPr="00517159">
        <w:rPr>
          <w:sz w:val="22"/>
        </w:rPr>
        <w:tab/>
        <w:t>ο</w:t>
      </w:r>
      <w:r w:rsidRPr="00517159">
        <w:rPr>
          <w:rFonts w:cs="Times New Roman"/>
          <w:sz w:val="22"/>
        </w:rPr>
        <w:t>ὕ</w:t>
      </w:r>
      <w:r w:rsidRPr="00517159">
        <w:rPr>
          <w:sz w:val="22"/>
        </w:rPr>
        <w:t>τως πυνθανομέν</w:t>
      </w:r>
      <w:r w:rsidRPr="00517159">
        <w:rPr>
          <w:rFonts w:cs="Times New Roman"/>
          <w:sz w:val="22"/>
        </w:rPr>
        <w:t>ῳ</w:t>
      </w:r>
      <w:r w:rsidRPr="00517159">
        <w:rPr>
          <w:sz w:val="22"/>
        </w:rPr>
        <w:t xml:space="preserve">. </w:t>
      </w:r>
      <w:r w:rsidRPr="00517159">
        <w:rPr>
          <w:rFonts w:cs="Times New Roman"/>
          <w:sz w:val="22"/>
        </w:rPr>
        <w:t>ἀ</w:t>
      </w:r>
      <w:r w:rsidRPr="00517159">
        <w:rPr>
          <w:sz w:val="22"/>
        </w:rPr>
        <w:t>λλ' ε</w:t>
      </w:r>
      <w:r w:rsidRPr="00517159">
        <w:rPr>
          <w:rFonts w:cs="Times New Roman"/>
          <w:sz w:val="22"/>
        </w:rPr>
        <w:t>ἴ</w:t>
      </w:r>
      <w:r w:rsidRPr="00517159">
        <w:rPr>
          <w:sz w:val="22"/>
        </w:rPr>
        <w:t xml:space="preserve"> σοι ε</w:t>
      </w:r>
      <w:r w:rsidRPr="00517159">
        <w:rPr>
          <w:rFonts w:cs="Times New Roman"/>
          <w:sz w:val="22"/>
        </w:rPr>
        <w:t>ἶ</w:t>
      </w:r>
      <w:r w:rsidR="006A4474">
        <w:rPr>
          <w:sz w:val="22"/>
        </w:rPr>
        <w:t>πεν· ,</w:t>
      </w:r>
      <w:r w:rsidRPr="00517159">
        <w:rPr>
          <w:rFonts w:cs="Times New Roman"/>
          <w:sz w:val="22"/>
        </w:rPr>
        <w:t>Ὦ</w:t>
      </w:r>
      <w:r w:rsidRPr="00517159">
        <w:rPr>
          <w:sz w:val="22"/>
        </w:rPr>
        <w:t xml:space="preserve"> Θρασύμαχε, </w:t>
      </w:r>
    </w:p>
    <w:p w:rsidR="00377BBF" w:rsidRPr="00517159" w:rsidRDefault="00377BBF" w:rsidP="00377BBF">
      <w:pPr>
        <w:spacing w:line="360" w:lineRule="auto"/>
        <w:rPr>
          <w:sz w:val="22"/>
        </w:rPr>
      </w:pPr>
      <w:r w:rsidRPr="00517159">
        <w:rPr>
          <w:sz w:val="22"/>
        </w:rPr>
        <w:tab/>
        <w:t>π</w:t>
      </w:r>
      <w:r w:rsidRPr="00517159">
        <w:rPr>
          <w:rFonts w:cs="Times New Roman"/>
          <w:sz w:val="22"/>
        </w:rPr>
        <w:t>ῶ</w:t>
      </w:r>
      <w:r w:rsidRPr="00517159">
        <w:rPr>
          <w:sz w:val="22"/>
        </w:rPr>
        <w:t>ς λέγεις; μ</w:t>
      </w:r>
      <w:r w:rsidRPr="00517159">
        <w:rPr>
          <w:rFonts w:cs="Times New Roman"/>
          <w:sz w:val="22"/>
        </w:rPr>
        <w:t>ὴ</w:t>
      </w:r>
      <w:r w:rsidRPr="00517159">
        <w:rPr>
          <w:sz w:val="22"/>
        </w:rPr>
        <w:t xml:space="preserve"> </w:t>
      </w:r>
      <w:r w:rsidRPr="00517159">
        <w:rPr>
          <w:rFonts w:cs="Times New Roman"/>
          <w:sz w:val="22"/>
        </w:rPr>
        <w:t>ἀ</w:t>
      </w:r>
      <w:r w:rsidRPr="00517159">
        <w:rPr>
          <w:sz w:val="22"/>
        </w:rPr>
        <w:t>ποκρίνωμαι</w:t>
      </w:r>
      <w:r>
        <w:rPr>
          <w:sz w:val="22"/>
        </w:rPr>
        <w:t>,</w:t>
      </w:r>
      <w:r w:rsidRPr="00517159">
        <w:rPr>
          <w:sz w:val="22"/>
        </w:rPr>
        <w:t xml:space="preserve"> </w:t>
      </w:r>
      <w:r w:rsidRPr="00517159">
        <w:rPr>
          <w:rFonts w:cs="Times New Roman"/>
          <w:sz w:val="22"/>
        </w:rPr>
        <w:t>ὧ</w:t>
      </w:r>
      <w:r w:rsidRPr="00517159">
        <w:rPr>
          <w:sz w:val="22"/>
        </w:rPr>
        <w:t>ν προε</w:t>
      </w:r>
      <w:r w:rsidRPr="00517159">
        <w:rPr>
          <w:rFonts w:cs="Times New Roman"/>
          <w:sz w:val="22"/>
        </w:rPr>
        <w:t>ῖ</w:t>
      </w:r>
      <w:r w:rsidRPr="00517159">
        <w:rPr>
          <w:sz w:val="22"/>
        </w:rPr>
        <w:t>πες</w:t>
      </w:r>
      <w:r>
        <w:rPr>
          <w:sz w:val="22"/>
        </w:rPr>
        <w:t>,</w:t>
      </w:r>
      <w:r w:rsidRPr="00517159">
        <w:rPr>
          <w:sz w:val="22"/>
        </w:rPr>
        <w:t xml:space="preserve"> μηδέν; πότερον, </w:t>
      </w:r>
      <w:r w:rsidRPr="00517159">
        <w:rPr>
          <w:rFonts w:cs="Times New Roman"/>
          <w:sz w:val="22"/>
        </w:rPr>
        <w:t>ὦ</w:t>
      </w:r>
    </w:p>
    <w:p w:rsidR="00377BBF" w:rsidRPr="00517159" w:rsidRDefault="00377BBF" w:rsidP="00377BBF">
      <w:pPr>
        <w:spacing w:line="360" w:lineRule="auto"/>
        <w:rPr>
          <w:sz w:val="22"/>
        </w:rPr>
      </w:pPr>
      <w:r w:rsidRPr="00517159">
        <w:rPr>
          <w:sz w:val="22"/>
        </w:rPr>
        <w:tab/>
        <w:t>θαυμάσιε, μηδ'</w:t>
      </w:r>
      <w:r>
        <w:rPr>
          <w:sz w:val="22"/>
        </w:rPr>
        <w:t>,</w:t>
      </w:r>
      <w:r w:rsidRPr="00517159">
        <w:rPr>
          <w:sz w:val="22"/>
        </w:rPr>
        <w:t xml:space="preserve"> ε</w:t>
      </w:r>
      <w:r w:rsidRPr="00517159">
        <w:rPr>
          <w:rFonts w:cs="Times New Roman"/>
          <w:sz w:val="22"/>
        </w:rPr>
        <w:t>ἰ</w:t>
      </w:r>
      <w:r w:rsidRPr="00517159">
        <w:rPr>
          <w:sz w:val="22"/>
        </w:rPr>
        <w:t xml:space="preserve"> τούτων τι τυγχάνει </w:t>
      </w:r>
      <w:r w:rsidRPr="00517159">
        <w:rPr>
          <w:rFonts w:cs="Times New Roman"/>
          <w:sz w:val="22"/>
        </w:rPr>
        <w:t>ὄ</w:t>
      </w:r>
      <w:r w:rsidRPr="00517159">
        <w:rPr>
          <w:sz w:val="22"/>
        </w:rPr>
        <w:t xml:space="preserve">ν, </w:t>
      </w:r>
      <w:r w:rsidRPr="00517159">
        <w:rPr>
          <w:rFonts w:cs="Times New Roman"/>
          <w:sz w:val="22"/>
        </w:rPr>
        <w:t>ἀ</w:t>
      </w:r>
      <w:r w:rsidRPr="00517159">
        <w:rPr>
          <w:sz w:val="22"/>
        </w:rPr>
        <w:t xml:space="preserve">λλ' </w:t>
      </w:r>
      <w:r w:rsidRPr="00517159">
        <w:rPr>
          <w:rFonts w:cs="Times New Roman"/>
          <w:sz w:val="22"/>
        </w:rPr>
        <w:t>ἕ</w:t>
      </w:r>
      <w:r w:rsidRPr="00517159">
        <w:rPr>
          <w:sz w:val="22"/>
        </w:rPr>
        <w:t>τερον ε</w:t>
      </w:r>
      <w:r w:rsidRPr="00517159">
        <w:rPr>
          <w:rFonts w:cs="Times New Roman"/>
          <w:sz w:val="22"/>
        </w:rPr>
        <w:t>ἴ</w:t>
      </w:r>
      <w:r w:rsidRPr="00517159">
        <w:rPr>
          <w:sz w:val="22"/>
        </w:rPr>
        <w:t>πω τι</w:t>
      </w:r>
    </w:p>
    <w:p w:rsidR="00377BBF" w:rsidRPr="00517159" w:rsidRDefault="00377BBF" w:rsidP="00377BBF">
      <w:pPr>
        <w:spacing w:line="360" w:lineRule="auto"/>
        <w:rPr>
          <w:sz w:val="22"/>
        </w:rPr>
      </w:pPr>
      <w:r w:rsidRPr="00517159">
        <w:rPr>
          <w:sz w:val="22"/>
        </w:rPr>
        <w:t>337c</w:t>
      </w:r>
      <w:r w:rsidRPr="00517159">
        <w:rPr>
          <w:sz w:val="22"/>
        </w:rPr>
        <w:tab/>
        <w:t>το</w:t>
      </w:r>
      <w:r w:rsidRPr="00517159">
        <w:rPr>
          <w:rFonts w:cs="Times New Roman"/>
          <w:sz w:val="22"/>
        </w:rPr>
        <w:t>ῦ</w:t>
      </w:r>
      <w:r w:rsidRPr="00517159">
        <w:rPr>
          <w:sz w:val="22"/>
        </w:rPr>
        <w:t xml:space="preserve"> </w:t>
      </w:r>
      <w:r w:rsidRPr="00517159">
        <w:rPr>
          <w:rFonts w:cs="Times New Roman"/>
          <w:sz w:val="22"/>
        </w:rPr>
        <w:t>ἀ</w:t>
      </w:r>
      <w:r w:rsidRPr="00517159">
        <w:rPr>
          <w:sz w:val="22"/>
        </w:rPr>
        <w:t>ληθο</w:t>
      </w:r>
      <w:r w:rsidRPr="00517159">
        <w:rPr>
          <w:rFonts w:cs="Times New Roman"/>
          <w:sz w:val="22"/>
        </w:rPr>
        <w:t>ῦ</w:t>
      </w:r>
      <w:r w:rsidRPr="00517159">
        <w:rPr>
          <w:sz w:val="22"/>
        </w:rPr>
        <w:t xml:space="preserve">ς; </w:t>
      </w:r>
      <w:r w:rsidRPr="00517159">
        <w:rPr>
          <w:rFonts w:cs="Times New Roman"/>
          <w:sz w:val="22"/>
        </w:rPr>
        <w:t>ἢ</w:t>
      </w:r>
      <w:r w:rsidRPr="00517159">
        <w:rPr>
          <w:sz w:val="22"/>
        </w:rPr>
        <w:t xml:space="preserve"> π</w:t>
      </w:r>
      <w:r w:rsidRPr="00517159">
        <w:rPr>
          <w:rFonts w:cs="Times New Roman"/>
          <w:sz w:val="22"/>
        </w:rPr>
        <w:t>ῶ</w:t>
      </w:r>
      <w:r w:rsidR="006A4474">
        <w:rPr>
          <w:sz w:val="22"/>
        </w:rPr>
        <w:t>ς λέγεις;’</w:t>
      </w:r>
      <w:r w:rsidRPr="00517159">
        <w:rPr>
          <w:sz w:val="22"/>
        </w:rPr>
        <w:t xml:space="preserve"> τί </w:t>
      </w:r>
      <w:r w:rsidRPr="00517159">
        <w:rPr>
          <w:rFonts w:cs="Times New Roman"/>
          <w:sz w:val="22"/>
        </w:rPr>
        <w:t>ἂ</w:t>
      </w:r>
      <w:r w:rsidRPr="00517159">
        <w:rPr>
          <w:sz w:val="22"/>
        </w:rPr>
        <w:t>ν α</w:t>
      </w:r>
      <w:r w:rsidRPr="00517159">
        <w:rPr>
          <w:rFonts w:cs="Times New Roman"/>
          <w:sz w:val="22"/>
        </w:rPr>
        <w:t>ὐ</w:t>
      </w:r>
      <w:r w:rsidRPr="00517159">
        <w:rPr>
          <w:sz w:val="22"/>
        </w:rPr>
        <w:t>τ</w:t>
      </w:r>
      <w:r w:rsidRPr="00517159">
        <w:rPr>
          <w:rFonts w:cs="Times New Roman"/>
          <w:sz w:val="22"/>
        </w:rPr>
        <w:t>ῷ</w:t>
      </w:r>
      <w:r w:rsidRPr="00517159">
        <w:rPr>
          <w:sz w:val="22"/>
        </w:rPr>
        <w:t xml:space="preserve"> ε</w:t>
      </w:r>
      <w:r w:rsidRPr="00517159">
        <w:rPr>
          <w:rFonts w:cs="Times New Roman"/>
          <w:sz w:val="22"/>
        </w:rPr>
        <w:t>ἶ</w:t>
      </w:r>
      <w:r w:rsidRPr="00517159">
        <w:rPr>
          <w:sz w:val="22"/>
        </w:rPr>
        <w:t>πες πρ</w:t>
      </w:r>
      <w:r w:rsidRPr="00517159">
        <w:rPr>
          <w:rFonts w:cs="Times New Roman"/>
          <w:sz w:val="22"/>
        </w:rPr>
        <w:t>ὸ</w:t>
      </w:r>
      <w:r w:rsidRPr="00517159">
        <w:rPr>
          <w:sz w:val="22"/>
        </w:rPr>
        <w:t>ς τα</w:t>
      </w:r>
      <w:r w:rsidRPr="00517159">
        <w:rPr>
          <w:rFonts w:cs="Times New Roman"/>
          <w:sz w:val="22"/>
        </w:rPr>
        <w:t>ῦ</w:t>
      </w:r>
      <w:r w:rsidRPr="00517159">
        <w:rPr>
          <w:sz w:val="22"/>
        </w:rPr>
        <w:t>τα;</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Ε</w:t>
      </w:r>
      <w:r w:rsidRPr="00517159">
        <w:rPr>
          <w:rFonts w:cs="Times New Roman"/>
          <w:sz w:val="22"/>
        </w:rPr>
        <w:t>ἶ</w:t>
      </w:r>
      <w:r w:rsidRPr="00517159">
        <w:rPr>
          <w:sz w:val="22"/>
        </w:rPr>
        <w:t>εν</w:t>
      </w:r>
      <w:r>
        <w:rPr>
          <w:sz w:val="22"/>
        </w:rPr>
        <w:t>“</w:t>
      </w:r>
      <w:r w:rsidRPr="00517159">
        <w:rPr>
          <w:sz w:val="22"/>
        </w:rPr>
        <w:t xml:space="preserve">, </w:t>
      </w:r>
      <w:r w:rsidRPr="00517159">
        <w:rPr>
          <w:rFonts w:cs="Times New Roman"/>
          <w:sz w:val="22"/>
        </w:rPr>
        <w:t>ἔ</w:t>
      </w:r>
      <w:r w:rsidRPr="00517159">
        <w:rPr>
          <w:sz w:val="22"/>
        </w:rPr>
        <w:t xml:space="preserve">φη· </w:t>
      </w:r>
      <w:r>
        <w:rPr>
          <w:sz w:val="22"/>
        </w:rPr>
        <w:t>„</w:t>
      </w:r>
      <w:r w:rsidRPr="00517159">
        <w:rPr>
          <w:rFonts w:cs="Times New Roman"/>
          <w:sz w:val="22"/>
        </w:rPr>
        <w:t>ὡ</w:t>
      </w:r>
      <w:r w:rsidRPr="00517159">
        <w:rPr>
          <w:sz w:val="22"/>
        </w:rPr>
        <w:t>ς δ</w:t>
      </w:r>
      <w:r w:rsidRPr="00517159">
        <w:rPr>
          <w:rFonts w:cs="Times New Roman"/>
          <w:sz w:val="22"/>
        </w:rPr>
        <w:t>ὴ</w:t>
      </w:r>
      <w:r w:rsidRPr="00517159">
        <w:rPr>
          <w:sz w:val="22"/>
        </w:rPr>
        <w:t xml:space="preserve"> </w:t>
      </w:r>
      <w:r w:rsidRPr="00517159">
        <w:rPr>
          <w:rFonts w:cs="Times New Roman"/>
          <w:sz w:val="22"/>
        </w:rPr>
        <w:t>ὅ</w:t>
      </w:r>
      <w:r w:rsidRPr="00517159">
        <w:rPr>
          <w:sz w:val="22"/>
        </w:rPr>
        <w:t>μοιον το</w:t>
      </w:r>
      <w:r w:rsidRPr="00517159">
        <w:rPr>
          <w:rFonts w:cs="Times New Roman"/>
          <w:sz w:val="22"/>
        </w:rPr>
        <w:t>ῦ</w:t>
      </w:r>
      <w:r w:rsidRPr="00517159">
        <w:rPr>
          <w:sz w:val="22"/>
        </w:rPr>
        <w:t xml:space="preserve">το </w:t>
      </w:r>
      <w:r w:rsidRPr="00517159">
        <w:rPr>
          <w:rFonts w:cs="Times New Roman"/>
          <w:sz w:val="22"/>
        </w:rPr>
        <w:t>ἐ</w:t>
      </w:r>
      <w:r w:rsidRPr="00517159">
        <w:rPr>
          <w:sz w:val="22"/>
        </w:rPr>
        <w:t>κείν</w:t>
      </w:r>
      <w:r w:rsidRPr="00517159">
        <w:rPr>
          <w:rFonts w:cs="Times New Roman"/>
          <w:sz w:val="22"/>
        </w:rPr>
        <w:t>ῳ</w:t>
      </w:r>
      <w:r w:rsidRPr="00517159">
        <w:rPr>
          <w:sz w:val="22"/>
        </w:rPr>
        <w:t>.</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Ο</w:t>
      </w:r>
      <w:r w:rsidRPr="00517159">
        <w:rPr>
          <w:rFonts w:cs="Times New Roman"/>
          <w:sz w:val="22"/>
        </w:rPr>
        <w:t>ὐ</w:t>
      </w:r>
      <w:r w:rsidRPr="00517159">
        <w:rPr>
          <w:sz w:val="22"/>
        </w:rPr>
        <w:t>δέν γε κωλύει</w:t>
      </w:r>
      <w:r>
        <w:rPr>
          <w:sz w:val="22"/>
        </w:rPr>
        <w:t>“</w:t>
      </w:r>
      <w:r w:rsidRPr="00517159">
        <w:rPr>
          <w:sz w:val="22"/>
        </w:rPr>
        <w:t xml:space="preserve">, </w:t>
      </w:r>
      <w:r w:rsidRPr="00517159">
        <w:rPr>
          <w:rFonts w:cs="Times New Roman"/>
          <w:sz w:val="22"/>
        </w:rPr>
        <w:t>ἦ</w:t>
      </w:r>
      <w:r w:rsidRPr="00517159">
        <w:rPr>
          <w:sz w:val="22"/>
        </w:rPr>
        <w:t xml:space="preserve">ν δ' </w:t>
      </w:r>
      <w:r w:rsidRPr="00517159">
        <w:rPr>
          <w:rFonts w:cs="Times New Roman"/>
          <w:sz w:val="22"/>
        </w:rPr>
        <w:t>ἐ</w:t>
      </w:r>
      <w:r w:rsidRPr="00517159">
        <w:rPr>
          <w:sz w:val="22"/>
        </w:rPr>
        <w:t xml:space="preserve">γώ· </w:t>
      </w:r>
      <w:r>
        <w:rPr>
          <w:sz w:val="22"/>
        </w:rPr>
        <w:t>„</w:t>
      </w:r>
      <w:r w:rsidRPr="00517159">
        <w:rPr>
          <w:sz w:val="22"/>
        </w:rPr>
        <w:t>ε</w:t>
      </w:r>
      <w:r w:rsidRPr="00517159">
        <w:rPr>
          <w:rFonts w:cs="Times New Roman"/>
          <w:sz w:val="22"/>
        </w:rPr>
        <w:t>ἰ</w:t>
      </w:r>
      <w:r w:rsidRPr="00517159">
        <w:rPr>
          <w:sz w:val="22"/>
        </w:rPr>
        <w:t xml:space="preserve"> δ' ο</w:t>
      </w:r>
      <w:r w:rsidRPr="00517159">
        <w:rPr>
          <w:rFonts w:cs="Times New Roman"/>
          <w:sz w:val="22"/>
        </w:rPr>
        <w:t>ὖ</w:t>
      </w:r>
      <w:r w:rsidRPr="00517159">
        <w:rPr>
          <w:sz w:val="22"/>
        </w:rPr>
        <w:t>ν κα</w:t>
      </w:r>
      <w:r w:rsidRPr="00517159">
        <w:rPr>
          <w:rFonts w:cs="Times New Roman"/>
          <w:sz w:val="22"/>
        </w:rPr>
        <w:t>ὶ</w:t>
      </w:r>
      <w:r w:rsidRPr="00517159">
        <w:rPr>
          <w:sz w:val="22"/>
        </w:rPr>
        <w:t xml:space="preserve"> μ</w:t>
      </w:r>
      <w:r w:rsidRPr="00517159">
        <w:rPr>
          <w:rFonts w:cs="Times New Roman"/>
          <w:sz w:val="22"/>
        </w:rPr>
        <w:t>ὴ</w:t>
      </w:r>
      <w:r w:rsidRPr="00517159">
        <w:rPr>
          <w:sz w:val="22"/>
        </w:rPr>
        <w:t xml:space="preserve"> </w:t>
      </w:r>
      <w:r w:rsidRPr="00517159">
        <w:rPr>
          <w:rFonts w:cs="Times New Roman"/>
          <w:sz w:val="22"/>
        </w:rPr>
        <w:t>ἔ</w:t>
      </w:r>
      <w:r w:rsidRPr="00517159">
        <w:rPr>
          <w:sz w:val="22"/>
        </w:rPr>
        <w:t>στιν</w:t>
      </w:r>
    </w:p>
    <w:p w:rsidR="00377BBF" w:rsidRPr="00517159" w:rsidRDefault="00377BBF" w:rsidP="00377BBF">
      <w:pPr>
        <w:spacing w:line="360" w:lineRule="auto"/>
        <w:rPr>
          <w:sz w:val="22"/>
        </w:rPr>
      </w:pPr>
      <w:r w:rsidRPr="00517159">
        <w:rPr>
          <w:rFonts w:cs="Times New Roman"/>
          <w:sz w:val="22"/>
        </w:rPr>
        <w:tab/>
        <w:t>ὅ</w:t>
      </w:r>
      <w:r w:rsidRPr="00517159">
        <w:rPr>
          <w:sz w:val="22"/>
        </w:rPr>
        <w:t>μοιον, φαίνεται δ</w:t>
      </w:r>
      <w:r w:rsidRPr="00517159">
        <w:rPr>
          <w:rFonts w:cs="Times New Roman"/>
          <w:sz w:val="22"/>
        </w:rPr>
        <w:t>ὲ</w:t>
      </w:r>
      <w:r w:rsidRPr="00517159">
        <w:rPr>
          <w:sz w:val="22"/>
        </w:rPr>
        <w:t xml:space="preserve"> τ</w:t>
      </w:r>
      <w:r w:rsidRPr="00517159">
        <w:rPr>
          <w:rFonts w:cs="Times New Roman"/>
          <w:sz w:val="22"/>
        </w:rPr>
        <w:t>ῷ</w:t>
      </w:r>
      <w:r w:rsidRPr="00517159">
        <w:rPr>
          <w:sz w:val="22"/>
        </w:rPr>
        <w:t xml:space="preserve"> </w:t>
      </w:r>
      <w:r w:rsidRPr="00517159">
        <w:rPr>
          <w:rFonts w:cs="Times New Roman"/>
          <w:sz w:val="22"/>
        </w:rPr>
        <w:t>ἐ</w:t>
      </w:r>
      <w:r w:rsidRPr="00517159">
        <w:rPr>
          <w:sz w:val="22"/>
        </w:rPr>
        <w:t>ρωτηθέντι τοιο</w:t>
      </w:r>
      <w:r w:rsidRPr="00517159">
        <w:rPr>
          <w:rFonts w:cs="Times New Roman"/>
          <w:sz w:val="22"/>
        </w:rPr>
        <w:t>ῦ</w:t>
      </w:r>
      <w:r w:rsidRPr="00517159">
        <w:rPr>
          <w:sz w:val="22"/>
        </w:rPr>
        <w:t xml:space="preserve">τον, </w:t>
      </w:r>
      <w:r w:rsidRPr="00517159">
        <w:rPr>
          <w:rFonts w:cs="Times New Roman"/>
          <w:sz w:val="22"/>
        </w:rPr>
        <w:t>ἧ</w:t>
      </w:r>
      <w:r w:rsidRPr="00517159">
        <w:rPr>
          <w:sz w:val="22"/>
        </w:rPr>
        <w:t>ττόν τι α</w:t>
      </w:r>
      <w:r w:rsidRPr="00517159">
        <w:rPr>
          <w:rFonts w:cs="Times New Roman"/>
          <w:sz w:val="22"/>
        </w:rPr>
        <w:t>ὐ</w:t>
      </w:r>
      <w:r w:rsidRPr="00517159">
        <w:rPr>
          <w:sz w:val="22"/>
        </w:rPr>
        <w:t>τ</w:t>
      </w:r>
      <w:r w:rsidRPr="00517159">
        <w:rPr>
          <w:rFonts w:cs="Times New Roman"/>
          <w:sz w:val="22"/>
        </w:rPr>
        <w:t>ὸ</w:t>
      </w:r>
      <w:r w:rsidRPr="00517159">
        <w:rPr>
          <w:sz w:val="22"/>
        </w:rPr>
        <w:t>ν</w:t>
      </w:r>
    </w:p>
    <w:p w:rsidR="00377BBF" w:rsidRPr="00517159" w:rsidRDefault="00377BBF" w:rsidP="00377BBF">
      <w:pPr>
        <w:spacing w:line="360" w:lineRule="auto"/>
        <w:rPr>
          <w:sz w:val="22"/>
        </w:rPr>
      </w:pPr>
      <w:r w:rsidRPr="00517159">
        <w:rPr>
          <w:sz w:val="22"/>
        </w:rPr>
        <w:t>5</w:t>
      </w:r>
      <w:r w:rsidRPr="00517159">
        <w:rPr>
          <w:sz w:val="22"/>
        </w:rPr>
        <w:tab/>
        <w:t>ο</w:t>
      </w:r>
      <w:r w:rsidRPr="00517159">
        <w:rPr>
          <w:rFonts w:cs="Times New Roman"/>
          <w:sz w:val="22"/>
        </w:rPr>
        <w:t>ἴ</w:t>
      </w:r>
      <w:r w:rsidRPr="00517159">
        <w:rPr>
          <w:sz w:val="22"/>
        </w:rPr>
        <w:t xml:space="preserve">ει </w:t>
      </w:r>
      <w:r w:rsidRPr="00517159">
        <w:rPr>
          <w:rFonts w:cs="Times New Roman"/>
          <w:sz w:val="22"/>
        </w:rPr>
        <w:t>ἀ</w:t>
      </w:r>
      <w:r w:rsidRPr="00517159">
        <w:rPr>
          <w:sz w:val="22"/>
        </w:rPr>
        <w:t>ποκρινε</w:t>
      </w:r>
      <w:r w:rsidRPr="00517159">
        <w:rPr>
          <w:rFonts w:cs="Times New Roman"/>
          <w:sz w:val="22"/>
        </w:rPr>
        <w:t>ῖ</w:t>
      </w:r>
      <w:r w:rsidRPr="00517159">
        <w:rPr>
          <w:sz w:val="22"/>
        </w:rPr>
        <w:t>σθαι τ</w:t>
      </w:r>
      <w:r w:rsidRPr="00517159">
        <w:rPr>
          <w:rFonts w:cs="Times New Roman"/>
          <w:sz w:val="22"/>
        </w:rPr>
        <w:t>ὸ</w:t>
      </w:r>
      <w:r w:rsidRPr="00517159">
        <w:rPr>
          <w:sz w:val="22"/>
        </w:rPr>
        <w:t xml:space="preserve"> φαινόμενον </w:t>
      </w:r>
      <w:r w:rsidRPr="00517159">
        <w:rPr>
          <w:rFonts w:cs="Times New Roman"/>
          <w:sz w:val="22"/>
        </w:rPr>
        <w:t>ἑ</w:t>
      </w:r>
      <w:r w:rsidRPr="00517159">
        <w:rPr>
          <w:sz w:val="22"/>
        </w:rPr>
        <w:t>αυτ</w:t>
      </w:r>
      <w:r w:rsidRPr="00517159">
        <w:rPr>
          <w:rFonts w:cs="Times New Roman"/>
          <w:sz w:val="22"/>
        </w:rPr>
        <w:t>ῷ</w:t>
      </w:r>
      <w:r w:rsidRPr="00517159">
        <w:rPr>
          <w:sz w:val="22"/>
        </w:rPr>
        <w:t xml:space="preserve">, </w:t>
      </w:r>
      <w:r w:rsidRPr="00517159">
        <w:rPr>
          <w:rFonts w:cs="Times New Roman"/>
          <w:sz w:val="22"/>
        </w:rPr>
        <w:t>ἐ</w:t>
      </w:r>
      <w:r w:rsidRPr="00517159">
        <w:rPr>
          <w:sz w:val="22"/>
        </w:rPr>
        <w:t xml:space="preserve">άντε </w:t>
      </w:r>
      <w:r w:rsidRPr="00517159">
        <w:rPr>
          <w:rFonts w:cs="Times New Roman"/>
          <w:sz w:val="22"/>
        </w:rPr>
        <w:t>ἡ</w:t>
      </w:r>
      <w:r w:rsidRPr="00517159">
        <w:rPr>
          <w:sz w:val="22"/>
        </w:rPr>
        <w:t>με</w:t>
      </w:r>
      <w:r w:rsidRPr="00517159">
        <w:rPr>
          <w:rFonts w:cs="Times New Roman"/>
          <w:sz w:val="22"/>
        </w:rPr>
        <w:t>ῖ</w:t>
      </w:r>
      <w:r w:rsidRPr="00517159">
        <w:rPr>
          <w:sz w:val="22"/>
        </w:rPr>
        <w:t>ς</w:t>
      </w:r>
    </w:p>
    <w:p w:rsidR="00377BBF" w:rsidRPr="00517159" w:rsidRDefault="00377BBF" w:rsidP="00377BBF">
      <w:pPr>
        <w:spacing w:line="360" w:lineRule="auto"/>
        <w:rPr>
          <w:sz w:val="22"/>
        </w:rPr>
      </w:pPr>
      <w:r w:rsidRPr="00517159">
        <w:rPr>
          <w:rFonts w:cs="Times New Roman"/>
          <w:sz w:val="22"/>
        </w:rPr>
        <w:tab/>
        <w:t>ἀ</w:t>
      </w:r>
      <w:r w:rsidRPr="00517159">
        <w:rPr>
          <w:sz w:val="22"/>
        </w:rPr>
        <w:t>παγορεύωμεν</w:t>
      </w:r>
      <w:r>
        <w:rPr>
          <w:sz w:val="22"/>
        </w:rPr>
        <w:t>,</w:t>
      </w:r>
      <w:r w:rsidRPr="00517159">
        <w:rPr>
          <w:sz w:val="22"/>
        </w:rPr>
        <w:t xml:space="preserve"> </w:t>
      </w:r>
      <w:r w:rsidRPr="00517159">
        <w:rPr>
          <w:rFonts w:cs="Times New Roman"/>
          <w:sz w:val="22"/>
        </w:rPr>
        <w:t>ἐ</w:t>
      </w:r>
      <w:r w:rsidRPr="00517159">
        <w:rPr>
          <w:sz w:val="22"/>
        </w:rPr>
        <w:t>άντε μή;</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rFonts w:cs="Times New Roman"/>
          <w:sz w:val="22"/>
        </w:rPr>
        <w:t>Ἄ</w:t>
      </w:r>
      <w:r w:rsidRPr="00517159">
        <w:rPr>
          <w:sz w:val="22"/>
        </w:rPr>
        <w:t>λλο τι ο</w:t>
      </w:r>
      <w:r w:rsidRPr="00517159">
        <w:rPr>
          <w:rFonts w:cs="Times New Roman"/>
          <w:sz w:val="22"/>
        </w:rPr>
        <w:t>ὖ</w:t>
      </w:r>
      <w:r w:rsidRPr="00517159">
        <w:rPr>
          <w:sz w:val="22"/>
        </w:rPr>
        <w:t>ν</w:t>
      </w:r>
      <w:r>
        <w:rPr>
          <w:sz w:val="22"/>
        </w:rPr>
        <w:t>“</w:t>
      </w:r>
      <w:r w:rsidRPr="00517159">
        <w:rPr>
          <w:sz w:val="22"/>
        </w:rPr>
        <w:t xml:space="preserve">, </w:t>
      </w:r>
      <w:r w:rsidRPr="00517159">
        <w:rPr>
          <w:rFonts w:cs="Times New Roman"/>
          <w:sz w:val="22"/>
        </w:rPr>
        <w:t>ἔ</w:t>
      </w:r>
      <w:r w:rsidRPr="00517159">
        <w:rPr>
          <w:sz w:val="22"/>
        </w:rPr>
        <w:t xml:space="preserve">φη, </w:t>
      </w:r>
      <w:r>
        <w:rPr>
          <w:sz w:val="22"/>
        </w:rPr>
        <w:t>„</w:t>
      </w:r>
      <w:r w:rsidRPr="00517159">
        <w:rPr>
          <w:sz w:val="22"/>
        </w:rPr>
        <w:t>κα</w:t>
      </w:r>
      <w:r w:rsidRPr="00517159">
        <w:rPr>
          <w:rFonts w:cs="Times New Roman"/>
          <w:sz w:val="22"/>
        </w:rPr>
        <w:t>ὶ</w:t>
      </w:r>
      <w:r w:rsidRPr="00517159">
        <w:rPr>
          <w:sz w:val="22"/>
        </w:rPr>
        <w:t xml:space="preserve"> σ</w:t>
      </w:r>
      <w:r w:rsidRPr="00517159">
        <w:rPr>
          <w:rFonts w:cs="Times New Roman"/>
          <w:sz w:val="22"/>
        </w:rPr>
        <w:t>ὺ</w:t>
      </w:r>
      <w:r w:rsidRPr="00517159">
        <w:rPr>
          <w:sz w:val="22"/>
        </w:rPr>
        <w:t xml:space="preserve"> ο</w:t>
      </w:r>
      <w:r w:rsidRPr="00517159">
        <w:rPr>
          <w:rFonts w:cs="Times New Roman"/>
          <w:sz w:val="22"/>
        </w:rPr>
        <w:t>ὕ</w:t>
      </w:r>
      <w:r w:rsidRPr="00517159">
        <w:rPr>
          <w:sz w:val="22"/>
        </w:rPr>
        <w:t xml:space="preserve">τω ποιήσεις· </w:t>
      </w:r>
      <w:r w:rsidRPr="00517159">
        <w:rPr>
          <w:rFonts w:cs="Times New Roman"/>
          <w:sz w:val="22"/>
        </w:rPr>
        <w:t>ὧ</w:t>
      </w:r>
      <w:r w:rsidRPr="00517159">
        <w:rPr>
          <w:sz w:val="22"/>
        </w:rPr>
        <w:t xml:space="preserve">ν </w:t>
      </w:r>
      <w:r w:rsidRPr="00517159">
        <w:rPr>
          <w:rFonts w:cs="Times New Roman"/>
          <w:sz w:val="22"/>
        </w:rPr>
        <w:t>ἐ</w:t>
      </w:r>
      <w:r w:rsidRPr="00517159">
        <w:rPr>
          <w:sz w:val="22"/>
        </w:rPr>
        <w:t>γ</w:t>
      </w:r>
      <w:r w:rsidRPr="00517159">
        <w:rPr>
          <w:rFonts w:cs="Times New Roman"/>
          <w:sz w:val="22"/>
        </w:rPr>
        <w:t>ὼ</w:t>
      </w:r>
    </w:p>
    <w:p w:rsidR="00377BBF" w:rsidRPr="00517159" w:rsidRDefault="00377BBF" w:rsidP="00377BBF">
      <w:pPr>
        <w:spacing w:line="360" w:lineRule="auto"/>
        <w:rPr>
          <w:sz w:val="22"/>
        </w:rPr>
      </w:pPr>
      <w:r w:rsidRPr="00517159">
        <w:rPr>
          <w:rFonts w:cs="Times New Roman"/>
          <w:sz w:val="22"/>
        </w:rPr>
        <w:tab/>
        <w:t>ἀ</w:t>
      </w:r>
      <w:r w:rsidRPr="00517159">
        <w:rPr>
          <w:sz w:val="22"/>
        </w:rPr>
        <w:t>πε</w:t>
      </w:r>
      <w:r w:rsidRPr="00517159">
        <w:rPr>
          <w:rFonts w:cs="Times New Roman"/>
          <w:sz w:val="22"/>
        </w:rPr>
        <w:t>ῖ</w:t>
      </w:r>
      <w:r w:rsidRPr="00517159">
        <w:rPr>
          <w:sz w:val="22"/>
        </w:rPr>
        <w:t xml:space="preserve">πον, τούτων τι </w:t>
      </w:r>
      <w:r w:rsidRPr="00517159">
        <w:rPr>
          <w:rFonts w:cs="Times New Roman"/>
          <w:sz w:val="22"/>
        </w:rPr>
        <w:t>ἀ</w:t>
      </w:r>
      <w:r w:rsidRPr="00517159">
        <w:rPr>
          <w:sz w:val="22"/>
        </w:rPr>
        <w:t>ποκριν</w:t>
      </w:r>
      <w:r w:rsidRPr="00517159">
        <w:rPr>
          <w:rFonts w:cs="Times New Roman"/>
          <w:sz w:val="22"/>
        </w:rPr>
        <w:t>ῇ</w:t>
      </w:r>
      <w:r w:rsidRPr="00517159">
        <w:rPr>
          <w:sz w:val="22"/>
        </w:rPr>
        <w:t>;</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Ο</w:t>
      </w:r>
      <w:r w:rsidRPr="00517159">
        <w:rPr>
          <w:rFonts w:cs="Times New Roman"/>
          <w:sz w:val="22"/>
        </w:rPr>
        <w:t>ὐ</w:t>
      </w:r>
      <w:r w:rsidRPr="00517159">
        <w:rPr>
          <w:sz w:val="22"/>
        </w:rPr>
        <w:t xml:space="preserve">κ </w:t>
      </w:r>
      <w:r w:rsidRPr="00517159">
        <w:rPr>
          <w:rFonts w:cs="Times New Roman"/>
          <w:sz w:val="22"/>
        </w:rPr>
        <w:t>ἂ</w:t>
      </w:r>
      <w:r w:rsidRPr="00517159">
        <w:rPr>
          <w:sz w:val="22"/>
        </w:rPr>
        <w:t>ν θαυμάσαιμι</w:t>
      </w:r>
      <w:r>
        <w:rPr>
          <w:sz w:val="22"/>
        </w:rPr>
        <w:t>“</w:t>
      </w:r>
      <w:r w:rsidRPr="00517159">
        <w:rPr>
          <w:sz w:val="22"/>
        </w:rPr>
        <w:t xml:space="preserve">, </w:t>
      </w:r>
      <w:r w:rsidRPr="00517159">
        <w:rPr>
          <w:rFonts w:cs="Times New Roman"/>
          <w:sz w:val="22"/>
        </w:rPr>
        <w:t>ἦ</w:t>
      </w:r>
      <w:r w:rsidRPr="00517159">
        <w:rPr>
          <w:sz w:val="22"/>
        </w:rPr>
        <w:t xml:space="preserve">ν δ' </w:t>
      </w:r>
      <w:r w:rsidRPr="00517159">
        <w:rPr>
          <w:rFonts w:cs="Times New Roman"/>
          <w:sz w:val="22"/>
        </w:rPr>
        <w:t>ἐ</w:t>
      </w:r>
      <w:r w:rsidRPr="00517159">
        <w:rPr>
          <w:sz w:val="22"/>
        </w:rPr>
        <w:t xml:space="preserve">γώ· </w:t>
      </w:r>
      <w:r>
        <w:rPr>
          <w:sz w:val="22"/>
        </w:rPr>
        <w:t>„</w:t>
      </w:r>
      <w:r w:rsidRPr="00517159">
        <w:rPr>
          <w:sz w:val="22"/>
        </w:rPr>
        <w:t>ε</w:t>
      </w:r>
      <w:r w:rsidRPr="00517159">
        <w:rPr>
          <w:rFonts w:cs="Times New Roman"/>
          <w:sz w:val="22"/>
        </w:rPr>
        <w:t>ἴ</w:t>
      </w:r>
      <w:r w:rsidRPr="00517159">
        <w:rPr>
          <w:sz w:val="22"/>
        </w:rPr>
        <w:t xml:space="preserve"> μοι σκεψαμέν</w:t>
      </w:r>
      <w:r w:rsidRPr="00517159">
        <w:rPr>
          <w:rFonts w:cs="Times New Roman"/>
          <w:sz w:val="22"/>
        </w:rPr>
        <w:t>ῳ</w:t>
      </w:r>
      <w:r w:rsidRPr="00517159">
        <w:rPr>
          <w:sz w:val="22"/>
        </w:rPr>
        <w:t xml:space="preserve"> ο</w:t>
      </w:r>
      <w:r w:rsidRPr="00517159">
        <w:rPr>
          <w:rFonts w:cs="Times New Roman"/>
          <w:sz w:val="22"/>
        </w:rPr>
        <w:t>ὕ</w:t>
      </w:r>
      <w:r w:rsidRPr="00517159">
        <w:rPr>
          <w:sz w:val="22"/>
        </w:rPr>
        <w:t>τω</w:t>
      </w:r>
    </w:p>
    <w:p w:rsidR="00377BBF" w:rsidRPr="00517159" w:rsidRDefault="00377BBF" w:rsidP="00377BBF">
      <w:pPr>
        <w:spacing w:line="360" w:lineRule="auto"/>
        <w:rPr>
          <w:sz w:val="22"/>
        </w:rPr>
      </w:pPr>
      <w:r w:rsidRPr="00517159">
        <w:rPr>
          <w:sz w:val="22"/>
        </w:rPr>
        <w:t>10</w:t>
      </w:r>
      <w:r w:rsidRPr="00517159">
        <w:rPr>
          <w:sz w:val="22"/>
        </w:rPr>
        <w:tab/>
        <w:t>δόξειεν.</w:t>
      </w:r>
      <w:r>
        <w:rPr>
          <w:sz w:val="22"/>
        </w:rPr>
        <w:t>“</w:t>
      </w:r>
    </w:p>
    <w:p w:rsidR="00140702" w:rsidRDefault="00140702" w:rsidP="00377BBF">
      <w:pPr>
        <w:spacing w:line="360" w:lineRule="auto"/>
        <w:rPr>
          <w:sz w:val="22"/>
        </w:rPr>
      </w:pPr>
    </w:p>
    <w:p w:rsidR="00140702" w:rsidRPr="00140702" w:rsidRDefault="008B4758" w:rsidP="00377BBF">
      <w:pPr>
        <w:spacing w:line="360" w:lineRule="auto"/>
        <w:rPr>
          <w:b/>
          <w:sz w:val="22"/>
        </w:rPr>
      </w:pPr>
      <w:r>
        <w:rPr>
          <w:b/>
          <w:sz w:val="22"/>
        </w:rPr>
        <w:t xml:space="preserve">Thrasymachos stellt eine </w:t>
      </w:r>
      <w:r w:rsidR="00140702">
        <w:rPr>
          <w:b/>
          <w:sz w:val="22"/>
        </w:rPr>
        <w:t xml:space="preserve">Antwort auf die Frage </w:t>
      </w:r>
      <w:r w:rsidR="0023494C">
        <w:rPr>
          <w:b/>
          <w:sz w:val="22"/>
        </w:rPr>
        <w:t>„</w:t>
      </w:r>
      <w:r w:rsidR="00140702">
        <w:rPr>
          <w:b/>
          <w:sz w:val="22"/>
          <w:lang w:val="en-US"/>
        </w:rPr>
        <w:t>τί ἐ</w:t>
      </w:r>
      <w:r w:rsidR="001B04B1">
        <w:rPr>
          <w:b/>
          <w:sz w:val="22"/>
          <w:lang w:val="en-US"/>
        </w:rPr>
        <w:t>στὶ</w:t>
      </w:r>
      <w:r w:rsidR="00140702">
        <w:rPr>
          <w:b/>
          <w:sz w:val="22"/>
          <w:lang w:val="en-US"/>
        </w:rPr>
        <w:t>ν τὸ δίκαιον</w:t>
      </w:r>
      <w:r w:rsidR="003E51BC">
        <w:rPr>
          <w:b/>
          <w:sz w:val="22"/>
          <w:lang w:val="en-US"/>
        </w:rPr>
        <w:t>;</w:t>
      </w:r>
      <w:r w:rsidR="0023494C">
        <w:rPr>
          <w:b/>
          <w:sz w:val="22"/>
          <w:lang w:val="en-US"/>
        </w:rPr>
        <w:t>“</w:t>
      </w:r>
      <w:r w:rsidR="00140702">
        <w:rPr>
          <w:b/>
          <w:sz w:val="22"/>
          <w:lang w:val="en-US"/>
        </w:rPr>
        <w:t xml:space="preserve"> </w:t>
      </w:r>
      <w:r>
        <w:rPr>
          <w:b/>
          <w:sz w:val="22"/>
        </w:rPr>
        <w:t>in Aussicht</w:t>
      </w:r>
    </w:p>
    <w:p w:rsidR="008B4758" w:rsidRPr="008B4758" w:rsidRDefault="008B4758" w:rsidP="00377BBF">
      <w:pPr>
        <w:spacing w:line="360" w:lineRule="auto"/>
        <w:rPr>
          <w:b/>
          <w:sz w:val="22"/>
        </w:rPr>
      </w:pPr>
      <w:r w:rsidRPr="008B4758">
        <w:rPr>
          <w:b/>
          <w:sz w:val="22"/>
        </w:rPr>
        <w:t>- aber, wenn vielleicht auch nur scherzhaft, nicht ohne Bezahlung!</w:t>
      </w:r>
    </w:p>
    <w:p w:rsidR="00140702" w:rsidRDefault="00140702" w:rsidP="00377BBF">
      <w:pPr>
        <w:spacing w:line="360" w:lineRule="auto"/>
        <w:rPr>
          <w:sz w:val="22"/>
        </w:rPr>
      </w:pPr>
    </w:p>
    <w:p w:rsidR="00377BBF" w:rsidRPr="00517159" w:rsidRDefault="00377BBF" w:rsidP="00377BBF">
      <w:pPr>
        <w:spacing w:line="360" w:lineRule="auto"/>
        <w:rPr>
          <w:sz w:val="22"/>
        </w:rPr>
      </w:pPr>
      <w:r w:rsidRPr="00517159">
        <w:rPr>
          <w:sz w:val="22"/>
        </w:rPr>
        <w:t>337d</w:t>
      </w:r>
      <w:r w:rsidRPr="00517159">
        <w:rPr>
          <w:sz w:val="22"/>
        </w:rPr>
        <w:tab/>
      </w:r>
      <w:r>
        <w:rPr>
          <w:sz w:val="22"/>
        </w:rPr>
        <w:t>„</w:t>
      </w:r>
      <w:r w:rsidRPr="00517159">
        <w:rPr>
          <w:sz w:val="22"/>
        </w:rPr>
        <w:t>Τί ο</w:t>
      </w:r>
      <w:r w:rsidRPr="00517159">
        <w:rPr>
          <w:rFonts w:cs="Times New Roman"/>
          <w:sz w:val="22"/>
        </w:rPr>
        <w:t>ὖ</w:t>
      </w:r>
      <w:r w:rsidRPr="00517159">
        <w:rPr>
          <w:sz w:val="22"/>
        </w:rPr>
        <w:t>ν</w:t>
      </w:r>
      <w:r>
        <w:rPr>
          <w:sz w:val="22"/>
        </w:rPr>
        <w:t>“</w:t>
      </w:r>
      <w:r w:rsidRPr="00517159">
        <w:rPr>
          <w:sz w:val="22"/>
        </w:rPr>
        <w:t xml:space="preserve">, </w:t>
      </w:r>
      <w:r w:rsidRPr="00517159">
        <w:rPr>
          <w:rFonts w:cs="Times New Roman"/>
          <w:sz w:val="22"/>
        </w:rPr>
        <w:t>ἔ</w:t>
      </w:r>
      <w:r w:rsidRPr="00517159">
        <w:rPr>
          <w:sz w:val="22"/>
        </w:rPr>
        <w:t xml:space="preserve">φη, </w:t>
      </w:r>
      <w:r>
        <w:rPr>
          <w:sz w:val="22"/>
        </w:rPr>
        <w:t>„</w:t>
      </w:r>
      <w:r w:rsidRPr="00517159">
        <w:rPr>
          <w:rFonts w:cs="Times New Roman"/>
          <w:sz w:val="22"/>
        </w:rPr>
        <w:t>ἂ</w:t>
      </w:r>
      <w:r w:rsidRPr="00517159">
        <w:rPr>
          <w:sz w:val="22"/>
        </w:rPr>
        <w:t xml:space="preserve">ν </w:t>
      </w:r>
      <w:r w:rsidRPr="00517159">
        <w:rPr>
          <w:rFonts w:cs="Times New Roman"/>
          <w:sz w:val="22"/>
        </w:rPr>
        <w:t>ἐ</w:t>
      </w:r>
      <w:r w:rsidRPr="00517159">
        <w:rPr>
          <w:sz w:val="22"/>
        </w:rPr>
        <w:t>γ</w:t>
      </w:r>
      <w:r w:rsidRPr="00517159">
        <w:rPr>
          <w:rFonts w:cs="Times New Roman"/>
          <w:sz w:val="22"/>
        </w:rPr>
        <w:t>ὼ</w:t>
      </w:r>
      <w:r w:rsidRPr="00517159">
        <w:rPr>
          <w:sz w:val="22"/>
        </w:rPr>
        <w:t xml:space="preserve"> δείξω </w:t>
      </w:r>
      <w:r w:rsidRPr="00517159">
        <w:rPr>
          <w:rFonts w:cs="Times New Roman"/>
          <w:sz w:val="22"/>
        </w:rPr>
        <w:t>ἑ</w:t>
      </w:r>
      <w:r w:rsidRPr="00517159">
        <w:rPr>
          <w:sz w:val="22"/>
        </w:rPr>
        <w:t xml:space="preserve">τέραν </w:t>
      </w:r>
      <w:r w:rsidRPr="00517159">
        <w:rPr>
          <w:rFonts w:cs="Times New Roman"/>
          <w:sz w:val="22"/>
        </w:rPr>
        <w:t>ἀ</w:t>
      </w:r>
      <w:r w:rsidRPr="00517159">
        <w:rPr>
          <w:sz w:val="22"/>
        </w:rPr>
        <w:t>πόκρισιν παρ</w:t>
      </w:r>
      <w:r w:rsidRPr="00517159">
        <w:rPr>
          <w:rFonts w:cs="Times New Roman"/>
          <w:sz w:val="22"/>
        </w:rPr>
        <w:t>ὰ</w:t>
      </w:r>
      <w:r w:rsidRPr="00517159">
        <w:rPr>
          <w:sz w:val="22"/>
        </w:rPr>
        <w:t xml:space="preserve"> πάσας</w:t>
      </w:r>
    </w:p>
    <w:p w:rsidR="00377BBF" w:rsidRPr="00517159" w:rsidRDefault="00377BBF" w:rsidP="00377BBF">
      <w:pPr>
        <w:spacing w:line="360" w:lineRule="auto"/>
        <w:rPr>
          <w:sz w:val="22"/>
        </w:rPr>
      </w:pPr>
      <w:r w:rsidRPr="00517159">
        <w:rPr>
          <w:sz w:val="22"/>
        </w:rPr>
        <w:tab/>
        <w:t>ταύτας περ</w:t>
      </w:r>
      <w:r w:rsidRPr="00517159">
        <w:rPr>
          <w:rFonts w:cs="Times New Roman"/>
          <w:sz w:val="22"/>
        </w:rPr>
        <w:t>ὶ</w:t>
      </w:r>
      <w:r w:rsidRPr="00517159">
        <w:rPr>
          <w:sz w:val="22"/>
        </w:rPr>
        <w:t xml:space="preserve"> δικαιοσύνης, βελτίω τούτων; τί </w:t>
      </w:r>
      <w:r w:rsidRPr="00517159">
        <w:rPr>
          <w:rFonts w:cs="Times New Roman"/>
          <w:sz w:val="22"/>
        </w:rPr>
        <w:t>ἀ</w:t>
      </w:r>
      <w:r w:rsidRPr="00517159">
        <w:rPr>
          <w:sz w:val="22"/>
        </w:rPr>
        <w:t>ξιο</w:t>
      </w:r>
      <w:r w:rsidRPr="00517159">
        <w:rPr>
          <w:rFonts w:cs="Times New Roman"/>
          <w:sz w:val="22"/>
        </w:rPr>
        <w:t>ῖ</w:t>
      </w:r>
      <w:r w:rsidRPr="00517159">
        <w:rPr>
          <w:sz w:val="22"/>
        </w:rPr>
        <w:t>ς παθε</w:t>
      </w:r>
      <w:r w:rsidRPr="00517159">
        <w:rPr>
          <w:rFonts w:cs="Times New Roman"/>
          <w:sz w:val="22"/>
        </w:rPr>
        <w:t>ῖ</w:t>
      </w:r>
      <w:r w:rsidRPr="00517159">
        <w:rPr>
          <w:sz w:val="22"/>
        </w:rPr>
        <w:t>ν;</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 xml:space="preserve">Τί </w:t>
      </w:r>
      <w:r w:rsidRPr="00517159">
        <w:rPr>
          <w:rFonts w:cs="Times New Roman"/>
          <w:sz w:val="22"/>
        </w:rPr>
        <w:t>ἄ</w:t>
      </w:r>
      <w:r w:rsidRPr="00517159">
        <w:rPr>
          <w:sz w:val="22"/>
        </w:rPr>
        <w:t>λλο</w:t>
      </w:r>
      <w:r>
        <w:rPr>
          <w:sz w:val="22"/>
        </w:rPr>
        <w:t>“</w:t>
      </w:r>
      <w:r w:rsidRPr="00517159">
        <w:rPr>
          <w:sz w:val="22"/>
        </w:rPr>
        <w:t xml:space="preserve">, </w:t>
      </w:r>
      <w:r w:rsidRPr="00517159">
        <w:rPr>
          <w:rFonts w:cs="Times New Roman"/>
          <w:sz w:val="22"/>
        </w:rPr>
        <w:t>ἦ</w:t>
      </w:r>
      <w:r w:rsidRPr="00517159">
        <w:rPr>
          <w:sz w:val="22"/>
        </w:rPr>
        <w:t xml:space="preserve">ν δ' </w:t>
      </w:r>
      <w:r w:rsidRPr="00517159">
        <w:rPr>
          <w:rFonts w:cs="Times New Roman"/>
          <w:sz w:val="22"/>
        </w:rPr>
        <w:t>ἐ</w:t>
      </w:r>
      <w:r w:rsidRPr="00517159">
        <w:rPr>
          <w:sz w:val="22"/>
        </w:rPr>
        <w:t xml:space="preserve">γώ, </w:t>
      </w:r>
      <w:r>
        <w:rPr>
          <w:sz w:val="22"/>
        </w:rPr>
        <w:t>„</w:t>
      </w:r>
      <w:r w:rsidRPr="00517159">
        <w:rPr>
          <w:rFonts w:cs="Times New Roman"/>
          <w:sz w:val="22"/>
        </w:rPr>
        <w:t>ἢ</w:t>
      </w:r>
      <w:r>
        <w:rPr>
          <w:rFonts w:cs="Times New Roman"/>
          <w:sz w:val="22"/>
        </w:rPr>
        <w:t>,</w:t>
      </w:r>
      <w:r w:rsidRPr="00517159">
        <w:rPr>
          <w:sz w:val="22"/>
        </w:rPr>
        <w:t xml:space="preserve"> </w:t>
      </w:r>
      <w:r w:rsidRPr="00517159">
        <w:rPr>
          <w:rFonts w:cs="Times New Roman"/>
          <w:sz w:val="22"/>
        </w:rPr>
        <w:t>ὅ</w:t>
      </w:r>
      <w:r w:rsidRPr="00517159">
        <w:rPr>
          <w:sz w:val="22"/>
        </w:rPr>
        <w:t>περ προσήκει πάσχειν τ</w:t>
      </w:r>
      <w:r w:rsidRPr="00517159">
        <w:rPr>
          <w:rFonts w:cs="Times New Roman"/>
          <w:sz w:val="22"/>
        </w:rPr>
        <w:t>ῷ</w:t>
      </w:r>
      <w:r w:rsidRPr="00517159">
        <w:rPr>
          <w:sz w:val="22"/>
        </w:rPr>
        <w:t xml:space="preserve"> μ</w:t>
      </w:r>
      <w:r w:rsidRPr="00517159">
        <w:rPr>
          <w:rFonts w:cs="Times New Roman"/>
          <w:sz w:val="22"/>
        </w:rPr>
        <w:t>ὴ</w:t>
      </w:r>
    </w:p>
    <w:p w:rsidR="00377BBF" w:rsidRPr="00517159" w:rsidRDefault="00377BBF" w:rsidP="00377BBF">
      <w:pPr>
        <w:spacing w:line="360" w:lineRule="auto"/>
        <w:rPr>
          <w:sz w:val="22"/>
        </w:rPr>
      </w:pPr>
      <w:r w:rsidRPr="00517159">
        <w:rPr>
          <w:sz w:val="22"/>
        </w:rPr>
        <w:tab/>
        <w:t>ε</w:t>
      </w:r>
      <w:r w:rsidRPr="00517159">
        <w:rPr>
          <w:rFonts w:cs="Times New Roman"/>
          <w:sz w:val="22"/>
        </w:rPr>
        <w:t>ἰ</w:t>
      </w:r>
      <w:r w:rsidRPr="00517159">
        <w:rPr>
          <w:sz w:val="22"/>
        </w:rPr>
        <w:t>δότι; προσήκει δέ που μαθε</w:t>
      </w:r>
      <w:r w:rsidRPr="00517159">
        <w:rPr>
          <w:rFonts w:cs="Times New Roman"/>
          <w:sz w:val="22"/>
        </w:rPr>
        <w:t>ῖ</w:t>
      </w:r>
      <w:r w:rsidRPr="00517159">
        <w:rPr>
          <w:sz w:val="22"/>
        </w:rPr>
        <w:t>ν παρ</w:t>
      </w:r>
      <w:r w:rsidRPr="00517159">
        <w:rPr>
          <w:rFonts w:cs="Times New Roman"/>
          <w:sz w:val="22"/>
        </w:rPr>
        <w:t>ὰ</w:t>
      </w:r>
      <w:r w:rsidRPr="00517159">
        <w:rPr>
          <w:sz w:val="22"/>
        </w:rPr>
        <w:t xml:space="preserve"> το</w:t>
      </w:r>
      <w:r w:rsidRPr="00517159">
        <w:rPr>
          <w:rFonts w:cs="Times New Roman"/>
          <w:sz w:val="22"/>
        </w:rPr>
        <w:t>ῦ</w:t>
      </w:r>
      <w:r w:rsidRPr="00517159">
        <w:rPr>
          <w:sz w:val="22"/>
        </w:rPr>
        <w:t xml:space="preserve"> ε</w:t>
      </w:r>
      <w:r w:rsidRPr="00517159">
        <w:rPr>
          <w:rFonts w:cs="Times New Roman"/>
          <w:sz w:val="22"/>
        </w:rPr>
        <w:t>ἰ</w:t>
      </w:r>
      <w:r w:rsidRPr="00517159">
        <w:rPr>
          <w:sz w:val="22"/>
        </w:rPr>
        <w:t>δότος· κα</w:t>
      </w:r>
      <w:r w:rsidRPr="00517159">
        <w:rPr>
          <w:rFonts w:cs="Times New Roman"/>
          <w:sz w:val="22"/>
        </w:rPr>
        <w:t>ὶ</w:t>
      </w:r>
      <w:r w:rsidRPr="00517159">
        <w:rPr>
          <w:sz w:val="22"/>
        </w:rPr>
        <w:t xml:space="preserve"> </w:t>
      </w:r>
      <w:r w:rsidRPr="00517159">
        <w:rPr>
          <w:rFonts w:cs="Times New Roman"/>
          <w:sz w:val="22"/>
        </w:rPr>
        <w:t>ἐ</w:t>
      </w:r>
      <w:r w:rsidRPr="00517159">
        <w:rPr>
          <w:sz w:val="22"/>
        </w:rPr>
        <w:t>γ</w:t>
      </w:r>
      <w:r w:rsidRPr="00517159">
        <w:rPr>
          <w:rFonts w:cs="Times New Roman"/>
          <w:sz w:val="22"/>
        </w:rPr>
        <w:t>ὼ</w:t>
      </w:r>
    </w:p>
    <w:p w:rsidR="00377BBF" w:rsidRPr="00517159" w:rsidRDefault="00377BBF" w:rsidP="00377BBF">
      <w:pPr>
        <w:spacing w:line="360" w:lineRule="auto"/>
        <w:rPr>
          <w:sz w:val="22"/>
        </w:rPr>
      </w:pPr>
      <w:r w:rsidRPr="00517159">
        <w:rPr>
          <w:sz w:val="22"/>
        </w:rPr>
        <w:t>5</w:t>
      </w:r>
      <w:r w:rsidRPr="00517159">
        <w:rPr>
          <w:sz w:val="22"/>
        </w:rPr>
        <w:tab/>
        <w:t>ο</w:t>
      </w:r>
      <w:r w:rsidRPr="00517159">
        <w:rPr>
          <w:rFonts w:cs="Times New Roman"/>
          <w:sz w:val="22"/>
        </w:rPr>
        <w:t>ὖ</w:t>
      </w:r>
      <w:r w:rsidRPr="00517159">
        <w:rPr>
          <w:sz w:val="22"/>
        </w:rPr>
        <w:t>ν το</w:t>
      </w:r>
      <w:r w:rsidRPr="00517159">
        <w:rPr>
          <w:rFonts w:cs="Times New Roman"/>
          <w:sz w:val="22"/>
        </w:rPr>
        <w:t>ῦ</w:t>
      </w:r>
      <w:r w:rsidRPr="00517159">
        <w:rPr>
          <w:sz w:val="22"/>
        </w:rPr>
        <w:t xml:space="preserve">το </w:t>
      </w:r>
      <w:r w:rsidRPr="00517159">
        <w:rPr>
          <w:rFonts w:cs="Times New Roman"/>
          <w:sz w:val="22"/>
        </w:rPr>
        <w:t>ἀ</w:t>
      </w:r>
      <w:r w:rsidRPr="00517159">
        <w:rPr>
          <w:sz w:val="22"/>
        </w:rPr>
        <w:t>ξι</w:t>
      </w:r>
      <w:r w:rsidRPr="00517159">
        <w:rPr>
          <w:rFonts w:cs="Times New Roman"/>
          <w:sz w:val="22"/>
        </w:rPr>
        <w:t>ῶ</w:t>
      </w:r>
      <w:r w:rsidRPr="00517159">
        <w:rPr>
          <w:sz w:val="22"/>
        </w:rPr>
        <w:t xml:space="preserve"> παθε</w:t>
      </w:r>
      <w:r w:rsidRPr="00517159">
        <w:rPr>
          <w:rFonts w:cs="Times New Roman"/>
          <w:sz w:val="22"/>
        </w:rPr>
        <w:t>ῖ</w:t>
      </w:r>
      <w:r w:rsidRPr="00517159">
        <w:rPr>
          <w:sz w:val="22"/>
        </w:rPr>
        <w:t>ν.</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rFonts w:cs="Times New Roman"/>
          <w:sz w:val="22"/>
        </w:rPr>
        <w:t>Ἡ</w:t>
      </w:r>
      <w:r w:rsidRPr="00517159">
        <w:rPr>
          <w:sz w:val="22"/>
        </w:rPr>
        <w:t>δ</w:t>
      </w:r>
      <w:r w:rsidRPr="00517159">
        <w:rPr>
          <w:rFonts w:cs="Times New Roman"/>
          <w:sz w:val="22"/>
        </w:rPr>
        <w:t>ὺ</w:t>
      </w:r>
      <w:r w:rsidRPr="00517159">
        <w:rPr>
          <w:sz w:val="22"/>
        </w:rPr>
        <w:t>ς γ</w:t>
      </w:r>
      <w:r w:rsidRPr="00517159">
        <w:rPr>
          <w:rFonts w:cs="Times New Roman"/>
          <w:sz w:val="22"/>
        </w:rPr>
        <w:t>ὰ</w:t>
      </w:r>
      <w:r w:rsidRPr="00517159">
        <w:rPr>
          <w:sz w:val="22"/>
        </w:rPr>
        <w:t>ρ ε</w:t>
      </w:r>
      <w:r w:rsidRPr="00517159">
        <w:rPr>
          <w:rFonts w:cs="Times New Roman"/>
          <w:sz w:val="22"/>
        </w:rPr>
        <w:t>ἶ</w:t>
      </w:r>
      <w:r>
        <w:rPr>
          <w:rFonts w:cs="Times New Roman"/>
          <w:sz w:val="22"/>
        </w:rPr>
        <w:t>“</w:t>
      </w:r>
      <w:r w:rsidRPr="00517159">
        <w:rPr>
          <w:sz w:val="22"/>
        </w:rPr>
        <w:t xml:space="preserve">, </w:t>
      </w:r>
      <w:r w:rsidRPr="00517159">
        <w:rPr>
          <w:rFonts w:cs="Times New Roman"/>
          <w:sz w:val="22"/>
        </w:rPr>
        <w:t>ἔ</w:t>
      </w:r>
      <w:r w:rsidRPr="00517159">
        <w:rPr>
          <w:sz w:val="22"/>
        </w:rPr>
        <w:t xml:space="preserve">φη· </w:t>
      </w:r>
      <w:r>
        <w:rPr>
          <w:sz w:val="22"/>
        </w:rPr>
        <w:t>„</w:t>
      </w:r>
      <w:r w:rsidRPr="00517159">
        <w:rPr>
          <w:rFonts w:cs="Times New Roman"/>
          <w:sz w:val="22"/>
        </w:rPr>
        <w:t>ἀ</w:t>
      </w:r>
      <w:r w:rsidRPr="00517159">
        <w:rPr>
          <w:sz w:val="22"/>
        </w:rPr>
        <w:t>λλ</w:t>
      </w:r>
      <w:r w:rsidRPr="00517159">
        <w:rPr>
          <w:rFonts w:cs="Times New Roman"/>
          <w:sz w:val="22"/>
        </w:rPr>
        <w:t>ὰ</w:t>
      </w:r>
      <w:r w:rsidRPr="00517159">
        <w:rPr>
          <w:sz w:val="22"/>
        </w:rPr>
        <w:t xml:space="preserve"> πρ</w:t>
      </w:r>
      <w:r w:rsidRPr="00517159">
        <w:rPr>
          <w:rFonts w:cs="Times New Roman"/>
          <w:sz w:val="22"/>
        </w:rPr>
        <w:t>ὸ</w:t>
      </w:r>
      <w:r w:rsidRPr="00517159">
        <w:rPr>
          <w:sz w:val="22"/>
        </w:rPr>
        <w:t>ς τ</w:t>
      </w:r>
      <w:r w:rsidRPr="00517159">
        <w:rPr>
          <w:rFonts w:cs="Times New Roman"/>
          <w:sz w:val="22"/>
        </w:rPr>
        <w:t>ῷ</w:t>
      </w:r>
      <w:r w:rsidRPr="00517159">
        <w:rPr>
          <w:sz w:val="22"/>
        </w:rPr>
        <w:t xml:space="preserve"> μαθε</w:t>
      </w:r>
      <w:r w:rsidRPr="00517159">
        <w:rPr>
          <w:rFonts w:cs="Times New Roman"/>
          <w:sz w:val="22"/>
        </w:rPr>
        <w:t>ῖ</w:t>
      </w:r>
      <w:r w:rsidRPr="00517159">
        <w:rPr>
          <w:sz w:val="22"/>
        </w:rPr>
        <w:t>ν κα</w:t>
      </w:r>
      <w:r w:rsidRPr="00517159">
        <w:rPr>
          <w:rFonts w:cs="Times New Roman"/>
          <w:sz w:val="22"/>
        </w:rPr>
        <w:t>ὶ</w:t>
      </w:r>
      <w:r w:rsidRPr="00517159">
        <w:rPr>
          <w:sz w:val="22"/>
        </w:rPr>
        <w:t xml:space="preserve"> </w:t>
      </w:r>
      <w:r w:rsidRPr="00517159">
        <w:rPr>
          <w:rFonts w:cs="Times New Roman"/>
          <w:sz w:val="22"/>
        </w:rPr>
        <w:t>ἀ</w:t>
      </w:r>
      <w:r w:rsidRPr="00517159">
        <w:rPr>
          <w:sz w:val="22"/>
        </w:rPr>
        <w:t>πότεισον</w:t>
      </w:r>
    </w:p>
    <w:p w:rsidR="00377BBF" w:rsidRPr="00517159" w:rsidRDefault="00377BBF" w:rsidP="00377BBF">
      <w:pPr>
        <w:spacing w:line="360" w:lineRule="auto"/>
        <w:rPr>
          <w:sz w:val="22"/>
        </w:rPr>
      </w:pPr>
      <w:r w:rsidRPr="00517159">
        <w:rPr>
          <w:rFonts w:cs="Times New Roman"/>
          <w:sz w:val="22"/>
        </w:rPr>
        <w:tab/>
        <w:t>ἀ</w:t>
      </w:r>
      <w:r w:rsidRPr="00517159">
        <w:rPr>
          <w:sz w:val="22"/>
        </w:rPr>
        <w:t>ργύριον.</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Ο</w:t>
      </w:r>
      <w:r w:rsidRPr="00517159">
        <w:rPr>
          <w:rFonts w:cs="Times New Roman"/>
          <w:sz w:val="22"/>
        </w:rPr>
        <w:t>ὐ</w:t>
      </w:r>
      <w:r w:rsidRPr="00517159">
        <w:rPr>
          <w:sz w:val="22"/>
        </w:rPr>
        <w:t>κο</w:t>
      </w:r>
      <w:r w:rsidRPr="00517159">
        <w:rPr>
          <w:rFonts w:cs="Times New Roman"/>
          <w:sz w:val="22"/>
        </w:rPr>
        <w:t>ῦ</w:t>
      </w:r>
      <w:r w:rsidRPr="00517159">
        <w:rPr>
          <w:sz w:val="22"/>
        </w:rPr>
        <w:t>ν</w:t>
      </w:r>
      <w:r>
        <w:rPr>
          <w:sz w:val="22"/>
        </w:rPr>
        <w:t>,</w:t>
      </w:r>
      <w:r w:rsidRPr="00517159">
        <w:rPr>
          <w:sz w:val="22"/>
        </w:rPr>
        <w:t xml:space="preserve"> </w:t>
      </w:r>
      <w:r w:rsidRPr="00517159">
        <w:rPr>
          <w:rFonts w:cs="Times New Roman"/>
          <w:sz w:val="22"/>
        </w:rPr>
        <w:t>ἐ</w:t>
      </w:r>
      <w:r w:rsidRPr="00517159">
        <w:rPr>
          <w:sz w:val="22"/>
        </w:rPr>
        <w:t>πειδάν μοι γένηται</w:t>
      </w:r>
      <w:r>
        <w:rPr>
          <w:sz w:val="22"/>
        </w:rPr>
        <w:t>“</w:t>
      </w:r>
      <w:r w:rsidRPr="00517159">
        <w:rPr>
          <w:sz w:val="22"/>
        </w:rPr>
        <w:t>, ε</w:t>
      </w:r>
      <w:r w:rsidRPr="00517159">
        <w:rPr>
          <w:rFonts w:cs="Times New Roman"/>
          <w:sz w:val="22"/>
        </w:rPr>
        <w:t>ἶ</w:t>
      </w:r>
      <w:r w:rsidRPr="00517159">
        <w:rPr>
          <w:sz w:val="22"/>
        </w:rPr>
        <w:t>πον.</w:t>
      </w:r>
    </w:p>
    <w:p w:rsidR="00377BBF" w:rsidRPr="00517159" w:rsidRDefault="00377BBF" w:rsidP="00377BBF">
      <w:pPr>
        <w:spacing w:line="360" w:lineRule="auto"/>
        <w:rPr>
          <w:sz w:val="22"/>
        </w:rPr>
      </w:pPr>
      <w:r w:rsidRPr="00517159">
        <w:rPr>
          <w:sz w:val="22"/>
        </w:rPr>
        <w:tab/>
      </w:r>
      <w:r>
        <w:rPr>
          <w:sz w:val="22"/>
        </w:rPr>
        <w:t>„</w:t>
      </w:r>
      <w:r w:rsidRPr="00517159">
        <w:rPr>
          <w:rFonts w:cs="Times New Roman"/>
          <w:sz w:val="22"/>
        </w:rPr>
        <w:t>Ἀ</w:t>
      </w:r>
      <w:r w:rsidRPr="00517159">
        <w:rPr>
          <w:sz w:val="22"/>
        </w:rPr>
        <w:t xml:space="preserve">λλ' </w:t>
      </w:r>
      <w:r w:rsidRPr="00517159">
        <w:rPr>
          <w:rFonts w:cs="Times New Roman"/>
          <w:sz w:val="22"/>
        </w:rPr>
        <w:t>ἔ</w:t>
      </w:r>
      <w:r w:rsidRPr="00517159">
        <w:rPr>
          <w:sz w:val="22"/>
        </w:rPr>
        <w:t>στιν</w:t>
      </w:r>
      <w:r>
        <w:rPr>
          <w:sz w:val="22"/>
        </w:rPr>
        <w:t>“</w:t>
      </w:r>
      <w:r w:rsidRPr="00517159">
        <w:rPr>
          <w:sz w:val="22"/>
        </w:rPr>
        <w:t xml:space="preserve">, </w:t>
      </w:r>
      <w:r w:rsidRPr="00517159">
        <w:rPr>
          <w:rFonts w:cs="Times New Roman"/>
          <w:sz w:val="22"/>
        </w:rPr>
        <w:t>ἔ</w:t>
      </w:r>
      <w:r w:rsidRPr="00517159">
        <w:rPr>
          <w:sz w:val="22"/>
        </w:rPr>
        <w:t xml:space="preserve">φη </w:t>
      </w:r>
      <w:r w:rsidRPr="00517159">
        <w:rPr>
          <w:rFonts w:cs="Times New Roman"/>
          <w:sz w:val="22"/>
        </w:rPr>
        <w:t>ὁ</w:t>
      </w:r>
      <w:r w:rsidRPr="00517159">
        <w:rPr>
          <w:sz w:val="22"/>
        </w:rPr>
        <w:t xml:space="preserve"> Γλαύκων. </w:t>
      </w:r>
      <w:r>
        <w:rPr>
          <w:sz w:val="22"/>
        </w:rPr>
        <w:t>„</w:t>
      </w:r>
      <w:r w:rsidRPr="00517159">
        <w:rPr>
          <w:rFonts w:cs="Times New Roman"/>
          <w:sz w:val="22"/>
        </w:rPr>
        <w:t>ἀ</w:t>
      </w:r>
      <w:r w:rsidRPr="00517159">
        <w:rPr>
          <w:sz w:val="22"/>
        </w:rPr>
        <w:t xml:space="preserve">λλ' </w:t>
      </w:r>
      <w:r w:rsidRPr="00517159">
        <w:rPr>
          <w:rFonts w:cs="Times New Roman"/>
          <w:sz w:val="22"/>
        </w:rPr>
        <w:t>ἕ</w:t>
      </w:r>
      <w:r w:rsidRPr="00517159">
        <w:rPr>
          <w:sz w:val="22"/>
        </w:rPr>
        <w:t xml:space="preserve">νεκα </w:t>
      </w:r>
      <w:r w:rsidRPr="00517159">
        <w:rPr>
          <w:rFonts w:cs="Times New Roman"/>
          <w:sz w:val="22"/>
        </w:rPr>
        <w:t>ἀ</w:t>
      </w:r>
      <w:r w:rsidRPr="00517159">
        <w:rPr>
          <w:sz w:val="22"/>
        </w:rPr>
        <w:t xml:space="preserve">ργυρίου, </w:t>
      </w:r>
      <w:r w:rsidRPr="00517159">
        <w:rPr>
          <w:rFonts w:cs="Times New Roman"/>
          <w:sz w:val="22"/>
        </w:rPr>
        <w:t>ὦ</w:t>
      </w:r>
    </w:p>
    <w:p w:rsidR="00377BBF" w:rsidRPr="00517159" w:rsidRDefault="00377BBF" w:rsidP="00377BBF">
      <w:pPr>
        <w:spacing w:line="360" w:lineRule="auto"/>
        <w:rPr>
          <w:sz w:val="22"/>
        </w:rPr>
      </w:pPr>
      <w:r w:rsidRPr="00517159">
        <w:rPr>
          <w:sz w:val="22"/>
        </w:rPr>
        <w:t>10</w:t>
      </w:r>
      <w:r w:rsidRPr="00517159">
        <w:rPr>
          <w:sz w:val="22"/>
        </w:rPr>
        <w:tab/>
        <w:t>Θρασύμαχε, λέγε· πάντες γ</w:t>
      </w:r>
      <w:r w:rsidRPr="00517159">
        <w:rPr>
          <w:rFonts w:cs="Times New Roman"/>
          <w:sz w:val="22"/>
        </w:rPr>
        <w:t>ὰ</w:t>
      </w:r>
      <w:r w:rsidRPr="00517159">
        <w:rPr>
          <w:sz w:val="22"/>
        </w:rPr>
        <w:t xml:space="preserve">ρ </w:t>
      </w:r>
      <w:r w:rsidRPr="00517159">
        <w:rPr>
          <w:rFonts w:cs="Times New Roman"/>
          <w:sz w:val="22"/>
        </w:rPr>
        <w:t>ἡ</w:t>
      </w:r>
      <w:r w:rsidRPr="00517159">
        <w:rPr>
          <w:sz w:val="22"/>
        </w:rPr>
        <w:t>με</w:t>
      </w:r>
      <w:r w:rsidRPr="00517159">
        <w:rPr>
          <w:rFonts w:cs="Times New Roman"/>
          <w:sz w:val="22"/>
        </w:rPr>
        <w:t>ῖ</w:t>
      </w:r>
      <w:r w:rsidRPr="00517159">
        <w:rPr>
          <w:sz w:val="22"/>
        </w:rPr>
        <w:t>ς Σωκράτει ε</w:t>
      </w:r>
      <w:r w:rsidRPr="00517159">
        <w:rPr>
          <w:rFonts w:cs="Times New Roman"/>
          <w:sz w:val="22"/>
        </w:rPr>
        <w:t>ἰ</w:t>
      </w:r>
      <w:r w:rsidRPr="00517159">
        <w:rPr>
          <w:sz w:val="22"/>
        </w:rPr>
        <w:t>σοίσομεν.</w:t>
      </w:r>
      <w:r>
        <w:rPr>
          <w:sz w:val="22"/>
        </w:rPr>
        <w:t>“</w:t>
      </w:r>
    </w:p>
    <w:p w:rsidR="003E51BC" w:rsidRDefault="003E51BC" w:rsidP="00377BBF">
      <w:pPr>
        <w:spacing w:line="360" w:lineRule="auto"/>
        <w:rPr>
          <w:sz w:val="22"/>
        </w:rPr>
      </w:pPr>
    </w:p>
    <w:p w:rsidR="003E51BC" w:rsidRPr="003E51BC" w:rsidRDefault="003E51BC" w:rsidP="00377BBF">
      <w:pPr>
        <w:spacing w:line="360" w:lineRule="auto"/>
        <w:rPr>
          <w:b/>
          <w:sz w:val="22"/>
        </w:rPr>
      </w:pPr>
      <w:r>
        <w:rPr>
          <w:b/>
          <w:sz w:val="22"/>
        </w:rPr>
        <w:t xml:space="preserve">Immer fragt Sokrates </w:t>
      </w:r>
      <w:r w:rsidR="009852A6">
        <w:rPr>
          <w:b/>
          <w:sz w:val="22"/>
        </w:rPr>
        <w:t xml:space="preserve">nur und gibt selbst </w:t>
      </w:r>
      <w:r>
        <w:rPr>
          <w:b/>
          <w:sz w:val="22"/>
        </w:rPr>
        <w:t>keine Antworten.</w:t>
      </w:r>
    </w:p>
    <w:p w:rsidR="003E51BC" w:rsidRDefault="003E51BC" w:rsidP="00377BBF">
      <w:pPr>
        <w:spacing w:line="360" w:lineRule="auto"/>
        <w:rPr>
          <w:sz w:val="22"/>
        </w:rPr>
      </w:pPr>
    </w:p>
    <w:p w:rsidR="00377BBF" w:rsidRPr="00517159" w:rsidRDefault="00377BBF" w:rsidP="00377BBF">
      <w:pPr>
        <w:spacing w:line="360" w:lineRule="auto"/>
        <w:rPr>
          <w:sz w:val="22"/>
        </w:rPr>
      </w:pPr>
      <w:r w:rsidRPr="00517159">
        <w:rPr>
          <w:sz w:val="22"/>
        </w:rPr>
        <w:t>337e</w:t>
      </w:r>
      <w:r w:rsidRPr="00517159">
        <w:rPr>
          <w:sz w:val="22"/>
        </w:rPr>
        <w:tab/>
      </w:r>
      <w:r>
        <w:rPr>
          <w:sz w:val="22"/>
        </w:rPr>
        <w:t>„</w:t>
      </w:r>
      <w:r w:rsidRPr="00517159">
        <w:rPr>
          <w:sz w:val="22"/>
        </w:rPr>
        <w:t>Πάνυ γε ο</w:t>
      </w:r>
      <w:r w:rsidRPr="00517159">
        <w:rPr>
          <w:rFonts w:cs="Times New Roman"/>
          <w:sz w:val="22"/>
        </w:rPr>
        <w:t>ἶ</w:t>
      </w:r>
      <w:r w:rsidRPr="00517159">
        <w:rPr>
          <w:sz w:val="22"/>
        </w:rPr>
        <w:t>μαι</w:t>
      </w:r>
      <w:r>
        <w:rPr>
          <w:sz w:val="22"/>
        </w:rPr>
        <w:t>“</w:t>
      </w:r>
      <w:r w:rsidRPr="00517159">
        <w:rPr>
          <w:sz w:val="22"/>
        </w:rPr>
        <w:t xml:space="preserve">, </w:t>
      </w:r>
      <w:r w:rsidRPr="00517159">
        <w:rPr>
          <w:rFonts w:cs="Times New Roman"/>
          <w:sz w:val="22"/>
        </w:rPr>
        <w:t>ἦ</w:t>
      </w:r>
      <w:r w:rsidRPr="00517159">
        <w:rPr>
          <w:sz w:val="22"/>
        </w:rPr>
        <w:t xml:space="preserve"> δ' </w:t>
      </w:r>
      <w:r w:rsidRPr="00517159">
        <w:rPr>
          <w:rFonts w:cs="Times New Roman"/>
          <w:sz w:val="22"/>
        </w:rPr>
        <w:t>ὅ</w:t>
      </w:r>
      <w:r w:rsidRPr="00517159">
        <w:rPr>
          <w:sz w:val="22"/>
        </w:rPr>
        <w:t xml:space="preserve">ς· </w:t>
      </w:r>
      <w:r>
        <w:rPr>
          <w:sz w:val="22"/>
        </w:rPr>
        <w:t>„</w:t>
      </w:r>
      <w:r w:rsidRPr="00517159">
        <w:rPr>
          <w:rFonts w:cs="Times New Roman"/>
          <w:sz w:val="22"/>
        </w:rPr>
        <w:t>ἵ</w:t>
      </w:r>
      <w:r w:rsidRPr="00517159">
        <w:rPr>
          <w:sz w:val="22"/>
        </w:rPr>
        <w:t>να Σωκράτης τ</w:t>
      </w:r>
      <w:r w:rsidRPr="00517159">
        <w:rPr>
          <w:rFonts w:cs="Times New Roman"/>
          <w:sz w:val="22"/>
        </w:rPr>
        <w:t>ὸ</w:t>
      </w:r>
      <w:r w:rsidRPr="00517159">
        <w:rPr>
          <w:sz w:val="22"/>
        </w:rPr>
        <w:t xml:space="preserve"> ε</w:t>
      </w:r>
      <w:r w:rsidRPr="00517159">
        <w:rPr>
          <w:rFonts w:cs="Times New Roman"/>
          <w:sz w:val="22"/>
        </w:rPr>
        <w:t>ἰ</w:t>
      </w:r>
      <w:r w:rsidRPr="00517159">
        <w:rPr>
          <w:sz w:val="22"/>
        </w:rPr>
        <w:t>ωθ</w:t>
      </w:r>
      <w:r w:rsidRPr="00517159">
        <w:rPr>
          <w:rFonts w:cs="Times New Roman"/>
          <w:sz w:val="22"/>
        </w:rPr>
        <w:t>ὸ</w:t>
      </w:r>
      <w:r w:rsidRPr="00517159">
        <w:rPr>
          <w:sz w:val="22"/>
        </w:rPr>
        <w:t>ς δια-</w:t>
      </w:r>
    </w:p>
    <w:p w:rsidR="00377BBF" w:rsidRPr="00517159" w:rsidRDefault="00377BBF" w:rsidP="00377BBF">
      <w:pPr>
        <w:spacing w:line="360" w:lineRule="auto"/>
        <w:rPr>
          <w:sz w:val="22"/>
        </w:rPr>
      </w:pPr>
      <w:r w:rsidRPr="00517159">
        <w:rPr>
          <w:sz w:val="22"/>
        </w:rPr>
        <w:tab/>
        <w:t>πράξηται· α</w:t>
      </w:r>
      <w:r w:rsidRPr="00517159">
        <w:rPr>
          <w:rFonts w:cs="Times New Roman"/>
          <w:sz w:val="22"/>
        </w:rPr>
        <w:t>ὐ</w:t>
      </w:r>
      <w:r w:rsidRPr="00517159">
        <w:rPr>
          <w:sz w:val="22"/>
        </w:rPr>
        <w:t>τ</w:t>
      </w:r>
      <w:r w:rsidRPr="00517159">
        <w:rPr>
          <w:rFonts w:cs="Times New Roman"/>
          <w:sz w:val="22"/>
        </w:rPr>
        <w:t>ὸ</w:t>
      </w:r>
      <w:r w:rsidRPr="00517159">
        <w:rPr>
          <w:sz w:val="22"/>
        </w:rPr>
        <w:t>ς μ</w:t>
      </w:r>
      <w:r w:rsidRPr="00517159">
        <w:rPr>
          <w:rFonts w:cs="Times New Roman"/>
          <w:sz w:val="22"/>
        </w:rPr>
        <w:t>ὲ</w:t>
      </w:r>
      <w:r w:rsidRPr="00517159">
        <w:rPr>
          <w:sz w:val="22"/>
        </w:rPr>
        <w:t>ν μ</w:t>
      </w:r>
      <w:r w:rsidRPr="00517159">
        <w:rPr>
          <w:rFonts w:cs="Times New Roman"/>
          <w:sz w:val="22"/>
        </w:rPr>
        <w:t>ὴ</w:t>
      </w:r>
      <w:r w:rsidRPr="00517159">
        <w:rPr>
          <w:sz w:val="22"/>
        </w:rPr>
        <w:t xml:space="preserve"> </w:t>
      </w:r>
      <w:r w:rsidRPr="00517159">
        <w:rPr>
          <w:rFonts w:cs="Times New Roman"/>
          <w:sz w:val="22"/>
        </w:rPr>
        <w:t>ἀ</w:t>
      </w:r>
      <w:r w:rsidRPr="00517159">
        <w:rPr>
          <w:sz w:val="22"/>
        </w:rPr>
        <w:t xml:space="preserve">ποκρίνηται, </w:t>
      </w:r>
      <w:r w:rsidRPr="00517159">
        <w:rPr>
          <w:rFonts w:cs="Times New Roman"/>
          <w:sz w:val="22"/>
        </w:rPr>
        <w:t>ἄ</w:t>
      </w:r>
      <w:r w:rsidRPr="00517159">
        <w:rPr>
          <w:sz w:val="22"/>
        </w:rPr>
        <w:t xml:space="preserve">λλου δ' </w:t>
      </w:r>
      <w:r w:rsidRPr="00517159">
        <w:rPr>
          <w:rFonts w:cs="Times New Roman"/>
          <w:sz w:val="22"/>
        </w:rPr>
        <w:t>ἀ</w:t>
      </w:r>
      <w:r w:rsidRPr="00517159">
        <w:rPr>
          <w:sz w:val="22"/>
        </w:rPr>
        <w:t>ποκρινομένου</w:t>
      </w:r>
    </w:p>
    <w:p w:rsidR="00377BBF" w:rsidRPr="00517159" w:rsidRDefault="00377BBF" w:rsidP="00377BBF">
      <w:pPr>
        <w:spacing w:line="360" w:lineRule="auto"/>
        <w:rPr>
          <w:sz w:val="22"/>
        </w:rPr>
      </w:pPr>
      <w:r w:rsidRPr="00517159">
        <w:rPr>
          <w:sz w:val="22"/>
        </w:rPr>
        <w:tab/>
        <w:t>λαμβάν</w:t>
      </w:r>
      <w:r w:rsidRPr="00517159">
        <w:rPr>
          <w:rFonts w:cs="Times New Roman"/>
          <w:sz w:val="22"/>
        </w:rPr>
        <w:t>ῃ</w:t>
      </w:r>
      <w:r w:rsidRPr="00517159">
        <w:rPr>
          <w:sz w:val="22"/>
        </w:rPr>
        <w:t xml:space="preserve"> λόγον κα</w:t>
      </w:r>
      <w:r w:rsidRPr="00517159">
        <w:rPr>
          <w:rFonts w:cs="Times New Roman"/>
          <w:sz w:val="22"/>
        </w:rPr>
        <w:t>ὶ</w:t>
      </w:r>
      <w:r w:rsidRPr="00517159">
        <w:rPr>
          <w:sz w:val="22"/>
        </w:rPr>
        <w:t xml:space="preserve"> </w:t>
      </w:r>
      <w:r w:rsidRPr="00517159">
        <w:rPr>
          <w:rFonts w:cs="Times New Roman"/>
          <w:sz w:val="22"/>
        </w:rPr>
        <w:t>ἐ</w:t>
      </w:r>
      <w:r w:rsidRPr="00517159">
        <w:rPr>
          <w:sz w:val="22"/>
        </w:rPr>
        <w:t>λέγχ</w:t>
      </w:r>
      <w:r w:rsidRPr="00517159">
        <w:rPr>
          <w:rFonts w:cs="Times New Roman"/>
          <w:sz w:val="22"/>
        </w:rPr>
        <w:t>ῃ</w:t>
      </w:r>
      <w:r w:rsidRPr="00517159">
        <w:rPr>
          <w:sz w:val="22"/>
        </w:rPr>
        <w:t>.</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Π</w:t>
      </w:r>
      <w:r w:rsidRPr="00517159">
        <w:rPr>
          <w:rFonts w:cs="Times New Roman"/>
          <w:sz w:val="22"/>
        </w:rPr>
        <w:t>ῶ</w:t>
      </w:r>
      <w:r w:rsidRPr="00517159">
        <w:rPr>
          <w:sz w:val="22"/>
        </w:rPr>
        <w:t>ς γ</w:t>
      </w:r>
      <w:r w:rsidRPr="00517159">
        <w:rPr>
          <w:rFonts w:cs="Times New Roman"/>
          <w:sz w:val="22"/>
        </w:rPr>
        <w:t>ὰ</w:t>
      </w:r>
      <w:r w:rsidRPr="00517159">
        <w:rPr>
          <w:sz w:val="22"/>
        </w:rPr>
        <w:t xml:space="preserve">ρ </w:t>
      </w:r>
      <w:r w:rsidRPr="00517159">
        <w:rPr>
          <w:rFonts w:cs="Times New Roman"/>
          <w:sz w:val="22"/>
        </w:rPr>
        <w:t>ἄ</w:t>
      </w:r>
      <w:r w:rsidRPr="00517159">
        <w:rPr>
          <w:sz w:val="22"/>
        </w:rPr>
        <w:t>ν</w:t>
      </w:r>
      <w:r>
        <w:rPr>
          <w:sz w:val="22"/>
        </w:rPr>
        <w:t>“</w:t>
      </w:r>
      <w:r w:rsidRPr="00517159">
        <w:rPr>
          <w:sz w:val="22"/>
        </w:rPr>
        <w:t xml:space="preserve">, </w:t>
      </w:r>
      <w:r w:rsidRPr="00517159">
        <w:rPr>
          <w:rFonts w:cs="Times New Roman"/>
          <w:sz w:val="22"/>
        </w:rPr>
        <w:t>ἔ</w:t>
      </w:r>
      <w:r w:rsidRPr="00517159">
        <w:rPr>
          <w:sz w:val="22"/>
        </w:rPr>
        <w:t xml:space="preserve">φην </w:t>
      </w:r>
      <w:r w:rsidRPr="00517159">
        <w:rPr>
          <w:rFonts w:cs="Times New Roman"/>
          <w:sz w:val="22"/>
        </w:rPr>
        <w:t>ἐ</w:t>
      </w:r>
      <w:r w:rsidRPr="00517159">
        <w:rPr>
          <w:sz w:val="22"/>
        </w:rPr>
        <w:t xml:space="preserve">γώ, </w:t>
      </w:r>
      <w:r>
        <w:rPr>
          <w:sz w:val="22"/>
        </w:rPr>
        <w:t>„</w:t>
      </w:r>
      <w:r w:rsidRPr="00517159">
        <w:rPr>
          <w:rFonts w:cs="Times New Roman"/>
          <w:sz w:val="22"/>
        </w:rPr>
        <w:t>ὦ</w:t>
      </w:r>
      <w:r w:rsidRPr="00517159">
        <w:rPr>
          <w:sz w:val="22"/>
        </w:rPr>
        <w:t xml:space="preserve"> βέλτιστε, τ</w:t>
      </w:r>
      <w:r w:rsidRPr="00517159">
        <w:rPr>
          <w:rFonts w:cs="Times New Roman"/>
          <w:sz w:val="22"/>
        </w:rPr>
        <w:t>ὶ</w:t>
      </w:r>
      <w:r w:rsidRPr="00517159">
        <w:rPr>
          <w:sz w:val="22"/>
        </w:rPr>
        <w:t xml:space="preserve">ς </w:t>
      </w:r>
      <w:r w:rsidRPr="00517159">
        <w:rPr>
          <w:rFonts w:cs="Times New Roman"/>
          <w:sz w:val="22"/>
        </w:rPr>
        <w:t>ἀ</w:t>
      </w:r>
      <w:r w:rsidRPr="00517159">
        <w:rPr>
          <w:sz w:val="22"/>
        </w:rPr>
        <w:t>ποκρίναιτο</w:t>
      </w:r>
    </w:p>
    <w:p w:rsidR="00377BBF" w:rsidRPr="00517159" w:rsidRDefault="00377BBF" w:rsidP="00377BBF">
      <w:pPr>
        <w:spacing w:line="360" w:lineRule="auto"/>
        <w:rPr>
          <w:sz w:val="22"/>
        </w:rPr>
      </w:pPr>
      <w:r w:rsidRPr="00517159">
        <w:rPr>
          <w:sz w:val="22"/>
        </w:rPr>
        <w:t>5</w:t>
      </w:r>
      <w:r w:rsidRPr="00517159">
        <w:rPr>
          <w:sz w:val="22"/>
        </w:rPr>
        <w:tab/>
        <w:t>πρ</w:t>
      </w:r>
      <w:r w:rsidRPr="00517159">
        <w:rPr>
          <w:rFonts w:cs="Times New Roman"/>
          <w:sz w:val="22"/>
        </w:rPr>
        <w:t>ῶ</w:t>
      </w:r>
      <w:r w:rsidRPr="00517159">
        <w:rPr>
          <w:sz w:val="22"/>
        </w:rPr>
        <w:t>τον μ</w:t>
      </w:r>
      <w:r w:rsidRPr="00517159">
        <w:rPr>
          <w:rFonts w:cs="Times New Roman"/>
          <w:sz w:val="22"/>
        </w:rPr>
        <w:t>ὲ</w:t>
      </w:r>
      <w:r w:rsidRPr="00517159">
        <w:rPr>
          <w:sz w:val="22"/>
        </w:rPr>
        <w:t>ν μ</w:t>
      </w:r>
      <w:r w:rsidRPr="00517159">
        <w:rPr>
          <w:rFonts w:cs="Times New Roman"/>
          <w:sz w:val="22"/>
        </w:rPr>
        <w:t>ὴ</w:t>
      </w:r>
      <w:r w:rsidRPr="00517159">
        <w:rPr>
          <w:sz w:val="22"/>
        </w:rPr>
        <w:t xml:space="preserve"> ε</w:t>
      </w:r>
      <w:r w:rsidRPr="00517159">
        <w:rPr>
          <w:rFonts w:cs="Times New Roman"/>
          <w:sz w:val="22"/>
        </w:rPr>
        <w:t>ἰ</w:t>
      </w:r>
      <w:r w:rsidRPr="00517159">
        <w:rPr>
          <w:sz w:val="22"/>
        </w:rPr>
        <w:t>δ</w:t>
      </w:r>
      <w:r w:rsidRPr="00517159">
        <w:rPr>
          <w:rFonts w:cs="Times New Roman"/>
          <w:sz w:val="22"/>
        </w:rPr>
        <w:t>ὼ</w:t>
      </w:r>
      <w:r w:rsidRPr="00517159">
        <w:rPr>
          <w:sz w:val="22"/>
        </w:rPr>
        <w:t>ς μηδ</w:t>
      </w:r>
      <w:r w:rsidRPr="00517159">
        <w:rPr>
          <w:rFonts w:cs="Times New Roman"/>
          <w:sz w:val="22"/>
        </w:rPr>
        <w:t>ὲ</w:t>
      </w:r>
      <w:r w:rsidRPr="00517159">
        <w:rPr>
          <w:sz w:val="22"/>
        </w:rPr>
        <w:t xml:space="preserve"> φάσκων ε</w:t>
      </w:r>
      <w:r w:rsidRPr="00517159">
        <w:rPr>
          <w:rFonts w:cs="Times New Roman"/>
          <w:sz w:val="22"/>
        </w:rPr>
        <w:t>ἰ</w:t>
      </w:r>
      <w:r w:rsidRPr="00517159">
        <w:rPr>
          <w:sz w:val="22"/>
        </w:rPr>
        <w:t xml:space="preserve">δέναι, </w:t>
      </w:r>
      <w:r w:rsidRPr="00517159">
        <w:rPr>
          <w:rFonts w:cs="Times New Roman"/>
          <w:sz w:val="22"/>
        </w:rPr>
        <w:t>ἔ</w:t>
      </w:r>
      <w:r w:rsidRPr="00517159">
        <w:rPr>
          <w:sz w:val="22"/>
        </w:rPr>
        <w:t>πειτα, ε</w:t>
      </w:r>
      <w:r w:rsidRPr="00517159">
        <w:rPr>
          <w:rFonts w:cs="Times New Roman"/>
          <w:sz w:val="22"/>
        </w:rPr>
        <w:t>ἴ</w:t>
      </w:r>
      <w:r w:rsidRPr="00517159">
        <w:rPr>
          <w:sz w:val="22"/>
        </w:rPr>
        <w:t xml:space="preserve"> τι</w:t>
      </w:r>
    </w:p>
    <w:p w:rsidR="00377BBF" w:rsidRPr="00517159" w:rsidRDefault="00377BBF" w:rsidP="00377BBF">
      <w:pPr>
        <w:spacing w:line="360" w:lineRule="auto"/>
        <w:rPr>
          <w:sz w:val="22"/>
        </w:rPr>
      </w:pPr>
      <w:r w:rsidRPr="00517159">
        <w:rPr>
          <w:sz w:val="22"/>
        </w:rPr>
        <w:tab/>
        <w:t>κα</w:t>
      </w:r>
      <w:r w:rsidRPr="00517159">
        <w:rPr>
          <w:rFonts w:cs="Times New Roman"/>
          <w:sz w:val="22"/>
        </w:rPr>
        <w:t>ὶ</w:t>
      </w:r>
      <w:r w:rsidRPr="00517159">
        <w:rPr>
          <w:sz w:val="22"/>
        </w:rPr>
        <w:t xml:space="preserve"> ο</w:t>
      </w:r>
      <w:r w:rsidRPr="00517159">
        <w:rPr>
          <w:rFonts w:cs="Times New Roman"/>
          <w:sz w:val="22"/>
        </w:rPr>
        <w:t>ἴ</w:t>
      </w:r>
      <w:r w:rsidRPr="00517159">
        <w:rPr>
          <w:sz w:val="22"/>
        </w:rPr>
        <w:t>εται, περ</w:t>
      </w:r>
      <w:r w:rsidRPr="00517159">
        <w:rPr>
          <w:rFonts w:cs="Times New Roman"/>
          <w:sz w:val="22"/>
        </w:rPr>
        <w:t>ὶ</w:t>
      </w:r>
      <w:r w:rsidRPr="00517159">
        <w:rPr>
          <w:sz w:val="22"/>
        </w:rPr>
        <w:t xml:space="preserve"> τούτων </w:t>
      </w:r>
      <w:r w:rsidRPr="00517159">
        <w:rPr>
          <w:rFonts w:cs="Times New Roman"/>
          <w:sz w:val="22"/>
        </w:rPr>
        <w:t>ἀ</w:t>
      </w:r>
      <w:r w:rsidRPr="00517159">
        <w:rPr>
          <w:sz w:val="22"/>
        </w:rPr>
        <w:t>πειρημένον α</w:t>
      </w:r>
      <w:r w:rsidRPr="00517159">
        <w:rPr>
          <w:rFonts w:cs="Times New Roman"/>
          <w:sz w:val="22"/>
        </w:rPr>
        <w:t>ὐ</w:t>
      </w:r>
      <w:r w:rsidRPr="00517159">
        <w:rPr>
          <w:sz w:val="22"/>
        </w:rPr>
        <w:t>τ</w:t>
      </w:r>
      <w:r w:rsidRPr="00517159">
        <w:rPr>
          <w:rFonts w:cs="Times New Roman"/>
          <w:sz w:val="22"/>
        </w:rPr>
        <w:t>ῷ</w:t>
      </w:r>
      <w:r w:rsidRPr="00517159">
        <w:rPr>
          <w:sz w:val="22"/>
        </w:rPr>
        <w:t xml:space="preserve"> ε</w:t>
      </w:r>
      <w:r w:rsidRPr="00517159">
        <w:rPr>
          <w:rFonts w:cs="Times New Roman"/>
          <w:sz w:val="22"/>
        </w:rPr>
        <w:t>ἴ</w:t>
      </w:r>
      <w:r w:rsidRPr="00517159">
        <w:rPr>
          <w:sz w:val="22"/>
        </w:rPr>
        <w:t>η</w:t>
      </w:r>
      <w:r>
        <w:rPr>
          <w:sz w:val="22"/>
        </w:rPr>
        <w:t>,</w:t>
      </w:r>
      <w:r w:rsidRPr="00517159">
        <w:rPr>
          <w:sz w:val="22"/>
        </w:rPr>
        <w:t xml:space="preserve"> </w:t>
      </w:r>
      <w:r w:rsidRPr="00517159">
        <w:rPr>
          <w:rFonts w:cs="Times New Roman"/>
          <w:sz w:val="22"/>
        </w:rPr>
        <w:t>ὅ</w:t>
      </w:r>
      <w:r w:rsidRPr="00517159">
        <w:rPr>
          <w:sz w:val="22"/>
        </w:rPr>
        <w:t>πως μηδ</w:t>
      </w:r>
      <w:r w:rsidRPr="00517159">
        <w:rPr>
          <w:rFonts w:cs="Times New Roman"/>
          <w:sz w:val="22"/>
        </w:rPr>
        <w:t>ὲ</w:t>
      </w:r>
      <w:r w:rsidRPr="00517159">
        <w:rPr>
          <w:sz w:val="22"/>
        </w:rPr>
        <w:t>ν</w:t>
      </w:r>
    </w:p>
    <w:p w:rsidR="00377BBF" w:rsidRPr="00517159" w:rsidRDefault="00377BBF" w:rsidP="00377BBF">
      <w:pPr>
        <w:spacing w:line="360" w:lineRule="auto"/>
        <w:rPr>
          <w:sz w:val="22"/>
        </w:rPr>
      </w:pPr>
      <w:r w:rsidRPr="00517159">
        <w:rPr>
          <w:rFonts w:cs="Times New Roman"/>
          <w:sz w:val="22"/>
        </w:rPr>
        <w:tab/>
        <w:t>ἐ</w:t>
      </w:r>
      <w:r w:rsidRPr="00517159">
        <w:rPr>
          <w:sz w:val="22"/>
        </w:rPr>
        <w:t>ρε</w:t>
      </w:r>
      <w:r w:rsidRPr="00517159">
        <w:rPr>
          <w:rFonts w:cs="Times New Roman"/>
          <w:sz w:val="22"/>
        </w:rPr>
        <w:t>ῖ</w:t>
      </w:r>
      <w:r>
        <w:rPr>
          <w:rFonts w:cs="Times New Roman"/>
          <w:sz w:val="22"/>
        </w:rPr>
        <w:t>,</w:t>
      </w:r>
      <w:r w:rsidRPr="00517159">
        <w:rPr>
          <w:sz w:val="22"/>
        </w:rPr>
        <w:t xml:space="preserve"> </w:t>
      </w:r>
      <w:r w:rsidRPr="00517159">
        <w:rPr>
          <w:rFonts w:cs="Times New Roman"/>
          <w:sz w:val="22"/>
        </w:rPr>
        <w:t>ὧ</w:t>
      </w:r>
      <w:r w:rsidRPr="00517159">
        <w:rPr>
          <w:sz w:val="22"/>
        </w:rPr>
        <w:t xml:space="preserve">ν </w:t>
      </w:r>
      <w:r w:rsidRPr="00517159">
        <w:rPr>
          <w:rFonts w:cs="Times New Roman"/>
          <w:sz w:val="22"/>
        </w:rPr>
        <w:t>ἡ</w:t>
      </w:r>
      <w:r w:rsidRPr="00517159">
        <w:rPr>
          <w:sz w:val="22"/>
        </w:rPr>
        <w:t>γε</w:t>
      </w:r>
      <w:r w:rsidRPr="00517159">
        <w:rPr>
          <w:rFonts w:cs="Times New Roman"/>
          <w:sz w:val="22"/>
        </w:rPr>
        <w:t>ῖ</w:t>
      </w:r>
      <w:r w:rsidRPr="00517159">
        <w:rPr>
          <w:sz w:val="22"/>
        </w:rPr>
        <w:t xml:space="preserve">ται </w:t>
      </w:r>
      <w:r w:rsidRPr="00517159">
        <w:rPr>
          <w:rFonts w:cs="Times New Roman"/>
          <w:sz w:val="22"/>
        </w:rPr>
        <w:t>ὑ</w:t>
      </w:r>
      <w:r w:rsidRPr="00517159">
        <w:rPr>
          <w:sz w:val="22"/>
        </w:rPr>
        <w:t xml:space="preserve">π' </w:t>
      </w:r>
      <w:r w:rsidRPr="00517159">
        <w:rPr>
          <w:rFonts w:cs="Times New Roman"/>
          <w:sz w:val="22"/>
        </w:rPr>
        <w:t>ἀ</w:t>
      </w:r>
      <w:r w:rsidRPr="00517159">
        <w:rPr>
          <w:sz w:val="22"/>
        </w:rPr>
        <w:t>νδρ</w:t>
      </w:r>
      <w:r w:rsidRPr="00517159">
        <w:rPr>
          <w:rFonts w:cs="Times New Roman"/>
          <w:sz w:val="22"/>
        </w:rPr>
        <w:t>ὸ</w:t>
      </w:r>
      <w:r w:rsidRPr="00517159">
        <w:rPr>
          <w:sz w:val="22"/>
        </w:rPr>
        <w:t>ς ο</w:t>
      </w:r>
      <w:r w:rsidRPr="00517159">
        <w:rPr>
          <w:rFonts w:cs="Times New Roman"/>
          <w:sz w:val="22"/>
        </w:rPr>
        <w:t>ὐ</w:t>
      </w:r>
      <w:r w:rsidRPr="00517159">
        <w:rPr>
          <w:sz w:val="22"/>
        </w:rPr>
        <w:t xml:space="preserve"> φαύλου; </w:t>
      </w:r>
      <w:r w:rsidRPr="00517159">
        <w:rPr>
          <w:rFonts w:cs="Times New Roman"/>
          <w:sz w:val="22"/>
        </w:rPr>
        <w:t>ἀ</w:t>
      </w:r>
      <w:r w:rsidRPr="00517159">
        <w:rPr>
          <w:sz w:val="22"/>
        </w:rPr>
        <w:t>λλ</w:t>
      </w:r>
      <w:r w:rsidRPr="00517159">
        <w:rPr>
          <w:rFonts w:cs="Times New Roman"/>
          <w:sz w:val="22"/>
        </w:rPr>
        <w:t>ὰ</w:t>
      </w:r>
      <w:r w:rsidRPr="00517159">
        <w:rPr>
          <w:sz w:val="22"/>
        </w:rPr>
        <w:t xml:space="preserve"> σ</w:t>
      </w:r>
      <w:r w:rsidRPr="00517159">
        <w:rPr>
          <w:rFonts w:cs="Times New Roman"/>
          <w:sz w:val="22"/>
        </w:rPr>
        <w:t>ὲ</w:t>
      </w:r>
      <w:r w:rsidRPr="00517159">
        <w:rPr>
          <w:sz w:val="22"/>
        </w:rPr>
        <w:t xml:space="preserve"> δ</w:t>
      </w:r>
      <w:r w:rsidRPr="00517159">
        <w:rPr>
          <w:rFonts w:cs="Times New Roman"/>
          <w:sz w:val="22"/>
        </w:rPr>
        <w:t>ὴ</w:t>
      </w:r>
      <w:r w:rsidRPr="00517159">
        <w:rPr>
          <w:sz w:val="22"/>
        </w:rPr>
        <w:t xml:space="preserve"> μ</w:t>
      </w:r>
      <w:r w:rsidRPr="00517159">
        <w:rPr>
          <w:rFonts w:cs="Times New Roman"/>
          <w:sz w:val="22"/>
        </w:rPr>
        <w:t>ᾶ</w:t>
      </w:r>
      <w:r w:rsidRPr="00517159">
        <w:rPr>
          <w:sz w:val="22"/>
        </w:rPr>
        <w:t>λλον</w:t>
      </w:r>
    </w:p>
    <w:p w:rsidR="00377BBF" w:rsidRPr="00517159" w:rsidRDefault="00377BBF" w:rsidP="00377BBF">
      <w:pPr>
        <w:spacing w:line="360" w:lineRule="auto"/>
        <w:rPr>
          <w:sz w:val="22"/>
        </w:rPr>
      </w:pPr>
      <w:r w:rsidRPr="00517159">
        <w:rPr>
          <w:sz w:val="22"/>
        </w:rPr>
        <w:t>338a</w:t>
      </w:r>
      <w:r w:rsidRPr="00517159">
        <w:rPr>
          <w:sz w:val="22"/>
        </w:rPr>
        <w:tab/>
        <w:t>ε</w:t>
      </w:r>
      <w:r w:rsidRPr="00517159">
        <w:rPr>
          <w:rFonts w:cs="Times New Roman"/>
          <w:sz w:val="22"/>
        </w:rPr>
        <w:t>ἰ</w:t>
      </w:r>
      <w:r w:rsidRPr="00517159">
        <w:rPr>
          <w:sz w:val="22"/>
        </w:rPr>
        <w:t>κ</w:t>
      </w:r>
      <w:r w:rsidRPr="00517159">
        <w:rPr>
          <w:rFonts w:cs="Times New Roman"/>
          <w:sz w:val="22"/>
        </w:rPr>
        <w:t>ὸ</w:t>
      </w:r>
      <w:r w:rsidRPr="00517159">
        <w:rPr>
          <w:sz w:val="22"/>
        </w:rPr>
        <w:t>ς λέγειν· σ</w:t>
      </w:r>
      <w:r w:rsidRPr="00517159">
        <w:rPr>
          <w:rFonts w:cs="Times New Roman"/>
          <w:sz w:val="22"/>
        </w:rPr>
        <w:t>ὺ</w:t>
      </w:r>
      <w:r w:rsidRPr="00517159">
        <w:rPr>
          <w:sz w:val="22"/>
        </w:rPr>
        <w:t xml:space="preserve"> γ</w:t>
      </w:r>
      <w:r w:rsidRPr="00517159">
        <w:rPr>
          <w:rFonts w:cs="Times New Roman"/>
          <w:sz w:val="22"/>
        </w:rPr>
        <w:t>ὰ</w:t>
      </w:r>
      <w:r w:rsidRPr="00517159">
        <w:rPr>
          <w:sz w:val="22"/>
        </w:rPr>
        <w:t>ρ δ</w:t>
      </w:r>
      <w:r w:rsidRPr="00517159">
        <w:rPr>
          <w:rFonts w:cs="Times New Roman"/>
          <w:sz w:val="22"/>
        </w:rPr>
        <w:t>ὴ</w:t>
      </w:r>
      <w:r w:rsidRPr="00517159">
        <w:rPr>
          <w:sz w:val="22"/>
        </w:rPr>
        <w:t xml:space="preserve"> φ</w:t>
      </w:r>
      <w:r w:rsidRPr="00517159">
        <w:rPr>
          <w:rFonts w:cs="Times New Roman"/>
          <w:sz w:val="22"/>
        </w:rPr>
        <w:t>ῂ</w:t>
      </w:r>
      <w:r w:rsidRPr="00517159">
        <w:rPr>
          <w:sz w:val="22"/>
        </w:rPr>
        <w:t>ς ε</w:t>
      </w:r>
      <w:r w:rsidRPr="00517159">
        <w:rPr>
          <w:rFonts w:cs="Times New Roman"/>
          <w:sz w:val="22"/>
        </w:rPr>
        <w:t>ἰ</w:t>
      </w:r>
      <w:r w:rsidRPr="00517159">
        <w:rPr>
          <w:sz w:val="22"/>
        </w:rPr>
        <w:t>δέναι κα</w:t>
      </w:r>
      <w:r w:rsidRPr="00517159">
        <w:rPr>
          <w:rFonts w:cs="Times New Roman"/>
          <w:sz w:val="22"/>
        </w:rPr>
        <w:t>ὶ</w:t>
      </w:r>
      <w:r w:rsidRPr="00517159">
        <w:rPr>
          <w:sz w:val="22"/>
        </w:rPr>
        <w:t xml:space="preserve"> </w:t>
      </w:r>
      <w:r w:rsidRPr="00517159">
        <w:rPr>
          <w:rFonts w:cs="Times New Roman"/>
          <w:sz w:val="22"/>
        </w:rPr>
        <w:t>ἔ</w:t>
      </w:r>
      <w:r w:rsidRPr="00517159">
        <w:rPr>
          <w:sz w:val="22"/>
        </w:rPr>
        <w:t>χειν ε</w:t>
      </w:r>
      <w:r w:rsidRPr="00517159">
        <w:rPr>
          <w:rFonts w:cs="Times New Roman"/>
          <w:sz w:val="22"/>
        </w:rPr>
        <w:t>ἰ</w:t>
      </w:r>
      <w:r w:rsidRPr="00517159">
        <w:rPr>
          <w:sz w:val="22"/>
        </w:rPr>
        <w:t>πε</w:t>
      </w:r>
      <w:r w:rsidRPr="00517159">
        <w:rPr>
          <w:rFonts w:cs="Times New Roman"/>
          <w:sz w:val="22"/>
        </w:rPr>
        <w:t>ῖ</w:t>
      </w:r>
      <w:r w:rsidRPr="00517159">
        <w:rPr>
          <w:sz w:val="22"/>
        </w:rPr>
        <w:t>ν. μ</w:t>
      </w:r>
      <w:r w:rsidRPr="00517159">
        <w:rPr>
          <w:rFonts w:cs="Times New Roman"/>
          <w:sz w:val="22"/>
        </w:rPr>
        <w:t>ὴ</w:t>
      </w:r>
      <w:r w:rsidRPr="00517159">
        <w:rPr>
          <w:sz w:val="22"/>
        </w:rPr>
        <w:t xml:space="preserve"> </w:t>
      </w:r>
    </w:p>
    <w:p w:rsidR="00377BBF" w:rsidRPr="00517159" w:rsidRDefault="00377BBF" w:rsidP="00377BBF">
      <w:pPr>
        <w:spacing w:line="360" w:lineRule="auto"/>
        <w:rPr>
          <w:sz w:val="22"/>
        </w:rPr>
      </w:pPr>
      <w:r w:rsidRPr="00517159">
        <w:rPr>
          <w:sz w:val="22"/>
        </w:rPr>
        <w:tab/>
        <w:t>ο</w:t>
      </w:r>
      <w:r w:rsidRPr="00517159">
        <w:rPr>
          <w:rFonts w:cs="Times New Roman"/>
          <w:sz w:val="22"/>
        </w:rPr>
        <w:t>ὖ</w:t>
      </w:r>
      <w:r w:rsidRPr="00517159">
        <w:rPr>
          <w:sz w:val="22"/>
        </w:rPr>
        <w:t xml:space="preserve">ν </w:t>
      </w:r>
      <w:r w:rsidRPr="00517159">
        <w:rPr>
          <w:rFonts w:cs="Times New Roman"/>
          <w:sz w:val="22"/>
        </w:rPr>
        <w:t>ἄ</w:t>
      </w:r>
      <w:r w:rsidRPr="00517159">
        <w:rPr>
          <w:sz w:val="22"/>
        </w:rPr>
        <w:t xml:space="preserve">λλως ποίει, </w:t>
      </w:r>
      <w:r w:rsidRPr="00517159">
        <w:rPr>
          <w:rFonts w:cs="Times New Roman"/>
          <w:sz w:val="22"/>
        </w:rPr>
        <w:t>ἀ</w:t>
      </w:r>
      <w:r w:rsidRPr="00517159">
        <w:rPr>
          <w:sz w:val="22"/>
        </w:rPr>
        <w:t>λλ</w:t>
      </w:r>
      <w:r w:rsidRPr="00517159">
        <w:rPr>
          <w:rFonts w:cs="Times New Roman"/>
          <w:sz w:val="22"/>
        </w:rPr>
        <w:t>ὰ</w:t>
      </w:r>
      <w:r w:rsidRPr="00517159">
        <w:rPr>
          <w:sz w:val="22"/>
        </w:rPr>
        <w:t xml:space="preserve"> </w:t>
      </w:r>
      <w:r w:rsidRPr="00517159">
        <w:rPr>
          <w:rFonts w:cs="Times New Roman"/>
          <w:sz w:val="22"/>
        </w:rPr>
        <w:t>ἐ</w:t>
      </w:r>
      <w:r w:rsidRPr="00517159">
        <w:rPr>
          <w:sz w:val="22"/>
        </w:rPr>
        <w:t xml:space="preserve">μοί τε χαρίζου </w:t>
      </w:r>
      <w:r w:rsidRPr="00517159">
        <w:rPr>
          <w:rFonts w:cs="Times New Roman"/>
          <w:sz w:val="22"/>
        </w:rPr>
        <w:t>ἀ</w:t>
      </w:r>
      <w:r w:rsidRPr="00517159">
        <w:rPr>
          <w:sz w:val="22"/>
        </w:rPr>
        <w:t>ποκρινόμενος κα</w:t>
      </w:r>
      <w:r w:rsidRPr="00517159">
        <w:rPr>
          <w:rFonts w:cs="Times New Roman"/>
          <w:sz w:val="22"/>
        </w:rPr>
        <w:t>ὶ</w:t>
      </w:r>
    </w:p>
    <w:p w:rsidR="00377BBF" w:rsidRPr="00517159" w:rsidRDefault="00377BBF" w:rsidP="00377BBF">
      <w:pPr>
        <w:spacing w:line="360" w:lineRule="auto"/>
        <w:rPr>
          <w:sz w:val="22"/>
        </w:rPr>
      </w:pPr>
      <w:r w:rsidRPr="00517159">
        <w:rPr>
          <w:sz w:val="22"/>
        </w:rPr>
        <w:tab/>
        <w:t>μ</w:t>
      </w:r>
      <w:r w:rsidRPr="00517159">
        <w:rPr>
          <w:rFonts w:cs="Times New Roman"/>
          <w:sz w:val="22"/>
        </w:rPr>
        <w:t>ὴ</w:t>
      </w:r>
      <w:r w:rsidRPr="00517159">
        <w:rPr>
          <w:sz w:val="22"/>
        </w:rPr>
        <w:t xml:space="preserve"> φθονήσ</w:t>
      </w:r>
      <w:r w:rsidRPr="00517159">
        <w:rPr>
          <w:rFonts w:cs="Times New Roman"/>
          <w:sz w:val="22"/>
        </w:rPr>
        <w:t>ῃ</w:t>
      </w:r>
      <w:r w:rsidRPr="00517159">
        <w:rPr>
          <w:sz w:val="22"/>
        </w:rPr>
        <w:t>ς κα</w:t>
      </w:r>
      <w:r w:rsidRPr="00517159">
        <w:rPr>
          <w:rFonts w:cs="Times New Roman"/>
          <w:sz w:val="22"/>
        </w:rPr>
        <w:t>ὶ</w:t>
      </w:r>
      <w:r w:rsidRPr="00517159">
        <w:rPr>
          <w:sz w:val="22"/>
        </w:rPr>
        <w:t xml:space="preserve"> Γλαύκωνα τόνδε διδάξαι κα</w:t>
      </w:r>
      <w:r w:rsidRPr="00517159">
        <w:rPr>
          <w:rFonts w:cs="Times New Roman"/>
          <w:sz w:val="22"/>
        </w:rPr>
        <w:t>ὶ</w:t>
      </w:r>
      <w:r w:rsidRPr="00517159">
        <w:rPr>
          <w:sz w:val="22"/>
        </w:rPr>
        <w:t xml:space="preserve"> το</w:t>
      </w:r>
      <w:r w:rsidRPr="00517159">
        <w:rPr>
          <w:rFonts w:cs="Times New Roman"/>
          <w:sz w:val="22"/>
        </w:rPr>
        <w:t>ὺ</w:t>
      </w:r>
      <w:r w:rsidRPr="00517159">
        <w:rPr>
          <w:sz w:val="22"/>
        </w:rPr>
        <w:t xml:space="preserve">ς </w:t>
      </w:r>
      <w:r w:rsidRPr="00517159">
        <w:rPr>
          <w:rFonts w:cs="Times New Roman"/>
          <w:sz w:val="22"/>
        </w:rPr>
        <w:t>ἄ</w:t>
      </w:r>
      <w:r w:rsidRPr="00517159">
        <w:rPr>
          <w:sz w:val="22"/>
        </w:rPr>
        <w:t>λλους.</w:t>
      </w:r>
      <w:r>
        <w:rPr>
          <w:sz w:val="22"/>
        </w:rPr>
        <w:t>“</w:t>
      </w:r>
    </w:p>
    <w:p w:rsidR="00377BBF" w:rsidRPr="00517159" w:rsidRDefault="00377BBF" w:rsidP="00377BBF">
      <w:pPr>
        <w:spacing w:line="360" w:lineRule="auto"/>
        <w:rPr>
          <w:sz w:val="22"/>
        </w:rPr>
      </w:pPr>
      <w:r w:rsidRPr="00517159">
        <w:rPr>
          <w:sz w:val="22"/>
        </w:rPr>
        <w:tab/>
        <w:t>Ε</w:t>
      </w:r>
      <w:r w:rsidRPr="00517159">
        <w:rPr>
          <w:rFonts w:cs="Times New Roman"/>
          <w:sz w:val="22"/>
        </w:rPr>
        <w:t>ἰ</w:t>
      </w:r>
      <w:r w:rsidRPr="00517159">
        <w:rPr>
          <w:sz w:val="22"/>
        </w:rPr>
        <w:t>πόντος δέ μου τα</w:t>
      </w:r>
      <w:r w:rsidRPr="00517159">
        <w:rPr>
          <w:rFonts w:cs="Times New Roman"/>
          <w:sz w:val="22"/>
        </w:rPr>
        <w:t>ῦ</w:t>
      </w:r>
      <w:r>
        <w:rPr>
          <w:sz w:val="22"/>
        </w:rPr>
        <w:t>τα</w:t>
      </w:r>
      <w:r w:rsidRPr="00517159">
        <w:rPr>
          <w:sz w:val="22"/>
        </w:rPr>
        <w:t xml:space="preserve"> </w:t>
      </w:r>
      <w:r w:rsidRPr="00517159">
        <w:rPr>
          <w:rFonts w:cs="Times New Roman"/>
          <w:sz w:val="22"/>
        </w:rPr>
        <w:t>ὅ</w:t>
      </w:r>
      <w:r w:rsidRPr="00517159">
        <w:rPr>
          <w:sz w:val="22"/>
        </w:rPr>
        <w:t xml:space="preserve"> τε Γλαύκων κα</w:t>
      </w:r>
      <w:r w:rsidRPr="00517159">
        <w:rPr>
          <w:rFonts w:cs="Times New Roman"/>
          <w:sz w:val="22"/>
        </w:rPr>
        <w:t>ὶ</w:t>
      </w:r>
      <w:r w:rsidRPr="00517159">
        <w:rPr>
          <w:sz w:val="22"/>
        </w:rPr>
        <w:t xml:space="preserve"> ο</w:t>
      </w:r>
      <w:r w:rsidRPr="00517159">
        <w:rPr>
          <w:rFonts w:cs="Times New Roman"/>
          <w:sz w:val="22"/>
        </w:rPr>
        <w:t>ἱ</w:t>
      </w:r>
      <w:r w:rsidRPr="00517159">
        <w:rPr>
          <w:sz w:val="22"/>
        </w:rPr>
        <w:t xml:space="preserve"> </w:t>
      </w:r>
      <w:r w:rsidRPr="00517159">
        <w:rPr>
          <w:rFonts w:cs="Times New Roman"/>
          <w:sz w:val="22"/>
        </w:rPr>
        <w:t>ἄ</w:t>
      </w:r>
      <w:r w:rsidRPr="00517159">
        <w:rPr>
          <w:sz w:val="22"/>
        </w:rPr>
        <w:t>λλοι</w:t>
      </w:r>
    </w:p>
    <w:p w:rsidR="00377BBF" w:rsidRPr="00517159" w:rsidRDefault="00377BBF" w:rsidP="00377BBF">
      <w:pPr>
        <w:spacing w:line="360" w:lineRule="auto"/>
        <w:rPr>
          <w:sz w:val="22"/>
        </w:rPr>
      </w:pPr>
      <w:r w:rsidRPr="00517159">
        <w:rPr>
          <w:sz w:val="22"/>
        </w:rPr>
        <w:t>5</w:t>
      </w:r>
      <w:r w:rsidRPr="00517159">
        <w:rPr>
          <w:sz w:val="22"/>
        </w:rPr>
        <w:tab/>
      </w:r>
      <w:r w:rsidRPr="00517159">
        <w:rPr>
          <w:rFonts w:cs="Times New Roman"/>
          <w:sz w:val="22"/>
        </w:rPr>
        <w:t>ἐ</w:t>
      </w:r>
      <w:r w:rsidRPr="00517159">
        <w:rPr>
          <w:sz w:val="22"/>
        </w:rPr>
        <w:t>δέοντο α</w:t>
      </w:r>
      <w:r w:rsidRPr="00517159">
        <w:rPr>
          <w:rFonts w:cs="Times New Roman"/>
          <w:sz w:val="22"/>
        </w:rPr>
        <w:t>ὐ</w:t>
      </w:r>
      <w:r w:rsidRPr="00517159">
        <w:rPr>
          <w:sz w:val="22"/>
        </w:rPr>
        <w:t>το</w:t>
      </w:r>
      <w:r w:rsidRPr="00517159">
        <w:rPr>
          <w:rFonts w:cs="Times New Roman"/>
          <w:sz w:val="22"/>
        </w:rPr>
        <w:t>ῦ</w:t>
      </w:r>
      <w:r w:rsidRPr="00517159">
        <w:rPr>
          <w:sz w:val="22"/>
        </w:rPr>
        <w:t xml:space="preserve"> μ</w:t>
      </w:r>
      <w:r w:rsidRPr="00517159">
        <w:rPr>
          <w:rFonts w:cs="Times New Roman"/>
          <w:sz w:val="22"/>
        </w:rPr>
        <w:t>ὴ</w:t>
      </w:r>
      <w:r w:rsidRPr="00517159">
        <w:rPr>
          <w:sz w:val="22"/>
        </w:rPr>
        <w:t xml:space="preserve"> </w:t>
      </w:r>
      <w:r w:rsidRPr="00517159">
        <w:rPr>
          <w:rFonts w:cs="Times New Roman"/>
          <w:sz w:val="22"/>
        </w:rPr>
        <w:t>ἄ</w:t>
      </w:r>
      <w:r w:rsidRPr="00517159">
        <w:rPr>
          <w:sz w:val="22"/>
        </w:rPr>
        <w:t>λλως ποιε</w:t>
      </w:r>
      <w:r w:rsidRPr="00517159">
        <w:rPr>
          <w:rFonts w:cs="Times New Roman"/>
          <w:sz w:val="22"/>
        </w:rPr>
        <w:t>ῖ</w:t>
      </w:r>
      <w:r w:rsidRPr="00517159">
        <w:rPr>
          <w:sz w:val="22"/>
        </w:rPr>
        <w:t>ν. κα</w:t>
      </w:r>
      <w:r w:rsidRPr="00517159">
        <w:rPr>
          <w:rFonts w:cs="Times New Roman"/>
          <w:sz w:val="22"/>
        </w:rPr>
        <w:t>ὶ</w:t>
      </w:r>
      <w:r w:rsidRPr="00517159">
        <w:rPr>
          <w:sz w:val="22"/>
        </w:rPr>
        <w:t xml:space="preserve"> </w:t>
      </w:r>
      <w:r w:rsidRPr="00517159">
        <w:rPr>
          <w:rFonts w:cs="Times New Roman"/>
          <w:sz w:val="22"/>
        </w:rPr>
        <w:t>ὁ</w:t>
      </w:r>
      <w:r w:rsidRPr="00517159">
        <w:rPr>
          <w:sz w:val="22"/>
        </w:rPr>
        <w:t xml:space="preserve"> Θρασύμαχος φανερ</w:t>
      </w:r>
      <w:r w:rsidRPr="00517159">
        <w:rPr>
          <w:rFonts w:cs="Times New Roman"/>
          <w:sz w:val="22"/>
        </w:rPr>
        <w:t>ὸ</w:t>
      </w:r>
      <w:r w:rsidRPr="00517159">
        <w:rPr>
          <w:sz w:val="22"/>
        </w:rPr>
        <w:t>ς</w:t>
      </w:r>
    </w:p>
    <w:p w:rsidR="00377BBF" w:rsidRPr="00517159" w:rsidRDefault="00377BBF" w:rsidP="00377BBF">
      <w:pPr>
        <w:spacing w:line="360" w:lineRule="auto"/>
        <w:rPr>
          <w:sz w:val="22"/>
        </w:rPr>
      </w:pPr>
      <w:r w:rsidRPr="00517159">
        <w:rPr>
          <w:sz w:val="22"/>
        </w:rPr>
        <w:tab/>
        <w:t>μ</w:t>
      </w:r>
      <w:r w:rsidRPr="00517159">
        <w:rPr>
          <w:rFonts w:cs="Times New Roman"/>
          <w:sz w:val="22"/>
        </w:rPr>
        <w:t>ὲ</w:t>
      </w:r>
      <w:r w:rsidRPr="00517159">
        <w:rPr>
          <w:sz w:val="22"/>
        </w:rPr>
        <w:t xml:space="preserve">ν </w:t>
      </w:r>
      <w:r w:rsidRPr="00517159">
        <w:rPr>
          <w:rFonts w:cs="Times New Roman"/>
          <w:sz w:val="22"/>
        </w:rPr>
        <w:t>ἦ</w:t>
      </w:r>
      <w:r w:rsidRPr="00517159">
        <w:rPr>
          <w:sz w:val="22"/>
        </w:rPr>
        <w:t xml:space="preserve">ν </w:t>
      </w:r>
      <w:r w:rsidRPr="00517159">
        <w:rPr>
          <w:rFonts w:cs="Times New Roman"/>
          <w:sz w:val="22"/>
        </w:rPr>
        <w:t>ἐ</w:t>
      </w:r>
      <w:r w:rsidRPr="00517159">
        <w:rPr>
          <w:sz w:val="22"/>
        </w:rPr>
        <w:t>πιθυμ</w:t>
      </w:r>
      <w:r w:rsidRPr="00517159">
        <w:rPr>
          <w:rFonts w:cs="Times New Roman"/>
          <w:sz w:val="22"/>
        </w:rPr>
        <w:t>ῶ</w:t>
      </w:r>
      <w:r w:rsidRPr="00517159">
        <w:rPr>
          <w:sz w:val="22"/>
        </w:rPr>
        <w:t>ν ε</w:t>
      </w:r>
      <w:r w:rsidRPr="00517159">
        <w:rPr>
          <w:rFonts w:cs="Times New Roman"/>
          <w:sz w:val="22"/>
        </w:rPr>
        <w:t>ἰ</w:t>
      </w:r>
      <w:r w:rsidRPr="00517159">
        <w:rPr>
          <w:sz w:val="22"/>
        </w:rPr>
        <w:t>πε</w:t>
      </w:r>
      <w:r w:rsidRPr="00517159">
        <w:rPr>
          <w:rFonts w:cs="Times New Roman"/>
          <w:sz w:val="22"/>
        </w:rPr>
        <w:t>ῖ</w:t>
      </w:r>
      <w:r w:rsidRPr="00517159">
        <w:rPr>
          <w:sz w:val="22"/>
        </w:rPr>
        <w:t>ν</w:t>
      </w:r>
      <w:r>
        <w:rPr>
          <w:sz w:val="22"/>
        </w:rPr>
        <w:t>,</w:t>
      </w:r>
      <w:r w:rsidRPr="00517159">
        <w:rPr>
          <w:sz w:val="22"/>
        </w:rPr>
        <w:t xml:space="preserve"> </w:t>
      </w:r>
      <w:r w:rsidRPr="00517159">
        <w:rPr>
          <w:rFonts w:cs="Times New Roman"/>
          <w:sz w:val="22"/>
        </w:rPr>
        <w:t>ἵ</w:t>
      </w:r>
      <w:r w:rsidRPr="00517159">
        <w:rPr>
          <w:sz w:val="22"/>
        </w:rPr>
        <w:t>ν' ε</w:t>
      </w:r>
      <w:r w:rsidRPr="00517159">
        <w:rPr>
          <w:rFonts w:cs="Times New Roman"/>
          <w:sz w:val="22"/>
        </w:rPr>
        <w:t>ὐ</w:t>
      </w:r>
      <w:r w:rsidRPr="00517159">
        <w:rPr>
          <w:sz w:val="22"/>
        </w:rPr>
        <w:t xml:space="preserve">δοκιμήσειεν, </w:t>
      </w:r>
      <w:r w:rsidRPr="00517159">
        <w:rPr>
          <w:rFonts w:cs="Times New Roman"/>
          <w:sz w:val="22"/>
        </w:rPr>
        <w:t>ἡ</w:t>
      </w:r>
      <w:r w:rsidRPr="00517159">
        <w:rPr>
          <w:sz w:val="22"/>
        </w:rPr>
        <w:t xml:space="preserve">γούμενος </w:t>
      </w:r>
      <w:r w:rsidRPr="00517159">
        <w:rPr>
          <w:rFonts w:cs="Times New Roman"/>
          <w:sz w:val="22"/>
        </w:rPr>
        <w:t>ἔ</w:t>
      </w:r>
      <w:r w:rsidRPr="00517159">
        <w:rPr>
          <w:sz w:val="22"/>
        </w:rPr>
        <w:t>χειν</w:t>
      </w:r>
    </w:p>
    <w:p w:rsidR="00377BBF" w:rsidRPr="00517159" w:rsidRDefault="00377BBF" w:rsidP="00377BBF">
      <w:pPr>
        <w:spacing w:line="360" w:lineRule="auto"/>
        <w:rPr>
          <w:sz w:val="22"/>
        </w:rPr>
      </w:pPr>
      <w:r w:rsidRPr="00517159">
        <w:rPr>
          <w:rFonts w:cs="Times New Roman"/>
          <w:sz w:val="22"/>
        </w:rPr>
        <w:tab/>
        <w:t>ἀ</w:t>
      </w:r>
      <w:r w:rsidRPr="00517159">
        <w:rPr>
          <w:sz w:val="22"/>
        </w:rPr>
        <w:t>πόκρισιν παγκάλην· προσεποιε</w:t>
      </w:r>
      <w:r w:rsidRPr="00517159">
        <w:rPr>
          <w:rFonts w:cs="Times New Roman"/>
          <w:sz w:val="22"/>
        </w:rPr>
        <w:t>ῖ</w:t>
      </w:r>
      <w:r w:rsidRPr="00517159">
        <w:rPr>
          <w:sz w:val="22"/>
        </w:rPr>
        <w:t>το δ</w:t>
      </w:r>
      <w:r w:rsidRPr="00517159">
        <w:rPr>
          <w:rFonts w:cs="Times New Roman"/>
          <w:sz w:val="22"/>
        </w:rPr>
        <w:t>ὲ</w:t>
      </w:r>
      <w:r w:rsidRPr="00517159">
        <w:rPr>
          <w:sz w:val="22"/>
        </w:rPr>
        <w:t xml:space="preserve"> φιλονικε</w:t>
      </w:r>
      <w:r w:rsidRPr="00517159">
        <w:rPr>
          <w:rFonts w:cs="Times New Roman"/>
          <w:sz w:val="22"/>
        </w:rPr>
        <w:t>ῖ</w:t>
      </w:r>
      <w:r w:rsidRPr="00517159">
        <w:rPr>
          <w:sz w:val="22"/>
        </w:rPr>
        <w:t>ν πρ</w:t>
      </w:r>
      <w:r w:rsidRPr="00517159">
        <w:rPr>
          <w:rFonts w:cs="Times New Roman"/>
          <w:sz w:val="22"/>
        </w:rPr>
        <w:t>ὸ</w:t>
      </w:r>
      <w:r w:rsidRPr="00517159">
        <w:rPr>
          <w:sz w:val="22"/>
        </w:rPr>
        <w:t>ς τ</w:t>
      </w:r>
      <w:r w:rsidRPr="00517159">
        <w:rPr>
          <w:rFonts w:cs="Times New Roman"/>
          <w:sz w:val="22"/>
        </w:rPr>
        <w:t>ὸ</w:t>
      </w:r>
    </w:p>
    <w:p w:rsidR="00377BBF" w:rsidRPr="00517159" w:rsidRDefault="00377BBF" w:rsidP="00377BBF">
      <w:pPr>
        <w:spacing w:line="360" w:lineRule="auto"/>
        <w:rPr>
          <w:sz w:val="22"/>
        </w:rPr>
      </w:pPr>
      <w:r w:rsidRPr="00517159">
        <w:rPr>
          <w:rFonts w:cs="Times New Roman"/>
          <w:sz w:val="22"/>
        </w:rPr>
        <w:tab/>
        <w:t>ἐ</w:t>
      </w:r>
      <w:r w:rsidRPr="00517159">
        <w:rPr>
          <w:sz w:val="22"/>
        </w:rPr>
        <w:t>μ</w:t>
      </w:r>
      <w:r w:rsidRPr="00517159">
        <w:rPr>
          <w:rFonts w:cs="Times New Roman"/>
          <w:sz w:val="22"/>
        </w:rPr>
        <w:t>ὲ</w:t>
      </w:r>
      <w:r w:rsidRPr="00517159">
        <w:rPr>
          <w:sz w:val="22"/>
        </w:rPr>
        <w:t xml:space="preserve"> ε</w:t>
      </w:r>
      <w:r w:rsidRPr="00517159">
        <w:rPr>
          <w:rFonts w:cs="Times New Roman"/>
          <w:sz w:val="22"/>
        </w:rPr>
        <w:t>ἶ</w:t>
      </w:r>
      <w:r w:rsidRPr="00517159">
        <w:rPr>
          <w:sz w:val="22"/>
        </w:rPr>
        <w:t>ναι τ</w:t>
      </w:r>
      <w:r w:rsidRPr="00517159">
        <w:rPr>
          <w:rFonts w:cs="Times New Roman"/>
          <w:sz w:val="22"/>
        </w:rPr>
        <w:t>ὸ</w:t>
      </w:r>
      <w:r w:rsidRPr="00517159">
        <w:rPr>
          <w:sz w:val="22"/>
        </w:rPr>
        <w:t xml:space="preserve">ν </w:t>
      </w:r>
      <w:r w:rsidRPr="00517159">
        <w:rPr>
          <w:rFonts w:cs="Times New Roman"/>
          <w:sz w:val="22"/>
        </w:rPr>
        <w:t>ἀ</w:t>
      </w:r>
      <w:r w:rsidRPr="00517159">
        <w:rPr>
          <w:sz w:val="22"/>
        </w:rPr>
        <w:t>ποκρινόμενον. τελευτ</w:t>
      </w:r>
      <w:r w:rsidRPr="00517159">
        <w:rPr>
          <w:rFonts w:cs="Times New Roman"/>
          <w:sz w:val="22"/>
        </w:rPr>
        <w:t>ῶ</w:t>
      </w:r>
      <w:r w:rsidRPr="00517159">
        <w:rPr>
          <w:sz w:val="22"/>
        </w:rPr>
        <w:t>ν δ</w:t>
      </w:r>
      <w:r w:rsidRPr="00517159">
        <w:rPr>
          <w:rFonts w:cs="Times New Roman"/>
          <w:sz w:val="22"/>
        </w:rPr>
        <w:t>ὲ</w:t>
      </w:r>
      <w:r w:rsidRPr="00517159">
        <w:rPr>
          <w:sz w:val="22"/>
        </w:rPr>
        <w:t xml:space="preserve"> συνεχώρησεν,</w:t>
      </w:r>
    </w:p>
    <w:p w:rsidR="008B4758" w:rsidRDefault="00377BBF" w:rsidP="00053899">
      <w:pPr>
        <w:rPr>
          <w:sz w:val="22"/>
        </w:rPr>
      </w:pPr>
      <w:r w:rsidRPr="00517159">
        <w:rPr>
          <w:sz w:val="22"/>
        </w:rPr>
        <w:t>338b</w:t>
      </w:r>
      <w:r w:rsidRPr="00517159">
        <w:rPr>
          <w:sz w:val="22"/>
        </w:rPr>
        <w:tab/>
        <w:t>κ</w:t>
      </w:r>
      <w:r w:rsidRPr="00517159">
        <w:rPr>
          <w:rFonts w:cs="Times New Roman"/>
          <w:sz w:val="22"/>
        </w:rPr>
        <w:t>ἄ</w:t>
      </w:r>
      <w:r w:rsidR="003E51BC">
        <w:rPr>
          <w:sz w:val="22"/>
        </w:rPr>
        <w:t>πειτα,</w:t>
      </w:r>
    </w:p>
    <w:p w:rsidR="008B4758" w:rsidRDefault="008B4758" w:rsidP="00053899">
      <w:pPr>
        <w:rPr>
          <w:sz w:val="22"/>
        </w:rPr>
      </w:pPr>
    </w:p>
    <w:p w:rsidR="008B4758" w:rsidRPr="008B4758" w:rsidRDefault="008B4758" w:rsidP="00053899">
      <w:pPr>
        <w:rPr>
          <w:sz w:val="20"/>
        </w:rPr>
      </w:pPr>
      <w:r w:rsidRPr="008B4758">
        <w:rPr>
          <w:sz w:val="20"/>
        </w:rPr>
        <w:t>-</w:t>
      </w:r>
      <w:r w:rsidRPr="008B4758">
        <w:rPr>
          <w:sz w:val="20"/>
        </w:rPr>
        <w:tab/>
        <w:t>Bewerten Sie Thrasymachos' Vorwurf</w:t>
      </w:r>
      <w:r>
        <w:rPr>
          <w:sz w:val="20"/>
        </w:rPr>
        <w:t xml:space="preserve">: </w:t>
      </w:r>
      <w:r w:rsidR="00914C62">
        <w:rPr>
          <w:sz w:val="20"/>
        </w:rPr>
        <w:t xml:space="preserve">Trägt Sokrates in seinen Gesprächen selbst gar nichs </w:t>
      </w:r>
      <w:r w:rsidR="00914C62">
        <w:rPr>
          <w:sz w:val="20"/>
        </w:rPr>
        <w:tab/>
        <w:t>bei?</w:t>
      </w:r>
    </w:p>
    <w:p w:rsidR="003E51BC" w:rsidRDefault="003E51BC" w:rsidP="008B4758">
      <w:pPr>
        <w:rPr>
          <w:sz w:val="22"/>
        </w:rPr>
      </w:pPr>
    </w:p>
    <w:p w:rsidR="003E51BC" w:rsidRPr="003E51BC" w:rsidRDefault="003E51BC" w:rsidP="00377BBF">
      <w:pPr>
        <w:spacing w:line="360" w:lineRule="auto"/>
        <w:rPr>
          <w:b/>
          <w:sz w:val="22"/>
        </w:rPr>
      </w:pPr>
      <w:r>
        <w:rPr>
          <w:b/>
          <w:sz w:val="22"/>
        </w:rPr>
        <w:t xml:space="preserve">Sokrates ist ein </w:t>
      </w:r>
      <w:r w:rsidR="001B04B1">
        <w:rPr>
          <w:b/>
          <w:sz w:val="22"/>
        </w:rPr>
        <w:t>intellektueller Schnorrer</w:t>
      </w:r>
      <w:r>
        <w:rPr>
          <w:b/>
          <w:sz w:val="22"/>
        </w:rPr>
        <w:t>.</w:t>
      </w:r>
    </w:p>
    <w:p w:rsidR="003E51BC" w:rsidRDefault="003E51BC" w:rsidP="00377BBF">
      <w:pPr>
        <w:spacing w:line="360" w:lineRule="auto"/>
        <w:rPr>
          <w:sz w:val="22"/>
        </w:rPr>
      </w:pPr>
    </w:p>
    <w:p w:rsidR="00377BBF" w:rsidRPr="00517159" w:rsidRDefault="003E51BC" w:rsidP="00377BBF">
      <w:pPr>
        <w:spacing w:line="360" w:lineRule="auto"/>
        <w:rPr>
          <w:sz w:val="22"/>
        </w:rPr>
      </w:pPr>
      <w:r>
        <w:rPr>
          <w:sz w:val="22"/>
        </w:rPr>
        <w:tab/>
      </w:r>
      <w:r w:rsidR="00377BBF">
        <w:rPr>
          <w:sz w:val="22"/>
        </w:rPr>
        <w:t>„</w:t>
      </w:r>
      <w:r w:rsidR="00377BBF" w:rsidRPr="00517159">
        <w:rPr>
          <w:sz w:val="22"/>
        </w:rPr>
        <w:t>Α</w:t>
      </w:r>
      <w:r w:rsidR="00377BBF" w:rsidRPr="00517159">
        <w:rPr>
          <w:rFonts w:cs="Times New Roman"/>
          <w:sz w:val="22"/>
        </w:rPr>
        <w:t>ὕ</w:t>
      </w:r>
      <w:r w:rsidR="00377BBF" w:rsidRPr="00517159">
        <w:rPr>
          <w:sz w:val="22"/>
        </w:rPr>
        <w:t>τη δή</w:t>
      </w:r>
      <w:r w:rsidR="00377BBF">
        <w:rPr>
          <w:sz w:val="22"/>
        </w:rPr>
        <w:t>“</w:t>
      </w:r>
      <w:r w:rsidR="00377BBF" w:rsidRPr="00517159">
        <w:rPr>
          <w:sz w:val="22"/>
        </w:rPr>
        <w:t xml:space="preserve">, </w:t>
      </w:r>
      <w:r w:rsidR="00377BBF" w:rsidRPr="00517159">
        <w:rPr>
          <w:rFonts w:cs="Times New Roman"/>
          <w:sz w:val="22"/>
        </w:rPr>
        <w:t>ἔ</w:t>
      </w:r>
      <w:r w:rsidR="00377BBF" w:rsidRPr="00517159">
        <w:rPr>
          <w:sz w:val="22"/>
        </w:rPr>
        <w:t xml:space="preserve">φη, </w:t>
      </w:r>
      <w:r w:rsidR="00377BBF">
        <w:rPr>
          <w:sz w:val="22"/>
        </w:rPr>
        <w:t>„</w:t>
      </w:r>
      <w:r w:rsidR="00377BBF" w:rsidRPr="00517159">
        <w:rPr>
          <w:rFonts w:cs="Times New Roman"/>
          <w:sz w:val="22"/>
        </w:rPr>
        <w:t>ἡ</w:t>
      </w:r>
      <w:r w:rsidR="00377BBF" w:rsidRPr="00517159">
        <w:rPr>
          <w:sz w:val="22"/>
        </w:rPr>
        <w:t xml:space="preserve"> Σωκράτους σοφία· α</w:t>
      </w:r>
      <w:r w:rsidR="00377BBF" w:rsidRPr="00517159">
        <w:rPr>
          <w:rFonts w:cs="Times New Roman"/>
          <w:sz w:val="22"/>
        </w:rPr>
        <w:t>ὐ</w:t>
      </w:r>
      <w:r w:rsidR="00377BBF" w:rsidRPr="00517159">
        <w:rPr>
          <w:sz w:val="22"/>
        </w:rPr>
        <w:t>τ</w:t>
      </w:r>
      <w:r w:rsidR="00377BBF" w:rsidRPr="00517159">
        <w:rPr>
          <w:rFonts w:cs="Times New Roman"/>
          <w:sz w:val="22"/>
        </w:rPr>
        <w:t>ὸ</w:t>
      </w:r>
      <w:r w:rsidR="00377BBF" w:rsidRPr="00517159">
        <w:rPr>
          <w:sz w:val="22"/>
        </w:rPr>
        <w:t>ν μ</w:t>
      </w:r>
      <w:r w:rsidR="00377BBF" w:rsidRPr="00517159">
        <w:rPr>
          <w:rFonts w:cs="Times New Roman"/>
          <w:sz w:val="22"/>
        </w:rPr>
        <w:t>ὲ</w:t>
      </w:r>
      <w:r w:rsidR="00377BBF" w:rsidRPr="00517159">
        <w:rPr>
          <w:sz w:val="22"/>
        </w:rPr>
        <w:t>ν μ</w:t>
      </w:r>
      <w:r w:rsidR="00377BBF" w:rsidRPr="00517159">
        <w:rPr>
          <w:rFonts w:cs="Times New Roman"/>
          <w:sz w:val="22"/>
        </w:rPr>
        <w:t>ὴ</w:t>
      </w:r>
    </w:p>
    <w:p w:rsidR="00377BBF" w:rsidRPr="00517159" w:rsidRDefault="00377BBF" w:rsidP="00377BBF">
      <w:pPr>
        <w:spacing w:line="360" w:lineRule="auto"/>
        <w:rPr>
          <w:sz w:val="22"/>
        </w:rPr>
      </w:pPr>
      <w:r w:rsidRPr="00517159">
        <w:rPr>
          <w:rFonts w:cs="Times New Roman"/>
          <w:sz w:val="22"/>
        </w:rPr>
        <w:tab/>
        <w:t>ἐ</w:t>
      </w:r>
      <w:r w:rsidRPr="00517159">
        <w:rPr>
          <w:sz w:val="22"/>
        </w:rPr>
        <w:t>θέλειν διδάσκειν, παρ</w:t>
      </w:r>
      <w:r w:rsidRPr="00517159">
        <w:rPr>
          <w:rFonts w:cs="Times New Roman"/>
          <w:sz w:val="22"/>
        </w:rPr>
        <w:t>ὰ</w:t>
      </w:r>
      <w:r w:rsidRPr="00517159">
        <w:rPr>
          <w:sz w:val="22"/>
        </w:rPr>
        <w:t xml:space="preserve"> δ</w:t>
      </w:r>
      <w:r w:rsidRPr="00517159">
        <w:rPr>
          <w:rFonts w:cs="Times New Roman"/>
          <w:sz w:val="22"/>
        </w:rPr>
        <w:t>ὲ</w:t>
      </w:r>
      <w:r w:rsidRPr="00517159">
        <w:rPr>
          <w:sz w:val="22"/>
        </w:rPr>
        <w:t xml:space="preserve"> τ</w:t>
      </w:r>
      <w:r w:rsidRPr="00517159">
        <w:rPr>
          <w:rFonts w:cs="Times New Roman"/>
          <w:sz w:val="22"/>
        </w:rPr>
        <w:t>ῶ</w:t>
      </w:r>
      <w:r w:rsidRPr="00517159">
        <w:rPr>
          <w:sz w:val="22"/>
        </w:rPr>
        <w:t xml:space="preserve">ν </w:t>
      </w:r>
      <w:r w:rsidRPr="00517159">
        <w:rPr>
          <w:rFonts w:cs="Times New Roman"/>
          <w:sz w:val="22"/>
        </w:rPr>
        <w:t>ἄ</w:t>
      </w:r>
      <w:r w:rsidRPr="00517159">
        <w:rPr>
          <w:sz w:val="22"/>
        </w:rPr>
        <w:t>λλων περιιόντα μανθάνειν</w:t>
      </w:r>
    </w:p>
    <w:p w:rsidR="00377BBF" w:rsidRPr="00517159" w:rsidRDefault="00377BBF" w:rsidP="00377BBF">
      <w:pPr>
        <w:spacing w:line="360" w:lineRule="auto"/>
        <w:rPr>
          <w:sz w:val="22"/>
        </w:rPr>
      </w:pPr>
      <w:r w:rsidRPr="00517159">
        <w:rPr>
          <w:sz w:val="22"/>
        </w:rPr>
        <w:tab/>
        <w:t>κα</w:t>
      </w:r>
      <w:r w:rsidRPr="00517159">
        <w:rPr>
          <w:rFonts w:cs="Times New Roman"/>
          <w:sz w:val="22"/>
        </w:rPr>
        <w:t>ὶ</w:t>
      </w:r>
      <w:r w:rsidRPr="00517159">
        <w:rPr>
          <w:sz w:val="22"/>
        </w:rPr>
        <w:t xml:space="preserve"> τούτων μηδ</w:t>
      </w:r>
      <w:r w:rsidRPr="00517159">
        <w:rPr>
          <w:rFonts w:cs="Times New Roman"/>
          <w:sz w:val="22"/>
        </w:rPr>
        <w:t>ὲ</w:t>
      </w:r>
      <w:r w:rsidRPr="00517159">
        <w:rPr>
          <w:sz w:val="22"/>
        </w:rPr>
        <w:t xml:space="preserve"> χάριν </w:t>
      </w:r>
      <w:r w:rsidRPr="00517159">
        <w:rPr>
          <w:rFonts w:cs="Times New Roman"/>
          <w:sz w:val="22"/>
        </w:rPr>
        <w:t>ἀ</w:t>
      </w:r>
      <w:r w:rsidRPr="00517159">
        <w:rPr>
          <w:sz w:val="22"/>
        </w:rPr>
        <w:t>ποδιδόναι.</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rFonts w:cs="Times New Roman"/>
          <w:sz w:val="22"/>
        </w:rPr>
        <w:t>Ὅ</w:t>
      </w:r>
      <w:r w:rsidRPr="00517159">
        <w:rPr>
          <w:sz w:val="22"/>
        </w:rPr>
        <w:t>τι μέν</w:t>
      </w:r>
      <w:r>
        <w:rPr>
          <w:sz w:val="22"/>
        </w:rPr>
        <w:t>“</w:t>
      </w:r>
      <w:r w:rsidRPr="00517159">
        <w:rPr>
          <w:sz w:val="22"/>
        </w:rPr>
        <w:t xml:space="preserve">, </w:t>
      </w:r>
      <w:r w:rsidRPr="00517159">
        <w:rPr>
          <w:rFonts w:cs="Times New Roman"/>
          <w:sz w:val="22"/>
        </w:rPr>
        <w:t>ἦ</w:t>
      </w:r>
      <w:r w:rsidRPr="00517159">
        <w:rPr>
          <w:sz w:val="22"/>
        </w:rPr>
        <w:t xml:space="preserve">ν δ' </w:t>
      </w:r>
      <w:r w:rsidRPr="00517159">
        <w:rPr>
          <w:rFonts w:cs="Times New Roman"/>
          <w:sz w:val="22"/>
        </w:rPr>
        <w:t>ἐ</w:t>
      </w:r>
      <w:r w:rsidRPr="00517159">
        <w:rPr>
          <w:sz w:val="22"/>
        </w:rPr>
        <w:t xml:space="preserve">γώ, </w:t>
      </w:r>
      <w:r>
        <w:rPr>
          <w:sz w:val="22"/>
        </w:rPr>
        <w:t>„</w:t>
      </w:r>
      <w:r w:rsidRPr="00517159">
        <w:rPr>
          <w:sz w:val="22"/>
        </w:rPr>
        <w:t>μανθάνω παρ</w:t>
      </w:r>
      <w:r w:rsidRPr="00517159">
        <w:rPr>
          <w:rFonts w:cs="Times New Roman"/>
          <w:sz w:val="22"/>
        </w:rPr>
        <w:t>ὰ</w:t>
      </w:r>
      <w:r w:rsidRPr="00517159">
        <w:rPr>
          <w:sz w:val="22"/>
        </w:rPr>
        <w:t xml:space="preserve"> τ</w:t>
      </w:r>
      <w:r w:rsidRPr="00517159">
        <w:rPr>
          <w:rFonts w:cs="Times New Roman"/>
          <w:sz w:val="22"/>
        </w:rPr>
        <w:t>ῶ</w:t>
      </w:r>
      <w:r w:rsidRPr="00517159">
        <w:rPr>
          <w:sz w:val="22"/>
        </w:rPr>
        <w:t xml:space="preserve">ν </w:t>
      </w:r>
      <w:r w:rsidRPr="00517159">
        <w:rPr>
          <w:rFonts w:cs="Times New Roman"/>
          <w:sz w:val="22"/>
        </w:rPr>
        <w:t>ἄ</w:t>
      </w:r>
      <w:r w:rsidRPr="00517159">
        <w:rPr>
          <w:sz w:val="22"/>
        </w:rPr>
        <w:t xml:space="preserve">λλων, </w:t>
      </w:r>
      <w:r w:rsidRPr="00517159">
        <w:rPr>
          <w:rFonts w:cs="Times New Roman"/>
          <w:sz w:val="22"/>
        </w:rPr>
        <w:t>ἀ</w:t>
      </w:r>
      <w:r w:rsidRPr="00517159">
        <w:rPr>
          <w:sz w:val="22"/>
        </w:rPr>
        <w:t>ληθ</w:t>
      </w:r>
      <w:r w:rsidRPr="00517159">
        <w:rPr>
          <w:rFonts w:cs="Times New Roman"/>
          <w:sz w:val="22"/>
        </w:rPr>
        <w:t>ῆ</w:t>
      </w:r>
    </w:p>
    <w:p w:rsidR="00377BBF" w:rsidRPr="00517159" w:rsidRDefault="00377BBF" w:rsidP="00377BBF">
      <w:pPr>
        <w:spacing w:line="360" w:lineRule="auto"/>
        <w:rPr>
          <w:sz w:val="22"/>
        </w:rPr>
      </w:pPr>
      <w:r w:rsidRPr="00517159">
        <w:rPr>
          <w:sz w:val="22"/>
        </w:rPr>
        <w:t>5</w:t>
      </w:r>
      <w:r w:rsidRPr="00517159">
        <w:rPr>
          <w:sz w:val="22"/>
        </w:rPr>
        <w:tab/>
        <w:t>ε</w:t>
      </w:r>
      <w:r w:rsidRPr="00517159">
        <w:rPr>
          <w:rFonts w:cs="Times New Roman"/>
          <w:sz w:val="22"/>
        </w:rPr>
        <w:t>ἶ</w:t>
      </w:r>
      <w:r w:rsidRPr="00517159">
        <w:rPr>
          <w:sz w:val="22"/>
        </w:rPr>
        <w:t xml:space="preserve">πες, </w:t>
      </w:r>
      <w:r w:rsidRPr="00517159">
        <w:rPr>
          <w:rFonts w:cs="Times New Roman"/>
          <w:sz w:val="22"/>
        </w:rPr>
        <w:t>ὦ</w:t>
      </w:r>
      <w:r w:rsidRPr="00517159">
        <w:rPr>
          <w:sz w:val="22"/>
        </w:rPr>
        <w:t xml:space="preserve"> Θρασύμαχε, </w:t>
      </w:r>
      <w:r w:rsidRPr="00517159">
        <w:rPr>
          <w:rFonts w:cs="Times New Roman"/>
          <w:sz w:val="22"/>
        </w:rPr>
        <w:t>ὅ</w:t>
      </w:r>
      <w:r w:rsidRPr="00517159">
        <w:rPr>
          <w:sz w:val="22"/>
        </w:rPr>
        <w:t>τι δ</w:t>
      </w:r>
      <w:r w:rsidRPr="00517159">
        <w:rPr>
          <w:rFonts w:cs="Times New Roman"/>
          <w:sz w:val="22"/>
        </w:rPr>
        <w:t>ὲ</w:t>
      </w:r>
      <w:r w:rsidRPr="00517159">
        <w:rPr>
          <w:sz w:val="22"/>
        </w:rPr>
        <w:t xml:space="preserve"> ο</w:t>
      </w:r>
      <w:r w:rsidRPr="00517159">
        <w:rPr>
          <w:rFonts w:cs="Times New Roman"/>
          <w:sz w:val="22"/>
        </w:rPr>
        <w:t>ὔ</w:t>
      </w:r>
      <w:r w:rsidRPr="00517159">
        <w:rPr>
          <w:sz w:val="22"/>
        </w:rPr>
        <w:t xml:space="preserve"> με φ</w:t>
      </w:r>
      <w:r w:rsidRPr="00517159">
        <w:rPr>
          <w:rFonts w:cs="Times New Roman"/>
          <w:sz w:val="22"/>
        </w:rPr>
        <w:t>ῂ</w:t>
      </w:r>
      <w:r w:rsidRPr="00517159">
        <w:rPr>
          <w:sz w:val="22"/>
        </w:rPr>
        <w:t xml:space="preserve">ς χάριν </w:t>
      </w:r>
      <w:r w:rsidRPr="00517159">
        <w:rPr>
          <w:rFonts w:cs="Times New Roman"/>
          <w:sz w:val="22"/>
        </w:rPr>
        <w:t>ἐ</w:t>
      </w:r>
      <w:r w:rsidRPr="00517159">
        <w:rPr>
          <w:sz w:val="22"/>
        </w:rPr>
        <w:t>κτίνειν,</w:t>
      </w:r>
    </w:p>
    <w:p w:rsidR="00377BBF" w:rsidRPr="00517159" w:rsidRDefault="00377BBF" w:rsidP="00377BBF">
      <w:pPr>
        <w:spacing w:line="360" w:lineRule="auto"/>
        <w:rPr>
          <w:sz w:val="22"/>
        </w:rPr>
      </w:pPr>
      <w:r w:rsidRPr="00517159">
        <w:rPr>
          <w:sz w:val="22"/>
        </w:rPr>
        <w:tab/>
        <w:t>ψεύδ</w:t>
      </w:r>
      <w:r w:rsidRPr="00517159">
        <w:rPr>
          <w:rFonts w:cs="Times New Roman"/>
          <w:sz w:val="22"/>
        </w:rPr>
        <w:t>ῃ</w:t>
      </w:r>
      <w:r w:rsidRPr="00517159">
        <w:rPr>
          <w:sz w:val="22"/>
        </w:rPr>
        <w:t xml:space="preserve">· </w:t>
      </w:r>
      <w:r w:rsidRPr="00517159">
        <w:rPr>
          <w:rFonts w:cs="Times New Roman"/>
          <w:sz w:val="22"/>
        </w:rPr>
        <w:t>ἐ</w:t>
      </w:r>
      <w:r w:rsidRPr="00517159">
        <w:rPr>
          <w:sz w:val="22"/>
        </w:rPr>
        <w:t>κτίνω γ</w:t>
      </w:r>
      <w:r w:rsidRPr="00517159">
        <w:rPr>
          <w:rFonts w:cs="Times New Roman"/>
          <w:sz w:val="22"/>
        </w:rPr>
        <w:t>ὰ</w:t>
      </w:r>
      <w:r w:rsidRPr="00517159">
        <w:rPr>
          <w:sz w:val="22"/>
        </w:rPr>
        <w:t xml:space="preserve">ρ </w:t>
      </w:r>
      <w:r w:rsidRPr="00517159">
        <w:rPr>
          <w:rFonts w:cs="Times New Roman"/>
          <w:sz w:val="22"/>
        </w:rPr>
        <w:t>ὅ</w:t>
      </w:r>
      <w:r w:rsidRPr="00517159">
        <w:rPr>
          <w:sz w:val="22"/>
        </w:rPr>
        <w:t>σην δύναμαι. δύναμαι δ</w:t>
      </w:r>
      <w:r w:rsidRPr="00517159">
        <w:rPr>
          <w:rFonts w:cs="Times New Roman"/>
          <w:sz w:val="22"/>
        </w:rPr>
        <w:t>ὲ</w:t>
      </w:r>
      <w:r w:rsidRPr="00517159">
        <w:rPr>
          <w:sz w:val="22"/>
        </w:rPr>
        <w:t xml:space="preserve"> </w:t>
      </w:r>
      <w:r w:rsidRPr="00517159">
        <w:rPr>
          <w:rFonts w:cs="Times New Roman"/>
          <w:sz w:val="22"/>
        </w:rPr>
        <w:t>ἐ</w:t>
      </w:r>
      <w:r w:rsidRPr="00517159">
        <w:rPr>
          <w:sz w:val="22"/>
        </w:rPr>
        <w:t>παινε</w:t>
      </w:r>
      <w:r w:rsidRPr="00517159">
        <w:rPr>
          <w:rFonts w:cs="Times New Roman"/>
          <w:sz w:val="22"/>
        </w:rPr>
        <w:t>ῖ</w:t>
      </w:r>
      <w:r w:rsidRPr="00517159">
        <w:rPr>
          <w:sz w:val="22"/>
        </w:rPr>
        <w:t>ν</w:t>
      </w:r>
    </w:p>
    <w:p w:rsidR="00377BBF" w:rsidRPr="00517159" w:rsidRDefault="00377BBF" w:rsidP="00377BBF">
      <w:pPr>
        <w:spacing w:line="360" w:lineRule="auto"/>
        <w:rPr>
          <w:sz w:val="22"/>
        </w:rPr>
      </w:pPr>
      <w:r w:rsidRPr="00517159">
        <w:rPr>
          <w:sz w:val="22"/>
        </w:rPr>
        <w:tab/>
        <w:t>μόνον· χρήματα γ</w:t>
      </w:r>
      <w:r w:rsidRPr="00517159">
        <w:rPr>
          <w:rFonts w:cs="Times New Roman"/>
          <w:sz w:val="22"/>
        </w:rPr>
        <w:t>ὰ</w:t>
      </w:r>
      <w:r w:rsidRPr="00517159">
        <w:rPr>
          <w:sz w:val="22"/>
        </w:rPr>
        <w:t>ρ ο</w:t>
      </w:r>
      <w:r w:rsidRPr="00517159">
        <w:rPr>
          <w:rFonts w:cs="Times New Roman"/>
          <w:sz w:val="22"/>
        </w:rPr>
        <w:t>ὐ</w:t>
      </w:r>
      <w:r w:rsidRPr="00517159">
        <w:rPr>
          <w:sz w:val="22"/>
        </w:rPr>
        <w:t xml:space="preserve">κ </w:t>
      </w:r>
      <w:r w:rsidRPr="00517159">
        <w:rPr>
          <w:rFonts w:cs="Times New Roman"/>
          <w:sz w:val="22"/>
        </w:rPr>
        <w:t>ἔ</w:t>
      </w:r>
      <w:r w:rsidRPr="00517159">
        <w:rPr>
          <w:sz w:val="22"/>
        </w:rPr>
        <w:t xml:space="preserve">χω. </w:t>
      </w:r>
      <w:r w:rsidRPr="00517159">
        <w:rPr>
          <w:rFonts w:cs="Times New Roman"/>
          <w:sz w:val="22"/>
        </w:rPr>
        <w:t>ὡ</w:t>
      </w:r>
      <w:r w:rsidRPr="00517159">
        <w:rPr>
          <w:sz w:val="22"/>
        </w:rPr>
        <w:t>ς δ</w:t>
      </w:r>
      <w:r w:rsidRPr="00517159">
        <w:rPr>
          <w:rFonts w:cs="Times New Roman"/>
          <w:sz w:val="22"/>
        </w:rPr>
        <w:t>ὲ</w:t>
      </w:r>
      <w:r w:rsidRPr="00517159">
        <w:rPr>
          <w:sz w:val="22"/>
        </w:rPr>
        <w:t xml:space="preserve"> προθύμως το</w:t>
      </w:r>
      <w:r w:rsidRPr="00517159">
        <w:rPr>
          <w:rFonts w:cs="Times New Roman"/>
          <w:sz w:val="22"/>
        </w:rPr>
        <w:t>ῦ</w:t>
      </w:r>
      <w:r w:rsidRPr="00517159">
        <w:rPr>
          <w:sz w:val="22"/>
        </w:rPr>
        <w:t>το δρ</w:t>
      </w:r>
      <w:r w:rsidRPr="00517159">
        <w:rPr>
          <w:rFonts w:cs="Times New Roman"/>
          <w:sz w:val="22"/>
        </w:rPr>
        <w:t>ῶ</w:t>
      </w:r>
      <w:r w:rsidRPr="00517159">
        <w:rPr>
          <w:sz w:val="22"/>
        </w:rPr>
        <w:t>,</w:t>
      </w:r>
    </w:p>
    <w:p w:rsidR="00377BBF" w:rsidRPr="00517159" w:rsidRDefault="00377BBF" w:rsidP="00377BBF">
      <w:pPr>
        <w:spacing w:line="360" w:lineRule="auto"/>
        <w:rPr>
          <w:sz w:val="22"/>
        </w:rPr>
      </w:pPr>
      <w:r w:rsidRPr="00517159">
        <w:rPr>
          <w:rFonts w:cs="Times New Roman"/>
          <w:sz w:val="22"/>
        </w:rPr>
        <w:tab/>
        <w:t>ἐ</w:t>
      </w:r>
      <w:r w:rsidRPr="00517159">
        <w:rPr>
          <w:sz w:val="22"/>
        </w:rPr>
        <w:t>άν τίς μοι δοκ</w:t>
      </w:r>
      <w:r w:rsidRPr="00517159">
        <w:rPr>
          <w:rFonts w:cs="Times New Roman"/>
          <w:sz w:val="22"/>
        </w:rPr>
        <w:t>ῇ</w:t>
      </w:r>
      <w:r w:rsidRPr="00517159">
        <w:rPr>
          <w:sz w:val="22"/>
        </w:rPr>
        <w:t xml:space="preserve"> ε</w:t>
      </w:r>
      <w:r w:rsidRPr="00517159">
        <w:rPr>
          <w:rFonts w:cs="Times New Roman"/>
          <w:sz w:val="22"/>
        </w:rPr>
        <w:t>ὖ</w:t>
      </w:r>
      <w:r w:rsidRPr="00517159">
        <w:rPr>
          <w:sz w:val="22"/>
        </w:rPr>
        <w:t xml:space="preserve"> λέγειν, ε</w:t>
      </w:r>
      <w:r w:rsidRPr="00517159">
        <w:rPr>
          <w:rFonts w:cs="Times New Roman"/>
          <w:sz w:val="22"/>
        </w:rPr>
        <w:t>ὖ</w:t>
      </w:r>
      <w:r w:rsidRPr="00517159">
        <w:rPr>
          <w:sz w:val="22"/>
        </w:rPr>
        <w:t xml:space="preserve"> ε</w:t>
      </w:r>
      <w:r w:rsidRPr="00517159">
        <w:rPr>
          <w:rFonts w:cs="Times New Roman"/>
          <w:sz w:val="22"/>
        </w:rPr>
        <w:t>ἴ</w:t>
      </w:r>
      <w:r w:rsidRPr="00517159">
        <w:rPr>
          <w:sz w:val="22"/>
        </w:rPr>
        <w:t>σ</w:t>
      </w:r>
      <w:r w:rsidRPr="00517159">
        <w:rPr>
          <w:rFonts w:cs="Times New Roman"/>
          <w:sz w:val="22"/>
        </w:rPr>
        <w:t>ῃ</w:t>
      </w:r>
      <w:r w:rsidRPr="00517159">
        <w:rPr>
          <w:sz w:val="22"/>
        </w:rPr>
        <w:t xml:space="preserve"> α</w:t>
      </w:r>
      <w:r w:rsidRPr="00517159">
        <w:rPr>
          <w:rFonts w:cs="Times New Roman"/>
          <w:sz w:val="22"/>
        </w:rPr>
        <w:t>ὐ</w:t>
      </w:r>
      <w:r w:rsidRPr="00517159">
        <w:rPr>
          <w:sz w:val="22"/>
        </w:rPr>
        <w:t>τίκα δ</w:t>
      </w:r>
      <w:r w:rsidRPr="00517159">
        <w:rPr>
          <w:rFonts w:cs="Times New Roman"/>
          <w:sz w:val="22"/>
        </w:rPr>
        <w:t>ὴ</w:t>
      </w:r>
      <w:r w:rsidRPr="00517159">
        <w:rPr>
          <w:sz w:val="22"/>
        </w:rPr>
        <w:t xml:space="preserve"> μάλα, </w:t>
      </w:r>
      <w:r w:rsidRPr="00517159">
        <w:rPr>
          <w:rFonts w:cs="Times New Roman"/>
          <w:sz w:val="22"/>
        </w:rPr>
        <w:t>ἐ</w:t>
      </w:r>
      <w:r w:rsidRPr="00517159">
        <w:rPr>
          <w:sz w:val="22"/>
        </w:rPr>
        <w:t>πειδ</w:t>
      </w:r>
      <w:r w:rsidRPr="00517159">
        <w:rPr>
          <w:rFonts w:cs="Times New Roman"/>
          <w:sz w:val="22"/>
        </w:rPr>
        <w:t>ὰ</w:t>
      </w:r>
      <w:r w:rsidRPr="00517159">
        <w:rPr>
          <w:sz w:val="22"/>
        </w:rPr>
        <w:t>ν</w:t>
      </w:r>
    </w:p>
    <w:p w:rsidR="00792D1F" w:rsidRDefault="00377BBF" w:rsidP="00377BBF">
      <w:pPr>
        <w:spacing w:line="360" w:lineRule="auto"/>
        <w:rPr>
          <w:sz w:val="22"/>
        </w:rPr>
      </w:pPr>
      <w:r w:rsidRPr="00517159">
        <w:rPr>
          <w:rFonts w:cs="Times New Roman"/>
          <w:sz w:val="22"/>
        </w:rPr>
        <w:tab/>
        <w:t>ἀ</w:t>
      </w:r>
      <w:r w:rsidRPr="00517159">
        <w:rPr>
          <w:sz w:val="22"/>
        </w:rPr>
        <w:t>ποκρίν</w:t>
      </w:r>
      <w:r w:rsidRPr="00517159">
        <w:rPr>
          <w:rFonts w:cs="Times New Roman"/>
          <w:sz w:val="22"/>
        </w:rPr>
        <w:t>ῃ</w:t>
      </w:r>
      <w:r w:rsidRPr="00517159">
        <w:rPr>
          <w:sz w:val="22"/>
        </w:rPr>
        <w:t>· ο</w:t>
      </w:r>
      <w:r w:rsidRPr="00517159">
        <w:rPr>
          <w:rFonts w:cs="Times New Roman"/>
          <w:sz w:val="22"/>
        </w:rPr>
        <w:t>ἶ</w:t>
      </w:r>
      <w:r w:rsidRPr="00517159">
        <w:rPr>
          <w:sz w:val="22"/>
        </w:rPr>
        <w:t>μαι γάρ σε ε</w:t>
      </w:r>
      <w:r w:rsidRPr="00517159">
        <w:rPr>
          <w:rFonts w:cs="Times New Roman"/>
          <w:sz w:val="22"/>
        </w:rPr>
        <w:t>ὖ</w:t>
      </w:r>
      <w:r w:rsidRPr="00517159">
        <w:rPr>
          <w:sz w:val="22"/>
        </w:rPr>
        <w:t xml:space="preserve"> </w:t>
      </w:r>
      <w:r w:rsidRPr="00517159">
        <w:rPr>
          <w:rFonts w:cs="Times New Roman"/>
          <w:sz w:val="22"/>
        </w:rPr>
        <w:t>ἐ</w:t>
      </w:r>
      <w:r w:rsidRPr="00517159">
        <w:rPr>
          <w:sz w:val="22"/>
        </w:rPr>
        <w:t>ρε</w:t>
      </w:r>
      <w:r w:rsidRPr="00517159">
        <w:rPr>
          <w:rFonts w:cs="Times New Roman"/>
          <w:sz w:val="22"/>
        </w:rPr>
        <w:t>ῖ</w:t>
      </w:r>
      <w:r w:rsidRPr="00517159">
        <w:rPr>
          <w:sz w:val="22"/>
        </w:rPr>
        <w:t>ν.</w:t>
      </w:r>
      <w:r>
        <w:rPr>
          <w:sz w:val="22"/>
        </w:rPr>
        <w:t>“</w:t>
      </w:r>
    </w:p>
    <w:p w:rsidR="00377BBF" w:rsidRPr="00517159" w:rsidRDefault="00377BBF" w:rsidP="00377BBF">
      <w:pPr>
        <w:spacing w:line="360" w:lineRule="auto"/>
        <w:rPr>
          <w:sz w:val="22"/>
        </w:rPr>
      </w:pPr>
    </w:p>
    <w:p w:rsidR="003E51BC" w:rsidRPr="003E51BC" w:rsidRDefault="003E51BC" w:rsidP="00377BBF">
      <w:pPr>
        <w:spacing w:line="360" w:lineRule="auto"/>
        <w:rPr>
          <w:b/>
          <w:sz w:val="22"/>
          <w:lang w:val="en-US"/>
        </w:rPr>
      </w:pPr>
      <w:r>
        <w:rPr>
          <w:b/>
          <w:sz w:val="22"/>
        </w:rPr>
        <w:t xml:space="preserve">Thrasymachos definiert das </w:t>
      </w:r>
      <w:r>
        <w:rPr>
          <w:b/>
          <w:sz w:val="22"/>
          <w:lang w:val="en-US"/>
        </w:rPr>
        <w:t>δίκαιον.</w:t>
      </w:r>
    </w:p>
    <w:p w:rsidR="003E51BC" w:rsidRDefault="003E51BC" w:rsidP="00377BBF">
      <w:pPr>
        <w:spacing w:line="360" w:lineRule="auto"/>
        <w:rPr>
          <w:sz w:val="22"/>
        </w:rPr>
      </w:pPr>
    </w:p>
    <w:p w:rsidR="00377BBF" w:rsidRPr="00517159" w:rsidRDefault="00377BBF" w:rsidP="00377BBF">
      <w:pPr>
        <w:spacing w:line="360" w:lineRule="auto"/>
        <w:rPr>
          <w:sz w:val="22"/>
        </w:rPr>
      </w:pPr>
      <w:r w:rsidRPr="00517159">
        <w:rPr>
          <w:sz w:val="22"/>
        </w:rPr>
        <w:t>338c</w:t>
      </w:r>
      <w:r w:rsidRPr="00517159">
        <w:rPr>
          <w:sz w:val="22"/>
        </w:rPr>
        <w:tab/>
      </w:r>
      <w:r>
        <w:rPr>
          <w:sz w:val="22"/>
        </w:rPr>
        <w:t>„</w:t>
      </w:r>
      <w:r w:rsidRPr="00517159">
        <w:rPr>
          <w:rFonts w:cs="Times New Roman"/>
          <w:sz w:val="22"/>
        </w:rPr>
        <w:t>Ἄ</w:t>
      </w:r>
      <w:r w:rsidRPr="00517159">
        <w:rPr>
          <w:sz w:val="22"/>
        </w:rPr>
        <w:t>κουε δή</w:t>
      </w:r>
      <w:r>
        <w:rPr>
          <w:sz w:val="22"/>
        </w:rPr>
        <w:t>“</w:t>
      </w:r>
      <w:r w:rsidRPr="00517159">
        <w:rPr>
          <w:sz w:val="22"/>
        </w:rPr>
        <w:t xml:space="preserve">, </w:t>
      </w:r>
      <w:r w:rsidRPr="00517159">
        <w:rPr>
          <w:rFonts w:cs="Times New Roman"/>
          <w:sz w:val="22"/>
        </w:rPr>
        <w:t>ἦ</w:t>
      </w:r>
      <w:r w:rsidRPr="00517159">
        <w:rPr>
          <w:sz w:val="22"/>
        </w:rPr>
        <w:t xml:space="preserve"> δ' </w:t>
      </w:r>
      <w:r w:rsidRPr="00517159">
        <w:rPr>
          <w:rFonts w:cs="Times New Roman"/>
          <w:sz w:val="22"/>
        </w:rPr>
        <w:t>ὅ</w:t>
      </w:r>
      <w:r w:rsidRPr="00517159">
        <w:rPr>
          <w:sz w:val="22"/>
        </w:rPr>
        <w:t xml:space="preserve">ς. </w:t>
      </w:r>
      <w:r>
        <w:rPr>
          <w:sz w:val="22"/>
        </w:rPr>
        <w:t>„</w:t>
      </w:r>
      <w:r w:rsidRPr="00517159">
        <w:rPr>
          <w:sz w:val="22"/>
        </w:rPr>
        <w:t>φημ</w:t>
      </w:r>
      <w:r w:rsidRPr="00517159">
        <w:rPr>
          <w:rFonts w:cs="Times New Roman"/>
          <w:sz w:val="22"/>
        </w:rPr>
        <w:t>ὶ</w:t>
      </w:r>
      <w:r w:rsidRPr="00517159">
        <w:rPr>
          <w:sz w:val="22"/>
        </w:rPr>
        <w:t xml:space="preserve"> γ</w:t>
      </w:r>
      <w:r w:rsidRPr="00517159">
        <w:rPr>
          <w:rFonts w:cs="Times New Roman"/>
          <w:sz w:val="22"/>
        </w:rPr>
        <w:t>ὰ</w:t>
      </w:r>
      <w:r w:rsidRPr="00517159">
        <w:rPr>
          <w:sz w:val="22"/>
        </w:rPr>
        <w:t xml:space="preserve">ρ </w:t>
      </w:r>
      <w:r w:rsidRPr="00517159">
        <w:rPr>
          <w:rFonts w:cs="Times New Roman"/>
          <w:sz w:val="22"/>
        </w:rPr>
        <w:t>ἐ</w:t>
      </w:r>
      <w:r w:rsidRPr="00517159">
        <w:rPr>
          <w:sz w:val="22"/>
        </w:rPr>
        <w:t>γ</w:t>
      </w:r>
      <w:r w:rsidRPr="00517159">
        <w:rPr>
          <w:rFonts w:cs="Times New Roman"/>
          <w:sz w:val="22"/>
        </w:rPr>
        <w:t>ὼ</w:t>
      </w:r>
      <w:r w:rsidRPr="00517159">
        <w:rPr>
          <w:sz w:val="22"/>
        </w:rPr>
        <w:t xml:space="preserve"> ε</w:t>
      </w:r>
      <w:r w:rsidRPr="00517159">
        <w:rPr>
          <w:rFonts w:cs="Times New Roman"/>
          <w:sz w:val="22"/>
        </w:rPr>
        <w:t>ἶ</w:t>
      </w:r>
      <w:r w:rsidRPr="00517159">
        <w:rPr>
          <w:sz w:val="22"/>
        </w:rPr>
        <w:t>ναι τ</w:t>
      </w:r>
      <w:r w:rsidRPr="00517159">
        <w:rPr>
          <w:rFonts w:cs="Times New Roman"/>
          <w:sz w:val="22"/>
        </w:rPr>
        <w:t>ὸ</w:t>
      </w:r>
      <w:r w:rsidRPr="00517159">
        <w:rPr>
          <w:sz w:val="22"/>
        </w:rPr>
        <w:t xml:space="preserve"> δίκαιον</w:t>
      </w:r>
    </w:p>
    <w:p w:rsidR="00377BBF" w:rsidRPr="00517159" w:rsidRDefault="00377BBF" w:rsidP="00377BBF">
      <w:pPr>
        <w:spacing w:line="360" w:lineRule="auto"/>
        <w:rPr>
          <w:sz w:val="22"/>
        </w:rPr>
      </w:pPr>
      <w:r w:rsidRPr="00517159">
        <w:rPr>
          <w:sz w:val="22"/>
        </w:rPr>
        <w:tab/>
        <w:t>ο</w:t>
      </w:r>
      <w:r w:rsidRPr="00517159">
        <w:rPr>
          <w:rFonts w:cs="Times New Roman"/>
          <w:sz w:val="22"/>
        </w:rPr>
        <w:t>ὐ</w:t>
      </w:r>
      <w:r w:rsidRPr="00517159">
        <w:rPr>
          <w:sz w:val="22"/>
        </w:rPr>
        <w:t xml:space="preserve">κ </w:t>
      </w:r>
      <w:r w:rsidRPr="00517159">
        <w:rPr>
          <w:rFonts w:cs="Times New Roman"/>
          <w:sz w:val="22"/>
        </w:rPr>
        <w:t>ἄ</w:t>
      </w:r>
      <w:r w:rsidRPr="00517159">
        <w:rPr>
          <w:sz w:val="22"/>
        </w:rPr>
        <w:t xml:space="preserve">λλο τι </w:t>
      </w:r>
      <w:r w:rsidRPr="00517159">
        <w:rPr>
          <w:rFonts w:cs="Times New Roman"/>
          <w:sz w:val="22"/>
        </w:rPr>
        <w:t>ἢ</w:t>
      </w:r>
      <w:r w:rsidRPr="00517159">
        <w:rPr>
          <w:sz w:val="22"/>
        </w:rPr>
        <w:t xml:space="preserve"> τ</w:t>
      </w:r>
      <w:r w:rsidRPr="00517159">
        <w:rPr>
          <w:rFonts w:cs="Times New Roman"/>
          <w:sz w:val="22"/>
        </w:rPr>
        <w:t>ὸ</w:t>
      </w:r>
      <w:r w:rsidRPr="00517159">
        <w:rPr>
          <w:sz w:val="22"/>
        </w:rPr>
        <w:t xml:space="preserve"> το</w:t>
      </w:r>
      <w:r w:rsidRPr="00517159">
        <w:rPr>
          <w:rFonts w:cs="Times New Roman"/>
          <w:sz w:val="22"/>
        </w:rPr>
        <w:t>ῦ</w:t>
      </w:r>
      <w:r w:rsidRPr="00517159">
        <w:rPr>
          <w:sz w:val="22"/>
        </w:rPr>
        <w:t xml:space="preserve"> κρείττονος συμφέρον. </w:t>
      </w:r>
      <w:r w:rsidRPr="00517159">
        <w:rPr>
          <w:rFonts w:cs="Times New Roman"/>
          <w:sz w:val="22"/>
        </w:rPr>
        <w:t>ἀ</w:t>
      </w:r>
      <w:r w:rsidRPr="00517159">
        <w:rPr>
          <w:sz w:val="22"/>
        </w:rPr>
        <w:t>λλ</w:t>
      </w:r>
      <w:r w:rsidRPr="00517159">
        <w:rPr>
          <w:rFonts w:cs="Times New Roman"/>
          <w:sz w:val="22"/>
        </w:rPr>
        <w:t>ὰ</w:t>
      </w:r>
      <w:r w:rsidRPr="00517159">
        <w:rPr>
          <w:sz w:val="22"/>
        </w:rPr>
        <w:t xml:space="preserve"> τί ο</w:t>
      </w:r>
      <w:r w:rsidRPr="00517159">
        <w:rPr>
          <w:rFonts w:cs="Times New Roman"/>
          <w:sz w:val="22"/>
        </w:rPr>
        <w:t>ὐ</w:t>
      </w:r>
      <w:r w:rsidRPr="00517159">
        <w:rPr>
          <w:sz w:val="22"/>
        </w:rPr>
        <w:t>κ</w:t>
      </w:r>
    </w:p>
    <w:p w:rsidR="00377BBF" w:rsidRPr="00517159" w:rsidRDefault="00377BBF" w:rsidP="00377BBF">
      <w:pPr>
        <w:spacing w:line="360" w:lineRule="auto"/>
        <w:rPr>
          <w:sz w:val="22"/>
        </w:rPr>
      </w:pPr>
      <w:r w:rsidRPr="00517159">
        <w:rPr>
          <w:rFonts w:cs="Times New Roman"/>
          <w:sz w:val="22"/>
        </w:rPr>
        <w:tab/>
        <w:t>ἐ</w:t>
      </w:r>
      <w:r w:rsidRPr="00517159">
        <w:rPr>
          <w:sz w:val="22"/>
        </w:rPr>
        <w:t>παινε</w:t>
      </w:r>
      <w:r w:rsidRPr="00517159">
        <w:rPr>
          <w:rFonts w:cs="Times New Roman"/>
          <w:sz w:val="22"/>
        </w:rPr>
        <w:t>ῖ</w:t>
      </w:r>
      <w:r w:rsidRPr="00517159">
        <w:rPr>
          <w:sz w:val="22"/>
        </w:rPr>
        <w:t xml:space="preserve">ς; </w:t>
      </w:r>
      <w:r w:rsidRPr="00517159">
        <w:rPr>
          <w:rFonts w:cs="Times New Roman"/>
          <w:sz w:val="22"/>
        </w:rPr>
        <w:t>ἀ</w:t>
      </w:r>
      <w:r w:rsidRPr="00517159">
        <w:rPr>
          <w:sz w:val="22"/>
        </w:rPr>
        <w:t>λλ' ο</w:t>
      </w:r>
      <w:r w:rsidRPr="00517159">
        <w:rPr>
          <w:rFonts w:cs="Times New Roman"/>
          <w:sz w:val="22"/>
        </w:rPr>
        <w:t>ὐ</w:t>
      </w:r>
      <w:r w:rsidRPr="00517159">
        <w:rPr>
          <w:sz w:val="22"/>
        </w:rPr>
        <w:t xml:space="preserve">κ </w:t>
      </w:r>
      <w:r w:rsidRPr="00517159">
        <w:rPr>
          <w:rFonts w:cs="Times New Roman"/>
          <w:sz w:val="22"/>
        </w:rPr>
        <w:t>ἐ</w:t>
      </w:r>
      <w:r w:rsidRPr="00517159">
        <w:rPr>
          <w:sz w:val="22"/>
        </w:rPr>
        <w:t>θελήσεις.</w:t>
      </w:r>
      <w:r>
        <w:rPr>
          <w:sz w:val="22"/>
        </w:rPr>
        <w:t>“</w:t>
      </w:r>
      <w:r w:rsidRPr="00517159">
        <w:rPr>
          <w:sz w:val="22"/>
        </w:rPr>
        <w:t xml:space="preserve">  </w:t>
      </w:r>
    </w:p>
    <w:p w:rsidR="00377BBF" w:rsidRPr="00517159" w:rsidRDefault="00377BBF" w:rsidP="00377BBF">
      <w:pPr>
        <w:spacing w:line="360" w:lineRule="auto"/>
        <w:rPr>
          <w:sz w:val="22"/>
        </w:rPr>
      </w:pPr>
      <w:r w:rsidRPr="00517159">
        <w:rPr>
          <w:sz w:val="22"/>
        </w:rPr>
        <w:tab/>
      </w:r>
      <w:r>
        <w:rPr>
          <w:sz w:val="22"/>
        </w:rPr>
        <w:t>„</w:t>
      </w:r>
      <w:r w:rsidRPr="00517159">
        <w:rPr>
          <w:rFonts w:cs="Times New Roman"/>
          <w:sz w:val="22"/>
        </w:rPr>
        <w:t>Ἐὰ</w:t>
      </w:r>
      <w:r w:rsidRPr="00517159">
        <w:rPr>
          <w:sz w:val="22"/>
        </w:rPr>
        <w:t>ν μάθω γε πρ</w:t>
      </w:r>
      <w:r w:rsidRPr="00517159">
        <w:rPr>
          <w:rFonts w:cs="Times New Roman"/>
          <w:sz w:val="22"/>
        </w:rPr>
        <w:t>ῶ</w:t>
      </w:r>
      <w:r w:rsidRPr="00517159">
        <w:rPr>
          <w:sz w:val="22"/>
        </w:rPr>
        <w:t>τον</w:t>
      </w:r>
      <w:r>
        <w:rPr>
          <w:sz w:val="22"/>
        </w:rPr>
        <w:t>“</w:t>
      </w:r>
      <w:r w:rsidRPr="00517159">
        <w:rPr>
          <w:sz w:val="22"/>
        </w:rPr>
        <w:t xml:space="preserve">, </w:t>
      </w:r>
      <w:r w:rsidRPr="00517159">
        <w:rPr>
          <w:rFonts w:cs="Times New Roman"/>
          <w:sz w:val="22"/>
        </w:rPr>
        <w:t>ἔ</w:t>
      </w:r>
      <w:r w:rsidRPr="00517159">
        <w:rPr>
          <w:sz w:val="22"/>
        </w:rPr>
        <w:t xml:space="preserve">φην, </w:t>
      </w:r>
      <w:r>
        <w:rPr>
          <w:sz w:val="22"/>
        </w:rPr>
        <w:t>„</w:t>
      </w:r>
      <w:r w:rsidRPr="00517159">
        <w:rPr>
          <w:sz w:val="22"/>
        </w:rPr>
        <w:t>τί λέγεις· ν</w:t>
      </w:r>
      <w:r w:rsidRPr="00517159">
        <w:rPr>
          <w:rFonts w:cs="Times New Roman"/>
          <w:sz w:val="22"/>
        </w:rPr>
        <w:t>ῦ</w:t>
      </w:r>
      <w:r w:rsidRPr="00517159">
        <w:rPr>
          <w:sz w:val="22"/>
        </w:rPr>
        <w:t>ν γ</w:t>
      </w:r>
      <w:r w:rsidRPr="00517159">
        <w:rPr>
          <w:rFonts w:cs="Times New Roman"/>
          <w:sz w:val="22"/>
        </w:rPr>
        <w:t>ὰ</w:t>
      </w:r>
      <w:r w:rsidRPr="00517159">
        <w:rPr>
          <w:sz w:val="22"/>
        </w:rPr>
        <w:t>ρ ο</w:t>
      </w:r>
      <w:r w:rsidRPr="00517159">
        <w:rPr>
          <w:rFonts w:cs="Times New Roman"/>
          <w:sz w:val="22"/>
        </w:rPr>
        <w:t>ὔ</w:t>
      </w:r>
      <w:r w:rsidRPr="00517159">
        <w:rPr>
          <w:sz w:val="22"/>
        </w:rPr>
        <w:t>πω</w:t>
      </w:r>
    </w:p>
    <w:p w:rsidR="00377BBF" w:rsidRPr="00517159" w:rsidRDefault="00377BBF" w:rsidP="00377BBF">
      <w:pPr>
        <w:spacing w:line="360" w:lineRule="auto"/>
        <w:rPr>
          <w:sz w:val="22"/>
        </w:rPr>
      </w:pPr>
      <w:r w:rsidRPr="00517159">
        <w:rPr>
          <w:sz w:val="22"/>
        </w:rPr>
        <w:t>5</w:t>
      </w:r>
      <w:r w:rsidRPr="00517159">
        <w:rPr>
          <w:sz w:val="22"/>
        </w:rPr>
        <w:tab/>
        <w:t>ο</w:t>
      </w:r>
      <w:r w:rsidRPr="00517159">
        <w:rPr>
          <w:rFonts w:cs="Times New Roman"/>
          <w:sz w:val="22"/>
        </w:rPr>
        <w:t>ἶ</w:t>
      </w:r>
      <w:r w:rsidRPr="00517159">
        <w:rPr>
          <w:sz w:val="22"/>
        </w:rPr>
        <w:t>δα. τ</w:t>
      </w:r>
      <w:r w:rsidRPr="00517159">
        <w:rPr>
          <w:rFonts w:cs="Times New Roman"/>
          <w:sz w:val="22"/>
        </w:rPr>
        <w:t>ὸ</w:t>
      </w:r>
      <w:r w:rsidRPr="00517159">
        <w:rPr>
          <w:sz w:val="22"/>
        </w:rPr>
        <w:t xml:space="preserve"> το</w:t>
      </w:r>
      <w:r w:rsidRPr="00517159">
        <w:rPr>
          <w:rFonts w:cs="Times New Roman"/>
          <w:sz w:val="22"/>
        </w:rPr>
        <w:t>ῦ</w:t>
      </w:r>
      <w:r w:rsidRPr="00517159">
        <w:rPr>
          <w:sz w:val="22"/>
        </w:rPr>
        <w:t xml:space="preserve"> κρείττονος φ</w:t>
      </w:r>
      <w:r w:rsidRPr="00517159">
        <w:rPr>
          <w:rFonts w:cs="Times New Roman"/>
          <w:sz w:val="22"/>
        </w:rPr>
        <w:t>ῂ</w:t>
      </w:r>
      <w:r w:rsidRPr="00517159">
        <w:rPr>
          <w:sz w:val="22"/>
        </w:rPr>
        <w:t>ς συμφέρον δίκαιον ε</w:t>
      </w:r>
      <w:r w:rsidRPr="00517159">
        <w:rPr>
          <w:rFonts w:cs="Times New Roman"/>
          <w:sz w:val="22"/>
        </w:rPr>
        <w:t>ἶ</w:t>
      </w:r>
      <w:r w:rsidRPr="00517159">
        <w:rPr>
          <w:sz w:val="22"/>
        </w:rPr>
        <w:t>ναι. κα</w:t>
      </w:r>
      <w:r w:rsidRPr="00517159">
        <w:rPr>
          <w:rFonts w:cs="Times New Roman"/>
          <w:sz w:val="22"/>
        </w:rPr>
        <w:t>ὶ</w:t>
      </w:r>
    </w:p>
    <w:p w:rsidR="00377BBF" w:rsidRPr="00517159" w:rsidRDefault="00377BBF" w:rsidP="00377BBF">
      <w:pPr>
        <w:spacing w:line="360" w:lineRule="auto"/>
        <w:rPr>
          <w:sz w:val="22"/>
        </w:rPr>
      </w:pPr>
      <w:r w:rsidRPr="00517159">
        <w:rPr>
          <w:sz w:val="22"/>
        </w:rPr>
        <w:tab/>
        <w:t>το</w:t>
      </w:r>
      <w:r w:rsidRPr="00517159">
        <w:rPr>
          <w:rFonts w:cs="Times New Roman"/>
          <w:sz w:val="22"/>
        </w:rPr>
        <w:t>ῦ</w:t>
      </w:r>
      <w:r w:rsidRPr="00517159">
        <w:rPr>
          <w:sz w:val="22"/>
        </w:rPr>
        <w:t xml:space="preserve">το, </w:t>
      </w:r>
      <w:r w:rsidRPr="00517159">
        <w:rPr>
          <w:rFonts w:cs="Times New Roman"/>
          <w:sz w:val="22"/>
        </w:rPr>
        <w:t>ὦ</w:t>
      </w:r>
      <w:r w:rsidRPr="00517159">
        <w:rPr>
          <w:sz w:val="22"/>
        </w:rPr>
        <w:t xml:space="preserve"> Θρασύμαχε, τί ποτε λέγεις; ο</w:t>
      </w:r>
      <w:r w:rsidRPr="00517159">
        <w:rPr>
          <w:rFonts w:cs="Times New Roman"/>
          <w:sz w:val="22"/>
        </w:rPr>
        <w:t>ὐ</w:t>
      </w:r>
      <w:r w:rsidRPr="00517159">
        <w:rPr>
          <w:sz w:val="22"/>
        </w:rPr>
        <w:t xml:space="preserve"> γάρ που τό γε</w:t>
      </w:r>
    </w:p>
    <w:p w:rsidR="00377BBF" w:rsidRPr="00517159" w:rsidRDefault="00377BBF" w:rsidP="00377BBF">
      <w:pPr>
        <w:spacing w:line="360" w:lineRule="auto"/>
        <w:rPr>
          <w:sz w:val="22"/>
        </w:rPr>
      </w:pPr>
      <w:r w:rsidRPr="00517159">
        <w:rPr>
          <w:sz w:val="22"/>
        </w:rPr>
        <w:tab/>
        <w:t>τοιόνδε φ</w:t>
      </w:r>
      <w:r w:rsidRPr="00517159">
        <w:rPr>
          <w:rFonts w:cs="Times New Roman"/>
          <w:sz w:val="22"/>
        </w:rPr>
        <w:t>ῄ</w:t>
      </w:r>
      <w:r w:rsidRPr="00517159">
        <w:rPr>
          <w:sz w:val="22"/>
        </w:rPr>
        <w:t>ς· ε</w:t>
      </w:r>
      <w:r w:rsidRPr="00517159">
        <w:rPr>
          <w:rFonts w:cs="Times New Roman"/>
          <w:sz w:val="22"/>
        </w:rPr>
        <w:t>ἰ</w:t>
      </w:r>
      <w:r w:rsidRPr="00517159">
        <w:rPr>
          <w:sz w:val="22"/>
        </w:rPr>
        <w:t xml:space="preserve"> Πουλυδάμας </w:t>
      </w:r>
      <w:r w:rsidRPr="00517159">
        <w:rPr>
          <w:rFonts w:cs="Times New Roman"/>
          <w:sz w:val="22"/>
        </w:rPr>
        <w:t>ἡ</w:t>
      </w:r>
      <w:r w:rsidRPr="00517159">
        <w:rPr>
          <w:sz w:val="22"/>
        </w:rPr>
        <w:t>μ</w:t>
      </w:r>
      <w:r w:rsidRPr="00517159">
        <w:rPr>
          <w:rFonts w:cs="Times New Roman"/>
          <w:sz w:val="22"/>
        </w:rPr>
        <w:t>ῶ</w:t>
      </w:r>
      <w:r w:rsidRPr="00517159">
        <w:rPr>
          <w:sz w:val="22"/>
        </w:rPr>
        <w:t xml:space="preserve">ν κρείττων </w:t>
      </w:r>
      <w:r w:rsidRPr="00517159">
        <w:rPr>
          <w:rFonts w:cs="Times New Roman"/>
          <w:sz w:val="22"/>
        </w:rPr>
        <w:t>ὁ</w:t>
      </w:r>
      <w:r w:rsidRPr="00517159">
        <w:rPr>
          <w:sz w:val="22"/>
        </w:rPr>
        <w:t xml:space="preserve"> παγκρατιαστ</w:t>
      </w:r>
      <w:r w:rsidRPr="00517159">
        <w:rPr>
          <w:rFonts w:cs="Times New Roman"/>
          <w:sz w:val="22"/>
        </w:rPr>
        <w:t>ὴ</w:t>
      </w:r>
      <w:r w:rsidRPr="00517159">
        <w:rPr>
          <w:sz w:val="22"/>
        </w:rPr>
        <w:t>ς</w:t>
      </w:r>
    </w:p>
    <w:p w:rsidR="00377BBF" w:rsidRPr="00517159" w:rsidRDefault="00377BBF" w:rsidP="00377BBF">
      <w:pPr>
        <w:spacing w:line="360" w:lineRule="auto"/>
        <w:rPr>
          <w:sz w:val="22"/>
        </w:rPr>
      </w:pPr>
      <w:r w:rsidRPr="00517159">
        <w:rPr>
          <w:sz w:val="22"/>
        </w:rPr>
        <w:tab/>
        <w:t>κα</w:t>
      </w:r>
      <w:r w:rsidRPr="00517159">
        <w:rPr>
          <w:rFonts w:cs="Times New Roman"/>
          <w:sz w:val="22"/>
        </w:rPr>
        <w:t>ὶ</w:t>
      </w:r>
      <w:r w:rsidRPr="00517159">
        <w:rPr>
          <w:sz w:val="22"/>
        </w:rPr>
        <w:t xml:space="preserve"> α</w:t>
      </w:r>
      <w:r w:rsidRPr="00517159">
        <w:rPr>
          <w:rFonts w:cs="Times New Roman"/>
          <w:sz w:val="22"/>
        </w:rPr>
        <w:t>ὐ</w:t>
      </w:r>
      <w:r w:rsidRPr="00517159">
        <w:rPr>
          <w:sz w:val="22"/>
        </w:rPr>
        <w:t>τ</w:t>
      </w:r>
      <w:r w:rsidRPr="00517159">
        <w:rPr>
          <w:rFonts w:cs="Times New Roman"/>
          <w:sz w:val="22"/>
        </w:rPr>
        <w:t>ῷ</w:t>
      </w:r>
      <w:r w:rsidRPr="00517159">
        <w:rPr>
          <w:sz w:val="22"/>
        </w:rPr>
        <w:t xml:space="preserve"> συμφέρει τ</w:t>
      </w:r>
      <w:r w:rsidRPr="00517159">
        <w:rPr>
          <w:rFonts w:cs="Times New Roman"/>
          <w:sz w:val="22"/>
        </w:rPr>
        <w:t>ὰ</w:t>
      </w:r>
      <w:r w:rsidRPr="00517159">
        <w:rPr>
          <w:sz w:val="22"/>
        </w:rPr>
        <w:t xml:space="preserve"> βόεια κρέα πρ</w:t>
      </w:r>
      <w:r w:rsidRPr="00517159">
        <w:rPr>
          <w:rFonts w:cs="Times New Roman"/>
          <w:sz w:val="22"/>
        </w:rPr>
        <w:t>ὸ</w:t>
      </w:r>
      <w:r w:rsidRPr="00517159">
        <w:rPr>
          <w:sz w:val="22"/>
        </w:rPr>
        <w:t>ς τ</w:t>
      </w:r>
      <w:r w:rsidRPr="00517159">
        <w:rPr>
          <w:rFonts w:cs="Times New Roman"/>
          <w:sz w:val="22"/>
        </w:rPr>
        <w:t>ὸ</w:t>
      </w:r>
      <w:r w:rsidRPr="00517159">
        <w:rPr>
          <w:sz w:val="22"/>
        </w:rPr>
        <w:t xml:space="preserve"> σ</w:t>
      </w:r>
      <w:r w:rsidRPr="00517159">
        <w:rPr>
          <w:rFonts w:cs="Times New Roman"/>
          <w:sz w:val="22"/>
        </w:rPr>
        <w:t>ῶ</w:t>
      </w:r>
      <w:r w:rsidRPr="00517159">
        <w:rPr>
          <w:sz w:val="22"/>
        </w:rPr>
        <w:t>μα, το</w:t>
      </w:r>
      <w:r w:rsidRPr="00517159">
        <w:rPr>
          <w:rFonts w:cs="Times New Roman"/>
          <w:sz w:val="22"/>
        </w:rPr>
        <w:t>ῦ</w:t>
      </w:r>
      <w:r w:rsidRPr="00517159">
        <w:rPr>
          <w:sz w:val="22"/>
        </w:rPr>
        <w:t>το τ</w:t>
      </w:r>
      <w:r w:rsidRPr="00517159">
        <w:rPr>
          <w:rFonts w:cs="Times New Roman"/>
          <w:sz w:val="22"/>
        </w:rPr>
        <w:t>ὸ</w:t>
      </w:r>
    </w:p>
    <w:p w:rsidR="00377BBF" w:rsidRPr="00517159" w:rsidRDefault="00377BBF" w:rsidP="00377BBF">
      <w:pPr>
        <w:spacing w:line="360" w:lineRule="auto"/>
        <w:rPr>
          <w:sz w:val="22"/>
        </w:rPr>
      </w:pPr>
      <w:r w:rsidRPr="00517159">
        <w:rPr>
          <w:sz w:val="22"/>
        </w:rPr>
        <w:t>338d</w:t>
      </w:r>
      <w:r w:rsidRPr="00517159">
        <w:rPr>
          <w:sz w:val="22"/>
        </w:rPr>
        <w:tab/>
        <w:t>σιτίον ε</w:t>
      </w:r>
      <w:r w:rsidRPr="00517159">
        <w:rPr>
          <w:rFonts w:cs="Times New Roman"/>
          <w:sz w:val="22"/>
        </w:rPr>
        <w:t>ἶ</w:t>
      </w:r>
      <w:r w:rsidRPr="00517159">
        <w:rPr>
          <w:sz w:val="22"/>
        </w:rPr>
        <w:t>ναι κα</w:t>
      </w:r>
      <w:r w:rsidRPr="00517159">
        <w:rPr>
          <w:rFonts w:cs="Times New Roman"/>
          <w:sz w:val="22"/>
        </w:rPr>
        <w:t>ὶ</w:t>
      </w:r>
      <w:r w:rsidRPr="00517159">
        <w:rPr>
          <w:sz w:val="22"/>
        </w:rPr>
        <w:t xml:space="preserve"> </w:t>
      </w:r>
      <w:r w:rsidRPr="00517159">
        <w:rPr>
          <w:rFonts w:cs="Times New Roman"/>
          <w:sz w:val="22"/>
        </w:rPr>
        <w:t>ἡ</w:t>
      </w:r>
      <w:r w:rsidRPr="00517159">
        <w:rPr>
          <w:sz w:val="22"/>
        </w:rPr>
        <w:t>μ</w:t>
      </w:r>
      <w:r w:rsidRPr="00517159">
        <w:rPr>
          <w:rFonts w:cs="Times New Roman"/>
          <w:sz w:val="22"/>
        </w:rPr>
        <w:t>ῖ</w:t>
      </w:r>
      <w:r w:rsidRPr="00517159">
        <w:rPr>
          <w:sz w:val="22"/>
        </w:rPr>
        <w:t>ν το</w:t>
      </w:r>
      <w:r w:rsidRPr="00517159">
        <w:rPr>
          <w:rFonts w:cs="Times New Roman"/>
          <w:sz w:val="22"/>
        </w:rPr>
        <w:t>ῖ</w:t>
      </w:r>
      <w:r w:rsidRPr="00517159">
        <w:rPr>
          <w:sz w:val="22"/>
        </w:rPr>
        <w:t xml:space="preserve">ς </w:t>
      </w:r>
      <w:r w:rsidRPr="00517159">
        <w:rPr>
          <w:rFonts w:cs="Times New Roman"/>
          <w:sz w:val="22"/>
        </w:rPr>
        <w:t>ἥ</w:t>
      </w:r>
      <w:r w:rsidRPr="00517159">
        <w:rPr>
          <w:sz w:val="22"/>
        </w:rPr>
        <w:t xml:space="preserve">ττοσιν </w:t>
      </w:r>
      <w:r w:rsidRPr="00517159">
        <w:rPr>
          <w:rFonts w:cs="Times New Roman"/>
          <w:sz w:val="22"/>
        </w:rPr>
        <w:t>ἐ</w:t>
      </w:r>
      <w:r w:rsidRPr="00517159">
        <w:rPr>
          <w:sz w:val="22"/>
        </w:rPr>
        <w:t xml:space="preserve">κείνου συμφέρον </w:t>
      </w:r>
      <w:r w:rsidRPr="00517159">
        <w:rPr>
          <w:rFonts w:cs="Times New Roman"/>
          <w:sz w:val="22"/>
        </w:rPr>
        <w:t>ἅ</w:t>
      </w:r>
      <w:r w:rsidRPr="00517159">
        <w:rPr>
          <w:sz w:val="22"/>
        </w:rPr>
        <w:t>μα</w:t>
      </w:r>
    </w:p>
    <w:p w:rsidR="00377BBF" w:rsidRPr="00517159" w:rsidRDefault="00377BBF" w:rsidP="00377BBF">
      <w:pPr>
        <w:spacing w:line="360" w:lineRule="auto"/>
        <w:rPr>
          <w:sz w:val="22"/>
        </w:rPr>
      </w:pPr>
      <w:r w:rsidRPr="00517159">
        <w:rPr>
          <w:sz w:val="22"/>
        </w:rPr>
        <w:tab/>
        <w:t>κα</w:t>
      </w:r>
      <w:r w:rsidRPr="00517159">
        <w:rPr>
          <w:rFonts w:cs="Times New Roman"/>
          <w:sz w:val="22"/>
        </w:rPr>
        <w:t>ὶ</w:t>
      </w:r>
      <w:r w:rsidRPr="00517159">
        <w:rPr>
          <w:sz w:val="22"/>
        </w:rPr>
        <w:t xml:space="preserve"> δίκαιον.</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Βδελυρ</w:t>
      </w:r>
      <w:r w:rsidRPr="00517159">
        <w:rPr>
          <w:rFonts w:cs="Times New Roman"/>
          <w:sz w:val="22"/>
        </w:rPr>
        <w:t>ὸ</w:t>
      </w:r>
      <w:r w:rsidRPr="00517159">
        <w:rPr>
          <w:sz w:val="22"/>
        </w:rPr>
        <w:t>ς γ</w:t>
      </w:r>
      <w:r w:rsidRPr="00517159">
        <w:rPr>
          <w:rFonts w:cs="Times New Roman"/>
          <w:sz w:val="22"/>
        </w:rPr>
        <w:t>ὰ</w:t>
      </w:r>
      <w:r w:rsidRPr="00517159">
        <w:rPr>
          <w:sz w:val="22"/>
        </w:rPr>
        <w:t>ρ ε</w:t>
      </w:r>
      <w:r w:rsidRPr="00517159">
        <w:rPr>
          <w:rFonts w:cs="Times New Roman"/>
          <w:sz w:val="22"/>
        </w:rPr>
        <w:t>ἶ</w:t>
      </w:r>
      <w:r>
        <w:rPr>
          <w:rFonts w:cs="Times New Roman"/>
          <w:sz w:val="22"/>
        </w:rPr>
        <w:t>“</w:t>
      </w:r>
      <w:r w:rsidRPr="00517159">
        <w:rPr>
          <w:sz w:val="22"/>
        </w:rPr>
        <w:t xml:space="preserve">, </w:t>
      </w:r>
      <w:r w:rsidRPr="00517159">
        <w:rPr>
          <w:rFonts w:cs="Times New Roman"/>
          <w:sz w:val="22"/>
        </w:rPr>
        <w:t>ἔ</w:t>
      </w:r>
      <w:r w:rsidRPr="00517159">
        <w:rPr>
          <w:sz w:val="22"/>
        </w:rPr>
        <w:t xml:space="preserve">φη, </w:t>
      </w:r>
      <w:r>
        <w:rPr>
          <w:sz w:val="22"/>
        </w:rPr>
        <w:t>„</w:t>
      </w:r>
      <w:r w:rsidRPr="00517159">
        <w:rPr>
          <w:rFonts w:cs="Times New Roman"/>
          <w:sz w:val="22"/>
        </w:rPr>
        <w:t>ὦ</w:t>
      </w:r>
      <w:r w:rsidRPr="00517159">
        <w:rPr>
          <w:sz w:val="22"/>
        </w:rPr>
        <w:t xml:space="preserve"> Σώκρατες, κα</w:t>
      </w:r>
      <w:r w:rsidRPr="00517159">
        <w:rPr>
          <w:rFonts w:cs="Times New Roman"/>
          <w:sz w:val="22"/>
        </w:rPr>
        <w:t>ὶ</w:t>
      </w:r>
      <w:r w:rsidRPr="00517159">
        <w:rPr>
          <w:sz w:val="22"/>
        </w:rPr>
        <w:t xml:space="preserve"> ταύτ</w:t>
      </w:r>
      <w:r w:rsidRPr="00517159">
        <w:rPr>
          <w:rFonts w:cs="Times New Roman"/>
          <w:sz w:val="22"/>
        </w:rPr>
        <w:t>ῃ</w:t>
      </w:r>
      <w:r w:rsidRPr="00517159">
        <w:rPr>
          <w:sz w:val="22"/>
        </w:rPr>
        <w:t xml:space="preserve"> </w:t>
      </w:r>
      <w:r w:rsidRPr="00517159">
        <w:rPr>
          <w:rFonts w:cs="Times New Roman"/>
          <w:sz w:val="22"/>
        </w:rPr>
        <w:t>ὑ</w:t>
      </w:r>
      <w:r w:rsidRPr="00517159">
        <w:rPr>
          <w:sz w:val="22"/>
        </w:rPr>
        <w:t>πολαμ-</w:t>
      </w:r>
    </w:p>
    <w:p w:rsidR="00377BBF" w:rsidRPr="00517159" w:rsidRDefault="00377BBF" w:rsidP="00377BBF">
      <w:pPr>
        <w:spacing w:line="360" w:lineRule="auto"/>
        <w:rPr>
          <w:sz w:val="22"/>
        </w:rPr>
      </w:pPr>
      <w:r w:rsidRPr="00517159">
        <w:rPr>
          <w:sz w:val="22"/>
        </w:rPr>
        <w:tab/>
        <w:t xml:space="preserve">βάνεις </w:t>
      </w:r>
      <w:r w:rsidRPr="00517159">
        <w:rPr>
          <w:rFonts w:cs="Times New Roman"/>
          <w:sz w:val="22"/>
        </w:rPr>
        <w:t>ᾗ</w:t>
      </w:r>
      <w:r w:rsidRPr="00517159">
        <w:rPr>
          <w:sz w:val="22"/>
        </w:rPr>
        <w:t xml:space="preserve"> </w:t>
      </w:r>
      <w:r w:rsidRPr="00517159">
        <w:rPr>
          <w:rFonts w:cs="Times New Roman"/>
          <w:sz w:val="22"/>
        </w:rPr>
        <w:t>ἂ</w:t>
      </w:r>
      <w:r w:rsidRPr="00517159">
        <w:rPr>
          <w:sz w:val="22"/>
        </w:rPr>
        <w:t>ν κακουργήσαις μάλιστα τ</w:t>
      </w:r>
      <w:r w:rsidRPr="00517159">
        <w:rPr>
          <w:rFonts w:cs="Times New Roman"/>
          <w:sz w:val="22"/>
        </w:rPr>
        <w:t>ὸ</w:t>
      </w:r>
      <w:r w:rsidRPr="00517159">
        <w:rPr>
          <w:sz w:val="22"/>
        </w:rPr>
        <w:t>ν λόγον.</w:t>
      </w:r>
      <w:r>
        <w:rPr>
          <w:sz w:val="22"/>
        </w:rPr>
        <w:t>“</w:t>
      </w:r>
    </w:p>
    <w:p w:rsidR="00377BBF" w:rsidRPr="00517159" w:rsidRDefault="00377BBF" w:rsidP="00377BBF">
      <w:pPr>
        <w:spacing w:line="360" w:lineRule="auto"/>
        <w:rPr>
          <w:sz w:val="22"/>
        </w:rPr>
      </w:pPr>
      <w:r w:rsidRPr="00517159">
        <w:rPr>
          <w:sz w:val="22"/>
        </w:rPr>
        <w:t>5</w:t>
      </w:r>
      <w:r w:rsidRPr="00517159">
        <w:rPr>
          <w:sz w:val="22"/>
        </w:rPr>
        <w:tab/>
      </w:r>
      <w:r>
        <w:rPr>
          <w:sz w:val="22"/>
        </w:rPr>
        <w:t>„</w:t>
      </w:r>
      <w:r w:rsidRPr="00517159">
        <w:rPr>
          <w:sz w:val="22"/>
        </w:rPr>
        <w:t>Ο</w:t>
      </w:r>
      <w:r w:rsidRPr="00517159">
        <w:rPr>
          <w:rFonts w:cs="Times New Roman"/>
          <w:sz w:val="22"/>
        </w:rPr>
        <w:t>ὐ</w:t>
      </w:r>
      <w:r w:rsidRPr="00517159">
        <w:rPr>
          <w:sz w:val="22"/>
        </w:rPr>
        <w:t>δαμ</w:t>
      </w:r>
      <w:r w:rsidRPr="00517159">
        <w:rPr>
          <w:rFonts w:cs="Times New Roman"/>
          <w:sz w:val="22"/>
        </w:rPr>
        <w:t>ῶ</w:t>
      </w:r>
      <w:r w:rsidRPr="00517159">
        <w:rPr>
          <w:sz w:val="22"/>
        </w:rPr>
        <w:t xml:space="preserve">ς, </w:t>
      </w:r>
      <w:r w:rsidRPr="00517159">
        <w:rPr>
          <w:rFonts w:cs="Times New Roman"/>
          <w:sz w:val="22"/>
        </w:rPr>
        <w:t>ὦ</w:t>
      </w:r>
      <w:r w:rsidRPr="00517159">
        <w:rPr>
          <w:sz w:val="22"/>
        </w:rPr>
        <w:t xml:space="preserve"> </w:t>
      </w:r>
      <w:r w:rsidRPr="00517159">
        <w:rPr>
          <w:rFonts w:cs="Times New Roman"/>
          <w:sz w:val="22"/>
        </w:rPr>
        <w:t>ἄ</w:t>
      </w:r>
      <w:r w:rsidRPr="00517159">
        <w:rPr>
          <w:sz w:val="22"/>
        </w:rPr>
        <w:t>ριστε</w:t>
      </w:r>
      <w:r>
        <w:rPr>
          <w:sz w:val="22"/>
        </w:rPr>
        <w:t>“</w:t>
      </w:r>
      <w:r w:rsidRPr="00517159">
        <w:rPr>
          <w:sz w:val="22"/>
        </w:rPr>
        <w:t xml:space="preserve">, </w:t>
      </w:r>
      <w:r w:rsidRPr="00517159">
        <w:rPr>
          <w:rFonts w:cs="Times New Roman"/>
          <w:sz w:val="22"/>
        </w:rPr>
        <w:t>ἦ</w:t>
      </w:r>
      <w:r w:rsidRPr="00517159">
        <w:rPr>
          <w:sz w:val="22"/>
        </w:rPr>
        <w:t xml:space="preserve">ν δ' </w:t>
      </w:r>
      <w:r w:rsidRPr="00517159">
        <w:rPr>
          <w:rFonts w:cs="Times New Roman"/>
          <w:sz w:val="22"/>
        </w:rPr>
        <w:t>ἐ</w:t>
      </w:r>
      <w:r w:rsidRPr="00517159">
        <w:rPr>
          <w:sz w:val="22"/>
        </w:rPr>
        <w:t xml:space="preserve">γώ· </w:t>
      </w:r>
      <w:r>
        <w:rPr>
          <w:sz w:val="22"/>
        </w:rPr>
        <w:t>„</w:t>
      </w:r>
      <w:r w:rsidRPr="00517159">
        <w:rPr>
          <w:rFonts w:cs="Times New Roman"/>
          <w:sz w:val="22"/>
        </w:rPr>
        <w:t>ἀ</w:t>
      </w:r>
      <w:r w:rsidRPr="00517159">
        <w:rPr>
          <w:sz w:val="22"/>
        </w:rPr>
        <w:t>λλ</w:t>
      </w:r>
      <w:r w:rsidRPr="00517159">
        <w:rPr>
          <w:rFonts w:cs="Times New Roman"/>
          <w:sz w:val="22"/>
        </w:rPr>
        <w:t>ὰ</w:t>
      </w:r>
      <w:r w:rsidRPr="00517159">
        <w:rPr>
          <w:sz w:val="22"/>
        </w:rPr>
        <w:t xml:space="preserve"> σαφέστερον ε</w:t>
      </w:r>
      <w:r w:rsidRPr="00517159">
        <w:rPr>
          <w:rFonts w:cs="Times New Roman"/>
          <w:sz w:val="22"/>
        </w:rPr>
        <w:t>ἰ</w:t>
      </w:r>
      <w:r w:rsidRPr="00517159">
        <w:rPr>
          <w:sz w:val="22"/>
        </w:rPr>
        <w:t>π</w:t>
      </w:r>
      <w:r w:rsidRPr="00517159">
        <w:rPr>
          <w:rFonts w:cs="Times New Roman"/>
          <w:sz w:val="22"/>
        </w:rPr>
        <w:t>ὲ</w:t>
      </w:r>
    </w:p>
    <w:p w:rsidR="00377BBF" w:rsidRPr="00517159" w:rsidRDefault="00377BBF" w:rsidP="00377BBF">
      <w:pPr>
        <w:spacing w:line="360" w:lineRule="auto"/>
        <w:rPr>
          <w:sz w:val="22"/>
        </w:rPr>
      </w:pPr>
      <w:r w:rsidRPr="00517159">
        <w:rPr>
          <w:sz w:val="22"/>
        </w:rPr>
        <w:tab/>
        <w:t>τί λέγεις.</w:t>
      </w:r>
      <w:r>
        <w:rPr>
          <w:sz w:val="22"/>
        </w:rPr>
        <w:t>“</w:t>
      </w:r>
      <w:r w:rsidRPr="00517159">
        <w:rPr>
          <w:sz w:val="22"/>
        </w:rPr>
        <w:t xml:space="preserve"> </w:t>
      </w:r>
    </w:p>
    <w:p w:rsidR="003E51BC" w:rsidRDefault="003E51BC" w:rsidP="00377BBF">
      <w:pPr>
        <w:spacing w:line="360" w:lineRule="auto"/>
        <w:rPr>
          <w:sz w:val="22"/>
        </w:rPr>
      </w:pPr>
    </w:p>
    <w:p w:rsidR="003E51BC" w:rsidRPr="003E51BC" w:rsidRDefault="003E51BC" w:rsidP="00377BBF">
      <w:pPr>
        <w:spacing w:line="360" w:lineRule="auto"/>
        <w:rPr>
          <w:b/>
          <w:sz w:val="22"/>
        </w:rPr>
      </w:pPr>
      <w:r>
        <w:rPr>
          <w:b/>
          <w:sz w:val="22"/>
        </w:rPr>
        <w:t>Was als gerecht gilt, ist abhängig davon, wer die Macht hat.</w:t>
      </w:r>
    </w:p>
    <w:p w:rsidR="003E51BC" w:rsidRDefault="003E51BC" w:rsidP="00377BBF">
      <w:pPr>
        <w:spacing w:line="360" w:lineRule="auto"/>
        <w:rPr>
          <w:sz w:val="22"/>
        </w:rPr>
      </w:pPr>
    </w:p>
    <w:p w:rsidR="00377BBF" w:rsidRPr="00517159" w:rsidRDefault="00377BBF" w:rsidP="00377BBF">
      <w:pPr>
        <w:spacing w:line="360" w:lineRule="auto"/>
        <w:rPr>
          <w:sz w:val="22"/>
        </w:rPr>
      </w:pPr>
      <w:r w:rsidRPr="00517159">
        <w:rPr>
          <w:sz w:val="22"/>
        </w:rPr>
        <w:tab/>
      </w:r>
      <w:r>
        <w:rPr>
          <w:sz w:val="22"/>
        </w:rPr>
        <w:t>„</w:t>
      </w:r>
      <w:r w:rsidRPr="00517159">
        <w:rPr>
          <w:sz w:val="22"/>
        </w:rPr>
        <w:t>Ε</w:t>
      </w:r>
      <w:r w:rsidRPr="00517159">
        <w:rPr>
          <w:rFonts w:cs="Times New Roman"/>
          <w:sz w:val="22"/>
        </w:rPr>
        <w:t>ἶ</w:t>
      </w:r>
      <w:r w:rsidRPr="00517159">
        <w:rPr>
          <w:sz w:val="22"/>
        </w:rPr>
        <w:t>τ' ο</w:t>
      </w:r>
      <w:r w:rsidRPr="00517159">
        <w:rPr>
          <w:rFonts w:cs="Times New Roman"/>
          <w:sz w:val="22"/>
        </w:rPr>
        <w:t>ὐ</w:t>
      </w:r>
      <w:r w:rsidRPr="00517159">
        <w:rPr>
          <w:sz w:val="22"/>
        </w:rPr>
        <w:t>κ ο</w:t>
      </w:r>
      <w:r w:rsidRPr="00517159">
        <w:rPr>
          <w:rFonts w:cs="Times New Roman"/>
          <w:sz w:val="22"/>
        </w:rPr>
        <w:t>ἶ</w:t>
      </w:r>
      <w:r w:rsidRPr="00517159">
        <w:rPr>
          <w:sz w:val="22"/>
        </w:rPr>
        <w:t>σθ'</w:t>
      </w:r>
      <w:r>
        <w:rPr>
          <w:sz w:val="22"/>
        </w:rPr>
        <w:t>“</w:t>
      </w:r>
      <w:r w:rsidRPr="00517159">
        <w:rPr>
          <w:sz w:val="22"/>
        </w:rPr>
        <w:t xml:space="preserve">, </w:t>
      </w:r>
      <w:r w:rsidRPr="00517159">
        <w:rPr>
          <w:rFonts w:cs="Times New Roman"/>
          <w:sz w:val="22"/>
        </w:rPr>
        <w:t>ἔ</w:t>
      </w:r>
      <w:r w:rsidRPr="00517159">
        <w:rPr>
          <w:sz w:val="22"/>
        </w:rPr>
        <w:t xml:space="preserve">φη, </w:t>
      </w:r>
      <w:r>
        <w:rPr>
          <w:sz w:val="22"/>
        </w:rPr>
        <w:t>„</w:t>
      </w:r>
      <w:r w:rsidRPr="00517159">
        <w:rPr>
          <w:rFonts w:cs="Times New Roman"/>
          <w:sz w:val="22"/>
        </w:rPr>
        <w:t>ὅ</w:t>
      </w:r>
      <w:r w:rsidRPr="00517159">
        <w:rPr>
          <w:sz w:val="22"/>
        </w:rPr>
        <w:t>τι τ</w:t>
      </w:r>
      <w:r w:rsidRPr="00517159">
        <w:rPr>
          <w:rFonts w:cs="Times New Roman"/>
          <w:sz w:val="22"/>
        </w:rPr>
        <w:t>ῶ</w:t>
      </w:r>
      <w:r w:rsidRPr="00517159">
        <w:rPr>
          <w:sz w:val="22"/>
        </w:rPr>
        <w:t>ν πόλεων α</w:t>
      </w:r>
      <w:r w:rsidRPr="00517159">
        <w:rPr>
          <w:rFonts w:cs="Times New Roman"/>
          <w:sz w:val="22"/>
        </w:rPr>
        <w:t>ἱ</w:t>
      </w:r>
      <w:r w:rsidRPr="00517159">
        <w:rPr>
          <w:sz w:val="22"/>
        </w:rPr>
        <w:t xml:space="preserve"> μ</w:t>
      </w:r>
      <w:r w:rsidRPr="00517159">
        <w:rPr>
          <w:rFonts w:cs="Times New Roman"/>
          <w:sz w:val="22"/>
        </w:rPr>
        <w:t>ὲ</w:t>
      </w:r>
      <w:r w:rsidRPr="00517159">
        <w:rPr>
          <w:sz w:val="22"/>
        </w:rPr>
        <w:t>ν τυραννο</w:t>
      </w:r>
      <w:r w:rsidRPr="00517159">
        <w:rPr>
          <w:rFonts w:cs="Times New Roman"/>
          <w:sz w:val="22"/>
        </w:rPr>
        <w:t>ῦ</w:t>
      </w:r>
      <w:r w:rsidRPr="00517159">
        <w:rPr>
          <w:sz w:val="22"/>
        </w:rPr>
        <w:t>νται,</w:t>
      </w:r>
    </w:p>
    <w:p w:rsidR="00377BBF" w:rsidRPr="00517159" w:rsidRDefault="00377BBF" w:rsidP="00377BBF">
      <w:pPr>
        <w:spacing w:line="360" w:lineRule="auto"/>
        <w:rPr>
          <w:sz w:val="22"/>
        </w:rPr>
      </w:pPr>
      <w:r w:rsidRPr="00517159">
        <w:rPr>
          <w:sz w:val="22"/>
        </w:rPr>
        <w:tab/>
        <w:t>α</w:t>
      </w:r>
      <w:r w:rsidRPr="00517159">
        <w:rPr>
          <w:rFonts w:cs="Times New Roman"/>
          <w:sz w:val="22"/>
        </w:rPr>
        <w:t>ἱ</w:t>
      </w:r>
      <w:r w:rsidRPr="00517159">
        <w:rPr>
          <w:sz w:val="22"/>
        </w:rPr>
        <w:t xml:space="preserve"> δ</w:t>
      </w:r>
      <w:r w:rsidRPr="00517159">
        <w:rPr>
          <w:rFonts w:cs="Times New Roman"/>
          <w:sz w:val="22"/>
        </w:rPr>
        <w:t>ὲ</w:t>
      </w:r>
      <w:r w:rsidRPr="00517159">
        <w:rPr>
          <w:sz w:val="22"/>
        </w:rPr>
        <w:t xml:space="preserve"> δημοκρατο</w:t>
      </w:r>
      <w:r w:rsidRPr="00517159">
        <w:rPr>
          <w:rFonts w:cs="Times New Roman"/>
          <w:sz w:val="22"/>
        </w:rPr>
        <w:t>ῦ</w:t>
      </w:r>
      <w:r w:rsidRPr="00517159">
        <w:rPr>
          <w:sz w:val="22"/>
        </w:rPr>
        <w:t>νται, α</w:t>
      </w:r>
      <w:r w:rsidRPr="00517159">
        <w:rPr>
          <w:rFonts w:cs="Times New Roman"/>
          <w:sz w:val="22"/>
        </w:rPr>
        <w:t>ἱ</w:t>
      </w:r>
      <w:r w:rsidRPr="00517159">
        <w:rPr>
          <w:sz w:val="22"/>
        </w:rPr>
        <w:t xml:space="preserve"> δ</w:t>
      </w:r>
      <w:r w:rsidRPr="00517159">
        <w:rPr>
          <w:rFonts w:cs="Times New Roman"/>
          <w:sz w:val="22"/>
        </w:rPr>
        <w:t>ὲ</w:t>
      </w:r>
      <w:r w:rsidRPr="00517159">
        <w:rPr>
          <w:sz w:val="22"/>
        </w:rPr>
        <w:t xml:space="preserve"> </w:t>
      </w:r>
      <w:r w:rsidRPr="00517159">
        <w:rPr>
          <w:rFonts w:cs="Times New Roman"/>
          <w:sz w:val="22"/>
        </w:rPr>
        <w:t>ἀ</w:t>
      </w:r>
      <w:r w:rsidRPr="00517159">
        <w:rPr>
          <w:sz w:val="22"/>
        </w:rPr>
        <w:t>ριστοκρατο</w:t>
      </w:r>
      <w:r w:rsidRPr="00517159">
        <w:rPr>
          <w:rFonts w:cs="Times New Roman"/>
          <w:sz w:val="22"/>
        </w:rPr>
        <w:t>ῦ</w:t>
      </w:r>
      <w:r w:rsidRPr="00517159">
        <w:rPr>
          <w:sz w:val="22"/>
        </w:rPr>
        <w:t>νται;</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Π</w:t>
      </w:r>
      <w:r w:rsidRPr="00517159">
        <w:rPr>
          <w:rFonts w:cs="Times New Roman"/>
          <w:sz w:val="22"/>
        </w:rPr>
        <w:t>ῶ</w:t>
      </w:r>
      <w:r w:rsidRPr="00517159">
        <w:rPr>
          <w:sz w:val="22"/>
        </w:rPr>
        <w:t>ς γ</w:t>
      </w:r>
      <w:r w:rsidRPr="00517159">
        <w:rPr>
          <w:rFonts w:cs="Times New Roman"/>
          <w:sz w:val="22"/>
        </w:rPr>
        <w:t>ὰ</w:t>
      </w:r>
      <w:r w:rsidRPr="00517159">
        <w:rPr>
          <w:sz w:val="22"/>
        </w:rPr>
        <w:t>ρ ο</w:t>
      </w:r>
      <w:r w:rsidRPr="00517159">
        <w:rPr>
          <w:rFonts w:cs="Times New Roman"/>
          <w:sz w:val="22"/>
        </w:rPr>
        <w:t>ὔ</w:t>
      </w:r>
      <w:r w:rsidRPr="00517159">
        <w:rPr>
          <w:sz w:val="22"/>
        </w:rPr>
        <w:t>;</w:t>
      </w:r>
      <w:r>
        <w:rPr>
          <w:sz w:val="22"/>
        </w:rPr>
        <w:t>“</w:t>
      </w:r>
    </w:p>
    <w:p w:rsidR="00377BBF" w:rsidRPr="00517159" w:rsidRDefault="00377BBF" w:rsidP="00377BBF">
      <w:pPr>
        <w:spacing w:line="360" w:lineRule="auto"/>
        <w:rPr>
          <w:sz w:val="22"/>
        </w:rPr>
      </w:pPr>
      <w:r w:rsidRPr="00517159">
        <w:rPr>
          <w:sz w:val="22"/>
        </w:rPr>
        <w:t>10</w:t>
      </w:r>
      <w:r w:rsidRPr="00517159">
        <w:rPr>
          <w:sz w:val="22"/>
        </w:rPr>
        <w:tab/>
      </w:r>
      <w:r>
        <w:rPr>
          <w:sz w:val="22"/>
        </w:rPr>
        <w:t>„</w:t>
      </w:r>
      <w:r w:rsidRPr="00517159">
        <w:rPr>
          <w:sz w:val="22"/>
        </w:rPr>
        <w:t>Ο</w:t>
      </w:r>
      <w:r w:rsidRPr="00517159">
        <w:rPr>
          <w:rFonts w:cs="Times New Roman"/>
          <w:sz w:val="22"/>
        </w:rPr>
        <w:t>ὐ</w:t>
      </w:r>
      <w:r w:rsidRPr="00517159">
        <w:rPr>
          <w:sz w:val="22"/>
        </w:rPr>
        <w:t>κο</w:t>
      </w:r>
      <w:r w:rsidRPr="00517159">
        <w:rPr>
          <w:rFonts w:cs="Times New Roman"/>
          <w:sz w:val="22"/>
        </w:rPr>
        <w:t>ῦ</w:t>
      </w:r>
      <w:r w:rsidRPr="00517159">
        <w:rPr>
          <w:sz w:val="22"/>
        </w:rPr>
        <w:t>ν το</w:t>
      </w:r>
      <w:r w:rsidRPr="00517159">
        <w:rPr>
          <w:rFonts w:cs="Times New Roman"/>
          <w:sz w:val="22"/>
        </w:rPr>
        <w:t>ῦ</w:t>
      </w:r>
      <w:r w:rsidRPr="00517159">
        <w:rPr>
          <w:sz w:val="22"/>
        </w:rPr>
        <w:t>το κρατε</w:t>
      </w:r>
      <w:r w:rsidRPr="00517159">
        <w:rPr>
          <w:rFonts w:cs="Times New Roman"/>
          <w:sz w:val="22"/>
        </w:rPr>
        <w:t>ῖ</w:t>
      </w:r>
      <w:r w:rsidRPr="00517159">
        <w:rPr>
          <w:sz w:val="22"/>
        </w:rPr>
        <w:t xml:space="preserve"> </w:t>
      </w:r>
      <w:r w:rsidRPr="00517159">
        <w:rPr>
          <w:rFonts w:cs="Times New Roman"/>
          <w:sz w:val="22"/>
        </w:rPr>
        <w:t>ἐ</w:t>
      </w:r>
      <w:r w:rsidRPr="00517159">
        <w:rPr>
          <w:sz w:val="22"/>
        </w:rPr>
        <w:t xml:space="preserve">ν </w:t>
      </w:r>
      <w:r w:rsidRPr="00517159">
        <w:rPr>
          <w:rFonts w:cs="Times New Roman"/>
          <w:sz w:val="22"/>
        </w:rPr>
        <w:t>ἑ</w:t>
      </w:r>
      <w:r w:rsidRPr="00517159">
        <w:rPr>
          <w:sz w:val="22"/>
        </w:rPr>
        <w:t>κάστ</w:t>
      </w:r>
      <w:r w:rsidRPr="00517159">
        <w:rPr>
          <w:rFonts w:cs="Times New Roman"/>
          <w:sz w:val="22"/>
        </w:rPr>
        <w:t>ῃ</w:t>
      </w:r>
      <w:r w:rsidRPr="00517159">
        <w:rPr>
          <w:sz w:val="22"/>
        </w:rPr>
        <w:t xml:space="preserve"> πόλει, τ</w:t>
      </w:r>
      <w:r w:rsidRPr="00517159">
        <w:rPr>
          <w:rFonts w:cs="Times New Roman"/>
          <w:sz w:val="22"/>
        </w:rPr>
        <w:t>ὸ</w:t>
      </w:r>
      <w:r w:rsidRPr="00517159">
        <w:rPr>
          <w:sz w:val="22"/>
        </w:rPr>
        <w:t xml:space="preserve"> </w:t>
      </w:r>
      <w:r w:rsidRPr="00517159">
        <w:rPr>
          <w:rFonts w:cs="Times New Roman"/>
          <w:sz w:val="22"/>
        </w:rPr>
        <w:t>ἄ</w:t>
      </w:r>
      <w:r w:rsidRPr="00517159">
        <w:rPr>
          <w:sz w:val="22"/>
        </w:rPr>
        <w:t>ρχον;</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Πάνυ γε.</w:t>
      </w:r>
      <w:r>
        <w:rPr>
          <w:sz w:val="22"/>
        </w:rPr>
        <w:t>“</w:t>
      </w:r>
    </w:p>
    <w:p w:rsidR="00377BBF" w:rsidRPr="00517159" w:rsidRDefault="00377BBF" w:rsidP="00377BBF">
      <w:pPr>
        <w:spacing w:line="360" w:lineRule="auto"/>
        <w:rPr>
          <w:sz w:val="22"/>
        </w:rPr>
      </w:pPr>
      <w:r w:rsidRPr="00517159">
        <w:rPr>
          <w:sz w:val="22"/>
        </w:rPr>
        <w:t>338e</w:t>
      </w:r>
      <w:r w:rsidRPr="00517159">
        <w:rPr>
          <w:sz w:val="22"/>
        </w:rPr>
        <w:tab/>
      </w:r>
      <w:r>
        <w:rPr>
          <w:sz w:val="22"/>
        </w:rPr>
        <w:t>„</w:t>
      </w:r>
      <w:r w:rsidRPr="00517159">
        <w:rPr>
          <w:sz w:val="22"/>
        </w:rPr>
        <w:t>Τίθεται δέ γε το</w:t>
      </w:r>
      <w:r w:rsidRPr="00517159">
        <w:rPr>
          <w:rFonts w:cs="Times New Roman"/>
          <w:sz w:val="22"/>
        </w:rPr>
        <w:t>ὺ</w:t>
      </w:r>
      <w:r w:rsidRPr="00517159">
        <w:rPr>
          <w:sz w:val="22"/>
        </w:rPr>
        <w:t xml:space="preserve">ς νόμους </w:t>
      </w:r>
      <w:r w:rsidRPr="00517159">
        <w:rPr>
          <w:rFonts w:cs="Times New Roman"/>
          <w:sz w:val="22"/>
        </w:rPr>
        <w:t>ἑ</w:t>
      </w:r>
      <w:r w:rsidRPr="00517159">
        <w:rPr>
          <w:sz w:val="22"/>
        </w:rPr>
        <w:t xml:space="preserve">κάστη </w:t>
      </w:r>
      <w:r w:rsidRPr="00517159">
        <w:rPr>
          <w:rFonts w:cs="Times New Roman"/>
          <w:sz w:val="22"/>
        </w:rPr>
        <w:t>ἡ</w:t>
      </w:r>
      <w:r w:rsidRPr="00517159">
        <w:rPr>
          <w:sz w:val="22"/>
        </w:rPr>
        <w:t xml:space="preserve"> </w:t>
      </w:r>
      <w:r w:rsidRPr="00517159">
        <w:rPr>
          <w:rFonts w:cs="Times New Roman"/>
          <w:sz w:val="22"/>
        </w:rPr>
        <w:t>ἀ</w:t>
      </w:r>
      <w:r w:rsidRPr="00517159">
        <w:rPr>
          <w:sz w:val="22"/>
        </w:rPr>
        <w:t>ρχ</w:t>
      </w:r>
      <w:r w:rsidRPr="00517159">
        <w:rPr>
          <w:rFonts w:cs="Times New Roman"/>
          <w:sz w:val="22"/>
        </w:rPr>
        <w:t>ὴ</w:t>
      </w:r>
      <w:r w:rsidRPr="00517159">
        <w:rPr>
          <w:sz w:val="22"/>
        </w:rPr>
        <w:t xml:space="preserve"> πρ</w:t>
      </w:r>
      <w:r w:rsidRPr="00517159">
        <w:rPr>
          <w:rFonts w:cs="Times New Roman"/>
          <w:sz w:val="22"/>
        </w:rPr>
        <w:t>ὸ</w:t>
      </w:r>
      <w:r w:rsidRPr="00517159">
        <w:rPr>
          <w:sz w:val="22"/>
        </w:rPr>
        <w:t>ς τ</w:t>
      </w:r>
      <w:r w:rsidRPr="00517159">
        <w:rPr>
          <w:rFonts w:cs="Times New Roman"/>
          <w:sz w:val="22"/>
        </w:rPr>
        <w:t>ὸ</w:t>
      </w:r>
      <w:r w:rsidRPr="00517159">
        <w:rPr>
          <w:sz w:val="22"/>
        </w:rPr>
        <w:t xml:space="preserve"> α</w:t>
      </w:r>
      <w:r w:rsidRPr="00517159">
        <w:rPr>
          <w:rFonts w:cs="Times New Roman"/>
          <w:sz w:val="22"/>
        </w:rPr>
        <w:t>ὑ</w:t>
      </w:r>
      <w:r w:rsidRPr="00517159">
        <w:rPr>
          <w:sz w:val="22"/>
        </w:rPr>
        <w:t>τ</w:t>
      </w:r>
      <w:r w:rsidRPr="00517159">
        <w:rPr>
          <w:rFonts w:cs="Times New Roman"/>
          <w:sz w:val="22"/>
        </w:rPr>
        <w:t>ῇ</w:t>
      </w:r>
    </w:p>
    <w:p w:rsidR="00377BBF" w:rsidRPr="00517159" w:rsidRDefault="00377BBF" w:rsidP="00377BBF">
      <w:pPr>
        <w:spacing w:line="360" w:lineRule="auto"/>
        <w:rPr>
          <w:sz w:val="22"/>
        </w:rPr>
      </w:pPr>
      <w:r w:rsidRPr="00517159">
        <w:rPr>
          <w:sz w:val="22"/>
        </w:rPr>
        <w:tab/>
        <w:t>συμφέρον, δημοκρατία μ</w:t>
      </w:r>
      <w:r w:rsidRPr="00517159">
        <w:rPr>
          <w:rFonts w:cs="Times New Roman"/>
          <w:sz w:val="22"/>
        </w:rPr>
        <w:t>ὲ</w:t>
      </w:r>
      <w:r w:rsidRPr="00517159">
        <w:rPr>
          <w:sz w:val="22"/>
        </w:rPr>
        <w:t>ν δημοκρατικούς, τυρανν</w:t>
      </w:r>
      <w:r w:rsidRPr="00517159">
        <w:rPr>
          <w:rFonts w:cs="Times New Roman"/>
          <w:sz w:val="22"/>
        </w:rPr>
        <w:t>ὶ</w:t>
      </w:r>
      <w:r w:rsidRPr="00517159">
        <w:rPr>
          <w:sz w:val="22"/>
        </w:rPr>
        <w:t>ς δ</w:t>
      </w:r>
      <w:r w:rsidRPr="00517159">
        <w:rPr>
          <w:rFonts w:cs="Times New Roman"/>
          <w:sz w:val="22"/>
        </w:rPr>
        <w:t>ὲ</w:t>
      </w:r>
    </w:p>
    <w:p w:rsidR="00377BBF" w:rsidRPr="00517159" w:rsidRDefault="00377BBF" w:rsidP="00377BBF">
      <w:pPr>
        <w:spacing w:line="360" w:lineRule="auto"/>
        <w:rPr>
          <w:sz w:val="22"/>
        </w:rPr>
      </w:pPr>
      <w:r w:rsidRPr="00517159">
        <w:rPr>
          <w:sz w:val="22"/>
        </w:rPr>
        <w:tab/>
        <w:t>τυραννικούς, κα</w:t>
      </w:r>
      <w:r w:rsidRPr="00517159">
        <w:rPr>
          <w:rFonts w:cs="Times New Roman"/>
          <w:sz w:val="22"/>
        </w:rPr>
        <w:t>ὶ</w:t>
      </w:r>
      <w:r w:rsidRPr="00517159">
        <w:rPr>
          <w:sz w:val="22"/>
        </w:rPr>
        <w:t xml:space="preserve"> α</w:t>
      </w:r>
      <w:r w:rsidRPr="00517159">
        <w:rPr>
          <w:rFonts w:cs="Times New Roman"/>
          <w:sz w:val="22"/>
        </w:rPr>
        <w:t>ἱ</w:t>
      </w:r>
      <w:r w:rsidRPr="00517159">
        <w:rPr>
          <w:sz w:val="22"/>
        </w:rPr>
        <w:t xml:space="preserve"> </w:t>
      </w:r>
      <w:r w:rsidRPr="00517159">
        <w:rPr>
          <w:rFonts w:cs="Times New Roman"/>
          <w:sz w:val="22"/>
        </w:rPr>
        <w:t>ἄ</w:t>
      </w:r>
      <w:r w:rsidRPr="00517159">
        <w:rPr>
          <w:sz w:val="22"/>
        </w:rPr>
        <w:t>λλαι ο</w:t>
      </w:r>
      <w:r w:rsidRPr="00517159">
        <w:rPr>
          <w:rFonts w:cs="Times New Roman"/>
          <w:sz w:val="22"/>
        </w:rPr>
        <w:t>ὕ</w:t>
      </w:r>
      <w:r w:rsidRPr="00517159">
        <w:rPr>
          <w:sz w:val="22"/>
        </w:rPr>
        <w:t>τως· θέμεναι δ</w:t>
      </w:r>
      <w:r w:rsidRPr="00517159">
        <w:rPr>
          <w:rFonts w:cs="Times New Roman"/>
          <w:sz w:val="22"/>
        </w:rPr>
        <w:t>ὲ</w:t>
      </w:r>
      <w:r w:rsidRPr="00517159">
        <w:rPr>
          <w:sz w:val="22"/>
        </w:rPr>
        <w:t xml:space="preserve"> </w:t>
      </w:r>
      <w:r w:rsidRPr="00517159">
        <w:rPr>
          <w:rFonts w:cs="Times New Roman"/>
          <w:sz w:val="22"/>
        </w:rPr>
        <w:t>ἀ</w:t>
      </w:r>
      <w:r w:rsidRPr="00517159">
        <w:rPr>
          <w:sz w:val="22"/>
        </w:rPr>
        <w:t>πέφηναν το</w:t>
      </w:r>
      <w:r w:rsidRPr="00517159">
        <w:rPr>
          <w:rFonts w:cs="Times New Roman"/>
          <w:sz w:val="22"/>
        </w:rPr>
        <w:t>ῦ</w:t>
      </w:r>
      <w:r w:rsidRPr="00517159">
        <w:rPr>
          <w:sz w:val="22"/>
        </w:rPr>
        <w:t>το</w:t>
      </w:r>
    </w:p>
    <w:p w:rsidR="00377BBF" w:rsidRPr="00517159" w:rsidRDefault="00377BBF" w:rsidP="00377BBF">
      <w:pPr>
        <w:spacing w:line="360" w:lineRule="auto"/>
        <w:rPr>
          <w:sz w:val="22"/>
        </w:rPr>
      </w:pPr>
      <w:r w:rsidRPr="00517159">
        <w:rPr>
          <w:sz w:val="22"/>
        </w:rPr>
        <w:tab/>
        <w:t>δίκαιον το</w:t>
      </w:r>
      <w:r w:rsidRPr="00517159">
        <w:rPr>
          <w:rFonts w:cs="Times New Roman"/>
          <w:sz w:val="22"/>
        </w:rPr>
        <w:t>ῖ</w:t>
      </w:r>
      <w:r w:rsidRPr="00517159">
        <w:rPr>
          <w:sz w:val="22"/>
        </w:rPr>
        <w:t xml:space="preserve">ς </w:t>
      </w:r>
      <w:r w:rsidRPr="00517159">
        <w:rPr>
          <w:rFonts w:cs="Times New Roman"/>
          <w:sz w:val="22"/>
        </w:rPr>
        <w:t>ἀ</w:t>
      </w:r>
      <w:r w:rsidRPr="00517159">
        <w:rPr>
          <w:sz w:val="22"/>
        </w:rPr>
        <w:t>ρχομένοις ε</w:t>
      </w:r>
      <w:r w:rsidRPr="00517159">
        <w:rPr>
          <w:rFonts w:cs="Times New Roman"/>
          <w:sz w:val="22"/>
        </w:rPr>
        <w:t>ἶ</w:t>
      </w:r>
      <w:r w:rsidRPr="00517159">
        <w:rPr>
          <w:sz w:val="22"/>
        </w:rPr>
        <w:t>ναι, τ</w:t>
      </w:r>
      <w:r w:rsidRPr="00517159">
        <w:rPr>
          <w:rFonts w:cs="Times New Roman"/>
          <w:sz w:val="22"/>
        </w:rPr>
        <w:t>ὸ</w:t>
      </w:r>
      <w:r w:rsidRPr="00517159">
        <w:rPr>
          <w:sz w:val="22"/>
        </w:rPr>
        <w:t xml:space="preserve"> σφίσι συμφέρον, κα</w:t>
      </w:r>
      <w:r w:rsidRPr="00517159">
        <w:rPr>
          <w:rFonts w:cs="Times New Roman"/>
          <w:sz w:val="22"/>
        </w:rPr>
        <w:t>ὶ</w:t>
      </w:r>
      <w:r w:rsidRPr="00517159">
        <w:rPr>
          <w:sz w:val="22"/>
        </w:rPr>
        <w:t xml:space="preserve"> τ</w:t>
      </w:r>
      <w:r w:rsidRPr="00517159">
        <w:rPr>
          <w:rFonts w:cs="Times New Roman"/>
          <w:sz w:val="22"/>
        </w:rPr>
        <w:t>ὸ</w:t>
      </w:r>
      <w:r w:rsidRPr="00517159">
        <w:rPr>
          <w:sz w:val="22"/>
        </w:rPr>
        <w:t>ν</w:t>
      </w:r>
    </w:p>
    <w:p w:rsidR="00377BBF" w:rsidRPr="00517159" w:rsidRDefault="00377BBF" w:rsidP="00377BBF">
      <w:pPr>
        <w:spacing w:line="360" w:lineRule="auto"/>
        <w:rPr>
          <w:sz w:val="22"/>
        </w:rPr>
      </w:pPr>
      <w:r w:rsidRPr="00517159">
        <w:rPr>
          <w:sz w:val="22"/>
        </w:rPr>
        <w:t>5</w:t>
      </w:r>
      <w:r w:rsidRPr="00517159">
        <w:rPr>
          <w:sz w:val="22"/>
        </w:rPr>
        <w:tab/>
        <w:t xml:space="preserve">τούτου </w:t>
      </w:r>
      <w:r w:rsidRPr="00517159">
        <w:rPr>
          <w:rFonts w:cs="Times New Roman"/>
          <w:sz w:val="22"/>
        </w:rPr>
        <w:t>ἐ</w:t>
      </w:r>
      <w:r w:rsidRPr="00517159">
        <w:rPr>
          <w:sz w:val="22"/>
        </w:rPr>
        <w:t xml:space="preserve">κβαίνοντα κολάζουσιν </w:t>
      </w:r>
      <w:r w:rsidRPr="00517159">
        <w:rPr>
          <w:rFonts w:cs="Times New Roman"/>
          <w:sz w:val="22"/>
        </w:rPr>
        <w:t>ὡ</w:t>
      </w:r>
      <w:r w:rsidRPr="00517159">
        <w:rPr>
          <w:sz w:val="22"/>
        </w:rPr>
        <w:t>ς παρανομο</w:t>
      </w:r>
      <w:r w:rsidRPr="00517159">
        <w:rPr>
          <w:rFonts w:cs="Times New Roman"/>
          <w:sz w:val="22"/>
        </w:rPr>
        <w:t>ῦ</w:t>
      </w:r>
      <w:r w:rsidRPr="00517159">
        <w:rPr>
          <w:sz w:val="22"/>
        </w:rPr>
        <w:t>ντά τε κα</w:t>
      </w:r>
      <w:r w:rsidRPr="00517159">
        <w:rPr>
          <w:rFonts w:cs="Times New Roman"/>
          <w:sz w:val="22"/>
        </w:rPr>
        <w:t>ὶ</w:t>
      </w:r>
    </w:p>
    <w:p w:rsidR="00377BBF" w:rsidRPr="00517159" w:rsidRDefault="00377BBF" w:rsidP="00377BBF">
      <w:pPr>
        <w:spacing w:line="360" w:lineRule="auto"/>
        <w:rPr>
          <w:sz w:val="22"/>
        </w:rPr>
      </w:pPr>
      <w:r w:rsidRPr="00517159">
        <w:rPr>
          <w:rFonts w:cs="Times New Roman"/>
          <w:sz w:val="22"/>
        </w:rPr>
        <w:tab/>
        <w:t>ἀ</w:t>
      </w:r>
      <w:r w:rsidRPr="00517159">
        <w:rPr>
          <w:sz w:val="22"/>
        </w:rPr>
        <w:t>δικο</w:t>
      </w:r>
      <w:r w:rsidRPr="00517159">
        <w:rPr>
          <w:rFonts w:cs="Times New Roman"/>
          <w:sz w:val="22"/>
        </w:rPr>
        <w:t>ῦ</w:t>
      </w:r>
      <w:r w:rsidRPr="00517159">
        <w:rPr>
          <w:sz w:val="22"/>
        </w:rPr>
        <w:t>ντα. το</w:t>
      </w:r>
      <w:r w:rsidRPr="00517159">
        <w:rPr>
          <w:rFonts w:cs="Times New Roman"/>
          <w:sz w:val="22"/>
        </w:rPr>
        <w:t>ῦ</w:t>
      </w:r>
      <w:r w:rsidRPr="00517159">
        <w:rPr>
          <w:sz w:val="22"/>
        </w:rPr>
        <w:t>τ' ο</w:t>
      </w:r>
      <w:r w:rsidRPr="00517159">
        <w:rPr>
          <w:rFonts w:cs="Times New Roman"/>
          <w:sz w:val="22"/>
        </w:rPr>
        <w:t>ὖ</w:t>
      </w:r>
      <w:r w:rsidRPr="00517159">
        <w:rPr>
          <w:sz w:val="22"/>
        </w:rPr>
        <w:t xml:space="preserve">ν </w:t>
      </w:r>
      <w:r w:rsidRPr="00517159">
        <w:rPr>
          <w:rFonts w:cs="Times New Roman"/>
          <w:sz w:val="22"/>
        </w:rPr>
        <w:t>ἐ</w:t>
      </w:r>
      <w:r w:rsidRPr="00517159">
        <w:rPr>
          <w:sz w:val="22"/>
        </w:rPr>
        <w:t xml:space="preserve">στιν, </w:t>
      </w:r>
      <w:r w:rsidRPr="00517159">
        <w:rPr>
          <w:rFonts w:cs="Times New Roman"/>
          <w:sz w:val="22"/>
        </w:rPr>
        <w:t>ὦ</w:t>
      </w:r>
      <w:r w:rsidRPr="00517159">
        <w:rPr>
          <w:sz w:val="22"/>
        </w:rPr>
        <w:t xml:space="preserve"> βέλτιστε, </w:t>
      </w:r>
      <w:r w:rsidRPr="00517159">
        <w:rPr>
          <w:rFonts w:cs="Times New Roman"/>
          <w:sz w:val="22"/>
        </w:rPr>
        <w:t>ὃ</w:t>
      </w:r>
      <w:r w:rsidRPr="00517159">
        <w:rPr>
          <w:sz w:val="22"/>
        </w:rPr>
        <w:t xml:space="preserve"> λέγω </w:t>
      </w:r>
      <w:r w:rsidRPr="00517159">
        <w:rPr>
          <w:rFonts w:cs="Times New Roman"/>
          <w:sz w:val="22"/>
        </w:rPr>
        <w:t>ἐ</w:t>
      </w:r>
      <w:r w:rsidRPr="00517159">
        <w:rPr>
          <w:sz w:val="22"/>
        </w:rPr>
        <w:t xml:space="preserve">ν </w:t>
      </w:r>
      <w:r w:rsidRPr="00517159">
        <w:rPr>
          <w:rFonts w:cs="Times New Roman"/>
          <w:sz w:val="22"/>
        </w:rPr>
        <w:t>ἁ</w:t>
      </w:r>
      <w:r w:rsidRPr="00517159">
        <w:rPr>
          <w:sz w:val="22"/>
        </w:rPr>
        <w:t>πάσαις</w:t>
      </w:r>
    </w:p>
    <w:p w:rsidR="00377BBF" w:rsidRPr="00517159" w:rsidRDefault="00377BBF" w:rsidP="00377BBF">
      <w:pPr>
        <w:spacing w:line="360" w:lineRule="auto"/>
        <w:rPr>
          <w:sz w:val="22"/>
        </w:rPr>
      </w:pPr>
      <w:r w:rsidRPr="00517159">
        <w:rPr>
          <w:sz w:val="22"/>
        </w:rPr>
        <w:t>339a</w:t>
      </w:r>
      <w:r w:rsidRPr="00517159">
        <w:rPr>
          <w:sz w:val="22"/>
        </w:rPr>
        <w:tab/>
        <w:t>τα</w:t>
      </w:r>
      <w:r w:rsidRPr="00517159">
        <w:rPr>
          <w:rFonts w:cs="Times New Roman"/>
          <w:sz w:val="22"/>
        </w:rPr>
        <w:t>ῖ</w:t>
      </w:r>
      <w:r w:rsidRPr="00517159">
        <w:rPr>
          <w:sz w:val="22"/>
        </w:rPr>
        <w:t>ς πόλεσιν τα</w:t>
      </w:r>
      <w:r w:rsidRPr="00517159">
        <w:rPr>
          <w:rFonts w:cs="Times New Roman"/>
          <w:sz w:val="22"/>
        </w:rPr>
        <w:t>ὐ</w:t>
      </w:r>
      <w:r w:rsidRPr="00517159">
        <w:rPr>
          <w:sz w:val="22"/>
        </w:rPr>
        <w:t>τ</w:t>
      </w:r>
      <w:r w:rsidRPr="00517159">
        <w:rPr>
          <w:rFonts w:cs="Times New Roman"/>
          <w:sz w:val="22"/>
        </w:rPr>
        <w:t>ὸ</w:t>
      </w:r>
      <w:r w:rsidRPr="00517159">
        <w:rPr>
          <w:sz w:val="22"/>
        </w:rPr>
        <w:t>ν ε</w:t>
      </w:r>
      <w:r w:rsidRPr="00517159">
        <w:rPr>
          <w:rFonts w:cs="Times New Roman"/>
          <w:sz w:val="22"/>
        </w:rPr>
        <w:t>ἶ</w:t>
      </w:r>
      <w:r w:rsidRPr="00517159">
        <w:rPr>
          <w:sz w:val="22"/>
        </w:rPr>
        <w:t>ναι δίκαιον, τ</w:t>
      </w:r>
      <w:r w:rsidRPr="00517159">
        <w:rPr>
          <w:rFonts w:cs="Times New Roman"/>
          <w:sz w:val="22"/>
        </w:rPr>
        <w:t>ὸ</w:t>
      </w:r>
      <w:r w:rsidRPr="00517159">
        <w:rPr>
          <w:sz w:val="22"/>
        </w:rPr>
        <w:t xml:space="preserve"> τ</w:t>
      </w:r>
      <w:r w:rsidRPr="00517159">
        <w:rPr>
          <w:rFonts w:cs="Times New Roman"/>
          <w:sz w:val="22"/>
        </w:rPr>
        <w:t>ῆ</w:t>
      </w:r>
      <w:r w:rsidRPr="00517159">
        <w:rPr>
          <w:sz w:val="22"/>
        </w:rPr>
        <w:t xml:space="preserve">ς καθεστηκυίας </w:t>
      </w:r>
      <w:r w:rsidRPr="00517159">
        <w:rPr>
          <w:rFonts w:cs="Times New Roman"/>
          <w:sz w:val="22"/>
        </w:rPr>
        <w:t>ἀ</w:t>
      </w:r>
      <w:r w:rsidRPr="00517159">
        <w:rPr>
          <w:sz w:val="22"/>
        </w:rPr>
        <w:t>ρχ</w:t>
      </w:r>
      <w:r w:rsidRPr="00517159">
        <w:rPr>
          <w:rFonts w:cs="Times New Roman"/>
          <w:sz w:val="22"/>
        </w:rPr>
        <w:t>ῆ</w:t>
      </w:r>
      <w:r w:rsidRPr="00517159">
        <w:rPr>
          <w:sz w:val="22"/>
        </w:rPr>
        <w:t>ς</w:t>
      </w:r>
    </w:p>
    <w:p w:rsidR="00377BBF" w:rsidRPr="00517159" w:rsidRDefault="00377BBF" w:rsidP="00377BBF">
      <w:pPr>
        <w:spacing w:line="360" w:lineRule="auto"/>
        <w:rPr>
          <w:sz w:val="22"/>
        </w:rPr>
      </w:pPr>
      <w:r w:rsidRPr="00517159">
        <w:rPr>
          <w:sz w:val="22"/>
        </w:rPr>
        <w:tab/>
        <w:t>συμφέρον· α</w:t>
      </w:r>
      <w:r w:rsidRPr="00517159">
        <w:rPr>
          <w:rFonts w:cs="Times New Roman"/>
          <w:sz w:val="22"/>
        </w:rPr>
        <w:t>ὕ</w:t>
      </w:r>
      <w:r w:rsidRPr="00517159">
        <w:rPr>
          <w:sz w:val="22"/>
        </w:rPr>
        <w:t>τη δέ που κρατε</w:t>
      </w:r>
      <w:r w:rsidRPr="00517159">
        <w:rPr>
          <w:rFonts w:cs="Times New Roman"/>
          <w:sz w:val="22"/>
        </w:rPr>
        <w:t>ῖ</w:t>
      </w:r>
      <w:r w:rsidRPr="00517159">
        <w:rPr>
          <w:sz w:val="22"/>
        </w:rPr>
        <w:t xml:space="preserve">, </w:t>
      </w:r>
      <w:r w:rsidRPr="00517159">
        <w:rPr>
          <w:rFonts w:cs="Times New Roman"/>
          <w:sz w:val="22"/>
        </w:rPr>
        <w:t>ὥ</w:t>
      </w:r>
      <w:r w:rsidRPr="00517159">
        <w:rPr>
          <w:sz w:val="22"/>
        </w:rPr>
        <w:t>στε συμβαίνει τ</w:t>
      </w:r>
      <w:r w:rsidRPr="00517159">
        <w:rPr>
          <w:rFonts w:cs="Times New Roman"/>
          <w:sz w:val="22"/>
        </w:rPr>
        <w:t>ῷ</w:t>
      </w:r>
      <w:r w:rsidRPr="00517159">
        <w:rPr>
          <w:sz w:val="22"/>
        </w:rPr>
        <w:t xml:space="preserve"> </w:t>
      </w:r>
      <w:r w:rsidRPr="00517159">
        <w:rPr>
          <w:rFonts w:cs="Times New Roman"/>
          <w:sz w:val="22"/>
        </w:rPr>
        <w:t>ὀ</w:t>
      </w:r>
      <w:r w:rsidRPr="00517159">
        <w:rPr>
          <w:sz w:val="22"/>
        </w:rPr>
        <w:t>ρθ</w:t>
      </w:r>
      <w:r w:rsidRPr="00517159">
        <w:rPr>
          <w:rFonts w:cs="Times New Roman"/>
          <w:sz w:val="22"/>
        </w:rPr>
        <w:t>ῶ</w:t>
      </w:r>
      <w:r w:rsidRPr="00517159">
        <w:rPr>
          <w:sz w:val="22"/>
        </w:rPr>
        <w:t>ς</w:t>
      </w:r>
    </w:p>
    <w:p w:rsidR="00377BBF" w:rsidRPr="00517159" w:rsidRDefault="00377BBF" w:rsidP="00377BBF">
      <w:pPr>
        <w:spacing w:line="360" w:lineRule="auto"/>
        <w:rPr>
          <w:sz w:val="22"/>
        </w:rPr>
      </w:pPr>
      <w:r w:rsidRPr="00517159">
        <w:rPr>
          <w:sz w:val="22"/>
        </w:rPr>
        <w:tab/>
        <w:t>λογιζομέν</w:t>
      </w:r>
      <w:r w:rsidRPr="00517159">
        <w:rPr>
          <w:rFonts w:cs="Times New Roman"/>
          <w:sz w:val="22"/>
        </w:rPr>
        <w:t>ῳ</w:t>
      </w:r>
      <w:r w:rsidRPr="00517159">
        <w:rPr>
          <w:sz w:val="22"/>
        </w:rPr>
        <w:t xml:space="preserve"> πανταχο</w:t>
      </w:r>
      <w:r w:rsidRPr="00517159">
        <w:rPr>
          <w:rFonts w:cs="Times New Roman"/>
          <w:sz w:val="22"/>
        </w:rPr>
        <w:t>ῦ</w:t>
      </w:r>
      <w:r w:rsidRPr="00517159">
        <w:rPr>
          <w:sz w:val="22"/>
        </w:rPr>
        <w:t xml:space="preserve"> ε</w:t>
      </w:r>
      <w:r w:rsidRPr="00517159">
        <w:rPr>
          <w:rFonts w:cs="Times New Roman"/>
          <w:sz w:val="22"/>
        </w:rPr>
        <w:t>ἶ</w:t>
      </w:r>
      <w:r w:rsidRPr="00517159">
        <w:rPr>
          <w:sz w:val="22"/>
        </w:rPr>
        <w:t>ναι τ</w:t>
      </w:r>
      <w:r w:rsidRPr="00517159">
        <w:rPr>
          <w:rFonts w:cs="Times New Roman"/>
          <w:sz w:val="22"/>
        </w:rPr>
        <w:t>ὸ</w:t>
      </w:r>
      <w:r w:rsidRPr="00517159">
        <w:rPr>
          <w:sz w:val="22"/>
        </w:rPr>
        <w:t xml:space="preserve"> α</w:t>
      </w:r>
      <w:r w:rsidRPr="00517159">
        <w:rPr>
          <w:rFonts w:cs="Times New Roman"/>
          <w:sz w:val="22"/>
        </w:rPr>
        <w:t>ὐ</w:t>
      </w:r>
      <w:r w:rsidRPr="00517159">
        <w:rPr>
          <w:sz w:val="22"/>
        </w:rPr>
        <w:t>τ</w:t>
      </w:r>
      <w:r w:rsidRPr="00517159">
        <w:rPr>
          <w:rFonts w:cs="Times New Roman"/>
          <w:sz w:val="22"/>
        </w:rPr>
        <w:t>ὸ</w:t>
      </w:r>
      <w:r w:rsidRPr="00517159">
        <w:rPr>
          <w:sz w:val="22"/>
        </w:rPr>
        <w:t xml:space="preserve"> δίκαιον, τ</w:t>
      </w:r>
      <w:r w:rsidRPr="00517159">
        <w:rPr>
          <w:rFonts w:cs="Times New Roman"/>
          <w:sz w:val="22"/>
        </w:rPr>
        <w:t>ὸ</w:t>
      </w:r>
      <w:r w:rsidRPr="00517159">
        <w:rPr>
          <w:sz w:val="22"/>
        </w:rPr>
        <w:t xml:space="preserve"> το</w:t>
      </w:r>
      <w:r w:rsidRPr="00517159">
        <w:rPr>
          <w:rFonts w:cs="Times New Roman"/>
          <w:sz w:val="22"/>
        </w:rPr>
        <w:t>ῦ</w:t>
      </w:r>
      <w:r w:rsidRPr="00517159">
        <w:rPr>
          <w:sz w:val="22"/>
        </w:rPr>
        <w:t xml:space="preserve"> κρείτ-</w:t>
      </w:r>
    </w:p>
    <w:p w:rsidR="00377BBF" w:rsidRPr="00517159" w:rsidRDefault="00377BBF" w:rsidP="00377BBF">
      <w:pPr>
        <w:spacing w:line="360" w:lineRule="auto"/>
        <w:rPr>
          <w:sz w:val="22"/>
        </w:rPr>
      </w:pPr>
      <w:r w:rsidRPr="00517159">
        <w:rPr>
          <w:sz w:val="22"/>
        </w:rPr>
        <w:tab/>
        <w:t>τονος συμφέρον.</w:t>
      </w:r>
      <w:r>
        <w:rPr>
          <w:sz w:val="22"/>
        </w:rPr>
        <w:t>“</w:t>
      </w:r>
    </w:p>
    <w:p w:rsidR="00377BBF" w:rsidRPr="00517159" w:rsidRDefault="00377BBF" w:rsidP="00377BBF">
      <w:pPr>
        <w:spacing w:line="360" w:lineRule="auto"/>
        <w:rPr>
          <w:sz w:val="22"/>
        </w:rPr>
      </w:pPr>
      <w:r w:rsidRPr="00517159">
        <w:rPr>
          <w:sz w:val="22"/>
        </w:rPr>
        <w:t>5</w:t>
      </w:r>
      <w:r w:rsidRPr="00517159">
        <w:rPr>
          <w:sz w:val="22"/>
        </w:rPr>
        <w:tab/>
      </w:r>
      <w:r>
        <w:rPr>
          <w:sz w:val="22"/>
        </w:rPr>
        <w:t>„</w:t>
      </w:r>
      <w:r w:rsidRPr="00517159">
        <w:rPr>
          <w:sz w:val="22"/>
        </w:rPr>
        <w:t>Ν</w:t>
      </w:r>
      <w:r w:rsidRPr="00517159">
        <w:rPr>
          <w:rFonts w:cs="Times New Roman"/>
          <w:sz w:val="22"/>
        </w:rPr>
        <w:t>ῦ</w:t>
      </w:r>
      <w:r w:rsidRPr="00517159">
        <w:rPr>
          <w:sz w:val="22"/>
        </w:rPr>
        <w:t>ν</w:t>
      </w:r>
      <w:r>
        <w:rPr>
          <w:sz w:val="22"/>
        </w:rPr>
        <w:t>“</w:t>
      </w:r>
      <w:r w:rsidRPr="00517159">
        <w:rPr>
          <w:sz w:val="22"/>
        </w:rPr>
        <w:t xml:space="preserve">, </w:t>
      </w:r>
      <w:r w:rsidRPr="00517159">
        <w:rPr>
          <w:rFonts w:cs="Times New Roman"/>
          <w:sz w:val="22"/>
        </w:rPr>
        <w:t>ἦ</w:t>
      </w:r>
      <w:r w:rsidRPr="00517159">
        <w:rPr>
          <w:sz w:val="22"/>
        </w:rPr>
        <w:t xml:space="preserve">ν δ' </w:t>
      </w:r>
      <w:r w:rsidRPr="00517159">
        <w:rPr>
          <w:rFonts w:cs="Times New Roman"/>
          <w:sz w:val="22"/>
        </w:rPr>
        <w:t>ἐ</w:t>
      </w:r>
      <w:r w:rsidRPr="00517159">
        <w:rPr>
          <w:sz w:val="22"/>
        </w:rPr>
        <w:t xml:space="preserve">γώ, </w:t>
      </w:r>
      <w:r>
        <w:rPr>
          <w:sz w:val="22"/>
        </w:rPr>
        <w:t>„</w:t>
      </w:r>
      <w:r w:rsidRPr="00517159">
        <w:rPr>
          <w:rFonts w:cs="Times New Roman"/>
          <w:sz w:val="22"/>
        </w:rPr>
        <w:t>ἔ</w:t>
      </w:r>
      <w:r w:rsidRPr="00517159">
        <w:rPr>
          <w:sz w:val="22"/>
        </w:rPr>
        <w:t>μαθον</w:t>
      </w:r>
      <w:r>
        <w:rPr>
          <w:sz w:val="22"/>
        </w:rPr>
        <w:t>,</w:t>
      </w:r>
      <w:r w:rsidRPr="00517159">
        <w:rPr>
          <w:sz w:val="22"/>
        </w:rPr>
        <w:t xml:space="preserve"> </w:t>
      </w:r>
      <w:r w:rsidRPr="00517159">
        <w:rPr>
          <w:rFonts w:cs="Times New Roman"/>
          <w:sz w:val="22"/>
        </w:rPr>
        <w:t>ὃ</w:t>
      </w:r>
      <w:r w:rsidRPr="00517159">
        <w:rPr>
          <w:sz w:val="22"/>
        </w:rPr>
        <w:t xml:space="preserve"> λέγεις· ε</w:t>
      </w:r>
      <w:r w:rsidRPr="00517159">
        <w:rPr>
          <w:rFonts w:cs="Times New Roman"/>
          <w:sz w:val="22"/>
        </w:rPr>
        <w:t>ἰ</w:t>
      </w:r>
      <w:r w:rsidRPr="00517159">
        <w:rPr>
          <w:sz w:val="22"/>
        </w:rPr>
        <w:t xml:space="preserve"> δ</w:t>
      </w:r>
      <w:r w:rsidRPr="00517159">
        <w:rPr>
          <w:rFonts w:cs="Times New Roman"/>
          <w:sz w:val="22"/>
        </w:rPr>
        <w:t>ὲ</w:t>
      </w:r>
      <w:r w:rsidRPr="00517159">
        <w:rPr>
          <w:sz w:val="22"/>
        </w:rPr>
        <w:t xml:space="preserve"> </w:t>
      </w:r>
      <w:r w:rsidRPr="00517159">
        <w:rPr>
          <w:rFonts w:cs="Times New Roman"/>
          <w:sz w:val="22"/>
        </w:rPr>
        <w:t>ἀ</w:t>
      </w:r>
      <w:r w:rsidRPr="00517159">
        <w:rPr>
          <w:sz w:val="22"/>
        </w:rPr>
        <w:t>ληθ</w:t>
      </w:r>
      <w:r w:rsidRPr="00517159">
        <w:rPr>
          <w:rFonts w:cs="Times New Roman"/>
          <w:sz w:val="22"/>
        </w:rPr>
        <w:t>ὲ</w:t>
      </w:r>
      <w:r w:rsidRPr="00517159">
        <w:rPr>
          <w:sz w:val="22"/>
        </w:rPr>
        <w:t xml:space="preserve">ς </w:t>
      </w:r>
      <w:r w:rsidRPr="00517159">
        <w:rPr>
          <w:rFonts w:cs="Times New Roman"/>
          <w:sz w:val="22"/>
        </w:rPr>
        <w:t>ἢ</w:t>
      </w:r>
      <w:r w:rsidRPr="00517159">
        <w:rPr>
          <w:sz w:val="22"/>
        </w:rPr>
        <w:t xml:space="preserve"> μή,</w:t>
      </w:r>
    </w:p>
    <w:p w:rsidR="00377BBF" w:rsidRPr="00517159" w:rsidRDefault="00377BBF" w:rsidP="00377BBF">
      <w:pPr>
        <w:spacing w:line="360" w:lineRule="auto"/>
        <w:rPr>
          <w:sz w:val="22"/>
        </w:rPr>
      </w:pPr>
      <w:r w:rsidRPr="00517159">
        <w:rPr>
          <w:sz w:val="22"/>
        </w:rPr>
        <w:tab/>
        <w:t>πειράσομαι μαθε</w:t>
      </w:r>
      <w:r w:rsidRPr="00517159">
        <w:rPr>
          <w:rFonts w:cs="Times New Roman"/>
          <w:sz w:val="22"/>
        </w:rPr>
        <w:t>ῖ</w:t>
      </w:r>
      <w:r w:rsidRPr="00517159">
        <w:rPr>
          <w:sz w:val="22"/>
        </w:rPr>
        <w:t>ν. τ</w:t>
      </w:r>
      <w:r w:rsidRPr="00517159">
        <w:rPr>
          <w:rFonts w:cs="Times New Roman"/>
          <w:sz w:val="22"/>
        </w:rPr>
        <w:t>ὸ</w:t>
      </w:r>
      <w:r w:rsidRPr="00517159">
        <w:rPr>
          <w:sz w:val="22"/>
        </w:rPr>
        <w:t xml:space="preserve"> συμφέρον μ</w:t>
      </w:r>
      <w:r w:rsidRPr="00517159">
        <w:rPr>
          <w:rFonts w:cs="Times New Roman"/>
          <w:sz w:val="22"/>
        </w:rPr>
        <w:t>ὲ</w:t>
      </w:r>
      <w:r w:rsidRPr="00517159">
        <w:rPr>
          <w:sz w:val="22"/>
        </w:rPr>
        <w:t>ν ο</w:t>
      </w:r>
      <w:r w:rsidRPr="00517159">
        <w:rPr>
          <w:rFonts w:cs="Times New Roman"/>
          <w:sz w:val="22"/>
        </w:rPr>
        <w:t>ὖ</w:t>
      </w:r>
      <w:r w:rsidRPr="00517159">
        <w:rPr>
          <w:sz w:val="22"/>
        </w:rPr>
        <w:t xml:space="preserve">ν, </w:t>
      </w:r>
      <w:r w:rsidRPr="00517159">
        <w:rPr>
          <w:rFonts w:cs="Times New Roman"/>
          <w:sz w:val="22"/>
        </w:rPr>
        <w:t>ὦ</w:t>
      </w:r>
      <w:r w:rsidRPr="00517159">
        <w:rPr>
          <w:sz w:val="22"/>
        </w:rPr>
        <w:t xml:space="preserve"> Θρασύμαχε,</w:t>
      </w:r>
    </w:p>
    <w:p w:rsidR="00377BBF" w:rsidRPr="00517159" w:rsidRDefault="00377BBF" w:rsidP="00377BBF">
      <w:pPr>
        <w:spacing w:line="360" w:lineRule="auto"/>
        <w:rPr>
          <w:sz w:val="22"/>
        </w:rPr>
      </w:pPr>
      <w:r w:rsidRPr="00517159">
        <w:rPr>
          <w:sz w:val="22"/>
        </w:rPr>
        <w:tab/>
        <w:t>κα</w:t>
      </w:r>
      <w:r w:rsidRPr="00517159">
        <w:rPr>
          <w:rFonts w:cs="Times New Roman"/>
          <w:sz w:val="22"/>
        </w:rPr>
        <w:t>ὶ</w:t>
      </w:r>
      <w:r w:rsidRPr="00517159">
        <w:rPr>
          <w:sz w:val="22"/>
        </w:rPr>
        <w:t xml:space="preserve"> σ</w:t>
      </w:r>
      <w:r w:rsidRPr="00517159">
        <w:rPr>
          <w:rFonts w:cs="Times New Roman"/>
          <w:sz w:val="22"/>
        </w:rPr>
        <w:t>ὺ</w:t>
      </w:r>
      <w:r w:rsidRPr="00517159">
        <w:rPr>
          <w:sz w:val="22"/>
        </w:rPr>
        <w:t xml:space="preserve"> </w:t>
      </w:r>
      <w:r w:rsidRPr="00517159">
        <w:rPr>
          <w:rFonts w:cs="Times New Roman"/>
          <w:sz w:val="22"/>
        </w:rPr>
        <w:t>ἀ</w:t>
      </w:r>
      <w:r w:rsidRPr="00517159">
        <w:rPr>
          <w:sz w:val="22"/>
        </w:rPr>
        <w:t>πεκρίνω δίκαιον ε</w:t>
      </w:r>
      <w:r w:rsidRPr="00517159">
        <w:rPr>
          <w:rFonts w:cs="Times New Roman"/>
          <w:sz w:val="22"/>
        </w:rPr>
        <w:t>ἶ</w:t>
      </w:r>
      <w:r w:rsidRPr="00517159">
        <w:rPr>
          <w:sz w:val="22"/>
        </w:rPr>
        <w:t xml:space="preserve">ναι – καίτοι </w:t>
      </w:r>
      <w:r w:rsidRPr="00517159">
        <w:rPr>
          <w:rFonts w:cs="Times New Roman"/>
          <w:sz w:val="22"/>
        </w:rPr>
        <w:t>ἔ</w:t>
      </w:r>
      <w:r w:rsidRPr="00517159">
        <w:rPr>
          <w:sz w:val="22"/>
        </w:rPr>
        <w:t xml:space="preserve">μοιγε </w:t>
      </w:r>
      <w:r w:rsidRPr="00517159">
        <w:rPr>
          <w:rFonts w:cs="Times New Roman"/>
          <w:sz w:val="22"/>
        </w:rPr>
        <w:t>ἀ</w:t>
      </w:r>
      <w:r w:rsidRPr="00517159">
        <w:rPr>
          <w:sz w:val="22"/>
        </w:rPr>
        <w:t>πηγόρευες</w:t>
      </w:r>
      <w:r>
        <w:rPr>
          <w:sz w:val="22"/>
        </w:rPr>
        <w:t>,</w:t>
      </w:r>
    </w:p>
    <w:p w:rsidR="00377BBF" w:rsidRPr="00517159" w:rsidRDefault="00377BBF" w:rsidP="00377BBF">
      <w:pPr>
        <w:spacing w:line="360" w:lineRule="auto"/>
        <w:rPr>
          <w:sz w:val="22"/>
        </w:rPr>
      </w:pPr>
      <w:r w:rsidRPr="00517159">
        <w:rPr>
          <w:rFonts w:cs="Times New Roman"/>
          <w:sz w:val="22"/>
        </w:rPr>
        <w:tab/>
        <w:t>ὅ</w:t>
      </w:r>
      <w:r w:rsidRPr="00517159">
        <w:rPr>
          <w:sz w:val="22"/>
        </w:rPr>
        <w:t>πως μ</w:t>
      </w:r>
      <w:r w:rsidRPr="00517159">
        <w:rPr>
          <w:rFonts w:cs="Times New Roman"/>
          <w:sz w:val="22"/>
        </w:rPr>
        <w:t>ὴ</w:t>
      </w:r>
      <w:r w:rsidRPr="00517159">
        <w:rPr>
          <w:sz w:val="22"/>
        </w:rPr>
        <w:t xml:space="preserve"> το</w:t>
      </w:r>
      <w:r w:rsidRPr="00517159">
        <w:rPr>
          <w:rFonts w:cs="Times New Roman"/>
          <w:sz w:val="22"/>
        </w:rPr>
        <w:t>ῦ</w:t>
      </w:r>
      <w:r w:rsidRPr="00517159">
        <w:rPr>
          <w:sz w:val="22"/>
        </w:rPr>
        <w:t xml:space="preserve">το </w:t>
      </w:r>
      <w:r w:rsidRPr="00517159">
        <w:rPr>
          <w:rFonts w:cs="Times New Roman"/>
          <w:sz w:val="22"/>
        </w:rPr>
        <w:t>ἀ</w:t>
      </w:r>
      <w:r w:rsidRPr="00517159">
        <w:rPr>
          <w:sz w:val="22"/>
        </w:rPr>
        <w:t>ποκρινοίμην – πρόσεστιν δ</w:t>
      </w:r>
      <w:r w:rsidRPr="00517159">
        <w:rPr>
          <w:rFonts w:cs="Times New Roman"/>
          <w:sz w:val="22"/>
        </w:rPr>
        <w:t>ὲ</w:t>
      </w:r>
      <w:r w:rsidRPr="00517159">
        <w:rPr>
          <w:sz w:val="22"/>
        </w:rPr>
        <w:t xml:space="preserve"> δ</w:t>
      </w:r>
      <w:r w:rsidRPr="00517159">
        <w:rPr>
          <w:rFonts w:cs="Times New Roman"/>
          <w:sz w:val="22"/>
        </w:rPr>
        <w:t>ὴ</w:t>
      </w:r>
      <w:r w:rsidRPr="00517159">
        <w:rPr>
          <w:sz w:val="22"/>
        </w:rPr>
        <w:t xml:space="preserve"> α</w:t>
      </w:r>
      <w:r w:rsidRPr="00517159">
        <w:rPr>
          <w:rFonts w:cs="Times New Roman"/>
          <w:sz w:val="22"/>
        </w:rPr>
        <w:t>ὐ</w:t>
      </w:r>
      <w:r w:rsidRPr="00517159">
        <w:rPr>
          <w:sz w:val="22"/>
        </w:rPr>
        <w:t>τόθι τ</w:t>
      </w:r>
      <w:r w:rsidRPr="00517159">
        <w:rPr>
          <w:rFonts w:cs="Times New Roman"/>
          <w:sz w:val="22"/>
        </w:rPr>
        <w:t>ὸ</w:t>
      </w:r>
    </w:p>
    <w:p w:rsidR="00377BBF" w:rsidRPr="00517159" w:rsidRDefault="003E51BC" w:rsidP="00377BBF">
      <w:pPr>
        <w:spacing w:line="360" w:lineRule="auto"/>
        <w:rPr>
          <w:sz w:val="22"/>
        </w:rPr>
      </w:pPr>
      <w:r>
        <w:rPr>
          <w:sz w:val="22"/>
        </w:rPr>
        <w:tab/>
        <w:t>,</w:t>
      </w:r>
      <w:r w:rsidR="00377BBF" w:rsidRPr="00517159">
        <w:rPr>
          <w:sz w:val="22"/>
        </w:rPr>
        <w:t>το</w:t>
      </w:r>
      <w:r w:rsidR="00377BBF" w:rsidRPr="00517159">
        <w:rPr>
          <w:rFonts w:cs="Times New Roman"/>
          <w:sz w:val="22"/>
        </w:rPr>
        <w:t>ῦ</w:t>
      </w:r>
      <w:r>
        <w:rPr>
          <w:sz w:val="22"/>
        </w:rPr>
        <w:t xml:space="preserve"> κρείττονος.’</w:t>
      </w:r>
      <w:r w:rsidR="00377BBF">
        <w:rPr>
          <w:sz w:val="22"/>
        </w:rPr>
        <w:t>“</w:t>
      </w:r>
    </w:p>
    <w:p w:rsidR="00377BBF" w:rsidRPr="00517159" w:rsidRDefault="00377BBF" w:rsidP="00377BBF">
      <w:pPr>
        <w:spacing w:line="360" w:lineRule="auto"/>
        <w:rPr>
          <w:sz w:val="22"/>
        </w:rPr>
      </w:pPr>
      <w:r w:rsidRPr="00517159">
        <w:rPr>
          <w:sz w:val="22"/>
        </w:rPr>
        <w:t>339b</w:t>
      </w:r>
      <w:r w:rsidRPr="00517159">
        <w:rPr>
          <w:sz w:val="22"/>
        </w:rPr>
        <w:tab/>
      </w:r>
      <w:r>
        <w:rPr>
          <w:sz w:val="22"/>
        </w:rPr>
        <w:t>„</w:t>
      </w:r>
      <w:r w:rsidRPr="00517159">
        <w:rPr>
          <w:sz w:val="22"/>
        </w:rPr>
        <w:t xml:space="preserve">Σμικρά γε </w:t>
      </w:r>
      <w:r w:rsidRPr="00517159">
        <w:rPr>
          <w:rFonts w:cs="Times New Roman"/>
          <w:sz w:val="22"/>
        </w:rPr>
        <w:t>ἴ</w:t>
      </w:r>
      <w:r w:rsidRPr="00517159">
        <w:rPr>
          <w:sz w:val="22"/>
        </w:rPr>
        <w:t>σως</w:t>
      </w:r>
      <w:r>
        <w:rPr>
          <w:sz w:val="22"/>
        </w:rPr>
        <w:t>“</w:t>
      </w:r>
      <w:r w:rsidRPr="00517159">
        <w:rPr>
          <w:sz w:val="22"/>
        </w:rPr>
        <w:t xml:space="preserve">, </w:t>
      </w:r>
      <w:r w:rsidRPr="00517159">
        <w:rPr>
          <w:rFonts w:cs="Times New Roman"/>
          <w:sz w:val="22"/>
        </w:rPr>
        <w:t>ἔ</w:t>
      </w:r>
      <w:r w:rsidRPr="00517159">
        <w:rPr>
          <w:sz w:val="22"/>
        </w:rPr>
        <w:t xml:space="preserve">φη, </w:t>
      </w:r>
      <w:r>
        <w:rPr>
          <w:sz w:val="22"/>
        </w:rPr>
        <w:t>„</w:t>
      </w:r>
      <w:r w:rsidRPr="00517159">
        <w:rPr>
          <w:sz w:val="22"/>
        </w:rPr>
        <w:t>προσθήκη.</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Ο</w:t>
      </w:r>
      <w:r w:rsidRPr="00517159">
        <w:rPr>
          <w:rFonts w:cs="Times New Roman"/>
          <w:sz w:val="22"/>
        </w:rPr>
        <w:t>ὔ</w:t>
      </w:r>
      <w:r w:rsidRPr="00517159">
        <w:rPr>
          <w:sz w:val="22"/>
        </w:rPr>
        <w:t>πω δ</w:t>
      </w:r>
      <w:r w:rsidRPr="00517159">
        <w:rPr>
          <w:rFonts w:cs="Times New Roman"/>
          <w:sz w:val="22"/>
        </w:rPr>
        <w:t>ῆ</w:t>
      </w:r>
      <w:r w:rsidRPr="00517159">
        <w:rPr>
          <w:sz w:val="22"/>
        </w:rPr>
        <w:t>λον ο</w:t>
      </w:r>
      <w:r w:rsidRPr="00517159">
        <w:rPr>
          <w:rFonts w:cs="Times New Roman"/>
          <w:sz w:val="22"/>
        </w:rPr>
        <w:t>ὐ</w:t>
      </w:r>
      <w:r w:rsidRPr="00517159">
        <w:rPr>
          <w:sz w:val="22"/>
        </w:rPr>
        <w:t>δ'</w:t>
      </w:r>
      <w:r>
        <w:rPr>
          <w:sz w:val="22"/>
        </w:rPr>
        <w:t>,</w:t>
      </w:r>
      <w:r w:rsidRPr="00517159">
        <w:rPr>
          <w:sz w:val="22"/>
        </w:rPr>
        <w:t xml:space="preserve"> ε</w:t>
      </w:r>
      <w:r w:rsidRPr="00517159">
        <w:rPr>
          <w:rFonts w:cs="Times New Roman"/>
          <w:sz w:val="22"/>
        </w:rPr>
        <w:t>ἰ</w:t>
      </w:r>
      <w:r w:rsidRPr="00517159">
        <w:rPr>
          <w:sz w:val="22"/>
        </w:rPr>
        <w:t xml:space="preserve"> μεγάλη· </w:t>
      </w:r>
      <w:r w:rsidRPr="00517159">
        <w:rPr>
          <w:rFonts w:cs="Times New Roman"/>
          <w:sz w:val="22"/>
        </w:rPr>
        <w:t>ἀ</w:t>
      </w:r>
      <w:r w:rsidRPr="00517159">
        <w:rPr>
          <w:sz w:val="22"/>
        </w:rPr>
        <w:t>λλ'</w:t>
      </w:r>
      <w:r>
        <w:rPr>
          <w:sz w:val="22"/>
        </w:rPr>
        <w:t>,</w:t>
      </w:r>
      <w:r w:rsidRPr="00517159">
        <w:rPr>
          <w:sz w:val="22"/>
        </w:rPr>
        <w:t xml:space="preserve"> </w:t>
      </w:r>
      <w:r w:rsidRPr="00517159">
        <w:rPr>
          <w:rFonts w:cs="Times New Roman"/>
          <w:sz w:val="22"/>
        </w:rPr>
        <w:t>ὅ</w:t>
      </w:r>
      <w:r w:rsidRPr="00517159">
        <w:rPr>
          <w:sz w:val="22"/>
        </w:rPr>
        <w:t>τι μ</w:t>
      </w:r>
      <w:r w:rsidRPr="00517159">
        <w:rPr>
          <w:rFonts w:cs="Times New Roman"/>
          <w:sz w:val="22"/>
        </w:rPr>
        <w:t>ὲ</w:t>
      </w:r>
      <w:r w:rsidRPr="00517159">
        <w:rPr>
          <w:sz w:val="22"/>
        </w:rPr>
        <w:t>ν το</w:t>
      </w:r>
      <w:r w:rsidRPr="00517159">
        <w:rPr>
          <w:rFonts w:cs="Times New Roman"/>
          <w:sz w:val="22"/>
        </w:rPr>
        <w:t>ῦ</w:t>
      </w:r>
      <w:r w:rsidRPr="00517159">
        <w:rPr>
          <w:sz w:val="22"/>
        </w:rPr>
        <w:t>το σκεπτέον</w:t>
      </w:r>
      <w:r>
        <w:rPr>
          <w:sz w:val="22"/>
        </w:rPr>
        <w:t>,</w:t>
      </w:r>
    </w:p>
    <w:p w:rsidR="00377BBF" w:rsidRPr="00517159" w:rsidRDefault="00377BBF" w:rsidP="00377BBF">
      <w:pPr>
        <w:spacing w:line="360" w:lineRule="auto"/>
        <w:rPr>
          <w:sz w:val="22"/>
        </w:rPr>
      </w:pPr>
      <w:r w:rsidRPr="00517159">
        <w:rPr>
          <w:sz w:val="22"/>
        </w:rPr>
        <w:tab/>
        <w:t>ε</w:t>
      </w:r>
      <w:r w:rsidRPr="00517159">
        <w:rPr>
          <w:rFonts w:cs="Times New Roman"/>
          <w:sz w:val="22"/>
        </w:rPr>
        <w:t>ἰ</w:t>
      </w:r>
      <w:r w:rsidRPr="00517159">
        <w:rPr>
          <w:sz w:val="22"/>
        </w:rPr>
        <w:t xml:space="preserve"> </w:t>
      </w:r>
      <w:r w:rsidRPr="00517159">
        <w:rPr>
          <w:rFonts w:cs="Times New Roman"/>
          <w:sz w:val="22"/>
        </w:rPr>
        <w:t>ἀ</w:t>
      </w:r>
      <w:r w:rsidRPr="00517159">
        <w:rPr>
          <w:sz w:val="22"/>
        </w:rPr>
        <w:t>ληθ</w:t>
      </w:r>
      <w:r w:rsidRPr="00517159">
        <w:rPr>
          <w:rFonts w:cs="Times New Roman"/>
          <w:sz w:val="22"/>
        </w:rPr>
        <w:t>ῆ</w:t>
      </w:r>
      <w:r w:rsidRPr="00517159">
        <w:rPr>
          <w:sz w:val="22"/>
        </w:rPr>
        <w:t xml:space="preserve"> λέγεις, δ</w:t>
      </w:r>
      <w:r w:rsidRPr="00517159">
        <w:rPr>
          <w:rFonts w:cs="Times New Roman"/>
          <w:sz w:val="22"/>
        </w:rPr>
        <w:t>ῆ</w:t>
      </w:r>
      <w:r w:rsidRPr="00517159">
        <w:rPr>
          <w:sz w:val="22"/>
        </w:rPr>
        <w:t xml:space="preserve">λον. </w:t>
      </w:r>
      <w:r w:rsidRPr="00517159">
        <w:rPr>
          <w:rFonts w:cs="Times New Roman"/>
          <w:sz w:val="22"/>
        </w:rPr>
        <w:t>ἐ</w:t>
      </w:r>
      <w:r w:rsidRPr="00517159">
        <w:rPr>
          <w:sz w:val="22"/>
        </w:rPr>
        <w:t>πειδ</w:t>
      </w:r>
      <w:r w:rsidRPr="00517159">
        <w:rPr>
          <w:rFonts w:cs="Times New Roman"/>
          <w:sz w:val="22"/>
        </w:rPr>
        <w:t>ὴ</w:t>
      </w:r>
      <w:r w:rsidRPr="00517159">
        <w:rPr>
          <w:sz w:val="22"/>
        </w:rPr>
        <w:t xml:space="preserve"> γ</w:t>
      </w:r>
      <w:r w:rsidRPr="00517159">
        <w:rPr>
          <w:rFonts w:cs="Times New Roman"/>
          <w:sz w:val="22"/>
        </w:rPr>
        <w:t>ὰ</w:t>
      </w:r>
      <w:r w:rsidRPr="00517159">
        <w:rPr>
          <w:sz w:val="22"/>
        </w:rPr>
        <w:t>ρ συμφέρον γέ τι ε</w:t>
      </w:r>
      <w:r w:rsidRPr="00517159">
        <w:rPr>
          <w:rFonts w:cs="Times New Roman"/>
          <w:sz w:val="22"/>
        </w:rPr>
        <w:t>ἶ</w:t>
      </w:r>
      <w:r w:rsidRPr="00517159">
        <w:rPr>
          <w:sz w:val="22"/>
        </w:rPr>
        <w:t>ναι</w:t>
      </w:r>
    </w:p>
    <w:p w:rsidR="00377BBF" w:rsidRPr="00517159" w:rsidRDefault="00377BBF" w:rsidP="00377BBF">
      <w:pPr>
        <w:spacing w:line="360" w:lineRule="auto"/>
        <w:rPr>
          <w:sz w:val="22"/>
        </w:rPr>
      </w:pPr>
      <w:r w:rsidRPr="00517159">
        <w:rPr>
          <w:sz w:val="22"/>
        </w:rPr>
        <w:tab/>
        <w:t>κα</w:t>
      </w:r>
      <w:r w:rsidRPr="00517159">
        <w:rPr>
          <w:rFonts w:cs="Times New Roman"/>
          <w:sz w:val="22"/>
        </w:rPr>
        <w:t>ὶ</w:t>
      </w:r>
      <w:r w:rsidRPr="00517159">
        <w:rPr>
          <w:sz w:val="22"/>
        </w:rPr>
        <w:t xml:space="preserve"> </w:t>
      </w:r>
      <w:r w:rsidRPr="00517159">
        <w:rPr>
          <w:rFonts w:cs="Times New Roman"/>
          <w:sz w:val="22"/>
        </w:rPr>
        <w:t>ἐ</w:t>
      </w:r>
      <w:r w:rsidRPr="00517159">
        <w:rPr>
          <w:sz w:val="22"/>
        </w:rPr>
        <w:t>γ</w:t>
      </w:r>
      <w:r w:rsidRPr="00517159">
        <w:rPr>
          <w:rFonts w:cs="Times New Roman"/>
          <w:sz w:val="22"/>
        </w:rPr>
        <w:t>ὼ</w:t>
      </w:r>
      <w:r w:rsidRPr="00517159">
        <w:rPr>
          <w:sz w:val="22"/>
        </w:rPr>
        <w:t xml:space="preserve"> </w:t>
      </w:r>
      <w:r w:rsidRPr="00517159">
        <w:rPr>
          <w:rFonts w:cs="Times New Roman"/>
          <w:sz w:val="22"/>
        </w:rPr>
        <w:t>ὁ</w:t>
      </w:r>
      <w:r w:rsidRPr="00517159">
        <w:rPr>
          <w:sz w:val="22"/>
        </w:rPr>
        <w:t>μολογ</w:t>
      </w:r>
      <w:r w:rsidRPr="00517159">
        <w:rPr>
          <w:rFonts w:cs="Times New Roman"/>
          <w:sz w:val="22"/>
        </w:rPr>
        <w:t>ῶ</w:t>
      </w:r>
      <w:r w:rsidRPr="00517159">
        <w:rPr>
          <w:sz w:val="22"/>
        </w:rPr>
        <w:t xml:space="preserve"> τ</w:t>
      </w:r>
      <w:r w:rsidRPr="00517159">
        <w:rPr>
          <w:rFonts w:cs="Times New Roman"/>
          <w:sz w:val="22"/>
        </w:rPr>
        <w:t>ὸ</w:t>
      </w:r>
      <w:r w:rsidRPr="00517159">
        <w:rPr>
          <w:sz w:val="22"/>
        </w:rPr>
        <w:t xml:space="preserve"> δίκαιον, σ</w:t>
      </w:r>
      <w:r w:rsidRPr="00517159">
        <w:rPr>
          <w:rFonts w:cs="Times New Roman"/>
          <w:sz w:val="22"/>
        </w:rPr>
        <w:t>ὺ</w:t>
      </w:r>
      <w:r w:rsidRPr="00517159">
        <w:rPr>
          <w:sz w:val="22"/>
        </w:rPr>
        <w:t xml:space="preserve"> δ</w:t>
      </w:r>
      <w:r w:rsidRPr="00517159">
        <w:rPr>
          <w:rFonts w:cs="Times New Roman"/>
          <w:sz w:val="22"/>
        </w:rPr>
        <w:t>ὲ</w:t>
      </w:r>
      <w:r w:rsidRPr="00517159">
        <w:rPr>
          <w:sz w:val="22"/>
        </w:rPr>
        <w:t xml:space="preserve"> προστιθε</w:t>
      </w:r>
      <w:r w:rsidRPr="00517159">
        <w:rPr>
          <w:rFonts w:cs="Times New Roman"/>
          <w:sz w:val="22"/>
        </w:rPr>
        <w:t>ῖ</w:t>
      </w:r>
      <w:r w:rsidRPr="00517159">
        <w:rPr>
          <w:sz w:val="22"/>
        </w:rPr>
        <w:t>ς κα</w:t>
      </w:r>
      <w:r w:rsidRPr="00517159">
        <w:rPr>
          <w:rFonts w:cs="Times New Roman"/>
          <w:sz w:val="22"/>
        </w:rPr>
        <w:t>ὶ</w:t>
      </w:r>
      <w:r w:rsidRPr="00517159">
        <w:rPr>
          <w:sz w:val="22"/>
        </w:rPr>
        <w:t xml:space="preserve"> α</w:t>
      </w:r>
      <w:r w:rsidRPr="00517159">
        <w:rPr>
          <w:rFonts w:cs="Times New Roman"/>
          <w:sz w:val="22"/>
        </w:rPr>
        <w:t>ὐ</w:t>
      </w:r>
      <w:r w:rsidRPr="00517159">
        <w:rPr>
          <w:sz w:val="22"/>
        </w:rPr>
        <w:t>τ</w:t>
      </w:r>
      <w:r w:rsidRPr="00517159">
        <w:rPr>
          <w:rFonts w:cs="Times New Roman"/>
          <w:sz w:val="22"/>
        </w:rPr>
        <w:t>ὸ</w:t>
      </w:r>
      <w:r w:rsidRPr="00517159">
        <w:rPr>
          <w:sz w:val="22"/>
        </w:rPr>
        <w:t xml:space="preserve"> φ</w:t>
      </w:r>
      <w:r w:rsidRPr="00517159">
        <w:rPr>
          <w:rFonts w:cs="Times New Roman"/>
          <w:sz w:val="22"/>
        </w:rPr>
        <w:t>ῂ</w:t>
      </w:r>
      <w:r w:rsidRPr="00517159">
        <w:rPr>
          <w:sz w:val="22"/>
        </w:rPr>
        <w:t>ς</w:t>
      </w:r>
    </w:p>
    <w:p w:rsidR="00377BBF" w:rsidRPr="00517159" w:rsidRDefault="00377BBF" w:rsidP="00377BBF">
      <w:pPr>
        <w:spacing w:line="360" w:lineRule="auto"/>
        <w:rPr>
          <w:sz w:val="22"/>
        </w:rPr>
      </w:pPr>
      <w:r w:rsidRPr="00517159">
        <w:rPr>
          <w:sz w:val="22"/>
        </w:rPr>
        <w:t>5</w:t>
      </w:r>
      <w:r w:rsidRPr="00517159">
        <w:rPr>
          <w:sz w:val="22"/>
        </w:rPr>
        <w:tab/>
        <w:t>ε</w:t>
      </w:r>
      <w:r w:rsidRPr="00517159">
        <w:rPr>
          <w:rFonts w:cs="Times New Roman"/>
          <w:sz w:val="22"/>
        </w:rPr>
        <w:t>ἶ</w:t>
      </w:r>
      <w:r w:rsidRPr="00517159">
        <w:rPr>
          <w:sz w:val="22"/>
        </w:rPr>
        <w:t>ναι τ</w:t>
      </w:r>
      <w:r w:rsidRPr="00517159">
        <w:rPr>
          <w:rFonts w:cs="Times New Roman"/>
          <w:sz w:val="22"/>
        </w:rPr>
        <w:t>ὸ</w:t>
      </w:r>
      <w:r w:rsidRPr="00517159">
        <w:rPr>
          <w:sz w:val="22"/>
        </w:rPr>
        <w:t xml:space="preserve"> το</w:t>
      </w:r>
      <w:r w:rsidRPr="00517159">
        <w:rPr>
          <w:rFonts w:cs="Times New Roman"/>
          <w:sz w:val="22"/>
        </w:rPr>
        <w:t>ῦ</w:t>
      </w:r>
      <w:r w:rsidRPr="00517159">
        <w:rPr>
          <w:sz w:val="22"/>
        </w:rPr>
        <w:t xml:space="preserve"> κρείττονος, </w:t>
      </w:r>
      <w:r w:rsidRPr="00517159">
        <w:rPr>
          <w:rFonts w:cs="Times New Roman"/>
          <w:sz w:val="22"/>
        </w:rPr>
        <w:t>ἐ</w:t>
      </w:r>
      <w:r w:rsidRPr="00517159">
        <w:rPr>
          <w:sz w:val="22"/>
        </w:rPr>
        <w:t>γ</w:t>
      </w:r>
      <w:r w:rsidRPr="00517159">
        <w:rPr>
          <w:rFonts w:cs="Times New Roman"/>
          <w:sz w:val="22"/>
        </w:rPr>
        <w:t>ὼ</w:t>
      </w:r>
      <w:r w:rsidRPr="00517159">
        <w:rPr>
          <w:sz w:val="22"/>
        </w:rPr>
        <w:t xml:space="preserve"> δ</w:t>
      </w:r>
      <w:r w:rsidRPr="00517159">
        <w:rPr>
          <w:rFonts w:cs="Times New Roman"/>
          <w:sz w:val="22"/>
        </w:rPr>
        <w:t>ὲ</w:t>
      </w:r>
      <w:r w:rsidRPr="00517159">
        <w:rPr>
          <w:sz w:val="22"/>
        </w:rPr>
        <w:t xml:space="preserve"> </w:t>
      </w:r>
      <w:r w:rsidRPr="00517159">
        <w:rPr>
          <w:rFonts w:cs="Times New Roman"/>
          <w:sz w:val="22"/>
        </w:rPr>
        <w:t>ἀ</w:t>
      </w:r>
      <w:r w:rsidRPr="00517159">
        <w:rPr>
          <w:sz w:val="22"/>
        </w:rPr>
        <w:t>γνο</w:t>
      </w:r>
      <w:r w:rsidRPr="00517159">
        <w:rPr>
          <w:rFonts w:cs="Times New Roman"/>
          <w:sz w:val="22"/>
        </w:rPr>
        <w:t>ῶ</w:t>
      </w:r>
      <w:r w:rsidRPr="00517159">
        <w:rPr>
          <w:sz w:val="22"/>
        </w:rPr>
        <w:t>, σκεπτέον δή.</w:t>
      </w:r>
      <w:r>
        <w:rPr>
          <w:sz w:val="22"/>
        </w:rPr>
        <w:t>“</w:t>
      </w:r>
    </w:p>
    <w:p w:rsidR="00377BBF" w:rsidRPr="00517159" w:rsidRDefault="00377BBF" w:rsidP="006F2CB8">
      <w:pPr>
        <w:rPr>
          <w:sz w:val="22"/>
        </w:rPr>
      </w:pPr>
      <w:r w:rsidRPr="00517159">
        <w:rPr>
          <w:sz w:val="22"/>
        </w:rPr>
        <w:tab/>
      </w:r>
      <w:r>
        <w:rPr>
          <w:sz w:val="22"/>
        </w:rPr>
        <w:t>„</w:t>
      </w:r>
      <w:r w:rsidRPr="00517159">
        <w:rPr>
          <w:sz w:val="22"/>
        </w:rPr>
        <w:t>Σκόπει</w:t>
      </w:r>
      <w:r>
        <w:rPr>
          <w:sz w:val="22"/>
        </w:rPr>
        <w:t>“</w:t>
      </w:r>
      <w:r w:rsidRPr="00517159">
        <w:rPr>
          <w:sz w:val="22"/>
        </w:rPr>
        <w:t xml:space="preserve">, </w:t>
      </w:r>
      <w:r w:rsidRPr="00517159">
        <w:rPr>
          <w:rFonts w:cs="Times New Roman"/>
          <w:sz w:val="22"/>
        </w:rPr>
        <w:t>ἔ</w:t>
      </w:r>
      <w:r w:rsidRPr="00517159">
        <w:rPr>
          <w:sz w:val="22"/>
        </w:rPr>
        <w:t xml:space="preserve">φη. </w:t>
      </w:r>
    </w:p>
    <w:p w:rsidR="00665DB2" w:rsidRDefault="00665DB2" w:rsidP="006F2CB8">
      <w:pPr>
        <w:rPr>
          <w:b/>
          <w:sz w:val="22"/>
        </w:rPr>
      </w:pPr>
    </w:p>
    <w:p w:rsidR="000E262C" w:rsidRDefault="00665DB2" w:rsidP="006F2CB8">
      <w:pPr>
        <w:rPr>
          <w:sz w:val="20"/>
        </w:rPr>
      </w:pPr>
      <w:r>
        <w:rPr>
          <w:sz w:val="20"/>
        </w:rPr>
        <w:t>-</w:t>
      </w:r>
      <w:r>
        <w:rPr>
          <w:sz w:val="20"/>
        </w:rPr>
        <w:tab/>
      </w:r>
      <w:r w:rsidR="000E262C">
        <w:rPr>
          <w:sz w:val="20"/>
        </w:rPr>
        <w:t xml:space="preserve">Auch wenn es Sokrates </w:t>
      </w:r>
      <w:r w:rsidR="00C15B4D">
        <w:rPr>
          <w:sz w:val="20"/>
        </w:rPr>
        <w:t>mit dem Tugendbegriff der Gerechtigkeit um</w:t>
      </w:r>
      <w:r w:rsidR="000E262C">
        <w:rPr>
          <w:sz w:val="20"/>
        </w:rPr>
        <w:t xml:space="preserve"> etwas Anderes geht: </w:t>
      </w:r>
    </w:p>
    <w:p w:rsidR="00665DB2" w:rsidRDefault="000E262C" w:rsidP="006F2CB8">
      <w:pPr>
        <w:rPr>
          <w:sz w:val="20"/>
        </w:rPr>
      </w:pPr>
      <w:r>
        <w:rPr>
          <w:sz w:val="20"/>
        </w:rPr>
        <w:tab/>
      </w:r>
      <w:r w:rsidR="00665DB2">
        <w:rPr>
          <w:sz w:val="20"/>
        </w:rPr>
        <w:t>Ist Thrasymachos' Definition des Rechts im Hinblick auf Gesetzgebung</w:t>
      </w:r>
    </w:p>
    <w:p w:rsidR="00665DB2" w:rsidRPr="00665DB2" w:rsidRDefault="00665DB2" w:rsidP="006F2CB8">
      <w:pPr>
        <w:rPr>
          <w:sz w:val="20"/>
        </w:rPr>
      </w:pPr>
      <w:r>
        <w:rPr>
          <w:sz w:val="20"/>
        </w:rPr>
        <w:tab/>
        <w:t xml:space="preserve">und Rechtssprechung falsch? </w:t>
      </w:r>
      <w:r w:rsidR="00576F60">
        <w:rPr>
          <w:sz w:val="20"/>
        </w:rPr>
        <w:t xml:space="preserve">Regimewechsel </w:t>
      </w:r>
      <w:r w:rsidR="000E262C">
        <w:rPr>
          <w:sz w:val="20"/>
        </w:rPr>
        <w:t xml:space="preserve">in </w:t>
      </w:r>
      <w:r w:rsidR="00576F60">
        <w:rPr>
          <w:sz w:val="20"/>
        </w:rPr>
        <w:t>der Geschichte</w:t>
      </w:r>
      <w:r w:rsidR="00C15B4D">
        <w:rPr>
          <w:sz w:val="20"/>
        </w:rPr>
        <w:t xml:space="preserve">, nach denen im Nachhinein zu </w:t>
      </w:r>
      <w:r w:rsidR="00C15B4D">
        <w:rPr>
          <w:sz w:val="20"/>
        </w:rPr>
        <w:tab/>
        <w:t>Unrecht erklärt wurde, was der Staat zuvor vertreten hatte,</w:t>
      </w:r>
      <w:r w:rsidR="0030703F">
        <w:rPr>
          <w:sz w:val="20"/>
        </w:rPr>
        <w:t xml:space="preserve"> scheinen </w:t>
      </w:r>
      <w:r w:rsidR="000E262C">
        <w:rPr>
          <w:sz w:val="20"/>
        </w:rPr>
        <w:t>ihn zu bestätigen.</w:t>
      </w:r>
    </w:p>
    <w:p w:rsidR="006F2CB8" w:rsidRPr="00665DB2" w:rsidRDefault="006F2CB8" w:rsidP="006F2CB8">
      <w:pPr>
        <w:rPr>
          <w:b/>
          <w:sz w:val="22"/>
        </w:rPr>
      </w:pPr>
    </w:p>
    <w:p w:rsidR="00377BBF" w:rsidRPr="00665DB2" w:rsidRDefault="00377BBF" w:rsidP="006F2CB8">
      <w:pPr>
        <w:rPr>
          <w:b/>
          <w:sz w:val="22"/>
        </w:rPr>
      </w:pPr>
    </w:p>
    <w:tbl>
      <w:tblPr>
        <w:tblStyle w:val="Tabellenraster"/>
        <w:tblW w:w="0" w:type="auto"/>
        <w:tblLook w:val="00BF"/>
      </w:tblPr>
      <w:tblGrid>
        <w:gridCol w:w="1242"/>
        <w:gridCol w:w="5529"/>
        <w:gridCol w:w="2435"/>
      </w:tblGrid>
      <w:tr w:rsidR="00377BBF">
        <w:tc>
          <w:tcPr>
            <w:tcW w:w="1242" w:type="dxa"/>
          </w:tcPr>
          <w:p w:rsidR="00D578EC" w:rsidRDefault="00D578EC" w:rsidP="006154CB">
            <w:pPr>
              <w:jc w:val="center"/>
              <w:rPr>
                <w:b/>
                <w:sz w:val="28"/>
              </w:rPr>
            </w:pPr>
          </w:p>
          <w:p w:rsidR="00D578EC" w:rsidRDefault="00D578EC" w:rsidP="006154CB">
            <w:pPr>
              <w:jc w:val="center"/>
              <w:rPr>
                <w:b/>
                <w:sz w:val="28"/>
              </w:rPr>
            </w:pPr>
            <w:r>
              <w:rPr>
                <w:b/>
                <w:sz w:val="28"/>
              </w:rPr>
              <w:t>Text 13</w:t>
            </w:r>
          </w:p>
          <w:p w:rsidR="00377BBF" w:rsidRDefault="00377BBF" w:rsidP="006154CB">
            <w:pPr>
              <w:jc w:val="center"/>
              <w:rPr>
                <w:b/>
                <w:sz w:val="28"/>
              </w:rPr>
            </w:pPr>
          </w:p>
        </w:tc>
        <w:tc>
          <w:tcPr>
            <w:tcW w:w="5529" w:type="dxa"/>
          </w:tcPr>
          <w:p w:rsidR="00D578EC" w:rsidRDefault="00D578EC" w:rsidP="006154CB">
            <w:pPr>
              <w:jc w:val="center"/>
              <w:rPr>
                <w:b/>
                <w:sz w:val="28"/>
              </w:rPr>
            </w:pPr>
          </w:p>
          <w:p w:rsidR="00377BBF" w:rsidRDefault="00377BBF" w:rsidP="006154CB">
            <w:pPr>
              <w:jc w:val="center"/>
              <w:rPr>
                <w:b/>
                <w:sz w:val="28"/>
              </w:rPr>
            </w:pPr>
            <w:r>
              <w:rPr>
                <w:b/>
                <w:sz w:val="28"/>
              </w:rPr>
              <w:t>Thrasymachos über die Ungerechtigkeit der Herrschenden</w:t>
            </w:r>
          </w:p>
          <w:p w:rsidR="00377BBF" w:rsidRDefault="00377BBF" w:rsidP="006154CB">
            <w:pPr>
              <w:jc w:val="center"/>
              <w:rPr>
                <w:b/>
                <w:sz w:val="28"/>
              </w:rPr>
            </w:pPr>
          </w:p>
        </w:tc>
        <w:tc>
          <w:tcPr>
            <w:tcW w:w="2435" w:type="dxa"/>
          </w:tcPr>
          <w:p w:rsidR="00D578EC" w:rsidRDefault="00D578EC" w:rsidP="006154CB">
            <w:pPr>
              <w:jc w:val="center"/>
              <w:rPr>
                <w:b/>
                <w:i/>
                <w:sz w:val="28"/>
              </w:rPr>
            </w:pPr>
          </w:p>
          <w:p w:rsidR="00377BBF" w:rsidRPr="00443976" w:rsidRDefault="00377BBF" w:rsidP="006154CB">
            <w:pPr>
              <w:jc w:val="center"/>
              <w:rPr>
                <w:b/>
                <w:i/>
                <w:sz w:val="28"/>
              </w:rPr>
            </w:pPr>
            <w:r>
              <w:rPr>
                <w:b/>
                <w:i/>
                <w:sz w:val="28"/>
              </w:rPr>
              <w:t>Politeia</w:t>
            </w:r>
          </w:p>
        </w:tc>
      </w:tr>
    </w:tbl>
    <w:p w:rsidR="00377BBF" w:rsidRDefault="00377BBF" w:rsidP="00377BBF">
      <w:pPr>
        <w:spacing w:line="360" w:lineRule="auto"/>
        <w:rPr>
          <w:b/>
          <w:sz w:val="28"/>
        </w:rPr>
      </w:pPr>
    </w:p>
    <w:p w:rsidR="003E51BC" w:rsidRPr="003E51BC" w:rsidRDefault="003E51BC" w:rsidP="00377BBF">
      <w:pPr>
        <w:spacing w:line="360" w:lineRule="auto"/>
        <w:rPr>
          <w:b/>
          <w:sz w:val="22"/>
        </w:rPr>
      </w:pPr>
      <w:r>
        <w:rPr>
          <w:b/>
          <w:sz w:val="22"/>
        </w:rPr>
        <w:t>Wie Tierhalter sich um das Wohlbefinden ihrer Tiere kümmern, so Sokrates, haben auch unter den Menschen wahre Herrschende das Wohl der Beherrschten im Sinn.</w:t>
      </w:r>
    </w:p>
    <w:p w:rsidR="003E51BC" w:rsidRDefault="003E51BC" w:rsidP="00377BBF">
      <w:pPr>
        <w:spacing w:line="360" w:lineRule="auto"/>
        <w:rPr>
          <w:sz w:val="22"/>
        </w:rPr>
      </w:pPr>
    </w:p>
    <w:p w:rsidR="00377BBF" w:rsidRPr="00517159" w:rsidRDefault="00377BBF" w:rsidP="00377BBF">
      <w:pPr>
        <w:spacing w:line="360" w:lineRule="auto"/>
        <w:rPr>
          <w:sz w:val="22"/>
        </w:rPr>
      </w:pPr>
      <w:r w:rsidRPr="00517159">
        <w:rPr>
          <w:sz w:val="22"/>
        </w:rPr>
        <w:tab/>
      </w:r>
      <w:r>
        <w:rPr>
          <w:sz w:val="22"/>
        </w:rPr>
        <w:t>„</w:t>
      </w:r>
      <w:r w:rsidRPr="00517159">
        <w:rPr>
          <w:sz w:val="22"/>
        </w:rPr>
        <w:t>Οὐκοῦν</w:t>
      </w:r>
      <w:r>
        <w:rPr>
          <w:sz w:val="22"/>
        </w:rPr>
        <w:t>“</w:t>
      </w:r>
      <w:r w:rsidRPr="00517159">
        <w:rPr>
          <w:sz w:val="22"/>
        </w:rPr>
        <w:t xml:space="preserve">, ἦν δ' ἐγώ, </w:t>
      </w:r>
      <w:r>
        <w:rPr>
          <w:sz w:val="22"/>
        </w:rPr>
        <w:t>„</w:t>
      </w:r>
      <w:r w:rsidRPr="00517159">
        <w:rPr>
          <w:sz w:val="22"/>
        </w:rPr>
        <w:t>ὦ Θρασύμαχε, οὐδὲ ἄλλος οὐδεὶς ἐν</w:t>
      </w:r>
    </w:p>
    <w:p w:rsidR="00377BBF" w:rsidRPr="00517159" w:rsidRDefault="00377BBF" w:rsidP="00377BBF">
      <w:pPr>
        <w:spacing w:line="360" w:lineRule="auto"/>
        <w:rPr>
          <w:sz w:val="22"/>
        </w:rPr>
      </w:pPr>
      <w:r w:rsidRPr="00517159">
        <w:rPr>
          <w:sz w:val="22"/>
        </w:rPr>
        <w:tab/>
        <w:t>οὐδεμιᾷ ἀρχῇ, καθ' ὅσον ἄρχων ἐστίν, τὸ αὑτῷ συμφέρον</w:t>
      </w:r>
    </w:p>
    <w:p w:rsidR="00377BBF" w:rsidRPr="00517159" w:rsidRDefault="00377BBF" w:rsidP="00377BBF">
      <w:pPr>
        <w:spacing w:line="360" w:lineRule="auto"/>
        <w:rPr>
          <w:sz w:val="22"/>
        </w:rPr>
      </w:pPr>
      <w:r w:rsidRPr="00517159">
        <w:rPr>
          <w:sz w:val="22"/>
        </w:rPr>
        <w:tab/>
        <w:t>σκοπεῖ οὐδ' ἐπιτάττει, ἀλλὰ τὸ τῷ ἀρχομένῳ καὶ ᾧ ἂν</w:t>
      </w:r>
    </w:p>
    <w:p w:rsidR="00377BBF" w:rsidRPr="00517159" w:rsidRDefault="00377BBF" w:rsidP="00377BBF">
      <w:pPr>
        <w:spacing w:line="360" w:lineRule="auto"/>
        <w:rPr>
          <w:sz w:val="22"/>
        </w:rPr>
      </w:pPr>
      <w:r w:rsidRPr="00517159">
        <w:rPr>
          <w:sz w:val="22"/>
        </w:rPr>
        <w:tab/>
        <w:t>αὐτὸς δημιουργῇ, καὶ πρὸς ἐκεῖνο βλέπων καὶ τὸ ἐκείνῳ</w:t>
      </w:r>
    </w:p>
    <w:p w:rsidR="00377BBF" w:rsidRPr="00517159" w:rsidRDefault="00377BBF" w:rsidP="00377BBF">
      <w:pPr>
        <w:spacing w:line="360" w:lineRule="auto"/>
        <w:rPr>
          <w:sz w:val="22"/>
        </w:rPr>
      </w:pPr>
      <w:r>
        <w:rPr>
          <w:sz w:val="22"/>
        </w:rPr>
        <w:t>342</w:t>
      </w:r>
      <w:r w:rsidRPr="00517159">
        <w:rPr>
          <w:sz w:val="22"/>
        </w:rPr>
        <w:t>e10</w:t>
      </w:r>
      <w:r w:rsidRPr="00517159">
        <w:rPr>
          <w:sz w:val="22"/>
        </w:rPr>
        <w:tab/>
        <w:t>συμφέρον καὶ πρέπον, καὶ λέγει</w:t>
      </w:r>
      <w:r>
        <w:rPr>
          <w:sz w:val="22"/>
        </w:rPr>
        <w:t>,</w:t>
      </w:r>
      <w:r w:rsidRPr="00517159">
        <w:rPr>
          <w:sz w:val="22"/>
        </w:rPr>
        <w:t xml:space="preserve"> ἃ λέγει καὶ ποιεῖ</w:t>
      </w:r>
      <w:r>
        <w:rPr>
          <w:sz w:val="22"/>
        </w:rPr>
        <w:t>,</w:t>
      </w:r>
      <w:r w:rsidRPr="00517159">
        <w:rPr>
          <w:sz w:val="22"/>
        </w:rPr>
        <w:t xml:space="preserve"> ἃ ποιεῖ</w:t>
      </w:r>
    </w:p>
    <w:p w:rsidR="00377BBF" w:rsidRPr="00517159" w:rsidRDefault="00377BBF" w:rsidP="00377BBF">
      <w:pPr>
        <w:spacing w:line="360" w:lineRule="auto"/>
        <w:rPr>
          <w:sz w:val="22"/>
        </w:rPr>
      </w:pPr>
      <w:r w:rsidRPr="00517159">
        <w:rPr>
          <w:sz w:val="22"/>
        </w:rPr>
        <w:tab/>
        <w:t>ἅπαντα.</w:t>
      </w:r>
      <w:r>
        <w:rPr>
          <w:sz w:val="22"/>
        </w:rPr>
        <w:t>“</w:t>
      </w:r>
    </w:p>
    <w:p w:rsidR="003E51BC" w:rsidRDefault="003E51BC" w:rsidP="00377BBF">
      <w:pPr>
        <w:spacing w:line="360" w:lineRule="auto"/>
        <w:rPr>
          <w:sz w:val="22"/>
        </w:rPr>
      </w:pPr>
    </w:p>
    <w:p w:rsidR="003E51BC" w:rsidRPr="003E51BC" w:rsidRDefault="003E51BC" w:rsidP="00377BBF">
      <w:pPr>
        <w:spacing w:line="360" w:lineRule="auto"/>
        <w:rPr>
          <w:b/>
          <w:sz w:val="22"/>
        </w:rPr>
      </w:pPr>
      <w:r>
        <w:rPr>
          <w:b/>
          <w:sz w:val="22"/>
        </w:rPr>
        <w:t>Thra</w:t>
      </w:r>
      <w:r w:rsidR="006F2CB8">
        <w:rPr>
          <w:b/>
          <w:sz w:val="22"/>
        </w:rPr>
        <w:t xml:space="preserve">symachos kann Sokrates </w:t>
      </w:r>
      <w:r>
        <w:rPr>
          <w:b/>
          <w:sz w:val="22"/>
        </w:rPr>
        <w:t>nicht ernstnehmen.</w:t>
      </w:r>
    </w:p>
    <w:p w:rsidR="003E51BC" w:rsidRDefault="003E51BC" w:rsidP="00377BBF">
      <w:pPr>
        <w:spacing w:line="360" w:lineRule="auto"/>
        <w:rPr>
          <w:sz w:val="22"/>
        </w:rPr>
      </w:pPr>
    </w:p>
    <w:p w:rsidR="00377BBF" w:rsidRPr="00517159" w:rsidRDefault="00377BBF" w:rsidP="00377BBF">
      <w:pPr>
        <w:spacing w:line="360" w:lineRule="auto"/>
        <w:rPr>
          <w:sz w:val="22"/>
        </w:rPr>
      </w:pPr>
      <w:r w:rsidRPr="00517159">
        <w:rPr>
          <w:sz w:val="22"/>
        </w:rPr>
        <w:t>343a</w:t>
      </w:r>
      <w:r w:rsidRPr="00517159">
        <w:rPr>
          <w:sz w:val="22"/>
        </w:rPr>
        <w:tab/>
        <w:t>Ἐπειδὴ οὖν ἐνταῦθα ἦμεν τοῦ λόγου</w:t>
      </w:r>
      <w:r>
        <w:rPr>
          <w:sz w:val="22"/>
        </w:rPr>
        <w:t>,</w:t>
      </w:r>
      <w:r w:rsidRPr="00517159">
        <w:rPr>
          <w:sz w:val="22"/>
        </w:rPr>
        <w:t xml:space="preserve"> καὶ πᾶσι καταφανὲς</w:t>
      </w:r>
    </w:p>
    <w:p w:rsidR="00377BBF" w:rsidRPr="00517159" w:rsidRDefault="00377BBF" w:rsidP="00377BBF">
      <w:pPr>
        <w:spacing w:line="360" w:lineRule="auto"/>
        <w:rPr>
          <w:sz w:val="22"/>
        </w:rPr>
      </w:pPr>
      <w:r w:rsidRPr="00517159">
        <w:rPr>
          <w:sz w:val="22"/>
        </w:rPr>
        <w:tab/>
        <w:t>ἦν</w:t>
      </w:r>
      <w:r w:rsidR="005E23D7">
        <w:rPr>
          <w:sz w:val="22"/>
        </w:rPr>
        <w:t>,</w:t>
      </w:r>
      <w:r w:rsidRPr="00517159">
        <w:rPr>
          <w:sz w:val="22"/>
        </w:rPr>
        <w:t xml:space="preserve"> ὅτι ὁ τοῦ δικαίου λόγος εἰς τοὐναντίον περιειστήκει, ὁ</w:t>
      </w:r>
    </w:p>
    <w:p w:rsidR="00377BBF" w:rsidRPr="00517159" w:rsidRDefault="00377BBF" w:rsidP="00377BBF">
      <w:pPr>
        <w:spacing w:line="360" w:lineRule="auto"/>
        <w:rPr>
          <w:sz w:val="22"/>
        </w:rPr>
      </w:pPr>
      <w:r w:rsidRPr="00517159">
        <w:rPr>
          <w:sz w:val="22"/>
        </w:rPr>
        <w:tab/>
        <w:t xml:space="preserve">Θρασύμαχος ἀντὶ τοῦ ἀποκρίνεσθαι, </w:t>
      </w:r>
      <w:r>
        <w:rPr>
          <w:sz w:val="22"/>
        </w:rPr>
        <w:t>„</w:t>
      </w:r>
      <w:r w:rsidRPr="00517159">
        <w:rPr>
          <w:sz w:val="22"/>
        </w:rPr>
        <w:t>Εἰπέ μοι</w:t>
      </w:r>
      <w:r>
        <w:rPr>
          <w:sz w:val="22"/>
        </w:rPr>
        <w:t>“</w:t>
      </w:r>
      <w:r w:rsidRPr="00517159">
        <w:rPr>
          <w:sz w:val="22"/>
        </w:rPr>
        <w:t xml:space="preserve">, ἔφη, </w:t>
      </w:r>
      <w:r>
        <w:rPr>
          <w:sz w:val="22"/>
        </w:rPr>
        <w:t>„</w:t>
      </w:r>
      <w:r w:rsidRPr="00517159">
        <w:rPr>
          <w:sz w:val="22"/>
        </w:rPr>
        <w:t>ὦ</w:t>
      </w:r>
    </w:p>
    <w:p w:rsidR="00377BBF" w:rsidRPr="00517159" w:rsidRDefault="00377BBF" w:rsidP="00377BBF">
      <w:pPr>
        <w:spacing w:line="360" w:lineRule="auto"/>
        <w:rPr>
          <w:sz w:val="22"/>
        </w:rPr>
      </w:pPr>
      <w:r w:rsidRPr="00517159">
        <w:rPr>
          <w:sz w:val="22"/>
        </w:rPr>
        <w:tab/>
        <w:t>Σώκρατες, τίτθη σοι ἔ</w:t>
      </w:r>
      <w:r>
        <w:rPr>
          <w:sz w:val="22"/>
        </w:rPr>
        <w:t>στιν;“</w:t>
      </w:r>
      <w:r w:rsidRPr="00517159">
        <w:rPr>
          <w:sz w:val="22"/>
        </w:rPr>
        <w:t xml:space="preserve"> </w:t>
      </w:r>
    </w:p>
    <w:p w:rsidR="00377BBF" w:rsidRPr="00517159" w:rsidRDefault="00377BBF" w:rsidP="00377BBF">
      <w:pPr>
        <w:spacing w:line="360" w:lineRule="auto"/>
        <w:rPr>
          <w:sz w:val="22"/>
        </w:rPr>
      </w:pPr>
      <w:r w:rsidRPr="00517159">
        <w:rPr>
          <w:sz w:val="22"/>
        </w:rPr>
        <w:t>5</w:t>
      </w:r>
      <w:r w:rsidRPr="00517159">
        <w:rPr>
          <w:sz w:val="22"/>
        </w:rPr>
        <w:tab/>
      </w:r>
      <w:r>
        <w:rPr>
          <w:sz w:val="22"/>
        </w:rPr>
        <w:t>„</w:t>
      </w:r>
      <w:r w:rsidRPr="00517159">
        <w:rPr>
          <w:sz w:val="22"/>
        </w:rPr>
        <w:t>Τί δέ;</w:t>
      </w:r>
      <w:r>
        <w:rPr>
          <w:sz w:val="22"/>
        </w:rPr>
        <w:t>“</w:t>
      </w:r>
      <w:r w:rsidRPr="00517159">
        <w:rPr>
          <w:sz w:val="22"/>
        </w:rPr>
        <w:t xml:space="preserve"> ἦν δ' ἐγώ· </w:t>
      </w:r>
      <w:r>
        <w:rPr>
          <w:sz w:val="22"/>
        </w:rPr>
        <w:t>„</w:t>
      </w:r>
      <w:r w:rsidRPr="00517159">
        <w:rPr>
          <w:sz w:val="22"/>
        </w:rPr>
        <w:t>οὐκ ἀποκρίνεσθαι χρῆν μᾶλλον ἢ</w:t>
      </w:r>
    </w:p>
    <w:p w:rsidR="00377BBF" w:rsidRPr="00517159" w:rsidRDefault="00377BBF" w:rsidP="00377BBF">
      <w:pPr>
        <w:spacing w:line="360" w:lineRule="auto"/>
        <w:rPr>
          <w:sz w:val="22"/>
        </w:rPr>
      </w:pPr>
      <w:r w:rsidRPr="00517159">
        <w:rPr>
          <w:sz w:val="22"/>
        </w:rPr>
        <w:tab/>
        <w:t>τοιαῦτα ἐρωτᾶν;</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Ὅτι τοί σε</w:t>
      </w:r>
      <w:r>
        <w:rPr>
          <w:sz w:val="22"/>
        </w:rPr>
        <w:t>“</w:t>
      </w:r>
      <w:r w:rsidRPr="00517159">
        <w:rPr>
          <w:sz w:val="22"/>
        </w:rPr>
        <w:t xml:space="preserve">, ἔφη, </w:t>
      </w:r>
      <w:r>
        <w:rPr>
          <w:sz w:val="22"/>
        </w:rPr>
        <w:t>„</w:t>
      </w:r>
      <w:r w:rsidRPr="00517159">
        <w:rPr>
          <w:sz w:val="22"/>
        </w:rPr>
        <w:t>κορυζῶντα περιορᾷ καὶ οὐκ ἀπο-</w:t>
      </w:r>
    </w:p>
    <w:p w:rsidR="00377BBF" w:rsidRPr="00517159" w:rsidRDefault="00377BBF" w:rsidP="00377BBF">
      <w:pPr>
        <w:spacing w:line="360" w:lineRule="auto"/>
        <w:rPr>
          <w:sz w:val="22"/>
        </w:rPr>
      </w:pPr>
      <w:r w:rsidRPr="00517159">
        <w:rPr>
          <w:sz w:val="22"/>
        </w:rPr>
        <w:tab/>
        <w:t>μύττει δεόμενον, ὅς γε αὐτῇ οὐδὲ πρόβατα οὐδὲ ποιμένα</w:t>
      </w:r>
    </w:p>
    <w:p w:rsidR="00377BBF" w:rsidRPr="00517159" w:rsidRDefault="00377BBF" w:rsidP="00377BBF">
      <w:pPr>
        <w:spacing w:line="360" w:lineRule="auto"/>
        <w:rPr>
          <w:sz w:val="22"/>
        </w:rPr>
      </w:pPr>
      <w:r w:rsidRPr="00517159">
        <w:rPr>
          <w:sz w:val="22"/>
        </w:rPr>
        <w:tab/>
        <w:t>γιγνώσκεις.</w:t>
      </w:r>
      <w:r>
        <w:rPr>
          <w:sz w:val="22"/>
        </w:rPr>
        <w:t>“</w:t>
      </w:r>
    </w:p>
    <w:p w:rsidR="00377BBF" w:rsidRPr="00517159" w:rsidRDefault="00377BBF" w:rsidP="00377BBF">
      <w:pPr>
        <w:spacing w:line="360" w:lineRule="auto"/>
        <w:rPr>
          <w:sz w:val="22"/>
        </w:rPr>
      </w:pPr>
      <w:r w:rsidRPr="00517159">
        <w:rPr>
          <w:sz w:val="22"/>
        </w:rPr>
        <w:t>10</w:t>
      </w:r>
      <w:r w:rsidRPr="00517159">
        <w:rPr>
          <w:sz w:val="22"/>
        </w:rPr>
        <w:tab/>
      </w:r>
      <w:r>
        <w:rPr>
          <w:sz w:val="22"/>
        </w:rPr>
        <w:t>„</w:t>
      </w:r>
      <w:r w:rsidRPr="00517159">
        <w:rPr>
          <w:sz w:val="22"/>
        </w:rPr>
        <w:t>Ὅτι δὴ τί μάλιστα;</w:t>
      </w:r>
      <w:r>
        <w:rPr>
          <w:sz w:val="22"/>
        </w:rPr>
        <w:t>“</w:t>
      </w:r>
      <w:r w:rsidRPr="00517159">
        <w:rPr>
          <w:sz w:val="22"/>
        </w:rPr>
        <w:t xml:space="preserve"> ἦν δ' ἐγώ.</w:t>
      </w:r>
    </w:p>
    <w:p w:rsidR="003E51BC" w:rsidRDefault="003E51BC" w:rsidP="00377BBF">
      <w:pPr>
        <w:spacing w:line="360" w:lineRule="auto"/>
        <w:rPr>
          <w:sz w:val="22"/>
        </w:rPr>
      </w:pPr>
    </w:p>
    <w:p w:rsidR="003E51BC" w:rsidRPr="003E51BC" w:rsidRDefault="003E51BC" w:rsidP="00377BBF">
      <w:pPr>
        <w:spacing w:line="360" w:lineRule="auto"/>
        <w:rPr>
          <w:b/>
          <w:sz w:val="22"/>
        </w:rPr>
      </w:pPr>
      <w:r>
        <w:rPr>
          <w:b/>
          <w:sz w:val="22"/>
        </w:rPr>
        <w:t>In Wahrheit schaut jeder Verantwortliche nur auf seinen eigenen Nutzen.</w:t>
      </w:r>
    </w:p>
    <w:p w:rsidR="003E51BC" w:rsidRDefault="003E51BC" w:rsidP="00377BBF">
      <w:pPr>
        <w:spacing w:line="360" w:lineRule="auto"/>
        <w:rPr>
          <w:sz w:val="22"/>
        </w:rPr>
      </w:pPr>
    </w:p>
    <w:p w:rsidR="00377BBF" w:rsidRPr="00517159" w:rsidRDefault="00377BBF" w:rsidP="00377BBF">
      <w:pPr>
        <w:spacing w:line="360" w:lineRule="auto"/>
        <w:rPr>
          <w:sz w:val="22"/>
        </w:rPr>
      </w:pPr>
      <w:r w:rsidRPr="00517159">
        <w:rPr>
          <w:sz w:val="22"/>
        </w:rPr>
        <w:t>343b</w:t>
      </w:r>
      <w:r w:rsidRPr="00517159">
        <w:rPr>
          <w:sz w:val="22"/>
        </w:rPr>
        <w:tab/>
      </w:r>
      <w:r>
        <w:rPr>
          <w:sz w:val="22"/>
        </w:rPr>
        <w:t>„</w:t>
      </w:r>
      <w:r w:rsidRPr="00517159">
        <w:rPr>
          <w:sz w:val="22"/>
        </w:rPr>
        <w:t>Ὅτι οἴει τοὺς ποιμένας ἢ τοὺς βουκόλους τὸ τῶν προβάτων</w:t>
      </w:r>
    </w:p>
    <w:p w:rsidR="00377BBF" w:rsidRPr="00517159" w:rsidRDefault="00377BBF" w:rsidP="00377BBF">
      <w:pPr>
        <w:spacing w:line="360" w:lineRule="auto"/>
        <w:rPr>
          <w:sz w:val="22"/>
        </w:rPr>
      </w:pPr>
      <w:r w:rsidRPr="00517159">
        <w:rPr>
          <w:sz w:val="22"/>
        </w:rPr>
        <w:tab/>
        <w:t>ἢ τὸ τῶν βοῶν ἀγαθὸν σκοπεῖν καὶ παχύνειν αὐτοὺς καὶ</w:t>
      </w:r>
    </w:p>
    <w:p w:rsidR="00377BBF" w:rsidRPr="00517159" w:rsidRDefault="00377BBF" w:rsidP="00377BBF">
      <w:pPr>
        <w:spacing w:line="360" w:lineRule="auto"/>
        <w:rPr>
          <w:sz w:val="22"/>
        </w:rPr>
      </w:pPr>
      <w:r w:rsidRPr="00517159">
        <w:rPr>
          <w:sz w:val="22"/>
        </w:rPr>
        <w:tab/>
        <w:t>θεραπεύειν πρὸς ἄλλο τι βλέποντας ἢ τὸ τῶν δεσποτῶν</w:t>
      </w:r>
    </w:p>
    <w:p w:rsidR="00377BBF" w:rsidRPr="00517159" w:rsidRDefault="00377BBF" w:rsidP="00377BBF">
      <w:pPr>
        <w:spacing w:line="360" w:lineRule="auto"/>
        <w:rPr>
          <w:sz w:val="22"/>
        </w:rPr>
      </w:pPr>
      <w:r w:rsidRPr="00517159">
        <w:rPr>
          <w:sz w:val="22"/>
        </w:rPr>
        <w:tab/>
        <w:t>ἀγαθὸν καὶ τὸ αὑτῶν, καὶ δὴ καὶ τοὺς ἐν ταῖς πόλεσιν</w:t>
      </w:r>
    </w:p>
    <w:p w:rsidR="00377BBF" w:rsidRPr="00517159" w:rsidRDefault="00377BBF" w:rsidP="00377BBF">
      <w:pPr>
        <w:spacing w:line="360" w:lineRule="auto"/>
        <w:rPr>
          <w:sz w:val="22"/>
        </w:rPr>
      </w:pPr>
      <w:r w:rsidRPr="00517159">
        <w:rPr>
          <w:sz w:val="22"/>
        </w:rPr>
        <w:t>5</w:t>
      </w:r>
      <w:r w:rsidRPr="00517159">
        <w:rPr>
          <w:sz w:val="22"/>
        </w:rPr>
        <w:tab/>
        <w:t>ἄρχοντας, οἳ ὡς ἀληθῶς ἄρχουσιν, ἄλλως πως ἡγῇ διανοεῖσθαι</w:t>
      </w:r>
    </w:p>
    <w:p w:rsidR="00377BBF" w:rsidRPr="00517159" w:rsidRDefault="00377BBF" w:rsidP="00377BBF">
      <w:pPr>
        <w:spacing w:line="360" w:lineRule="auto"/>
        <w:rPr>
          <w:sz w:val="22"/>
        </w:rPr>
      </w:pPr>
      <w:r w:rsidRPr="00517159">
        <w:rPr>
          <w:sz w:val="22"/>
        </w:rPr>
        <w:tab/>
        <w:t>πρὸς τοὺς ἀρχομένους</w:t>
      </w:r>
      <w:r>
        <w:rPr>
          <w:sz w:val="22"/>
        </w:rPr>
        <w:t>,</w:t>
      </w:r>
      <w:r w:rsidRPr="00517159">
        <w:rPr>
          <w:sz w:val="22"/>
        </w:rPr>
        <w:t xml:space="preserve"> ἢ ὥσπερ ἄν τις πρὸς πρόβατα διατεθείη,</w:t>
      </w:r>
    </w:p>
    <w:p w:rsidR="00377BBF" w:rsidRPr="00517159" w:rsidRDefault="00377BBF" w:rsidP="00377BBF">
      <w:pPr>
        <w:spacing w:line="360" w:lineRule="auto"/>
        <w:rPr>
          <w:sz w:val="22"/>
        </w:rPr>
      </w:pPr>
      <w:r w:rsidRPr="00517159">
        <w:rPr>
          <w:sz w:val="22"/>
        </w:rPr>
        <w:tab/>
        <w:t>καὶ ἄλλο τι σκοπεῖν αὐτοὺς διὰ νυκτὸς καὶ ἡμέρας ἢ τοῦτο,</w:t>
      </w:r>
    </w:p>
    <w:p w:rsidR="00F3366B" w:rsidRDefault="00377BBF" w:rsidP="00377BBF">
      <w:pPr>
        <w:spacing w:line="360" w:lineRule="auto"/>
        <w:rPr>
          <w:sz w:val="22"/>
        </w:rPr>
      </w:pPr>
      <w:r w:rsidRPr="00517159">
        <w:rPr>
          <w:sz w:val="22"/>
        </w:rPr>
        <w:t>343c</w:t>
      </w:r>
      <w:r w:rsidRPr="00517159">
        <w:rPr>
          <w:sz w:val="22"/>
        </w:rPr>
        <w:tab/>
        <w:t>ὅθεν αὐτοὶ ὠ</w:t>
      </w:r>
      <w:r w:rsidR="003E51BC">
        <w:rPr>
          <w:sz w:val="22"/>
        </w:rPr>
        <w:t>φελήσονται.</w:t>
      </w:r>
    </w:p>
    <w:p w:rsidR="003E51BC" w:rsidRDefault="003E51BC" w:rsidP="00377BBF">
      <w:pPr>
        <w:spacing w:line="360" w:lineRule="auto"/>
        <w:rPr>
          <w:sz w:val="22"/>
        </w:rPr>
      </w:pPr>
    </w:p>
    <w:p w:rsidR="003E51BC" w:rsidRPr="003E51BC" w:rsidRDefault="00B16503" w:rsidP="00377BBF">
      <w:pPr>
        <w:spacing w:line="360" w:lineRule="auto"/>
        <w:rPr>
          <w:b/>
          <w:sz w:val="22"/>
        </w:rPr>
      </w:pPr>
      <w:r>
        <w:rPr>
          <w:b/>
          <w:sz w:val="22"/>
        </w:rPr>
        <w:t>Gerechtigkeit nützt immer dem</w:t>
      </w:r>
      <w:r w:rsidR="003E51BC">
        <w:rPr>
          <w:b/>
          <w:sz w:val="22"/>
        </w:rPr>
        <w:t xml:space="preserve"> anderen.</w:t>
      </w:r>
    </w:p>
    <w:p w:rsidR="003E51BC" w:rsidRDefault="003E51BC" w:rsidP="00377BBF">
      <w:pPr>
        <w:spacing w:line="360" w:lineRule="auto"/>
        <w:rPr>
          <w:sz w:val="22"/>
        </w:rPr>
      </w:pPr>
    </w:p>
    <w:p w:rsidR="00377BBF" w:rsidRPr="00517159" w:rsidRDefault="003E51BC" w:rsidP="00377BBF">
      <w:pPr>
        <w:spacing w:line="360" w:lineRule="auto"/>
        <w:rPr>
          <w:sz w:val="22"/>
        </w:rPr>
      </w:pPr>
      <w:r>
        <w:rPr>
          <w:sz w:val="22"/>
        </w:rPr>
        <w:tab/>
      </w:r>
      <w:r>
        <w:rPr>
          <w:sz w:val="22"/>
        </w:rPr>
        <w:tab/>
      </w:r>
      <w:r>
        <w:rPr>
          <w:sz w:val="22"/>
        </w:rPr>
        <w:tab/>
      </w:r>
      <w:r>
        <w:rPr>
          <w:sz w:val="22"/>
        </w:rPr>
        <w:tab/>
      </w:r>
      <w:r>
        <w:rPr>
          <w:sz w:val="22"/>
        </w:rPr>
        <w:tab/>
      </w:r>
      <w:r w:rsidR="00377BBF" w:rsidRPr="00517159">
        <w:rPr>
          <w:sz w:val="22"/>
        </w:rPr>
        <w:t>καὶ οὕτω πόρρω εἶ περί τε τοῦ</w:t>
      </w:r>
    </w:p>
    <w:p w:rsidR="00377BBF" w:rsidRPr="00517159" w:rsidRDefault="00377BBF" w:rsidP="00377BBF">
      <w:pPr>
        <w:spacing w:line="360" w:lineRule="auto"/>
        <w:rPr>
          <w:sz w:val="22"/>
        </w:rPr>
      </w:pPr>
      <w:r w:rsidRPr="00517159">
        <w:rPr>
          <w:sz w:val="22"/>
        </w:rPr>
        <w:tab/>
        <w:t>δικαίου καὶ δικαιοσύνης καὶ ἀδίκου τε καὶ ἀδικίας, ὥστε</w:t>
      </w:r>
    </w:p>
    <w:p w:rsidR="00377BBF" w:rsidRPr="00517159" w:rsidRDefault="00377BBF" w:rsidP="00377BBF">
      <w:pPr>
        <w:spacing w:line="360" w:lineRule="auto"/>
        <w:rPr>
          <w:sz w:val="22"/>
        </w:rPr>
      </w:pPr>
      <w:r w:rsidRPr="00517159">
        <w:rPr>
          <w:sz w:val="22"/>
        </w:rPr>
        <w:tab/>
        <w:t>ἀγνοεῖς</w:t>
      </w:r>
      <w:r>
        <w:rPr>
          <w:sz w:val="22"/>
        </w:rPr>
        <w:t>,</w:t>
      </w:r>
      <w:r w:rsidRPr="00517159">
        <w:rPr>
          <w:sz w:val="22"/>
        </w:rPr>
        <w:t xml:space="preserve"> ὅτι ἡ μὲν δικαιοσύνη καὶ τὸ δίκαιον ἀλλότριον ἀγαθὸν</w:t>
      </w:r>
    </w:p>
    <w:p w:rsidR="00377BBF" w:rsidRPr="00517159" w:rsidRDefault="00377BBF" w:rsidP="00377BBF">
      <w:pPr>
        <w:spacing w:line="360" w:lineRule="auto"/>
        <w:rPr>
          <w:sz w:val="22"/>
        </w:rPr>
      </w:pPr>
      <w:r w:rsidRPr="00517159">
        <w:rPr>
          <w:sz w:val="22"/>
        </w:rPr>
        <w:tab/>
        <w:t>τῷ ὄντι, τοῦ κρείττονός τε καὶ ἄρχοντος συμφέρον, οἰκεία δὲ</w:t>
      </w:r>
    </w:p>
    <w:p w:rsidR="00377BBF" w:rsidRPr="00517159" w:rsidRDefault="00377BBF" w:rsidP="00377BBF">
      <w:pPr>
        <w:spacing w:line="360" w:lineRule="auto"/>
        <w:rPr>
          <w:sz w:val="22"/>
        </w:rPr>
      </w:pPr>
      <w:r w:rsidRPr="00517159">
        <w:rPr>
          <w:sz w:val="22"/>
        </w:rPr>
        <w:t>5</w:t>
      </w:r>
      <w:r w:rsidRPr="00517159">
        <w:rPr>
          <w:sz w:val="22"/>
        </w:rPr>
        <w:tab/>
        <w:t>τοῦ πειθομένου τε καὶ ὑπηρετοῦντος βλάβη, ἡ δὲ ἀδικία</w:t>
      </w:r>
    </w:p>
    <w:p w:rsidR="00377BBF" w:rsidRPr="00517159" w:rsidRDefault="00377BBF" w:rsidP="00377BBF">
      <w:pPr>
        <w:spacing w:line="360" w:lineRule="auto"/>
        <w:rPr>
          <w:sz w:val="22"/>
        </w:rPr>
      </w:pPr>
      <w:r w:rsidRPr="00517159">
        <w:rPr>
          <w:sz w:val="22"/>
        </w:rPr>
        <w:tab/>
        <w:t>τοὐναντίον, καὶ ἄρχει τῶν ὡς ἀληθῶς εὐηθικῶν τε καὶ</w:t>
      </w:r>
    </w:p>
    <w:p w:rsidR="00377BBF" w:rsidRPr="00517159" w:rsidRDefault="00377BBF" w:rsidP="00377BBF">
      <w:pPr>
        <w:spacing w:line="360" w:lineRule="auto"/>
        <w:rPr>
          <w:sz w:val="22"/>
        </w:rPr>
      </w:pPr>
      <w:r w:rsidRPr="00517159">
        <w:rPr>
          <w:sz w:val="22"/>
        </w:rPr>
        <w:tab/>
        <w:t>δικαίων, οἱ δ' ἀρχόμενοι ποιοῦσιν τὸ ἐκείνου συμφέρον</w:t>
      </w:r>
    </w:p>
    <w:p w:rsidR="00377BBF" w:rsidRPr="00517159" w:rsidRDefault="00377BBF" w:rsidP="00377BBF">
      <w:pPr>
        <w:spacing w:line="360" w:lineRule="auto"/>
        <w:rPr>
          <w:sz w:val="22"/>
        </w:rPr>
      </w:pPr>
      <w:r w:rsidRPr="00517159">
        <w:rPr>
          <w:sz w:val="22"/>
        </w:rPr>
        <w:tab/>
        <w:t>κρείττονος ὄντος, καὶ εὐδαίμονα ἐκεῖνον ποιοῦσιν ὑπηρε-</w:t>
      </w:r>
    </w:p>
    <w:p w:rsidR="004810AC" w:rsidRDefault="00377BBF" w:rsidP="00377BBF">
      <w:pPr>
        <w:spacing w:line="360" w:lineRule="auto"/>
        <w:rPr>
          <w:sz w:val="22"/>
        </w:rPr>
      </w:pPr>
      <w:r w:rsidRPr="00517159">
        <w:rPr>
          <w:sz w:val="22"/>
        </w:rPr>
        <w:t>343d</w:t>
      </w:r>
      <w:r w:rsidRPr="00517159">
        <w:rPr>
          <w:sz w:val="22"/>
        </w:rPr>
        <w:tab/>
        <w:t>τοῦντες αὐτῷ, ἑαυτοὺς δὲ οὐδ' ὁπωστιοῦ</w:t>
      </w:r>
      <w:r w:rsidR="003E51BC">
        <w:rPr>
          <w:sz w:val="22"/>
        </w:rPr>
        <w:t>ν.</w:t>
      </w:r>
    </w:p>
    <w:p w:rsidR="003E51BC" w:rsidRDefault="003E51BC" w:rsidP="00377BBF">
      <w:pPr>
        <w:spacing w:line="360" w:lineRule="auto"/>
        <w:rPr>
          <w:sz w:val="22"/>
        </w:rPr>
      </w:pPr>
    </w:p>
    <w:p w:rsidR="003E51BC" w:rsidRPr="003E51BC" w:rsidRDefault="003E51BC" w:rsidP="00377BBF">
      <w:pPr>
        <w:spacing w:line="360" w:lineRule="auto"/>
        <w:rPr>
          <w:b/>
          <w:sz w:val="22"/>
        </w:rPr>
      </w:pPr>
      <w:r>
        <w:rPr>
          <w:b/>
          <w:sz w:val="22"/>
        </w:rPr>
        <w:t>Der Gerechte ist dem Ungerechten gegenüber immer im Nachteil</w:t>
      </w:r>
      <w:r w:rsidR="00F3366B">
        <w:rPr>
          <w:b/>
          <w:sz w:val="22"/>
        </w:rPr>
        <w:t>.</w:t>
      </w:r>
    </w:p>
    <w:p w:rsidR="003E51BC" w:rsidRDefault="003E51BC" w:rsidP="00377BBF">
      <w:pPr>
        <w:spacing w:line="360" w:lineRule="auto"/>
        <w:rPr>
          <w:sz w:val="22"/>
        </w:rPr>
      </w:pPr>
    </w:p>
    <w:p w:rsidR="00377BBF" w:rsidRPr="00517159" w:rsidRDefault="003E51BC" w:rsidP="00377BBF">
      <w:pPr>
        <w:spacing w:line="360"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377BBF" w:rsidRPr="00517159">
        <w:rPr>
          <w:sz w:val="22"/>
        </w:rPr>
        <w:t>σκοπεῖσθαι δέ,</w:t>
      </w:r>
    </w:p>
    <w:p w:rsidR="00377BBF" w:rsidRPr="00517159" w:rsidRDefault="00377BBF" w:rsidP="00377BBF">
      <w:pPr>
        <w:spacing w:line="360" w:lineRule="auto"/>
        <w:rPr>
          <w:sz w:val="22"/>
        </w:rPr>
      </w:pPr>
      <w:r w:rsidRPr="00517159">
        <w:rPr>
          <w:sz w:val="22"/>
        </w:rPr>
        <w:tab/>
        <w:t>ὦ εὐηθέστατε Σώκρατες, οὑτωσὶ χρή, ὅτι δίκαιος ἀνὴρ ἀδίκου</w:t>
      </w:r>
    </w:p>
    <w:p w:rsidR="00377BBF" w:rsidRPr="00517159" w:rsidRDefault="00377BBF" w:rsidP="00377BBF">
      <w:pPr>
        <w:spacing w:line="360" w:lineRule="auto"/>
        <w:rPr>
          <w:sz w:val="22"/>
        </w:rPr>
      </w:pPr>
      <w:r w:rsidRPr="00517159">
        <w:rPr>
          <w:sz w:val="22"/>
        </w:rPr>
        <w:tab/>
        <w:t>πανταχοῦ ἔλαττον ἔχει. πρῶτον μὲν ἐν τοῖς πρὸς ἀλλήλους</w:t>
      </w:r>
    </w:p>
    <w:p w:rsidR="00377BBF" w:rsidRPr="00517159" w:rsidRDefault="00377BBF" w:rsidP="00377BBF">
      <w:pPr>
        <w:spacing w:line="360" w:lineRule="auto"/>
        <w:rPr>
          <w:sz w:val="22"/>
        </w:rPr>
      </w:pPr>
      <w:r w:rsidRPr="00517159">
        <w:rPr>
          <w:sz w:val="22"/>
        </w:rPr>
        <w:tab/>
        <w:t>συμβολαίοις, ὅπου ἂν ὁ τοιοῦτος τῷ τοιούτῳ κοινωνήσῃ,</w:t>
      </w:r>
    </w:p>
    <w:p w:rsidR="00377BBF" w:rsidRPr="00517159" w:rsidRDefault="00377BBF" w:rsidP="00377BBF">
      <w:pPr>
        <w:spacing w:line="360" w:lineRule="auto"/>
        <w:rPr>
          <w:sz w:val="22"/>
        </w:rPr>
      </w:pPr>
      <w:r w:rsidRPr="00517159">
        <w:rPr>
          <w:sz w:val="22"/>
        </w:rPr>
        <w:t>5</w:t>
      </w:r>
      <w:r w:rsidRPr="00517159">
        <w:rPr>
          <w:sz w:val="22"/>
        </w:rPr>
        <w:tab/>
        <w:t>οὐδαμοῦ ἂν εὕροις ἐν τῇ διαλύσει τῆς κοινωνίας πλέον</w:t>
      </w:r>
    </w:p>
    <w:p w:rsidR="00377BBF" w:rsidRPr="00517159" w:rsidRDefault="00377BBF" w:rsidP="00377BBF">
      <w:pPr>
        <w:spacing w:line="360" w:lineRule="auto"/>
        <w:rPr>
          <w:sz w:val="22"/>
        </w:rPr>
      </w:pPr>
      <w:r w:rsidRPr="00517159">
        <w:rPr>
          <w:sz w:val="22"/>
        </w:rPr>
        <w:tab/>
        <w:t>ἔχοντα τὸν δίκαιον τοῦ ἀδίκου</w:t>
      </w:r>
      <w:r>
        <w:rPr>
          <w:sz w:val="22"/>
        </w:rPr>
        <w:t>,</w:t>
      </w:r>
      <w:r w:rsidRPr="00517159">
        <w:rPr>
          <w:sz w:val="22"/>
        </w:rPr>
        <w:t xml:space="preserve"> ἀλλ' ἔλαττον· ἔπειτα ἐν τοῖς</w:t>
      </w:r>
    </w:p>
    <w:p w:rsidR="00377BBF" w:rsidRPr="00517159" w:rsidRDefault="00377BBF" w:rsidP="00377BBF">
      <w:pPr>
        <w:spacing w:line="360" w:lineRule="auto"/>
        <w:rPr>
          <w:sz w:val="22"/>
        </w:rPr>
      </w:pPr>
      <w:r w:rsidRPr="00517159">
        <w:rPr>
          <w:sz w:val="22"/>
        </w:rPr>
        <w:tab/>
        <w:t>πρὸς τὴν πόλιν, ὅταν τέ τινες εἰσφοραὶ ὦσιν, ὁ μὲν δίκαιος</w:t>
      </w:r>
    </w:p>
    <w:p w:rsidR="00377BBF" w:rsidRPr="00517159" w:rsidRDefault="00377BBF" w:rsidP="00377BBF">
      <w:pPr>
        <w:spacing w:line="360" w:lineRule="auto"/>
        <w:rPr>
          <w:sz w:val="22"/>
        </w:rPr>
      </w:pPr>
      <w:r w:rsidRPr="00517159">
        <w:rPr>
          <w:sz w:val="22"/>
        </w:rPr>
        <w:tab/>
        <w:t>ἀπὸ τῶν ἴσων πλέον εἰσφέρει, ὁ δ' ἔλαττον, ὅταν τε λήψεις,</w:t>
      </w:r>
    </w:p>
    <w:p w:rsidR="00377BBF" w:rsidRPr="00517159" w:rsidRDefault="00377BBF" w:rsidP="00377BBF">
      <w:pPr>
        <w:spacing w:line="360" w:lineRule="auto"/>
        <w:rPr>
          <w:sz w:val="22"/>
        </w:rPr>
      </w:pPr>
      <w:r w:rsidRPr="00517159">
        <w:rPr>
          <w:sz w:val="22"/>
        </w:rPr>
        <w:t>343e</w:t>
      </w:r>
      <w:r w:rsidRPr="00517159">
        <w:rPr>
          <w:sz w:val="22"/>
        </w:rPr>
        <w:tab/>
        <w:t>ὁ μὲν οὐδέν, ὁ δὲ πολλὰ κερδαίνει. καὶ γὰρ</w:t>
      </w:r>
      <w:r>
        <w:rPr>
          <w:sz w:val="22"/>
        </w:rPr>
        <w:t>,</w:t>
      </w:r>
      <w:r w:rsidRPr="00517159">
        <w:rPr>
          <w:sz w:val="22"/>
        </w:rPr>
        <w:t xml:space="preserve"> ὅταν ἀρχήν  </w:t>
      </w:r>
    </w:p>
    <w:p w:rsidR="00377BBF" w:rsidRPr="00517159" w:rsidRDefault="00377BBF" w:rsidP="00377BBF">
      <w:pPr>
        <w:spacing w:line="360" w:lineRule="auto"/>
        <w:rPr>
          <w:sz w:val="22"/>
        </w:rPr>
      </w:pPr>
      <w:r w:rsidRPr="00517159">
        <w:rPr>
          <w:sz w:val="22"/>
        </w:rPr>
        <w:tab/>
        <w:t>τινα ἄρχῃ ἑκάτερος, τῷ μὲν δικαίῳ ὑπάρχει, καὶ εἰ μηδεμία</w:t>
      </w:r>
    </w:p>
    <w:p w:rsidR="00377BBF" w:rsidRPr="00517159" w:rsidRDefault="00377BBF" w:rsidP="00377BBF">
      <w:pPr>
        <w:spacing w:line="360" w:lineRule="auto"/>
        <w:rPr>
          <w:sz w:val="22"/>
        </w:rPr>
      </w:pPr>
      <w:r w:rsidRPr="00517159">
        <w:rPr>
          <w:sz w:val="22"/>
        </w:rPr>
        <w:tab/>
        <w:t>ἄλλη ζημία, τά γε οἰκεῖα δι' ἀμέλειαν μοχθηροτέρως ἔχειν,</w:t>
      </w:r>
    </w:p>
    <w:p w:rsidR="00377BBF" w:rsidRPr="00517159" w:rsidRDefault="00377BBF" w:rsidP="00377BBF">
      <w:pPr>
        <w:spacing w:line="360" w:lineRule="auto"/>
        <w:rPr>
          <w:sz w:val="22"/>
        </w:rPr>
      </w:pPr>
      <w:r w:rsidRPr="00517159">
        <w:rPr>
          <w:sz w:val="22"/>
        </w:rPr>
        <w:tab/>
        <w:t>ἐκ δὲ τοῦ δημοσίου μηδὲν ὠφελεῖσθαι διὰ τὸ δίκαιον εἶναι,</w:t>
      </w:r>
    </w:p>
    <w:p w:rsidR="00377BBF" w:rsidRPr="00517159" w:rsidRDefault="00377BBF" w:rsidP="00377BBF">
      <w:pPr>
        <w:spacing w:line="360" w:lineRule="auto"/>
        <w:rPr>
          <w:sz w:val="22"/>
        </w:rPr>
      </w:pPr>
      <w:r w:rsidRPr="00517159">
        <w:rPr>
          <w:sz w:val="22"/>
        </w:rPr>
        <w:t>5</w:t>
      </w:r>
      <w:r w:rsidRPr="00517159">
        <w:rPr>
          <w:sz w:val="22"/>
        </w:rPr>
        <w:tab/>
        <w:t>πρὸς δὲ τούτοις ἀπεχθέσθαι τοῖς τε οἰκείοις καὶ τοῖς γνωρί-</w:t>
      </w:r>
    </w:p>
    <w:p w:rsidR="00377BBF" w:rsidRPr="00517159" w:rsidRDefault="00377BBF" w:rsidP="00377BBF">
      <w:pPr>
        <w:spacing w:line="360" w:lineRule="auto"/>
        <w:rPr>
          <w:sz w:val="22"/>
        </w:rPr>
      </w:pPr>
      <w:r w:rsidRPr="00517159">
        <w:rPr>
          <w:sz w:val="22"/>
        </w:rPr>
        <w:tab/>
        <w:t>μοις, ὅταν μηδὲν ἐθέλῃ αὐτοῖς ὑπηρετεῖν παρὰ τὸ δίκαιον·</w:t>
      </w:r>
    </w:p>
    <w:p w:rsidR="00377BBF" w:rsidRPr="00517159" w:rsidRDefault="00377BBF" w:rsidP="00377BBF">
      <w:pPr>
        <w:spacing w:line="360" w:lineRule="auto"/>
        <w:rPr>
          <w:sz w:val="22"/>
        </w:rPr>
      </w:pPr>
      <w:r w:rsidRPr="00517159">
        <w:rPr>
          <w:sz w:val="22"/>
        </w:rPr>
        <w:tab/>
        <w:t>τῷ δὲ ἀδίκῳ πάντα τούτων τἀναντία ὑπάρχει. λέγω γὰρ</w:t>
      </w:r>
      <w:r>
        <w:rPr>
          <w:sz w:val="22"/>
        </w:rPr>
        <w:t>,</w:t>
      </w:r>
    </w:p>
    <w:p w:rsidR="00377BBF" w:rsidRPr="00517159" w:rsidRDefault="00377BBF" w:rsidP="00377BBF">
      <w:pPr>
        <w:spacing w:line="360" w:lineRule="auto"/>
        <w:rPr>
          <w:sz w:val="22"/>
        </w:rPr>
      </w:pPr>
      <w:r w:rsidRPr="00517159">
        <w:rPr>
          <w:sz w:val="22"/>
        </w:rPr>
        <w:t>344a</w:t>
      </w:r>
      <w:r w:rsidRPr="00517159">
        <w:rPr>
          <w:sz w:val="22"/>
        </w:rPr>
        <w:tab/>
        <w:t>ὅνπερ νυνδὴ ἔλεγον, τὸν μεγάλα δυνάμενον πλεονεκτεῖν·</w:t>
      </w:r>
    </w:p>
    <w:p w:rsidR="00377BBF" w:rsidRPr="00517159" w:rsidRDefault="00377BBF" w:rsidP="00377BBF">
      <w:pPr>
        <w:spacing w:line="360" w:lineRule="auto"/>
        <w:rPr>
          <w:sz w:val="22"/>
        </w:rPr>
      </w:pPr>
      <w:r w:rsidRPr="00517159">
        <w:rPr>
          <w:sz w:val="22"/>
        </w:rPr>
        <w:tab/>
        <w:t>τοῦτον οὖν σκόπει, εἴπερ βούλει κρίνειν</w:t>
      </w:r>
      <w:r>
        <w:rPr>
          <w:sz w:val="22"/>
        </w:rPr>
        <w:t>,</w:t>
      </w:r>
      <w:r w:rsidRPr="00517159">
        <w:rPr>
          <w:sz w:val="22"/>
        </w:rPr>
        <w:t xml:space="preserve"> ὅσῳ μᾶλλον</w:t>
      </w:r>
    </w:p>
    <w:p w:rsidR="00603439" w:rsidRDefault="00377BBF" w:rsidP="00377BBF">
      <w:pPr>
        <w:spacing w:line="360" w:lineRule="auto"/>
        <w:rPr>
          <w:sz w:val="22"/>
        </w:rPr>
      </w:pPr>
      <w:r w:rsidRPr="00517159">
        <w:rPr>
          <w:sz w:val="22"/>
        </w:rPr>
        <w:tab/>
        <w:t>συμφέρει ἰδίᾳ αὑτῷ ἄδικον εἶναι ἢ τὸ</w:t>
      </w:r>
      <w:r w:rsidR="00603439">
        <w:rPr>
          <w:sz w:val="22"/>
        </w:rPr>
        <w:t xml:space="preserve"> δίκαιον.</w:t>
      </w:r>
    </w:p>
    <w:p w:rsidR="00603439" w:rsidRDefault="00603439" w:rsidP="00377BBF">
      <w:pPr>
        <w:spacing w:line="360" w:lineRule="auto"/>
        <w:rPr>
          <w:sz w:val="22"/>
        </w:rPr>
      </w:pPr>
    </w:p>
    <w:p w:rsidR="00603439" w:rsidRPr="00603439" w:rsidRDefault="00603439" w:rsidP="00377BBF">
      <w:pPr>
        <w:spacing w:line="360" w:lineRule="auto"/>
        <w:rPr>
          <w:b/>
          <w:sz w:val="22"/>
        </w:rPr>
      </w:pPr>
      <w:r>
        <w:rPr>
          <w:b/>
          <w:sz w:val="22"/>
        </w:rPr>
        <w:t xml:space="preserve">Der Tyrann </w:t>
      </w:r>
    </w:p>
    <w:p w:rsidR="00603439" w:rsidRDefault="00603439" w:rsidP="00377BBF">
      <w:pPr>
        <w:spacing w:line="360" w:lineRule="auto"/>
        <w:rPr>
          <w:sz w:val="22"/>
        </w:rPr>
      </w:pPr>
    </w:p>
    <w:p w:rsidR="00377BBF" w:rsidRPr="00517159" w:rsidRDefault="00603439" w:rsidP="00377BBF">
      <w:pPr>
        <w:spacing w:line="360"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377BBF" w:rsidRPr="00517159">
        <w:rPr>
          <w:sz w:val="22"/>
        </w:rPr>
        <w:t>πάντων</w:t>
      </w:r>
    </w:p>
    <w:p w:rsidR="00377BBF" w:rsidRPr="00517159" w:rsidRDefault="00377BBF" w:rsidP="00377BBF">
      <w:pPr>
        <w:spacing w:line="360" w:lineRule="auto"/>
        <w:rPr>
          <w:sz w:val="22"/>
        </w:rPr>
      </w:pPr>
      <w:r w:rsidRPr="00517159">
        <w:rPr>
          <w:sz w:val="22"/>
        </w:rPr>
        <w:tab/>
        <w:t>δὲ ῥᾷστα μαθήσῃ, ἐὰν ἐπὶ τὴν τελεωτάτην ἀδικίαν ἔλθῃς, ἣ</w:t>
      </w:r>
    </w:p>
    <w:p w:rsidR="00377BBF" w:rsidRPr="00517159" w:rsidRDefault="00377BBF" w:rsidP="00377BBF">
      <w:pPr>
        <w:spacing w:line="360" w:lineRule="auto"/>
        <w:rPr>
          <w:sz w:val="22"/>
        </w:rPr>
      </w:pPr>
      <w:r w:rsidRPr="00517159">
        <w:rPr>
          <w:sz w:val="22"/>
        </w:rPr>
        <w:t>5</w:t>
      </w:r>
      <w:r w:rsidRPr="00517159">
        <w:rPr>
          <w:sz w:val="22"/>
        </w:rPr>
        <w:tab/>
        <w:t>τὸν μὲν ἀδικήσαντα εὐδαιμονέστατον ποιεῖ, τοὺς δὲ ἀδικη-</w:t>
      </w:r>
    </w:p>
    <w:p w:rsidR="00377BBF" w:rsidRPr="00517159" w:rsidRDefault="00377BBF" w:rsidP="00377BBF">
      <w:pPr>
        <w:spacing w:line="360" w:lineRule="auto"/>
        <w:rPr>
          <w:sz w:val="22"/>
        </w:rPr>
      </w:pPr>
      <w:r w:rsidRPr="00517159">
        <w:rPr>
          <w:sz w:val="22"/>
        </w:rPr>
        <w:tab/>
        <w:t>θέντας καὶ ἀδικῆσαι οὐκ ἂν ἐθέλοντας ἀθλιωτάτους. ἔστιν δὲ</w:t>
      </w:r>
    </w:p>
    <w:p w:rsidR="00377BBF" w:rsidRPr="00517159" w:rsidRDefault="00377BBF" w:rsidP="00377BBF">
      <w:pPr>
        <w:spacing w:line="360" w:lineRule="auto"/>
        <w:rPr>
          <w:sz w:val="22"/>
        </w:rPr>
      </w:pPr>
      <w:r w:rsidRPr="00517159">
        <w:rPr>
          <w:sz w:val="22"/>
        </w:rPr>
        <w:tab/>
        <w:t>τοῦτο τυραννίς, ἣ οὐ κατὰ σμικρὸν τἀλλότρια καὶ λάθρᾳ καὶ</w:t>
      </w:r>
    </w:p>
    <w:p w:rsidR="00377BBF" w:rsidRPr="00517159" w:rsidRDefault="00377BBF" w:rsidP="00377BBF">
      <w:pPr>
        <w:spacing w:line="360" w:lineRule="auto"/>
        <w:rPr>
          <w:sz w:val="22"/>
        </w:rPr>
      </w:pPr>
      <w:r w:rsidRPr="00517159">
        <w:rPr>
          <w:sz w:val="22"/>
        </w:rPr>
        <w:tab/>
        <w:t>βίᾳ ἀφαιρεῖται, καὶ ἱερὰ καὶ ὅσια καὶ ἴδια καὶ δημόσια, ἀλλὰ</w:t>
      </w:r>
    </w:p>
    <w:p w:rsidR="00377BBF" w:rsidRPr="00517159" w:rsidRDefault="00377BBF" w:rsidP="00377BBF">
      <w:pPr>
        <w:spacing w:line="360" w:lineRule="auto"/>
        <w:rPr>
          <w:sz w:val="22"/>
        </w:rPr>
      </w:pPr>
      <w:r w:rsidRPr="00517159">
        <w:rPr>
          <w:sz w:val="22"/>
        </w:rPr>
        <w:t>344b</w:t>
      </w:r>
      <w:r w:rsidRPr="00517159">
        <w:rPr>
          <w:sz w:val="22"/>
        </w:rPr>
        <w:tab/>
        <w:t>συλλήβδην· ὧν ἐφ' ἑκάστῳ μέρει</w:t>
      </w:r>
      <w:r>
        <w:rPr>
          <w:sz w:val="22"/>
        </w:rPr>
        <w:t>,</w:t>
      </w:r>
      <w:r w:rsidRPr="00517159">
        <w:rPr>
          <w:sz w:val="22"/>
        </w:rPr>
        <w:t xml:space="preserve"> ὅταν τις ἀδικήσας μὴ</w:t>
      </w:r>
    </w:p>
    <w:p w:rsidR="00377BBF" w:rsidRPr="00517159" w:rsidRDefault="00377BBF" w:rsidP="00377BBF">
      <w:pPr>
        <w:spacing w:line="360" w:lineRule="auto"/>
        <w:rPr>
          <w:sz w:val="22"/>
        </w:rPr>
      </w:pPr>
      <w:r w:rsidRPr="00517159">
        <w:rPr>
          <w:sz w:val="22"/>
        </w:rPr>
        <w:tab/>
        <w:t>λάθῃ, ζημιοῦταί τε καὶ ὀνείδη ἔχει τὰ μέγιστα – καὶ γὰρ</w:t>
      </w:r>
    </w:p>
    <w:p w:rsidR="00377BBF" w:rsidRPr="00517159" w:rsidRDefault="00377BBF" w:rsidP="00377BBF">
      <w:pPr>
        <w:spacing w:line="360" w:lineRule="auto"/>
        <w:rPr>
          <w:sz w:val="22"/>
        </w:rPr>
      </w:pPr>
      <w:r w:rsidRPr="00517159">
        <w:rPr>
          <w:sz w:val="22"/>
        </w:rPr>
        <w:tab/>
      </w:r>
      <w:r w:rsidR="00B16503">
        <w:rPr>
          <w:sz w:val="22"/>
        </w:rPr>
        <w:t>,</w:t>
      </w:r>
      <w:r w:rsidRPr="00517159">
        <w:rPr>
          <w:sz w:val="22"/>
        </w:rPr>
        <w:t>ἱερόσυλοι</w:t>
      </w:r>
      <w:r w:rsidR="00B16503">
        <w:rPr>
          <w:sz w:val="22"/>
        </w:rPr>
        <w:t>’</w:t>
      </w:r>
      <w:r w:rsidRPr="00517159">
        <w:rPr>
          <w:sz w:val="22"/>
        </w:rPr>
        <w:t xml:space="preserve"> καὶ </w:t>
      </w:r>
      <w:r w:rsidR="00B16503">
        <w:rPr>
          <w:sz w:val="22"/>
        </w:rPr>
        <w:t>,</w:t>
      </w:r>
      <w:r w:rsidRPr="00517159">
        <w:rPr>
          <w:sz w:val="22"/>
        </w:rPr>
        <w:t>ἀνδραποδισταὶ</w:t>
      </w:r>
      <w:r w:rsidR="00B16503">
        <w:rPr>
          <w:sz w:val="22"/>
        </w:rPr>
        <w:t>’</w:t>
      </w:r>
      <w:r w:rsidRPr="00517159">
        <w:rPr>
          <w:sz w:val="22"/>
        </w:rPr>
        <w:t xml:space="preserve"> καὶ </w:t>
      </w:r>
      <w:r w:rsidR="00B16503">
        <w:rPr>
          <w:sz w:val="22"/>
        </w:rPr>
        <w:t>,</w:t>
      </w:r>
      <w:r w:rsidRPr="00517159">
        <w:rPr>
          <w:sz w:val="22"/>
        </w:rPr>
        <w:t>τοιχωρύχοι</w:t>
      </w:r>
      <w:r w:rsidR="00B16503">
        <w:rPr>
          <w:sz w:val="22"/>
        </w:rPr>
        <w:t>’</w:t>
      </w:r>
      <w:r w:rsidRPr="00517159">
        <w:rPr>
          <w:sz w:val="22"/>
        </w:rPr>
        <w:t xml:space="preserve"> καὶ </w:t>
      </w:r>
      <w:r w:rsidR="00B16503">
        <w:rPr>
          <w:sz w:val="22"/>
        </w:rPr>
        <w:t>,</w:t>
      </w:r>
      <w:r w:rsidRPr="00517159">
        <w:rPr>
          <w:sz w:val="22"/>
        </w:rPr>
        <w:t>ἀποστερηταὶ</w:t>
      </w:r>
      <w:r w:rsidR="00B16503">
        <w:rPr>
          <w:sz w:val="22"/>
        </w:rPr>
        <w:t>’</w:t>
      </w:r>
    </w:p>
    <w:p w:rsidR="00377BBF" w:rsidRPr="00517159" w:rsidRDefault="00377BBF" w:rsidP="00377BBF">
      <w:pPr>
        <w:spacing w:line="360" w:lineRule="auto"/>
        <w:rPr>
          <w:sz w:val="22"/>
        </w:rPr>
      </w:pPr>
      <w:r w:rsidRPr="00517159">
        <w:rPr>
          <w:sz w:val="22"/>
        </w:rPr>
        <w:tab/>
        <w:t xml:space="preserve">καὶ </w:t>
      </w:r>
      <w:r w:rsidR="00B16503">
        <w:rPr>
          <w:sz w:val="22"/>
        </w:rPr>
        <w:t>,</w:t>
      </w:r>
      <w:r w:rsidRPr="00517159">
        <w:rPr>
          <w:sz w:val="22"/>
        </w:rPr>
        <w:t>κλέπται</w:t>
      </w:r>
      <w:r w:rsidR="00B16503">
        <w:rPr>
          <w:sz w:val="22"/>
        </w:rPr>
        <w:t>’</w:t>
      </w:r>
      <w:r w:rsidRPr="00517159">
        <w:rPr>
          <w:sz w:val="22"/>
        </w:rPr>
        <w:t xml:space="preserve"> οἱ κατὰ μέρη ἀδικοῦντες τῶν τοιούτων κακουρ-</w:t>
      </w:r>
    </w:p>
    <w:p w:rsidR="00377BBF" w:rsidRPr="00517159" w:rsidRDefault="00377BBF" w:rsidP="00377BBF">
      <w:pPr>
        <w:spacing w:line="360" w:lineRule="auto"/>
        <w:rPr>
          <w:sz w:val="22"/>
        </w:rPr>
      </w:pPr>
      <w:r w:rsidRPr="00517159">
        <w:rPr>
          <w:sz w:val="22"/>
        </w:rPr>
        <w:t>5</w:t>
      </w:r>
      <w:r w:rsidRPr="00517159">
        <w:rPr>
          <w:sz w:val="22"/>
        </w:rPr>
        <w:tab/>
        <w:t>γημάτων καλοῦνται – ἐπειδὰν δέ τις πρὸς τοῖς τῶν πολιτῶν</w:t>
      </w:r>
    </w:p>
    <w:p w:rsidR="00377BBF" w:rsidRPr="00517159" w:rsidRDefault="00377BBF" w:rsidP="00377BBF">
      <w:pPr>
        <w:spacing w:line="360" w:lineRule="auto"/>
        <w:rPr>
          <w:sz w:val="22"/>
        </w:rPr>
      </w:pPr>
      <w:r w:rsidRPr="00517159">
        <w:rPr>
          <w:sz w:val="22"/>
        </w:rPr>
        <w:tab/>
        <w:t>χρήμασιν καὶ αὐτοὺς ἀνδραποδισάμενος δουλώσηται, ἀντὶ</w:t>
      </w:r>
    </w:p>
    <w:p w:rsidR="00377BBF" w:rsidRPr="00517159" w:rsidRDefault="00377BBF" w:rsidP="00377BBF">
      <w:pPr>
        <w:spacing w:line="360" w:lineRule="auto"/>
        <w:rPr>
          <w:sz w:val="22"/>
        </w:rPr>
      </w:pPr>
      <w:r w:rsidRPr="00517159">
        <w:rPr>
          <w:sz w:val="22"/>
        </w:rPr>
        <w:tab/>
        <w:t xml:space="preserve">τούτων τῶν αἰσχρῶν ὀνομάτων </w:t>
      </w:r>
      <w:r>
        <w:rPr>
          <w:sz w:val="22"/>
        </w:rPr>
        <w:t>'</w:t>
      </w:r>
      <w:r w:rsidRPr="00517159">
        <w:rPr>
          <w:sz w:val="22"/>
        </w:rPr>
        <w:t>εὐδαίμονες</w:t>
      </w:r>
      <w:r>
        <w:rPr>
          <w:sz w:val="22"/>
        </w:rPr>
        <w:t>'</w:t>
      </w:r>
      <w:r w:rsidRPr="00517159">
        <w:rPr>
          <w:sz w:val="22"/>
        </w:rPr>
        <w:t xml:space="preserve"> καὶ </w:t>
      </w:r>
      <w:r>
        <w:rPr>
          <w:sz w:val="22"/>
        </w:rPr>
        <w:t>'</w:t>
      </w:r>
      <w:r w:rsidRPr="00517159">
        <w:rPr>
          <w:sz w:val="22"/>
        </w:rPr>
        <w:t>μακάριοι</w:t>
      </w:r>
      <w:r>
        <w:rPr>
          <w:sz w:val="22"/>
        </w:rPr>
        <w:t>'</w:t>
      </w:r>
    </w:p>
    <w:p w:rsidR="00377BBF" w:rsidRPr="00517159" w:rsidRDefault="00377BBF" w:rsidP="00377BBF">
      <w:pPr>
        <w:spacing w:line="360" w:lineRule="auto"/>
        <w:rPr>
          <w:sz w:val="22"/>
        </w:rPr>
      </w:pPr>
      <w:r w:rsidRPr="00517159">
        <w:rPr>
          <w:sz w:val="22"/>
        </w:rPr>
        <w:t>344c</w:t>
      </w:r>
      <w:r w:rsidRPr="00517159">
        <w:rPr>
          <w:sz w:val="22"/>
        </w:rPr>
        <w:tab/>
        <w:t>κέκληνται, οὐ μόνον ὑπὸ τῶν πολιτῶν</w:t>
      </w:r>
      <w:r>
        <w:rPr>
          <w:sz w:val="22"/>
        </w:rPr>
        <w:t>,</w:t>
      </w:r>
      <w:r w:rsidRPr="00517159">
        <w:rPr>
          <w:sz w:val="22"/>
        </w:rPr>
        <w:t xml:space="preserve"> ἀλλὰ καὶ ὑπὸ τῶν</w:t>
      </w:r>
    </w:p>
    <w:p w:rsidR="00377BBF" w:rsidRPr="00517159" w:rsidRDefault="00377BBF" w:rsidP="00377BBF">
      <w:pPr>
        <w:spacing w:line="360" w:lineRule="auto"/>
        <w:rPr>
          <w:sz w:val="22"/>
        </w:rPr>
      </w:pPr>
      <w:r w:rsidRPr="00517159">
        <w:rPr>
          <w:sz w:val="22"/>
        </w:rPr>
        <w:tab/>
        <w:t>ἄλλων</w:t>
      </w:r>
      <w:r>
        <w:rPr>
          <w:sz w:val="22"/>
        </w:rPr>
        <w:t>,</w:t>
      </w:r>
      <w:r w:rsidRPr="00517159">
        <w:rPr>
          <w:sz w:val="22"/>
        </w:rPr>
        <w:t xml:space="preserve"> ὅσοι ἂν πύθωνται αὐτὸν τὴν ὅλην ἀδικίαν ἠδικηκότα·</w:t>
      </w:r>
    </w:p>
    <w:p w:rsidR="00377BBF" w:rsidRPr="00517159" w:rsidRDefault="00377BBF" w:rsidP="00377BBF">
      <w:pPr>
        <w:spacing w:line="360" w:lineRule="auto"/>
        <w:rPr>
          <w:sz w:val="22"/>
        </w:rPr>
      </w:pPr>
      <w:r w:rsidRPr="00517159">
        <w:rPr>
          <w:sz w:val="22"/>
        </w:rPr>
        <w:tab/>
        <w:t>οὐ γὰρ τὸ ποιεῖν τὰ ἄδικα ἀλλὰ τὸ πάσχειν φοβούμενοι</w:t>
      </w:r>
    </w:p>
    <w:p w:rsidR="005F2710" w:rsidRDefault="00377BBF" w:rsidP="00377BBF">
      <w:pPr>
        <w:spacing w:line="360" w:lineRule="auto"/>
        <w:rPr>
          <w:sz w:val="22"/>
        </w:rPr>
      </w:pPr>
      <w:r w:rsidRPr="00517159">
        <w:rPr>
          <w:sz w:val="22"/>
        </w:rPr>
        <w:tab/>
        <w:t>ὀνειδίζουσιν οἱ ὀνειδίζοντες τὴν ἀ</w:t>
      </w:r>
      <w:r w:rsidR="005F2710">
        <w:rPr>
          <w:sz w:val="22"/>
        </w:rPr>
        <w:t>δικίαν.</w:t>
      </w:r>
    </w:p>
    <w:p w:rsidR="005F2710" w:rsidRDefault="005F2710" w:rsidP="00377BBF">
      <w:pPr>
        <w:spacing w:line="360" w:lineRule="auto"/>
        <w:rPr>
          <w:sz w:val="22"/>
        </w:rPr>
      </w:pPr>
    </w:p>
    <w:p w:rsidR="005F2710" w:rsidRPr="005F2710" w:rsidRDefault="005F2710" w:rsidP="00377BBF">
      <w:pPr>
        <w:spacing w:line="360" w:lineRule="auto"/>
        <w:rPr>
          <w:b/>
          <w:sz w:val="22"/>
        </w:rPr>
      </w:pPr>
      <w:r>
        <w:rPr>
          <w:b/>
          <w:sz w:val="22"/>
        </w:rPr>
        <w:t>Die totale Ungerechtigkeit des Tyrannen bedeutet Stärke und Freiheit.</w:t>
      </w:r>
    </w:p>
    <w:p w:rsidR="005F2710" w:rsidRDefault="005F2710" w:rsidP="00377BBF">
      <w:pPr>
        <w:spacing w:line="360" w:lineRule="auto"/>
        <w:rPr>
          <w:sz w:val="22"/>
        </w:rPr>
      </w:pPr>
    </w:p>
    <w:p w:rsidR="00377BBF" w:rsidRPr="00517159" w:rsidRDefault="005F2710" w:rsidP="00377BBF">
      <w:pPr>
        <w:spacing w:line="360" w:lineRule="auto"/>
        <w:rPr>
          <w:sz w:val="22"/>
        </w:rPr>
      </w:pPr>
      <w:r>
        <w:rPr>
          <w:sz w:val="22"/>
        </w:rPr>
        <w:tab/>
      </w:r>
      <w:r>
        <w:rPr>
          <w:sz w:val="22"/>
        </w:rPr>
        <w:tab/>
      </w:r>
      <w:r>
        <w:rPr>
          <w:sz w:val="22"/>
        </w:rPr>
        <w:tab/>
      </w:r>
      <w:r>
        <w:rPr>
          <w:sz w:val="22"/>
        </w:rPr>
        <w:tab/>
      </w:r>
      <w:r>
        <w:rPr>
          <w:sz w:val="22"/>
        </w:rPr>
        <w:tab/>
      </w:r>
      <w:r>
        <w:rPr>
          <w:sz w:val="22"/>
        </w:rPr>
        <w:tab/>
      </w:r>
      <w:r>
        <w:rPr>
          <w:sz w:val="22"/>
        </w:rPr>
        <w:tab/>
      </w:r>
      <w:r w:rsidR="00377BBF" w:rsidRPr="00517159">
        <w:rPr>
          <w:sz w:val="22"/>
        </w:rPr>
        <w:t>οὕτως, ὦ Σώκρατες,</w:t>
      </w:r>
    </w:p>
    <w:p w:rsidR="00377BBF" w:rsidRPr="00517159" w:rsidRDefault="00377BBF" w:rsidP="00377BBF">
      <w:pPr>
        <w:spacing w:line="360" w:lineRule="auto"/>
        <w:rPr>
          <w:sz w:val="22"/>
        </w:rPr>
      </w:pPr>
      <w:r w:rsidRPr="00517159">
        <w:rPr>
          <w:sz w:val="22"/>
        </w:rPr>
        <w:t>5</w:t>
      </w:r>
      <w:r w:rsidRPr="00517159">
        <w:rPr>
          <w:sz w:val="22"/>
        </w:rPr>
        <w:tab/>
        <w:t>καὶ ἰσχυρότερον καὶ ἐλευθεριώτερον καὶ δεσποτικώτερον ἀδι-</w:t>
      </w:r>
    </w:p>
    <w:p w:rsidR="00377BBF" w:rsidRPr="00517159" w:rsidRDefault="00377BBF" w:rsidP="00377BBF">
      <w:pPr>
        <w:spacing w:line="360" w:lineRule="auto"/>
        <w:rPr>
          <w:sz w:val="22"/>
        </w:rPr>
      </w:pPr>
      <w:r w:rsidRPr="00517159">
        <w:rPr>
          <w:sz w:val="22"/>
        </w:rPr>
        <w:tab/>
        <w:t>κία δικαιοσύνης ἐστὶν ἱκανῶς γιγνομένη, καὶ ὅπερ ἐξ ἀρχῆς</w:t>
      </w:r>
    </w:p>
    <w:p w:rsidR="00377BBF" w:rsidRPr="00517159" w:rsidRDefault="00377BBF" w:rsidP="00377BBF">
      <w:pPr>
        <w:spacing w:line="360" w:lineRule="auto"/>
        <w:rPr>
          <w:sz w:val="22"/>
        </w:rPr>
      </w:pPr>
      <w:r w:rsidRPr="00517159">
        <w:rPr>
          <w:sz w:val="22"/>
        </w:rPr>
        <w:tab/>
        <w:t>ἔλεγον, τὸ μὲν τοῦ κρείττονος συμφέρον τὸ δίκαιον τυγχάνει</w:t>
      </w:r>
    </w:p>
    <w:p w:rsidR="00377BBF" w:rsidRPr="00862AE0" w:rsidRDefault="00377BBF" w:rsidP="00377BBF">
      <w:pPr>
        <w:spacing w:line="360" w:lineRule="auto"/>
        <w:rPr>
          <w:sz w:val="22"/>
        </w:rPr>
      </w:pPr>
      <w:r w:rsidRPr="00862AE0">
        <w:rPr>
          <w:sz w:val="22"/>
        </w:rPr>
        <w:tab/>
        <w:t>ὄν, τὸ δ' ἄδικον ἑαυτῷ λυσιτελοῦν τε καὶ συμφέρον.“</w:t>
      </w:r>
    </w:p>
    <w:p w:rsidR="00377BBF" w:rsidRPr="00862AE0" w:rsidRDefault="005F2710" w:rsidP="00377BBF">
      <w:pPr>
        <w:spacing w:line="360" w:lineRule="auto"/>
        <w:rPr>
          <w:sz w:val="22"/>
        </w:rPr>
      </w:pPr>
      <w:r>
        <w:rPr>
          <w:sz w:val="22"/>
        </w:rPr>
        <w:t>344d</w:t>
      </w:r>
      <w:r>
        <w:rPr>
          <w:sz w:val="22"/>
        </w:rPr>
        <w:tab/>
      </w:r>
      <w:r w:rsidR="00377BBF" w:rsidRPr="00862AE0">
        <w:rPr>
          <w:sz w:val="22"/>
        </w:rPr>
        <w:t xml:space="preserve">Ταῦτα εἰπὼν ὁ Θρασύμαχος ἐν νῷ εἶχεν ἀπιέναι, ὥσπερ  </w:t>
      </w:r>
    </w:p>
    <w:p w:rsidR="00377BBF" w:rsidRPr="00862AE0" w:rsidRDefault="00377BBF" w:rsidP="00377BBF">
      <w:pPr>
        <w:spacing w:line="360" w:lineRule="auto"/>
        <w:rPr>
          <w:sz w:val="22"/>
        </w:rPr>
      </w:pPr>
      <w:r w:rsidRPr="00862AE0">
        <w:rPr>
          <w:sz w:val="22"/>
        </w:rPr>
        <w:tab/>
        <w:t>βαλανεὺς ἡμῶν καταντλήσας κατὰ τῶν ὤτων ἁθρόον καὶ</w:t>
      </w:r>
    </w:p>
    <w:p w:rsidR="00377BBF" w:rsidRPr="00862AE0" w:rsidRDefault="00377BBF" w:rsidP="00377BBF">
      <w:pPr>
        <w:spacing w:line="360" w:lineRule="auto"/>
        <w:rPr>
          <w:sz w:val="22"/>
        </w:rPr>
      </w:pPr>
      <w:r>
        <w:rPr>
          <w:sz w:val="22"/>
        </w:rPr>
        <w:tab/>
      </w:r>
      <w:r w:rsidRPr="00862AE0">
        <w:rPr>
          <w:sz w:val="22"/>
        </w:rPr>
        <w:t>πολὺν τὸν λόγον· οὐ μὴν εἴασάν γε αὐτὸν οἱ παρόντες,</w:t>
      </w:r>
    </w:p>
    <w:p w:rsidR="00377BBF" w:rsidRPr="00862AE0" w:rsidRDefault="00377BBF" w:rsidP="00377BBF">
      <w:pPr>
        <w:spacing w:line="360" w:lineRule="auto"/>
        <w:rPr>
          <w:sz w:val="22"/>
        </w:rPr>
      </w:pPr>
      <w:r>
        <w:rPr>
          <w:sz w:val="22"/>
        </w:rPr>
        <w:tab/>
      </w:r>
      <w:r w:rsidRPr="00862AE0">
        <w:rPr>
          <w:sz w:val="22"/>
        </w:rPr>
        <w:t>ἀλλ' ἠνάγκασαν ὑπομεῖναί τε καὶ παρασχεῖν τῶν εἰρημένων</w:t>
      </w:r>
    </w:p>
    <w:p w:rsidR="00B2170D" w:rsidRDefault="00377BBF" w:rsidP="00377BBF">
      <w:pPr>
        <w:spacing w:line="360" w:lineRule="auto"/>
        <w:rPr>
          <w:sz w:val="22"/>
        </w:rPr>
      </w:pPr>
      <w:r w:rsidRPr="00862AE0">
        <w:rPr>
          <w:sz w:val="22"/>
        </w:rPr>
        <w:t>5</w:t>
      </w:r>
      <w:r>
        <w:rPr>
          <w:sz w:val="22"/>
        </w:rPr>
        <w:tab/>
      </w:r>
      <w:r w:rsidRPr="00862AE0">
        <w:rPr>
          <w:sz w:val="22"/>
        </w:rPr>
        <w:t xml:space="preserve">λόγον. </w:t>
      </w:r>
    </w:p>
    <w:p w:rsidR="003845CB" w:rsidRDefault="003845CB" w:rsidP="00377BBF">
      <w:pPr>
        <w:spacing w:line="360" w:lineRule="auto"/>
        <w:rPr>
          <w:sz w:val="22"/>
        </w:rPr>
      </w:pPr>
    </w:p>
    <w:p w:rsidR="00080524" w:rsidRDefault="004B3C14" w:rsidP="00E1675D">
      <w:pPr>
        <w:rPr>
          <w:sz w:val="20"/>
        </w:rPr>
      </w:pPr>
      <w:r>
        <w:rPr>
          <w:sz w:val="20"/>
        </w:rPr>
        <w:t>-</w:t>
      </w:r>
      <w:r>
        <w:rPr>
          <w:sz w:val="20"/>
        </w:rPr>
        <w:tab/>
      </w:r>
      <w:r w:rsidR="00301AA5">
        <w:rPr>
          <w:sz w:val="20"/>
        </w:rPr>
        <w:t xml:space="preserve">Stellen Sie Gemeinsamkeiten </w:t>
      </w:r>
      <w:r w:rsidR="00E1675D">
        <w:rPr>
          <w:sz w:val="20"/>
        </w:rPr>
        <w:t xml:space="preserve">und Unterschiede </w:t>
      </w:r>
      <w:r w:rsidR="00301AA5">
        <w:rPr>
          <w:sz w:val="20"/>
        </w:rPr>
        <w:t xml:space="preserve">zwischen </w:t>
      </w:r>
      <w:r>
        <w:rPr>
          <w:sz w:val="20"/>
        </w:rPr>
        <w:t xml:space="preserve">Kallikles (Text 9-11) und </w:t>
      </w:r>
      <w:r w:rsidR="00E1675D">
        <w:rPr>
          <w:sz w:val="20"/>
        </w:rPr>
        <w:tab/>
      </w:r>
      <w:r>
        <w:rPr>
          <w:sz w:val="20"/>
        </w:rPr>
        <w:t>Thrasymachos</w:t>
      </w:r>
      <w:r w:rsidR="00B979DC">
        <w:rPr>
          <w:sz w:val="20"/>
        </w:rPr>
        <w:t xml:space="preserve"> </w:t>
      </w:r>
      <w:r w:rsidR="00301AA5">
        <w:rPr>
          <w:sz w:val="20"/>
        </w:rPr>
        <w:t>zusammen.</w:t>
      </w:r>
    </w:p>
    <w:p w:rsidR="00080524" w:rsidRDefault="00080524" w:rsidP="00E1675D">
      <w:pPr>
        <w:rPr>
          <w:sz w:val="20"/>
        </w:rPr>
      </w:pPr>
    </w:p>
    <w:p w:rsidR="001C7F4A" w:rsidRDefault="00080524" w:rsidP="00E1675D">
      <w:pPr>
        <w:rPr>
          <w:sz w:val="20"/>
        </w:rPr>
      </w:pPr>
      <w:r>
        <w:rPr>
          <w:sz w:val="20"/>
        </w:rPr>
        <w:t>-</w:t>
      </w:r>
      <w:r>
        <w:rPr>
          <w:sz w:val="20"/>
        </w:rPr>
        <w:tab/>
        <w:t>Welcher von beiden ist Ihrer Meinung nach der überzeugendere Gegenspieler für Sokrates?</w:t>
      </w:r>
    </w:p>
    <w:p w:rsidR="003845CB" w:rsidRPr="004B3C14" w:rsidRDefault="003845CB" w:rsidP="00E1675D">
      <w:pPr>
        <w:rPr>
          <w:sz w:val="20"/>
        </w:rPr>
      </w:pPr>
    </w:p>
    <w:p w:rsidR="00053899" w:rsidRDefault="00053899" w:rsidP="00377BBF">
      <w:pPr>
        <w:rPr>
          <w:i/>
          <w:sz w:val="22"/>
        </w:rPr>
      </w:pPr>
    </w:p>
    <w:p w:rsidR="00377BBF" w:rsidRDefault="00377BBF" w:rsidP="00377BBF">
      <w:pPr>
        <w:rPr>
          <w:i/>
          <w:sz w:val="22"/>
        </w:rPr>
      </w:pPr>
    </w:p>
    <w:tbl>
      <w:tblPr>
        <w:tblStyle w:val="Tabellenraster"/>
        <w:tblW w:w="0" w:type="auto"/>
        <w:tblLook w:val="00BF"/>
      </w:tblPr>
      <w:tblGrid>
        <w:gridCol w:w="1242"/>
        <w:gridCol w:w="5529"/>
        <w:gridCol w:w="2435"/>
      </w:tblGrid>
      <w:tr w:rsidR="00377BBF">
        <w:tc>
          <w:tcPr>
            <w:tcW w:w="1242" w:type="dxa"/>
          </w:tcPr>
          <w:p w:rsidR="004E275E" w:rsidRDefault="004E275E" w:rsidP="006154CB">
            <w:pPr>
              <w:rPr>
                <w:b/>
                <w:sz w:val="28"/>
              </w:rPr>
            </w:pPr>
          </w:p>
          <w:p w:rsidR="00377BBF" w:rsidRDefault="004D2899" w:rsidP="004E275E">
            <w:pPr>
              <w:rPr>
                <w:b/>
                <w:sz w:val="28"/>
              </w:rPr>
            </w:pPr>
            <w:r>
              <w:rPr>
                <w:b/>
                <w:sz w:val="28"/>
              </w:rPr>
              <w:t>Text 14</w:t>
            </w:r>
          </w:p>
        </w:tc>
        <w:tc>
          <w:tcPr>
            <w:tcW w:w="5529" w:type="dxa"/>
          </w:tcPr>
          <w:p w:rsidR="00377BBF" w:rsidRDefault="00377BBF" w:rsidP="006154CB">
            <w:pPr>
              <w:jc w:val="center"/>
              <w:rPr>
                <w:b/>
                <w:sz w:val="28"/>
              </w:rPr>
            </w:pPr>
          </w:p>
          <w:p w:rsidR="00377BBF" w:rsidRDefault="00507F11" w:rsidP="006154CB">
            <w:pPr>
              <w:jc w:val="center"/>
              <w:rPr>
                <w:b/>
                <w:sz w:val="28"/>
              </w:rPr>
            </w:pPr>
            <w:r>
              <w:rPr>
                <w:b/>
                <w:sz w:val="28"/>
              </w:rPr>
              <w:t>Gute herrschen</w:t>
            </w:r>
            <w:r w:rsidR="00AF6C3E">
              <w:rPr>
                <w:b/>
                <w:sz w:val="28"/>
              </w:rPr>
              <w:t>, um nicht von Schlechteren beherrscht zu werden.</w:t>
            </w:r>
          </w:p>
          <w:p w:rsidR="00377BBF" w:rsidRDefault="00377BBF" w:rsidP="006154CB">
            <w:pPr>
              <w:jc w:val="center"/>
              <w:rPr>
                <w:b/>
                <w:sz w:val="28"/>
              </w:rPr>
            </w:pPr>
          </w:p>
        </w:tc>
        <w:tc>
          <w:tcPr>
            <w:tcW w:w="2435" w:type="dxa"/>
          </w:tcPr>
          <w:p w:rsidR="00377BBF" w:rsidRDefault="00377BBF" w:rsidP="006154CB">
            <w:pPr>
              <w:jc w:val="center"/>
              <w:rPr>
                <w:b/>
                <w:sz w:val="28"/>
              </w:rPr>
            </w:pPr>
          </w:p>
          <w:p w:rsidR="00377BBF" w:rsidRDefault="00377BBF" w:rsidP="006154CB">
            <w:pPr>
              <w:jc w:val="center"/>
              <w:rPr>
                <w:b/>
                <w:sz w:val="28"/>
              </w:rPr>
            </w:pPr>
            <w:r>
              <w:rPr>
                <w:b/>
                <w:i/>
                <w:sz w:val="28"/>
              </w:rPr>
              <w:t>Politeia</w:t>
            </w:r>
          </w:p>
        </w:tc>
      </w:tr>
    </w:tbl>
    <w:p w:rsidR="00377BBF" w:rsidRDefault="00377BBF" w:rsidP="00377BBF">
      <w:pPr>
        <w:rPr>
          <w:b/>
          <w:sz w:val="28"/>
        </w:rPr>
      </w:pPr>
    </w:p>
    <w:p w:rsidR="00377BBF" w:rsidRPr="009F659D" w:rsidRDefault="00377BBF" w:rsidP="00377BBF">
      <w:pPr>
        <w:spacing w:line="360" w:lineRule="auto"/>
        <w:rPr>
          <w:sz w:val="22"/>
        </w:rPr>
      </w:pPr>
      <w:r w:rsidRPr="009F659D">
        <w:rPr>
          <w:sz w:val="22"/>
        </w:rPr>
        <w:tab/>
      </w:r>
      <w:r>
        <w:rPr>
          <w:sz w:val="22"/>
          <w:lang w:val="en-US"/>
        </w:rPr>
        <w:t>Ο</w:t>
      </w:r>
      <w:r w:rsidRPr="009F659D">
        <w:rPr>
          <w:sz w:val="22"/>
        </w:rPr>
        <w:t>ὐκ οἶσθα, ὅτι τὸ φιλότιμόν τε καὶ φιλάργυρον εἶναι ὄνειδος</w:t>
      </w:r>
    </w:p>
    <w:p w:rsidR="00377BBF" w:rsidRPr="009F659D" w:rsidRDefault="00377BBF" w:rsidP="00377BBF">
      <w:pPr>
        <w:spacing w:line="360" w:lineRule="auto"/>
        <w:rPr>
          <w:sz w:val="22"/>
        </w:rPr>
      </w:pPr>
      <w:r w:rsidRPr="009F659D">
        <w:rPr>
          <w:sz w:val="22"/>
        </w:rPr>
        <w:tab/>
        <w:t>λέγεταί τε καὶ ἔστιν;</w:t>
      </w:r>
    </w:p>
    <w:p w:rsidR="00377BBF" w:rsidRPr="009F659D" w:rsidRDefault="00377BBF" w:rsidP="00377BBF">
      <w:pPr>
        <w:spacing w:line="360" w:lineRule="auto"/>
        <w:rPr>
          <w:sz w:val="22"/>
        </w:rPr>
      </w:pPr>
      <w:r w:rsidRPr="009F659D">
        <w:rPr>
          <w:sz w:val="22"/>
        </w:rPr>
        <w:tab/>
        <w:t>Ἔγωγε, ἔφη.</w:t>
      </w:r>
    </w:p>
    <w:p w:rsidR="00377BBF" w:rsidRPr="009F659D" w:rsidRDefault="00377BBF" w:rsidP="00377BBF">
      <w:pPr>
        <w:spacing w:line="360" w:lineRule="auto"/>
        <w:rPr>
          <w:sz w:val="22"/>
        </w:rPr>
      </w:pPr>
      <w:r w:rsidRPr="009F659D">
        <w:rPr>
          <w:sz w:val="22"/>
        </w:rPr>
        <w:t>b5</w:t>
      </w:r>
      <w:r w:rsidRPr="009F659D">
        <w:rPr>
          <w:sz w:val="22"/>
        </w:rPr>
        <w:tab/>
        <w:t>Διὰ ταῦτα τοίνυν, ἦν δ' ἐγώ, οὔτε χρημάτων ἕνεκα ἐθέ-</w:t>
      </w:r>
    </w:p>
    <w:p w:rsidR="00377BBF" w:rsidRPr="009F659D" w:rsidRDefault="00377BBF" w:rsidP="00377BBF">
      <w:pPr>
        <w:spacing w:line="360" w:lineRule="auto"/>
        <w:rPr>
          <w:sz w:val="22"/>
        </w:rPr>
      </w:pPr>
      <w:r w:rsidRPr="009F659D">
        <w:rPr>
          <w:sz w:val="22"/>
        </w:rPr>
        <w:tab/>
        <w:t>λουσιν ἄρχειν οἱ ἀγαθοὶ οὔτε τιμῆς· οὔτε γὰρ φανερῶς</w:t>
      </w:r>
    </w:p>
    <w:p w:rsidR="00377BBF" w:rsidRPr="009F659D" w:rsidRDefault="00377BBF" w:rsidP="00377BBF">
      <w:pPr>
        <w:spacing w:line="360" w:lineRule="auto"/>
        <w:rPr>
          <w:sz w:val="22"/>
        </w:rPr>
      </w:pPr>
      <w:r w:rsidRPr="009F659D">
        <w:rPr>
          <w:sz w:val="22"/>
        </w:rPr>
        <w:tab/>
        <w:t xml:space="preserve">πραττόμενοι τῆς ἀρχῆς ἕνεκα μισθὸν </w:t>
      </w:r>
      <w:r w:rsidR="00AF6C3E">
        <w:rPr>
          <w:sz w:val="22"/>
        </w:rPr>
        <w:t>‚</w:t>
      </w:r>
      <w:r w:rsidRPr="009F659D">
        <w:rPr>
          <w:sz w:val="22"/>
        </w:rPr>
        <w:t>μισθωτοὶ</w:t>
      </w:r>
      <w:r w:rsidR="00AF6C3E">
        <w:rPr>
          <w:sz w:val="22"/>
        </w:rPr>
        <w:t>‘</w:t>
      </w:r>
      <w:r w:rsidRPr="009F659D">
        <w:rPr>
          <w:sz w:val="22"/>
        </w:rPr>
        <w:t xml:space="preserve"> βούλονται</w:t>
      </w:r>
    </w:p>
    <w:p w:rsidR="00377BBF" w:rsidRPr="009F659D" w:rsidRDefault="00377BBF" w:rsidP="00377BBF">
      <w:pPr>
        <w:spacing w:line="360" w:lineRule="auto"/>
        <w:rPr>
          <w:sz w:val="22"/>
        </w:rPr>
      </w:pPr>
      <w:r w:rsidRPr="009F659D">
        <w:rPr>
          <w:sz w:val="22"/>
        </w:rPr>
        <w:tab/>
        <w:t>κεκλῆσθαι, οὔτε λάθρᾳ αὐτοὶ ἐκ τῆς ἀρχῆς λαμβάνοντες</w:t>
      </w:r>
    </w:p>
    <w:p w:rsidR="00377BBF" w:rsidRPr="009F659D" w:rsidRDefault="00377BBF" w:rsidP="00377BBF">
      <w:pPr>
        <w:spacing w:line="360" w:lineRule="auto"/>
        <w:rPr>
          <w:sz w:val="22"/>
        </w:rPr>
      </w:pPr>
      <w:r w:rsidRPr="009F659D">
        <w:rPr>
          <w:sz w:val="22"/>
        </w:rPr>
        <w:tab/>
      </w:r>
      <w:r w:rsidR="00AF6C3E">
        <w:rPr>
          <w:sz w:val="22"/>
        </w:rPr>
        <w:t>‚</w:t>
      </w:r>
      <w:r w:rsidRPr="009F659D">
        <w:rPr>
          <w:sz w:val="22"/>
        </w:rPr>
        <w:t>κλέπται</w:t>
      </w:r>
      <w:r w:rsidR="00AF6C3E">
        <w:rPr>
          <w:sz w:val="22"/>
        </w:rPr>
        <w:t>‘</w:t>
      </w:r>
      <w:r w:rsidRPr="009F659D">
        <w:rPr>
          <w:sz w:val="22"/>
        </w:rPr>
        <w:t>. οὐδ' αὖ τιμῆς ἕνεκα· οὐ γάρ εἰσι φιλότιμοι. δεῖ δὴ</w:t>
      </w:r>
    </w:p>
    <w:p w:rsidR="00377BBF" w:rsidRPr="009F659D" w:rsidRDefault="00377BBF" w:rsidP="00377BBF">
      <w:pPr>
        <w:spacing w:line="360" w:lineRule="auto"/>
        <w:rPr>
          <w:sz w:val="22"/>
        </w:rPr>
      </w:pPr>
      <w:r w:rsidRPr="009F659D">
        <w:rPr>
          <w:sz w:val="22"/>
        </w:rPr>
        <w:t>347c</w:t>
      </w:r>
      <w:r w:rsidRPr="009F659D">
        <w:rPr>
          <w:sz w:val="22"/>
        </w:rPr>
        <w:tab/>
        <w:t>αὐτοῖς ἀνάγκην προσεῖναι καὶ ζημίαν, εἰ μέλλουσιν ἐθέ-</w:t>
      </w:r>
    </w:p>
    <w:p w:rsidR="00377BBF" w:rsidRPr="009F659D" w:rsidRDefault="00377BBF" w:rsidP="00377BBF">
      <w:pPr>
        <w:spacing w:line="360" w:lineRule="auto"/>
        <w:rPr>
          <w:sz w:val="22"/>
        </w:rPr>
      </w:pPr>
      <w:r w:rsidRPr="009F659D">
        <w:rPr>
          <w:sz w:val="22"/>
        </w:rPr>
        <w:tab/>
        <w:t>λειν ἄρχειν – ὅθεν κινδυνεύει τὸ ἑκόντα ἐπὶ τὸ ἄρχειν ἰέναι</w:t>
      </w:r>
    </w:p>
    <w:p w:rsidR="00377BBF" w:rsidRPr="009F659D" w:rsidRDefault="00377BBF" w:rsidP="00377BBF">
      <w:pPr>
        <w:spacing w:line="360" w:lineRule="auto"/>
        <w:rPr>
          <w:sz w:val="22"/>
        </w:rPr>
      </w:pPr>
      <w:r w:rsidRPr="009F659D">
        <w:rPr>
          <w:sz w:val="22"/>
        </w:rPr>
        <w:tab/>
        <w:t>ἀλλὰ μὴ ἀνάγκην περιμένειν αἰσχρὸν νενομίσθαι – τῆς δὲ</w:t>
      </w:r>
    </w:p>
    <w:p w:rsidR="00377BBF" w:rsidRPr="009F659D" w:rsidRDefault="00377BBF" w:rsidP="00377BBF">
      <w:pPr>
        <w:spacing w:line="360" w:lineRule="auto"/>
        <w:rPr>
          <w:sz w:val="22"/>
        </w:rPr>
      </w:pPr>
      <w:r w:rsidRPr="009F659D">
        <w:rPr>
          <w:sz w:val="22"/>
        </w:rPr>
        <w:tab/>
        <w:t>ζημίας μεγίστη τὸ ὑπὸ πονηροτέρου ἄρχεσθαι, ἐὰν μὴ αὐτὸς</w:t>
      </w:r>
    </w:p>
    <w:p w:rsidR="00377BBF" w:rsidRPr="009F659D" w:rsidRDefault="00377BBF" w:rsidP="00377BBF">
      <w:pPr>
        <w:spacing w:line="360" w:lineRule="auto"/>
        <w:rPr>
          <w:sz w:val="22"/>
        </w:rPr>
      </w:pPr>
      <w:r w:rsidRPr="009F659D">
        <w:rPr>
          <w:sz w:val="22"/>
        </w:rPr>
        <w:t>c5</w:t>
      </w:r>
      <w:r w:rsidRPr="009F659D">
        <w:rPr>
          <w:sz w:val="22"/>
        </w:rPr>
        <w:tab/>
        <w:t>ἐθέλῃ ἄρχειν· ἣν δείσαντές μοι φαίνονται ἄρχειν, ὅταν</w:t>
      </w:r>
    </w:p>
    <w:p w:rsidR="00377BBF" w:rsidRPr="009F659D" w:rsidRDefault="00377BBF" w:rsidP="00377BBF">
      <w:pPr>
        <w:spacing w:line="360" w:lineRule="auto"/>
        <w:rPr>
          <w:sz w:val="22"/>
        </w:rPr>
      </w:pPr>
      <w:r w:rsidRPr="009F659D">
        <w:rPr>
          <w:sz w:val="22"/>
        </w:rPr>
        <w:tab/>
        <w:t>ἄρχωσιν, οἱ ἐπιεικεῖς, καὶ τότε ἔρχονται ἐπὶ τὸ ἄρχειν οὐχ</w:t>
      </w:r>
    </w:p>
    <w:p w:rsidR="00377BBF" w:rsidRPr="009F659D" w:rsidRDefault="00377BBF" w:rsidP="00377BBF">
      <w:pPr>
        <w:spacing w:line="360" w:lineRule="auto"/>
        <w:rPr>
          <w:sz w:val="22"/>
        </w:rPr>
      </w:pPr>
      <w:r w:rsidRPr="009F659D">
        <w:rPr>
          <w:sz w:val="22"/>
        </w:rPr>
        <w:tab/>
        <w:t>ὡς ἐπ' ἀγαθόν τι ἰόντες οὐδ' ὡς εὐπαθήσοντες ἐν αὐτῷ, ἀλλ'</w:t>
      </w:r>
    </w:p>
    <w:p w:rsidR="00377BBF" w:rsidRPr="009F659D" w:rsidRDefault="00377BBF" w:rsidP="00377BBF">
      <w:pPr>
        <w:spacing w:line="360" w:lineRule="auto"/>
        <w:rPr>
          <w:sz w:val="22"/>
        </w:rPr>
      </w:pPr>
      <w:r w:rsidRPr="009F659D">
        <w:rPr>
          <w:sz w:val="22"/>
        </w:rPr>
        <w:t>347d</w:t>
      </w:r>
      <w:r w:rsidRPr="009F659D">
        <w:rPr>
          <w:sz w:val="22"/>
        </w:rPr>
        <w:tab/>
        <w:t>ὡς ἐπ' ἀναγκαῖον καὶ οὐκ ἔχοντες ἑαυτῶν βελτίοσιν ἐπι-</w:t>
      </w:r>
    </w:p>
    <w:p w:rsidR="00377BBF" w:rsidRPr="009F659D" w:rsidRDefault="00377BBF" w:rsidP="00377BBF">
      <w:pPr>
        <w:spacing w:line="360" w:lineRule="auto"/>
        <w:rPr>
          <w:sz w:val="22"/>
        </w:rPr>
      </w:pPr>
      <w:r w:rsidRPr="009F659D">
        <w:rPr>
          <w:sz w:val="22"/>
        </w:rPr>
        <w:tab/>
        <w:t>τρέψαι οὐδὲ ὁμοίοις. ἐπεὶ κινδυνεύει πόλις ἀνδρῶν ἀγα-</w:t>
      </w:r>
    </w:p>
    <w:p w:rsidR="00377BBF" w:rsidRPr="009F659D" w:rsidRDefault="00377BBF" w:rsidP="00377BBF">
      <w:pPr>
        <w:spacing w:line="360" w:lineRule="auto"/>
        <w:rPr>
          <w:sz w:val="22"/>
        </w:rPr>
      </w:pPr>
      <w:r w:rsidRPr="009F659D">
        <w:rPr>
          <w:sz w:val="22"/>
        </w:rPr>
        <w:tab/>
        <w:t>θῶν εἰ γένοιτο, περιμάχητον ἂν εἶναι τὸ μὴ ἄρχειν ὥσπερ</w:t>
      </w:r>
    </w:p>
    <w:p w:rsidR="00377BBF" w:rsidRPr="009F659D" w:rsidRDefault="00377BBF" w:rsidP="00377BBF">
      <w:pPr>
        <w:spacing w:line="360" w:lineRule="auto"/>
        <w:rPr>
          <w:sz w:val="22"/>
        </w:rPr>
      </w:pPr>
      <w:r w:rsidRPr="009F659D">
        <w:rPr>
          <w:sz w:val="22"/>
        </w:rPr>
        <w:tab/>
        <w:t>νυνὶ τὸ ἄρχειν, καὶ ἐνταῦθ' ἂν καταφανὲς γενέσθαι</w:t>
      </w:r>
      <w:r>
        <w:rPr>
          <w:sz w:val="22"/>
        </w:rPr>
        <w:t>,</w:t>
      </w:r>
      <w:r w:rsidRPr="009F659D">
        <w:rPr>
          <w:sz w:val="22"/>
        </w:rPr>
        <w:t xml:space="preserve"> ὅτι τῷ</w:t>
      </w:r>
    </w:p>
    <w:p w:rsidR="00377BBF" w:rsidRPr="009F659D" w:rsidRDefault="00377BBF" w:rsidP="00377BBF">
      <w:pPr>
        <w:spacing w:line="360" w:lineRule="auto"/>
        <w:rPr>
          <w:sz w:val="22"/>
        </w:rPr>
      </w:pPr>
      <w:r w:rsidRPr="009F659D">
        <w:rPr>
          <w:sz w:val="22"/>
        </w:rPr>
        <w:t>d5</w:t>
      </w:r>
      <w:r w:rsidRPr="009F659D">
        <w:rPr>
          <w:sz w:val="22"/>
        </w:rPr>
        <w:tab/>
        <w:t>ὄντι ἀληθινὸς ἄρχων οὐ πέφυκε τὸ αὑτῷ συμφέρον σκοπεῖ-</w:t>
      </w:r>
    </w:p>
    <w:p w:rsidR="00377BBF" w:rsidRPr="009F659D" w:rsidRDefault="00377BBF" w:rsidP="00377BBF">
      <w:pPr>
        <w:spacing w:line="360" w:lineRule="auto"/>
        <w:rPr>
          <w:sz w:val="22"/>
        </w:rPr>
      </w:pPr>
      <w:r w:rsidRPr="009F659D">
        <w:rPr>
          <w:sz w:val="22"/>
        </w:rPr>
        <w:tab/>
        <w:t>σθαι</w:t>
      </w:r>
      <w:r w:rsidR="00841E52">
        <w:rPr>
          <w:sz w:val="22"/>
        </w:rPr>
        <w:t>,</w:t>
      </w:r>
      <w:r w:rsidRPr="009F659D">
        <w:rPr>
          <w:sz w:val="22"/>
        </w:rPr>
        <w:t xml:space="preserve"> ἀλλὰ τὸ τῷ ἀρχομένῳ· ὥστε πᾶς ἂν ὁ γιγνώσκων τὸ</w:t>
      </w:r>
    </w:p>
    <w:p w:rsidR="00377BBF" w:rsidRPr="009F659D" w:rsidRDefault="00377BBF" w:rsidP="00377BBF">
      <w:pPr>
        <w:spacing w:line="360" w:lineRule="auto"/>
        <w:rPr>
          <w:sz w:val="22"/>
        </w:rPr>
      </w:pPr>
      <w:r w:rsidRPr="009F659D">
        <w:rPr>
          <w:sz w:val="22"/>
        </w:rPr>
        <w:tab/>
        <w:t>ὠφελεῖσθαι μᾶλλον ἕλοιτο ὑπ' ἄλλου ἢ ἄλλον ὠφελῶν</w:t>
      </w:r>
    </w:p>
    <w:p w:rsidR="00377BBF" w:rsidRPr="009F659D" w:rsidRDefault="00377BBF" w:rsidP="00377BBF">
      <w:pPr>
        <w:spacing w:line="360" w:lineRule="auto"/>
        <w:rPr>
          <w:sz w:val="22"/>
        </w:rPr>
      </w:pPr>
      <w:r w:rsidRPr="009F659D">
        <w:rPr>
          <w:sz w:val="22"/>
        </w:rPr>
        <w:tab/>
        <w:t>πράγματα ἔχειν. τοῦτο μὲν οὖν ἔγωγε οὐδαμῇ συγχωρῶ</w:t>
      </w:r>
    </w:p>
    <w:p w:rsidR="000C2935" w:rsidRDefault="00377BBF" w:rsidP="00A166A5">
      <w:pPr>
        <w:rPr>
          <w:sz w:val="22"/>
        </w:rPr>
      </w:pPr>
      <w:r w:rsidRPr="009F659D">
        <w:rPr>
          <w:sz w:val="22"/>
        </w:rPr>
        <w:t>347e</w:t>
      </w:r>
      <w:r w:rsidRPr="009F659D">
        <w:rPr>
          <w:sz w:val="22"/>
        </w:rPr>
        <w:tab/>
        <w:t xml:space="preserve">Θρασυμάχῳ, ὡς τὸ δίκαιόν ἐστιν τὸ τοῦ κρείττονος συμφέρον. </w:t>
      </w:r>
    </w:p>
    <w:p w:rsidR="00377BBF" w:rsidRDefault="00377BBF" w:rsidP="00A166A5">
      <w:pPr>
        <w:rPr>
          <w:sz w:val="22"/>
        </w:rPr>
      </w:pPr>
    </w:p>
    <w:tbl>
      <w:tblPr>
        <w:tblStyle w:val="Tabellenraster"/>
        <w:tblW w:w="0" w:type="auto"/>
        <w:tblLook w:val="00BF"/>
      </w:tblPr>
      <w:tblGrid>
        <w:gridCol w:w="1242"/>
        <w:gridCol w:w="5529"/>
        <w:gridCol w:w="2435"/>
      </w:tblGrid>
      <w:tr w:rsidR="00377BBF">
        <w:tc>
          <w:tcPr>
            <w:tcW w:w="1242" w:type="dxa"/>
          </w:tcPr>
          <w:p w:rsidR="00377BBF" w:rsidRDefault="00377BBF" w:rsidP="006154CB">
            <w:pPr>
              <w:jc w:val="center"/>
              <w:rPr>
                <w:sz w:val="28"/>
              </w:rPr>
            </w:pPr>
          </w:p>
          <w:p w:rsidR="00377BBF" w:rsidRDefault="004D2899" w:rsidP="006154CB">
            <w:pPr>
              <w:rPr>
                <w:b/>
                <w:sz w:val="28"/>
              </w:rPr>
            </w:pPr>
            <w:r>
              <w:rPr>
                <w:b/>
                <w:sz w:val="28"/>
              </w:rPr>
              <w:t>Text 15</w:t>
            </w:r>
          </w:p>
          <w:p w:rsidR="00377BBF" w:rsidRPr="00304BBB" w:rsidRDefault="00377BBF" w:rsidP="006154CB">
            <w:pPr>
              <w:jc w:val="center"/>
              <w:rPr>
                <w:sz w:val="28"/>
              </w:rPr>
            </w:pPr>
          </w:p>
        </w:tc>
        <w:tc>
          <w:tcPr>
            <w:tcW w:w="5529" w:type="dxa"/>
          </w:tcPr>
          <w:p w:rsidR="00377BBF" w:rsidRDefault="00377BBF" w:rsidP="006154CB">
            <w:pPr>
              <w:jc w:val="center"/>
              <w:rPr>
                <w:sz w:val="28"/>
              </w:rPr>
            </w:pPr>
          </w:p>
          <w:p w:rsidR="00377BBF" w:rsidRPr="00304BBB" w:rsidRDefault="00377BBF" w:rsidP="00507F11">
            <w:pPr>
              <w:jc w:val="center"/>
              <w:rPr>
                <w:b/>
                <w:sz w:val="28"/>
              </w:rPr>
            </w:pPr>
            <w:r w:rsidRPr="00304BBB">
              <w:rPr>
                <w:b/>
                <w:sz w:val="28"/>
              </w:rPr>
              <w:t xml:space="preserve">Unrecht </w:t>
            </w:r>
            <w:r w:rsidR="00311CD1">
              <w:rPr>
                <w:b/>
                <w:sz w:val="28"/>
              </w:rPr>
              <w:t xml:space="preserve">und </w:t>
            </w:r>
            <w:r w:rsidR="00507F11">
              <w:rPr>
                <w:b/>
                <w:sz w:val="28"/>
              </w:rPr>
              <w:t>Erfolg</w:t>
            </w:r>
          </w:p>
          <w:p w:rsidR="00377BBF" w:rsidRPr="00304BBB" w:rsidRDefault="00377BBF" w:rsidP="006154CB">
            <w:pPr>
              <w:jc w:val="center"/>
              <w:rPr>
                <w:sz w:val="28"/>
              </w:rPr>
            </w:pPr>
          </w:p>
        </w:tc>
        <w:tc>
          <w:tcPr>
            <w:tcW w:w="2435" w:type="dxa"/>
          </w:tcPr>
          <w:p w:rsidR="00377BBF" w:rsidRDefault="00377BBF" w:rsidP="006154CB">
            <w:pPr>
              <w:jc w:val="center"/>
              <w:rPr>
                <w:b/>
                <w:i/>
                <w:sz w:val="28"/>
              </w:rPr>
            </w:pPr>
          </w:p>
          <w:p w:rsidR="00377BBF" w:rsidRPr="00304BBB" w:rsidRDefault="00377BBF" w:rsidP="006154CB">
            <w:pPr>
              <w:jc w:val="center"/>
              <w:rPr>
                <w:sz w:val="28"/>
              </w:rPr>
            </w:pPr>
            <w:r>
              <w:rPr>
                <w:b/>
                <w:i/>
                <w:sz w:val="28"/>
              </w:rPr>
              <w:t>Politeia</w:t>
            </w:r>
          </w:p>
        </w:tc>
      </w:tr>
    </w:tbl>
    <w:p w:rsidR="00377BBF" w:rsidRDefault="00377BBF" w:rsidP="00377BBF">
      <w:pPr>
        <w:rPr>
          <w:sz w:val="22"/>
        </w:rPr>
      </w:pPr>
    </w:p>
    <w:p w:rsidR="00377BBF" w:rsidRDefault="00377BBF" w:rsidP="00377BBF">
      <w:pPr>
        <w:rPr>
          <w:b/>
          <w:sz w:val="28"/>
        </w:rPr>
      </w:pPr>
    </w:p>
    <w:p w:rsidR="00377BBF" w:rsidRPr="00517159" w:rsidRDefault="00377BBF" w:rsidP="00377BBF">
      <w:pPr>
        <w:spacing w:line="360" w:lineRule="auto"/>
        <w:rPr>
          <w:sz w:val="22"/>
        </w:rPr>
      </w:pPr>
      <w:r w:rsidRPr="00517159">
        <w:rPr>
          <w:sz w:val="22"/>
        </w:rPr>
        <w:t>351b</w:t>
      </w:r>
      <w:r w:rsidRPr="00517159">
        <w:rPr>
          <w:sz w:val="22"/>
        </w:rPr>
        <w:tab/>
      </w:r>
      <w:r>
        <w:rPr>
          <w:sz w:val="22"/>
        </w:rPr>
        <w:t>„</w:t>
      </w:r>
      <w:r>
        <w:rPr>
          <w:sz w:val="22"/>
          <w:lang w:val="en-US"/>
        </w:rPr>
        <w:t>Π</w:t>
      </w:r>
      <w:r w:rsidRPr="00517159">
        <w:rPr>
          <w:sz w:val="22"/>
        </w:rPr>
        <w:t xml:space="preserve">όλιν φαίης </w:t>
      </w:r>
      <w:r w:rsidRPr="00517159">
        <w:rPr>
          <w:rFonts w:cs="Times New Roman"/>
          <w:sz w:val="22"/>
        </w:rPr>
        <w:t>ἂ</w:t>
      </w:r>
      <w:r w:rsidRPr="00517159">
        <w:rPr>
          <w:sz w:val="22"/>
        </w:rPr>
        <w:t xml:space="preserve">ν </w:t>
      </w:r>
      <w:r w:rsidRPr="00517159">
        <w:rPr>
          <w:rFonts w:cs="Times New Roman"/>
          <w:sz w:val="22"/>
        </w:rPr>
        <w:t>ἄ</w:t>
      </w:r>
      <w:r w:rsidRPr="00517159">
        <w:rPr>
          <w:sz w:val="22"/>
        </w:rPr>
        <w:t>δικον ε</w:t>
      </w:r>
      <w:r w:rsidRPr="00517159">
        <w:rPr>
          <w:rFonts w:cs="Times New Roman"/>
          <w:sz w:val="22"/>
        </w:rPr>
        <w:t>ἶ</w:t>
      </w:r>
      <w:r w:rsidRPr="00517159">
        <w:rPr>
          <w:sz w:val="22"/>
        </w:rPr>
        <w:t>ναι κα</w:t>
      </w:r>
      <w:r w:rsidRPr="00517159">
        <w:rPr>
          <w:rFonts w:cs="Times New Roman"/>
          <w:sz w:val="22"/>
        </w:rPr>
        <w:t>ὶ</w:t>
      </w:r>
      <w:r w:rsidRPr="00517159">
        <w:rPr>
          <w:sz w:val="22"/>
        </w:rPr>
        <w:t xml:space="preserve"> </w:t>
      </w:r>
      <w:r w:rsidRPr="00517159">
        <w:rPr>
          <w:rFonts w:cs="Times New Roman"/>
          <w:sz w:val="22"/>
        </w:rPr>
        <w:t>ἄ</w:t>
      </w:r>
      <w:r w:rsidRPr="00517159">
        <w:rPr>
          <w:sz w:val="22"/>
        </w:rPr>
        <w:t xml:space="preserve">λλας πόλεις </w:t>
      </w:r>
      <w:r w:rsidRPr="00517159">
        <w:rPr>
          <w:rFonts w:cs="Times New Roman"/>
          <w:sz w:val="22"/>
        </w:rPr>
        <w:t>ἐ</w:t>
      </w:r>
      <w:r w:rsidRPr="00517159">
        <w:rPr>
          <w:sz w:val="22"/>
        </w:rPr>
        <w:t>πιχειρε</w:t>
      </w:r>
      <w:r w:rsidRPr="00517159">
        <w:rPr>
          <w:rFonts w:cs="Times New Roman"/>
          <w:sz w:val="22"/>
        </w:rPr>
        <w:t>ῖ</w:t>
      </w:r>
      <w:r w:rsidRPr="00517159">
        <w:rPr>
          <w:sz w:val="22"/>
        </w:rPr>
        <w:t>ν</w:t>
      </w:r>
    </w:p>
    <w:p w:rsidR="00377BBF" w:rsidRPr="00517159" w:rsidRDefault="00377BBF" w:rsidP="00377BBF">
      <w:pPr>
        <w:spacing w:line="360" w:lineRule="auto"/>
        <w:rPr>
          <w:sz w:val="22"/>
        </w:rPr>
      </w:pPr>
      <w:r w:rsidRPr="00517159">
        <w:rPr>
          <w:sz w:val="22"/>
        </w:rPr>
        <w:tab/>
        <w:t>δουλο</w:t>
      </w:r>
      <w:r w:rsidRPr="00517159">
        <w:rPr>
          <w:rFonts w:cs="Times New Roman"/>
          <w:sz w:val="22"/>
        </w:rPr>
        <w:t>ῦ</w:t>
      </w:r>
      <w:r w:rsidRPr="00517159">
        <w:rPr>
          <w:sz w:val="22"/>
        </w:rPr>
        <w:t xml:space="preserve">σθαι </w:t>
      </w:r>
      <w:r w:rsidRPr="00517159">
        <w:rPr>
          <w:rFonts w:cs="Times New Roman"/>
          <w:sz w:val="22"/>
        </w:rPr>
        <w:t>ἀ</w:t>
      </w:r>
      <w:r w:rsidRPr="00517159">
        <w:rPr>
          <w:sz w:val="22"/>
        </w:rPr>
        <w:t>δίκως κα</w:t>
      </w:r>
      <w:r w:rsidRPr="00517159">
        <w:rPr>
          <w:rFonts w:cs="Times New Roman"/>
          <w:sz w:val="22"/>
        </w:rPr>
        <w:t>ὶ</w:t>
      </w:r>
      <w:r w:rsidRPr="00517159">
        <w:rPr>
          <w:sz w:val="22"/>
        </w:rPr>
        <w:t xml:space="preserve"> καταδεδουλ</w:t>
      </w:r>
      <w:r w:rsidRPr="00517159">
        <w:rPr>
          <w:rFonts w:cs="Times New Roman"/>
          <w:sz w:val="22"/>
        </w:rPr>
        <w:t>ῶ</w:t>
      </w:r>
      <w:r w:rsidRPr="00517159">
        <w:rPr>
          <w:sz w:val="22"/>
        </w:rPr>
        <w:t>σθαι, πολλ</w:t>
      </w:r>
      <w:r w:rsidRPr="00517159">
        <w:rPr>
          <w:rFonts w:cs="Times New Roman"/>
          <w:sz w:val="22"/>
        </w:rPr>
        <w:t>ὰ</w:t>
      </w:r>
      <w:r w:rsidRPr="00517159">
        <w:rPr>
          <w:sz w:val="22"/>
        </w:rPr>
        <w:t>ς δ</w:t>
      </w:r>
      <w:r w:rsidRPr="00517159">
        <w:rPr>
          <w:rFonts w:cs="Times New Roman"/>
          <w:sz w:val="22"/>
        </w:rPr>
        <w:t>ὲ</w:t>
      </w:r>
      <w:r w:rsidRPr="00517159">
        <w:rPr>
          <w:sz w:val="22"/>
        </w:rPr>
        <w:t xml:space="preserve"> κα</w:t>
      </w:r>
      <w:r w:rsidRPr="00517159">
        <w:rPr>
          <w:rFonts w:cs="Times New Roman"/>
          <w:sz w:val="22"/>
        </w:rPr>
        <w:t>ὶ</w:t>
      </w:r>
    </w:p>
    <w:p w:rsidR="00377BBF" w:rsidRPr="00517159" w:rsidRDefault="00377BBF" w:rsidP="00377BBF">
      <w:pPr>
        <w:spacing w:line="360" w:lineRule="auto"/>
        <w:rPr>
          <w:sz w:val="22"/>
        </w:rPr>
      </w:pPr>
      <w:r w:rsidRPr="00517159">
        <w:rPr>
          <w:rFonts w:cs="Times New Roman"/>
          <w:sz w:val="22"/>
        </w:rPr>
        <w:tab/>
        <w:t>ὑ</w:t>
      </w:r>
      <w:r w:rsidRPr="00517159">
        <w:rPr>
          <w:sz w:val="22"/>
        </w:rPr>
        <w:t xml:space="preserve">φ' </w:t>
      </w:r>
      <w:r w:rsidRPr="00517159">
        <w:rPr>
          <w:rFonts w:cs="Times New Roman"/>
          <w:sz w:val="22"/>
        </w:rPr>
        <w:t>ἑ</w:t>
      </w:r>
      <w:r w:rsidRPr="00517159">
        <w:rPr>
          <w:sz w:val="22"/>
        </w:rPr>
        <w:t>αυτ</w:t>
      </w:r>
      <w:r w:rsidRPr="00517159">
        <w:rPr>
          <w:rFonts w:cs="Times New Roman"/>
          <w:sz w:val="22"/>
        </w:rPr>
        <w:t>ῇ</w:t>
      </w:r>
      <w:r w:rsidRPr="00517159">
        <w:rPr>
          <w:sz w:val="22"/>
        </w:rPr>
        <w:t xml:space="preserve"> </w:t>
      </w:r>
      <w:r w:rsidRPr="00517159">
        <w:rPr>
          <w:rFonts w:cs="Times New Roman"/>
          <w:sz w:val="22"/>
        </w:rPr>
        <w:t>ἔ</w:t>
      </w:r>
      <w:r>
        <w:rPr>
          <w:sz w:val="22"/>
        </w:rPr>
        <w:t>χειν δουλωσαμένην;“</w:t>
      </w:r>
    </w:p>
    <w:p w:rsidR="00377BBF" w:rsidRPr="00517159" w:rsidRDefault="00377BBF" w:rsidP="00377BBF">
      <w:pPr>
        <w:spacing w:line="360" w:lineRule="auto"/>
        <w:rPr>
          <w:sz w:val="22"/>
        </w:rPr>
      </w:pPr>
      <w:r w:rsidRPr="00517159">
        <w:rPr>
          <w:sz w:val="22"/>
        </w:rPr>
        <w:tab/>
      </w:r>
      <w:r>
        <w:rPr>
          <w:sz w:val="22"/>
        </w:rPr>
        <w:t>„</w:t>
      </w:r>
      <w:r w:rsidRPr="00517159">
        <w:rPr>
          <w:sz w:val="22"/>
        </w:rPr>
        <w:t>Π</w:t>
      </w:r>
      <w:r w:rsidRPr="00517159">
        <w:rPr>
          <w:rFonts w:cs="Times New Roman"/>
          <w:sz w:val="22"/>
        </w:rPr>
        <w:t>ῶ</w:t>
      </w:r>
      <w:r w:rsidRPr="00517159">
        <w:rPr>
          <w:sz w:val="22"/>
        </w:rPr>
        <w:t>ς γ</w:t>
      </w:r>
      <w:r w:rsidRPr="00517159">
        <w:rPr>
          <w:rFonts w:cs="Times New Roman"/>
          <w:sz w:val="22"/>
        </w:rPr>
        <w:t>ὰ</w:t>
      </w:r>
      <w:r w:rsidRPr="00517159">
        <w:rPr>
          <w:sz w:val="22"/>
        </w:rPr>
        <w:t>ρ ο</w:t>
      </w:r>
      <w:r w:rsidRPr="00517159">
        <w:rPr>
          <w:rFonts w:cs="Times New Roman"/>
          <w:sz w:val="22"/>
        </w:rPr>
        <w:t>ὔ</w:t>
      </w:r>
      <w:r w:rsidRPr="00517159">
        <w:rPr>
          <w:sz w:val="22"/>
        </w:rPr>
        <w:t>κ;</w:t>
      </w:r>
      <w:r>
        <w:rPr>
          <w:sz w:val="22"/>
        </w:rPr>
        <w:t>“</w:t>
      </w:r>
      <w:r w:rsidRPr="00517159">
        <w:rPr>
          <w:sz w:val="22"/>
        </w:rPr>
        <w:t xml:space="preserve"> </w:t>
      </w:r>
      <w:r w:rsidRPr="00517159">
        <w:rPr>
          <w:rFonts w:cs="Times New Roman"/>
          <w:sz w:val="22"/>
        </w:rPr>
        <w:t>ἔ</w:t>
      </w:r>
      <w:r w:rsidRPr="00517159">
        <w:rPr>
          <w:sz w:val="22"/>
        </w:rPr>
        <w:t xml:space="preserve">φη. </w:t>
      </w:r>
      <w:r>
        <w:rPr>
          <w:sz w:val="22"/>
        </w:rPr>
        <w:t>„</w:t>
      </w:r>
      <w:r w:rsidRPr="00517159">
        <w:rPr>
          <w:sz w:val="22"/>
        </w:rPr>
        <w:t>κα</w:t>
      </w:r>
      <w:r w:rsidRPr="00517159">
        <w:rPr>
          <w:rFonts w:cs="Times New Roman"/>
          <w:sz w:val="22"/>
        </w:rPr>
        <w:t>ὶ</w:t>
      </w:r>
      <w:r w:rsidRPr="00517159">
        <w:rPr>
          <w:sz w:val="22"/>
        </w:rPr>
        <w:t xml:space="preserve"> το</w:t>
      </w:r>
      <w:r w:rsidRPr="00517159">
        <w:rPr>
          <w:rFonts w:cs="Times New Roman"/>
          <w:sz w:val="22"/>
        </w:rPr>
        <w:t>ῦ</w:t>
      </w:r>
      <w:r w:rsidRPr="00517159">
        <w:rPr>
          <w:sz w:val="22"/>
        </w:rPr>
        <w:t xml:space="preserve">τό γε </w:t>
      </w:r>
      <w:r w:rsidRPr="00517159">
        <w:rPr>
          <w:rFonts w:cs="Times New Roman"/>
          <w:sz w:val="22"/>
        </w:rPr>
        <w:t>ἡ</w:t>
      </w:r>
      <w:r w:rsidRPr="00517159">
        <w:rPr>
          <w:sz w:val="22"/>
        </w:rPr>
        <w:t xml:space="preserve"> </w:t>
      </w:r>
      <w:r w:rsidRPr="00517159">
        <w:rPr>
          <w:rFonts w:cs="Times New Roman"/>
          <w:sz w:val="22"/>
        </w:rPr>
        <w:t>ἀ</w:t>
      </w:r>
      <w:r w:rsidRPr="00517159">
        <w:rPr>
          <w:sz w:val="22"/>
        </w:rPr>
        <w:t>ρίστη μάλιστα</w:t>
      </w:r>
    </w:p>
    <w:p w:rsidR="00377BBF" w:rsidRPr="00517159" w:rsidRDefault="00377BBF" w:rsidP="00377BBF">
      <w:pPr>
        <w:spacing w:line="360" w:lineRule="auto"/>
        <w:rPr>
          <w:sz w:val="22"/>
        </w:rPr>
      </w:pPr>
      <w:r w:rsidRPr="00517159">
        <w:rPr>
          <w:sz w:val="22"/>
        </w:rPr>
        <w:t>5</w:t>
      </w:r>
      <w:r w:rsidRPr="00517159">
        <w:rPr>
          <w:sz w:val="22"/>
        </w:rPr>
        <w:tab/>
        <w:t>ποιήσει κα</w:t>
      </w:r>
      <w:r w:rsidRPr="00517159">
        <w:rPr>
          <w:rFonts w:cs="Times New Roman"/>
          <w:sz w:val="22"/>
        </w:rPr>
        <w:t>ὶ</w:t>
      </w:r>
      <w:r w:rsidRPr="00517159">
        <w:rPr>
          <w:sz w:val="22"/>
        </w:rPr>
        <w:t xml:space="preserve"> τελεώτατα ο</w:t>
      </w:r>
      <w:r w:rsidRPr="00517159">
        <w:rPr>
          <w:rFonts w:cs="Times New Roman"/>
          <w:sz w:val="22"/>
        </w:rPr>
        <w:t>ὖ</w:t>
      </w:r>
      <w:r w:rsidRPr="00517159">
        <w:rPr>
          <w:sz w:val="22"/>
        </w:rPr>
        <w:t xml:space="preserve">σα </w:t>
      </w:r>
      <w:r w:rsidRPr="00517159">
        <w:rPr>
          <w:rFonts w:cs="Times New Roman"/>
          <w:sz w:val="22"/>
        </w:rPr>
        <w:t>ἄ</w:t>
      </w:r>
      <w:r w:rsidRPr="00517159">
        <w:rPr>
          <w:sz w:val="22"/>
        </w:rPr>
        <w:t>δικος.</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Μανθάνω</w:t>
      </w:r>
      <w:r>
        <w:rPr>
          <w:sz w:val="22"/>
        </w:rPr>
        <w:t>“</w:t>
      </w:r>
      <w:r w:rsidRPr="00517159">
        <w:rPr>
          <w:sz w:val="22"/>
        </w:rPr>
        <w:t xml:space="preserve">, </w:t>
      </w:r>
      <w:r w:rsidRPr="00517159">
        <w:rPr>
          <w:rFonts w:cs="Times New Roman"/>
          <w:sz w:val="22"/>
        </w:rPr>
        <w:t>ἔ</w:t>
      </w:r>
      <w:r w:rsidRPr="00517159">
        <w:rPr>
          <w:sz w:val="22"/>
        </w:rPr>
        <w:t xml:space="preserve">φην, </w:t>
      </w:r>
      <w:r>
        <w:rPr>
          <w:sz w:val="22"/>
        </w:rPr>
        <w:t>„</w:t>
      </w:r>
      <w:r w:rsidRPr="00517159">
        <w:rPr>
          <w:rFonts w:cs="Times New Roman"/>
          <w:sz w:val="22"/>
        </w:rPr>
        <w:t>ὅ</w:t>
      </w:r>
      <w:r w:rsidRPr="00517159">
        <w:rPr>
          <w:sz w:val="22"/>
        </w:rPr>
        <w:t>τι σ</w:t>
      </w:r>
      <w:r w:rsidRPr="00517159">
        <w:rPr>
          <w:rFonts w:cs="Times New Roman"/>
          <w:sz w:val="22"/>
        </w:rPr>
        <w:t>ὸ</w:t>
      </w:r>
      <w:r w:rsidRPr="00517159">
        <w:rPr>
          <w:sz w:val="22"/>
        </w:rPr>
        <w:t>ς ο</w:t>
      </w:r>
      <w:r w:rsidRPr="00517159">
        <w:rPr>
          <w:rFonts w:cs="Times New Roman"/>
          <w:sz w:val="22"/>
        </w:rPr>
        <w:t>ὗ</w:t>
      </w:r>
      <w:r w:rsidRPr="00517159">
        <w:rPr>
          <w:sz w:val="22"/>
        </w:rPr>
        <w:t xml:space="preserve">τος </w:t>
      </w:r>
      <w:r w:rsidRPr="00517159">
        <w:rPr>
          <w:rFonts w:cs="Times New Roman"/>
          <w:sz w:val="22"/>
        </w:rPr>
        <w:t>ἦ</w:t>
      </w:r>
      <w:r w:rsidRPr="00517159">
        <w:rPr>
          <w:sz w:val="22"/>
        </w:rPr>
        <w:t xml:space="preserve">ν </w:t>
      </w:r>
      <w:r w:rsidRPr="00517159">
        <w:rPr>
          <w:rFonts w:cs="Times New Roman"/>
          <w:sz w:val="22"/>
        </w:rPr>
        <w:t>ὁ</w:t>
      </w:r>
      <w:r w:rsidRPr="00517159">
        <w:rPr>
          <w:sz w:val="22"/>
        </w:rPr>
        <w:t xml:space="preserve"> λόγος. </w:t>
      </w:r>
      <w:r w:rsidRPr="00517159">
        <w:rPr>
          <w:rFonts w:cs="Times New Roman"/>
          <w:sz w:val="22"/>
        </w:rPr>
        <w:t>ἀ</w:t>
      </w:r>
      <w:r w:rsidRPr="00517159">
        <w:rPr>
          <w:sz w:val="22"/>
        </w:rPr>
        <w:t>λλ</w:t>
      </w:r>
      <w:r w:rsidRPr="00517159">
        <w:rPr>
          <w:rFonts w:cs="Times New Roman"/>
          <w:sz w:val="22"/>
        </w:rPr>
        <w:t>ὰ</w:t>
      </w:r>
      <w:r w:rsidRPr="00517159">
        <w:rPr>
          <w:sz w:val="22"/>
        </w:rPr>
        <w:t xml:space="preserve"> τόδε</w:t>
      </w:r>
    </w:p>
    <w:p w:rsidR="00377BBF" w:rsidRPr="00517159" w:rsidRDefault="00377BBF" w:rsidP="00377BBF">
      <w:pPr>
        <w:spacing w:line="360" w:lineRule="auto"/>
        <w:rPr>
          <w:sz w:val="22"/>
        </w:rPr>
      </w:pPr>
      <w:r w:rsidRPr="00517159">
        <w:rPr>
          <w:sz w:val="22"/>
        </w:rPr>
        <w:tab/>
        <w:t>περ</w:t>
      </w:r>
      <w:r w:rsidRPr="00517159">
        <w:rPr>
          <w:rFonts w:cs="Times New Roman"/>
          <w:sz w:val="22"/>
        </w:rPr>
        <w:t>ὶ</w:t>
      </w:r>
      <w:r w:rsidRPr="00517159">
        <w:rPr>
          <w:sz w:val="22"/>
        </w:rPr>
        <w:t xml:space="preserve"> α</w:t>
      </w:r>
      <w:r w:rsidRPr="00517159">
        <w:rPr>
          <w:rFonts w:cs="Times New Roman"/>
          <w:sz w:val="22"/>
        </w:rPr>
        <w:t>ὐ</w:t>
      </w:r>
      <w:r w:rsidRPr="00517159">
        <w:rPr>
          <w:sz w:val="22"/>
        </w:rPr>
        <w:t>το</w:t>
      </w:r>
      <w:r w:rsidRPr="00517159">
        <w:rPr>
          <w:rFonts w:cs="Times New Roman"/>
          <w:sz w:val="22"/>
        </w:rPr>
        <w:t>ῦ</w:t>
      </w:r>
      <w:r w:rsidRPr="00517159">
        <w:rPr>
          <w:sz w:val="22"/>
        </w:rPr>
        <w:t xml:space="preserve"> σκοπ</w:t>
      </w:r>
      <w:r w:rsidRPr="00517159">
        <w:rPr>
          <w:rFonts w:cs="Times New Roman"/>
          <w:sz w:val="22"/>
        </w:rPr>
        <w:t>ῶ</w:t>
      </w:r>
      <w:r w:rsidRPr="00517159">
        <w:rPr>
          <w:sz w:val="22"/>
        </w:rPr>
        <w:t xml:space="preserve">· πότερον </w:t>
      </w:r>
      <w:r w:rsidRPr="00517159">
        <w:rPr>
          <w:rFonts w:cs="Times New Roman"/>
          <w:sz w:val="22"/>
        </w:rPr>
        <w:t>ἡ</w:t>
      </w:r>
      <w:r w:rsidRPr="00517159">
        <w:rPr>
          <w:sz w:val="22"/>
        </w:rPr>
        <w:t xml:space="preserve"> κρείττων γιγνομένη πόλις</w:t>
      </w:r>
    </w:p>
    <w:p w:rsidR="00377BBF" w:rsidRPr="00517159" w:rsidRDefault="00377BBF" w:rsidP="00377BBF">
      <w:pPr>
        <w:spacing w:line="360" w:lineRule="auto"/>
        <w:rPr>
          <w:sz w:val="22"/>
        </w:rPr>
      </w:pPr>
      <w:r w:rsidRPr="00517159">
        <w:rPr>
          <w:sz w:val="22"/>
        </w:rPr>
        <w:tab/>
        <w:t xml:space="preserve">πόλεως </w:t>
      </w:r>
      <w:r w:rsidRPr="00517159">
        <w:rPr>
          <w:rFonts w:cs="Times New Roman"/>
          <w:sz w:val="22"/>
        </w:rPr>
        <w:t>ἄ</w:t>
      </w:r>
      <w:r w:rsidRPr="00517159">
        <w:rPr>
          <w:sz w:val="22"/>
        </w:rPr>
        <w:t>νευ δικαιοσύνης τ</w:t>
      </w:r>
      <w:r w:rsidRPr="00517159">
        <w:rPr>
          <w:rFonts w:cs="Times New Roman"/>
          <w:sz w:val="22"/>
        </w:rPr>
        <w:t>ὴ</w:t>
      </w:r>
      <w:r w:rsidRPr="00517159">
        <w:rPr>
          <w:sz w:val="22"/>
        </w:rPr>
        <w:t xml:space="preserve">ν δύναμιν ταύτην </w:t>
      </w:r>
      <w:r w:rsidRPr="00517159">
        <w:rPr>
          <w:rFonts w:cs="Times New Roman"/>
          <w:sz w:val="22"/>
        </w:rPr>
        <w:t>ἕ</w:t>
      </w:r>
      <w:r w:rsidRPr="00517159">
        <w:rPr>
          <w:sz w:val="22"/>
        </w:rPr>
        <w:t xml:space="preserve">ξει, </w:t>
      </w:r>
      <w:r w:rsidRPr="00517159">
        <w:rPr>
          <w:rFonts w:cs="Times New Roman"/>
          <w:sz w:val="22"/>
        </w:rPr>
        <w:t>ἢ</w:t>
      </w:r>
      <w:r w:rsidRPr="00517159">
        <w:rPr>
          <w:sz w:val="22"/>
        </w:rPr>
        <w:t xml:space="preserve"> </w:t>
      </w:r>
      <w:r w:rsidRPr="00517159">
        <w:rPr>
          <w:rFonts w:cs="Times New Roman"/>
          <w:sz w:val="22"/>
        </w:rPr>
        <w:t>ἀ</w:t>
      </w:r>
      <w:r w:rsidRPr="00517159">
        <w:rPr>
          <w:sz w:val="22"/>
        </w:rPr>
        <w:t>νάγκη</w:t>
      </w:r>
    </w:p>
    <w:p w:rsidR="00377BBF" w:rsidRPr="00517159" w:rsidRDefault="00377BBF" w:rsidP="00377BBF">
      <w:pPr>
        <w:spacing w:line="360" w:lineRule="auto"/>
        <w:rPr>
          <w:sz w:val="22"/>
        </w:rPr>
      </w:pPr>
      <w:r w:rsidRPr="00517159">
        <w:rPr>
          <w:sz w:val="22"/>
        </w:rPr>
        <w:tab/>
        <w:t>α</w:t>
      </w:r>
      <w:r w:rsidRPr="00517159">
        <w:rPr>
          <w:rFonts w:cs="Times New Roman"/>
          <w:sz w:val="22"/>
        </w:rPr>
        <w:t>ὐ</w:t>
      </w:r>
      <w:r w:rsidRPr="00517159">
        <w:rPr>
          <w:sz w:val="22"/>
        </w:rPr>
        <w:t>τ</w:t>
      </w:r>
      <w:r w:rsidRPr="00517159">
        <w:rPr>
          <w:rFonts w:cs="Times New Roman"/>
          <w:sz w:val="22"/>
        </w:rPr>
        <w:t>ῇ</w:t>
      </w:r>
      <w:r w:rsidRPr="00517159">
        <w:rPr>
          <w:sz w:val="22"/>
        </w:rPr>
        <w:t xml:space="preserve"> μετ</w:t>
      </w:r>
      <w:r w:rsidRPr="00517159">
        <w:rPr>
          <w:rFonts w:cs="Times New Roman"/>
          <w:sz w:val="22"/>
        </w:rPr>
        <w:t>ὰ</w:t>
      </w:r>
      <w:r w:rsidRPr="00517159">
        <w:rPr>
          <w:sz w:val="22"/>
        </w:rPr>
        <w:t xml:space="preserve"> δικαιοσύνης;</w:t>
      </w:r>
      <w:r>
        <w:rPr>
          <w:sz w:val="22"/>
        </w:rPr>
        <w:t>“</w:t>
      </w:r>
    </w:p>
    <w:p w:rsidR="00377BBF" w:rsidRPr="00517159" w:rsidRDefault="00377BBF" w:rsidP="00377BBF">
      <w:pPr>
        <w:spacing w:line="360" w:lineRule="auto"/>
        <w:rPr>
          <w:sz w:val="22"/>
        </w:rPr>
      </w:pPr>
      <w:r w:rsidRPr="00517159">
        <w:rPr>
          <w:sz w:val="22"/>
        </w:rPr>
        <w:t>351c</w:t>
      </w:r>
      <w:r w:rsidRPr="00517159">
        <w:rPr>
          <w:sz w:val="22"/>
        </w:rPr>
        <w:tab/>
      </w:r>
      <w:r>
        <w:rPr>
          <w:sz w:val="22"/>
        </w:rPr>
        <w:t>„</w:t>
      </w:r>
      <w:r w:rsidRPr="00517159">
        <w:rPr>
          <w:sz w:val="22"/>
        </w:rPr>
        <w:t>Ε</w:t>
      </w:r>
      <w:r w:rsidRPr="00517159">
        <w:rPr>
          <w:rFonts w:cs="Times New Roman"/>
          <w:sz w:val="22"/>
        </w:rPr>
        <w:t>ἰ</w:t>
      </w:r>
      <w:r w:rsidRPr="00517159">
        <w:rPr>
          <w:sz w:val="22"/>
        </w:rPr>
        <w:t xml:space="preserve"> μέν</w:t>
      </w:r>
      <w:r w:rsidR="00BB7F63">
        <w:rPr>
          <w:sz w:val="22"/>
        </w:rPr>
        <w:t>“</w:t>
      </w:r>
      <w:r w:rsidRPr="00517159">
        <w:rPr>
          <w:sz w:val="22"/>
        </w:rPr>
        <w:t xml:space="preserve">, </w:t>
      </w:r>
      <w:r w:rsidRPr="00517159">
        <w:rPr>
          <w:rFonts w:cs="Times New Roman"/>
          <w:sz w:val="22"/>
        </w:rPr>
        <w:t>ἔ</w:t>
      </w:r>
      <w:r w:rsidRPr="00517159">
        <w:rPr>
          <w:sz w:val="22"/>
        </w:rPr>
        <w:t xml:space="preserve">φη, </w:t>
      </w:r>
      <w:r>
        <w:rPr>
          <w:sz w:val="22"/>
        </w:rPr>
        <w:t>„</w:t>
      </w:r>
      <w:r w:rsidRPr="00517159">
        <w:rPr>
          <w:rFonts w:cs="Times New Roman"/>
          <w:sz w:val="22"/>
        </w:rPr>
        <w:t>ὡ</w:t>
      </w:r>
      <w:r w:rsidRPr="00517159">
        <w:rPr>
          <w:sz w:val="22"/>
        </w:rPr>
        <w:t>ς σ</w:t>
      </w:r>
      <w:r w:rsidRPr="00517159">
        <w:rPr>
          <w:rFonts w:cs="Times New Roman"/>
          <w:sz w:val="22"/>
        </w:rPr>
        <w:t>ὺ</w:t>
      </w:r>
      <w:r w:rsidRPr="00517159">
        <w:rPr>
          <w:sz w:val="22"/>
        </w:rPr>
        <w:t xml:space="preserve"> </w:t>
      </w:r>
      <w:r w:rsidRPr="00517159">
        <w:rPr>
          <w:rFonts w:cs="Times New Roman"/>
          <w:sz w:val="22"/>
        </w:rPr>
        <w:t>ἄ</w:t>
      </w:r>
      <w:r w:rsidRPr="00517159">
        <w:rPr>
          <w:sz w:val="22"/>
        </w:rPr>
        <w:t xml:space="preserve">ρτι </w:t>
      </w:r>
      <w:r w:rsidRPr="00517159">
        <w:rPr>
          <w:rFonts w:cs="Times New Roman"/>
          <w:sz w:val="22"/>
        </w:rPr>
        <w:t>ἔ</w:t>
      </w:r>
      <w:r w:rsidRPr="00517159">
        <w:rPr>
          <w:sz w:val="22"/>
        </w:rPr>
        <w:t xml:space="preserve">λεγες </w:t>
      </w:r>
      <w:r w:rsidRPr="00517159">
        <w:rPr>
          <w:rFonts w:cs="Times New Roman"/>
          <w:sz w:val="22"/>
        </w:rPr>
        <w:t>ἔ</w:t>
      </w:r>
      <w:r w:rsidRPr="00517159">
        <w:rPr>
          <w:sz w:val="22"/>
        </w:rPr>
        <w:t xml:space="preserve">χει – </w:t>
      </w:r>
      <w:r w:rsidRPr="00517159">
        <w:rPr>
          <w:rFonts w:cs="Times New Roman"/>
          <w:sz w:val="22"/>
        </w:rPr>
        <w:t>ἡ</w:t>
      </w:r>
      <w:r w:rsidRPr="00517159">
        <w:rPr>
          <w:sz w:val="22"/>
        </w:rPr>
        <w:t xml:space="preserve"> δικαιοσύνη</w:t>
      </w:r>
    </w:p>
    <w:p w:rsidR="00377BBF" w:rsidRPr="00517159" w:rsidRDefault="00377BBF" w:rsidP="00377BBF">
      <w:pPr>
        <w:spacing w:line="360" w:lineRule="auto"/>
        <w:rPr>
          <w:sz w:val="22"/>
        </w:rPr>
      </w:pPr>
      <w:r w:rsidRPr="00517159">
        <w:rPr>
          <w:sz w:val="22"/>
        </w:rPr>
        <w:tab/>
        <w:t>σοφία – μετ</w:t>
      </w:r>
      <w:r w:rsidRPr="00517159">
        <w:rPr>
          <w:rFonts w:cs="Times New Roman"/>
          <w:sz w:val="22"/>
        </w:rPr>
        <w:t>ὰ</w:t>
      </w:r>
      <w:r w:rsidRPr="00517159">
        <w:rPr>
          <w:sz w:val="22"/>
        </w:rPr>
        <w:t xml:space="preserve"> δικαιοσύνης· ε</w:t>
      </w:r>
      <w:r w:rsidRPr="00517159">
        <w:rPr>
          <w:rFonts w:cs="Times New Roman"/>
          <w:sz w:val="22"/>
        </w:rPr>
        <w:t>ἰ</w:t>
      </w:r>
      <w:r w:rsidRPr="00517159">
        <w:rPr>
          <w:sz w:val="22"/>
        </w:rPr>
        <w:t xml:space="preserve"> δ' </w:t>
      </w:r>
      <w:r w:rsidRPr="00517159">
        <w:rPr>
          <w:rFonts w:cs="Times New Roman"/>
          <w:sz w:val="22"/>
        </w:rPr>
        <w:t>ὡ</w:t>
      </w:r>
      <w:r w:rsidRPr="00517159">
        <w:rPr>
          <w:sz w:val="22"/>
        </w:rPr>
        <w:t xml:space="preserve">ς </w:t>
      </w:r>
      <w:r w:rsidRPr="00517159">
        <w:rPr>
          <w:rFonts w:cs="Times New Roman"/>
          <w:sz w:val="22"/>
        </w:rPr>
        <w:t>ἐ</w:t>
      </w:r>
      <w:r w:rsidRPr="00517159">
        <w:rPr>
          <w:sz w:val="22"/>
        </w:rPr>
        <w:t>γ</w:t>
      </w:r>
      <w:r w:rsidRPr="00517159">
        <w:rPr>
          <w:rFonts w:cs="Times New Roman"/>
          <w:sz w:val="22"/>
        </w:rPr>
        <w:t>ὼ</w:t>
      </w:r>
      <w:r w:rsidRPr="00517159">
        <w:rPr>
          <w:sz w:val="22"/>
        </w:rPr>
        <w:t xml:space="preserve"> </w:t>
      </w:r>
      <w:r w:rsidRPr="00517159">
        <w:rPr>
          <w:rFonts w:cs="Times New Roman"/>
          <w:sz w:val="22"/>
        </w:rPr>
        <w:t>ἔ</w:t>
      </w:r>
      <w:r w:rsidRPr="00517159">
        <w:rPr>
          <w:sz w:val="22"/>
        </w:rPr>
        <w:t>λεγον, μετ</w:t>
      </w:r>
      <w:r w:rsidRPr="00517159">
        <w:rPr>
          <w:rFonts w:cs="Times New Roman"/>
          <w:sz w:val="22"/>
        </w:rPr>
        <w:t>ὰ</w:t>
      </w:r>
    </w:p>
    <w:p w:rsidR="00377BBF" w:rsidRPr="00517159" w:rsidRDefault="00377BBF" w:rsidP="00377BBF">
      <w:pPr>
        <w:spacing w:line="360" w:lineRule="auto"/>
        <w:rPr>
          <w:sz w:val="22"/>
        </w:rPr>
      </w:pPr>
      <w:r w:rsidRPr="00517159">
        <w:rPr>
          <w:rFonts w:cs="Times New Roman"/>
          <w:sz w:val="22"/>
        </w:rPr>
        <w:tab/>
        <w:t>ἀ</w:t>
      </w:r>
      <w:r w:rsidRPr="00517159">
        <w:rPr>
          <w:sz w:val="22"/>
        </w:rPr>
        <w:t>δικίας.</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 xml:space="preserve">Πάνυ </w:t>
      </w:r>
      <w:r w:rsidRPr="00517159">
        <w:rPr>
          <w:rFonts w:cs="Times New Roman"/>
          <w:sz w:val="22"/>
        </w:rPr>
        <w:t>ἄ</w:t>
      </w:r>
      <w:r w:rsidRPr="00517159">
        <w:rPr>
          <w:sz w:val="22"/>
        </w:rPr>
        <w:t>γαμαι</w:t>
      </w:r>
      <w:r>
        <w:rPr>
          <w:sz w:val="22"/>
        </w:rPr>
        <w:t>“</w:t>
      </w:r>
      <w:r w:rsidRPr="00517159">
        <w:rPr>
          <w:sz w:val="22"/>
        </w:rPr>
        <w:t xml:space="preserve">, </w:t>
      </w:r>
      <w:r w:rsidRPr="00517159">
        <w:rPr>
          <w:rFonts w:cs="Times New Roman"/>
          <w:sz w:val="22"/>
        </w:rPr>
        <w:t>ἦ</w:t>
      </w:r>
      <w:r w:rsidRPr="00517159">
        <w:rPr>
          <w:sz w:val="22"/>
        </w:rPr>
        <w:t xml:space="preserve">ν δ' </w:t>
      </w:r>
      <w:r w:rsidRPr="00517159">
        <w:rPr>
          <w:rFonts w:cs="Times New Roman"/>
          <w:sz w:val="22"/>
        </w:rPr>
        <w:t>ἐ</w:t>
      </w:r>
      <w:r w:rsidRPr="00517159">
        <w:rPr>
          <w:sz w:val="22"/>
        </w:rPr>
        <w:t xml:space="preserve">γώ, </w:t>
      </w:r>
      <w:r>
        <w:rPr>
          <w:sz w:val="22"/>
        </w:rPr>
        <w:t>„</w:t>
      </w:r>
      <w:r w:rsidRPr="00517159">
        <w:rPr>
          <w:rFonts w:cs="Times New Roman"/>
          <w:sz w:val="22"/>
        </w:rPr>
        <w:t>ὦ</w:t>
      </w:r>
      <w:r w:rsidRPr="00517159">
        <w:rPr>
          <w:sz w:val="22"/>
        </w:rPr>
        <w:t xml:space="preserve"> Θρασύμαχε, </w:t>
      </w:r>
      <w:r w:rsidRPr="00517159">
        <w:rPr>
          <w:rFonts w:cs="Times New Roman"/>
          <w:sz w:val="22"/>
        </w:rPr>
        <w:t>ὅ</w:t>
      </w:r>
      <w:r w:rsidRPr="00517159">
        <w:rPr>
          <w:sz w:val="22"/>
        </w:rPr>
        <w:t>τι ο</w:t>
      </w:r>
      <w:r w:rsidRPr="00517159">
        <w:rPr>
          <w:rFonts w:cs="Times New Roman"/>
          <w:sz w:val="22"/>
        </w:rPr>
        <w:t>ὐ</w:t>
      </w:r>
      <w:r w:rsidRPr="00517159">
        <w:rPr>
          <w:sz w:val="22"/>
        </w:rPr>
        <w:t xml:space="preserve">κ </w:t>
      </w:r>
      <w:r w:rsidRPr="00517159">
        <w:rPr>
          <w:rFonts w:cs="Times New Roman"/>
          <w:sz w:val="22"/>
        </w:rPr>
        <w:t>ἐ</w:t>
      </w:r>
      <w:r w:rsidRPr="00517159">
        <w:rPr>
          <w:sz w:val="22"/>
        </w:rPr>
        <w:t>πινεύεις</w:t>
      </w:r>
    </w:p>
    <w:p w:rsidR="00377BBF" w:rsidRPr="00517159" w:rsidRDefault="00377BBF" w:rsidP="00377BBF">
      <w:pPr>
        <w:spacing w:line="360" w:lineRule="auto"/>
        <w:rPr>
          <w:sz w:val="22"/>
        </w:rPr>
      </w:pPr>
      <w:r w:rsidRPr="00517159">
        <w:rPr>
          <w:sz w:val="22"/>
        </w:rPr>
        <w:t>5</w:t>
      </w:r>
      <w:r w:rsidRPr="00517159">
        <w:rPr>
          <w:sz w:val="22"/>
        </w:rPr>
        <w:tab/>
        <w:t>μόνον κα</w:t>
      </w:r>
      <w:r w:rsidRPr="00517159">
        <w:rPr>
          <w:rFonts w:cs="Times New Roman"/>
          <w:sz w:val="22"/>
        </w:rPr>
        <w:t>ὶ</w:t>
      </w:r>
      <w:r w:rsidRPr="00517159">
        <w:rPr>
          <w:sz w:val="22"/>
        </w:rPr>
        <w:t xml:space="preserve"> </w:t>
      </w:r>
      <w:r w:rsidRPr="00517159">
        <w:rPr>
          <w:rFonts w:cs="Times New Roman"/>
          <w:sz w:val="22"/>
        </w:rPr>
        <w:t>ἀ</w:t>
      </w:r>
      <w:r w:rsidRPr="00517159">
        <w:rPr>
          <w:sz w:val="22"/>
        </w:rPr>
        <w:t xml:space="preserve">νανεύεις, </w:t>
      </w:r>
      <w:r w:rsidRPr="00517159">
        <w:rPr>
          <w:rFonts w:cs="Times New Roman"/>
          <w:sz w:val="22"/>
        </w:rPr>
        <w:t>ἀ</w:t>
      </w:r>
      <w:r w:rsidRPr="00517159">
        <w:rPr>
          <w:sz w:val="22"/>
        </w:rPr>
        <w:t>λλ</w:t>
      </w:r>
      <w:r w:rsidRPr="00517159">
        <w:rPr>
          <w:rFonts w:cs="Times New Roman"/>
          <w:sz w:val="22"/>
        </w:rPr>
        <w:t>ὰ</w:t>
      </w:r>
      <w:r w:rsidRPr="00517159">
        <w:rPr>
          <w:sz w:val="22"/>
        </w:rPr>
        <w:t xml:space="preserve"> κα</w:t>
      </w:r>
      <w:r w:rsidRPr="00517159">
        <w:rPr>
          <w:rFonts w:cs="Times New Roman"/>
          <w:sz w:val="22"/>
        </w:rPr>
        <w:t>ὶ</w:t>
      </w:r>
      <w:r w:rsidRPr="00517159">
        <w:rPr>
          <w:sz w:val="22"/>
        </w:rPr>
        <w:t xml:space="preserve"> </w:t>
      </w:r>
      <w:r w:rsidRPr="00517159">
        <w:rPr>
          <w:rFonts w:cs="Times New Roman"/>
          <w:sz w:val="22"/>
        </w:rPr>
        <w:t>ἀ</w:t>
      </w:r>
      <w:r w:rsidRPr="00517159">
        <w:rPr>
          <w:sz w:val="22"/>
        </w:rPr>
        <w:t>ποκρίν</w:t>
      </w:r>
      <w:r w:rsidRPr="00517159">
        <w:rPr>
          <w:rFonts w:cs="Times New Roman"/>
          <w:sz w:val="22"/>
        </w:rPr>
        <w:t>ῃ</w:t>
      </w:r>
      <w:r w:rsidRPr="00517159">
        <w:rPr>
          <w:sz w:val="22"/>
        </w:rPr>
        <w:t xml:space="preserve"> πάνυ καλ</w:t>
      </w:r>
      <w:r w:rsidRPr="00517159">
        <w:rPr>
          <w:rFonts w:cs="Times New Roman"/>
          <w:sz w:val="22"/>
        </w:rPr>
        <w:t>ῶ</w:t>
      </w:r>
      <w:r w:rsidRPr="00517159">
        <w:rPr>
          <w:sz w:val="22"/>
        </w:rPr>
        <w:t>ς.</w:t>
      </w:r>
      <w:r>
        <w:rPr>
          <w:sz w:val="22"/>
        </w:rPr>
        <w:t>“</w:t>
      </w:r>
    </w:p>
    <w:p w:rsidR="00A163CD" w:rsidRDefault="00377BBF" w:rsidP="00377BBF">
      <w:pPr>
        <w:spacing w:line="360" w:lineRule="auto"/>
        <w:rPr>
          <w:sz w:val="22"/>
        </w:rPr>
      </w:pPr>
      <w:r w:rsidRPr="00517159">
        <w:rPr>
          <w:sz w:val="22"/>
        </w:rPr>
        <w:tab/>
      </w:r>
      <w:r>
        <w:rPr>
          <w:sz w:val="22"/>
        </w:rPr>
        <w:t>„</w:t>
      </w:r>
      <w:r w:rsidRPr="00517159">
        <w:rPr>
          <w:sz w:val="22"/>
        </w:rPr>
        <w:t>Σο</w:t>
      </w:r>
      <w:r w:rsidRPr="00517159">
        <w:rPr>
          <w:rFonts w:cs="Times New Roman"/>
          <w:sz w:val="22"/>
        </w:rPr>
        <w:t>ὶ</w:t>
      </w:r>
      <w:r w:rsidRPr="00517159">
        <w:rPr>
          <w:sz w:val="22"/>
        </w:rPr>
        <w:t xml:space="preserve"> γάρ, </w:t>
      </w:r>
      <w:r w:rsidRPr="00517159">
        <w:rPr>
          <w:rFonts w:cs="Times New Roman"/>
          <w:sz w:val="22"/>
        </w:rPr>
        <w:t>ἔ</w:t>
      </w:r>
      <w:r w:rsidRPr="00517159">
        <w:rPr>
          <w:sz w:val="22"/>
        </w:rPr>
        <w:t>φη, χαρίζομαι.</w:t>
      </w:r>
      <w:r>
        <w:rPr>
          <w:sz w:val="22"/>
        </w:rPr>
        <w:t>“</w:t>
      </w:r>
    </w:p>
    <w:p w:rsidR="00A163CD" w:rsidRDefault="00A163CD" w:rsidP="00377BBF">
      <w:pPr>
        <w:spacing w:line="360" w:lineRule="auto"/>
        <w:rPr>
          <w:sz w:val="22"/>
        </w:rPr>
      </w:pPr>
    </w:p>
    <w:p w:rsidR="00A163CD" w:rsidRPr="00A163CD" w:rsidRDefault="00A163CD" w:rsidP="00377BBF">
      <w:pPr>
        <w:spacing w:line="360" w:lineRule="auto"/>
        <w:rPr>
          <w:b/>
          <w:sz w:val="22"/>
        </w:rPr>
      </w:pPr>
      <w:r>
        <w:rPr>
          <w:b/>
          <w:sz w:val="22"/>
        </w:rPr>
        <w:t>Untereinander begangenes Unrecht führt zur Schwächung von Gruppen.</w:t>
      </w:r>
    </w:p>
    <w:p w:rsidR="00A163CD" w:rsidRDefault="00A163CD" w:rsidP="00377BBF">
      <w:pPr>
        <w:spacing w:line="360" w:lineRule="auto"/>
        <w:rPr>
          <w:sz w:val="22"/>
        </w:rPr>
      </w:pPr>
    </w:p>
    <w:p w:rsidR="00377BBF" w:rsidRPr="00517159" w:rsidRDefault="00A163CD" w:rsidP="00377BBF">
      <w:pPr>
        <w:spacing w:line="360" w:lineRule="auto"/>
        <w:rPr>
          <w:sz w:val="22"/>
        </w:rPr>
      </w:pPr>
      <w:r>
        <w:rPr>
          <w:sz w:val="22"/>
        </w:rPr>
        <w:tab/>
      </w:r>
      <w:r w:rsidR="00377BBF">
        <w:rPr>
          <w:sz w:val="22"/>
        </w:rPr>
        <w:t>„</w:t>
      </w:r>
      <w:r w:rsidR="00377BBF" w:rsidRPr="00517159">
        <w:rPr>
          <w:sz w:val="22"/>
        </w:rPr>
        <w:t>Εὖ γε σὺ ποιῶν· ἀλλὰ δὴ καὶ τόδε μοι χάρισαι καὶ λέγε·</w:t>
      </w:r>
    </w:p>
    <w:p w:rsidR="00377BBF" w:rsidRPr="00517159" w:rsidRDefault="00377BBF" w:rsidP="00377BBF">
      <w:pPr>
        <w:spacing w:line="360" w:lineRule="auto"/>
        <w:rPr>
          <w:sz w:val="22"/>
        </w:rPr>
      </w:pPr>
      <w:r w:rsidRPr="00517159">
        <w:rPr>
          <w:sz w:val="22"/>
        </w:rPr>
        <w:tab/>
        <w:t>δοκεῖς ἂν ἢ πόλιν ἢ στρατόπεδον ἢ λῃστὰς ἢ κλέπτας ἢ</w:t>
      </w:r>
    </w:p>
    <w:p w:rsidR="00377BBF" w:rsidRPr="00517159" w:rsidRDefault="00377BBF" w:rsidP="00377BBF">
      <w:pPr>
        <w:spacing w:line="360" w:lineRule="auto"/>
        <w:rPr>
          <w:sz w:val="22"/>
        </w:rPr>
      </w:pPr>
      <w:r w:rsidRPr="00517159">
        <w:rPr>
          <w:sz w:val="22"/>
        </w:rPr>
        <w:tab/>
        <w:t>ἄλλο τι ἔθνος, ὅσα κοινῇ ἐπί τι ἔρχεται ἀδίκως, πρᾶξαι ἄν</w:t>
      </w:r>
    </w:p>
    <w:p w:rsidR="00377BBF" w:rsidRPr="00517159" w:rsidRDefault="00377BBF" w:rsidP="00377BBF">
      <w:pPr>
        <w:spacing w:line="360" w:lineRule="auto"/>
        <w:rPr>
          <w:sz w:val="22"/>
        </w:rPr>
      </w:pPr>
      <w:r w:rsidRPr="00517159">
        <w:rPr>
          <w:sz w:val="22"/>
        </w:rPr>
        <w:t>10</w:t>
      </w:r>
      <w:r w:rsidRPr="00517159">
        <w:rPr>
          <w:sz w:val="22"/>
        </w:rPr>
        <w:tab/>
        <w:t>τι δύνασθαι, εἰ ἀδικοῖεν ἀλλήλους;</w:t>
      </w:r>
      <w:r>
        <w:rPr>
          <w:sz w:val="22"/>
        </w:rPr>
        <w:t>“</w:t>
      </w:r>
    </w:p>
    <w:p w:rsidR="00377BBF" w:rsidRPr="00517159" w:rsidRDefault="00377BBF" w:rsidP="00377BBF">
      <w:pPr>
        <w:spacing w:line="360" w:lineRule="auto"/>
        <w:rPr>
          <w:sz w:val="22"/>
        </w:rPr>
      </w:pPr>
      <w:r w:rsidRPr="00517159">
        <w:rPr>
          <w:sz w:val="22"/>
        </w:rPr>
        <w:t>351d</w:t>
      </w:r>
      <w:r w:rsidRPr="00517159">
        <w:rPr>
          <w:sz w:val="22"/>
        </w:rPr>
        <w:tab/>
      </w:r>
      <w:r>
        <w:rPr>
          <w:sz w:val="22"/>
        </w:rPr>
        <w:t>„</w:t>
      </w:r>
      <w:r w:rsidRPr="00517159">
        <w:rPr>
          <w:sz w:val="22"/>
        </w:rPr>
        <w:t>Οὐ δῆτα</w:t>
      </w:r>
      <w:r>
        <w:rPr>
          <w:sz w:val="22"/>
        </w:rPr>
        <w:t>“</w:t>
      </w:r>
      <w:r w:rsidRPr="00517159">
        <w:rPr>
          <w:sz w:val="22"/>
        </w:rPr>
        <w:t>, ἦ δ' ὅς.</w:t>
      </w:r>
    </w:p>
    <w:p w:rsidR="00377BBF" w:rsidRPr="00517159" w:rsidRDefault="00377BBF" w:rsidP="00377BBF">
      <w:pPr>
        <w:spacing w:line="360" w:lineRule="auto"/>
        <w:rPr>
          <w:sz w:val="22"/>
        </w:rPr>
      </w:pPr>
      <w:r w:rsidRPr="00517159">
        <w:rPr>
          <w:sz w:val="22"/>
        </w:rPr>
        <w:tab/>
      </w:r>
      <w:r>
        <w:rPr>
          <w:sz w:val="22"/>
        </w:rPr>
        <w:t>„</w:t>
      </w:r>
      <w:r w:rsidRPr="00517159">
        <w:rPr>
          <w:sz w:val="22"/>
        </w:rPr>
        <w:t>Τί δ' εἰ μὴ ἀδικοῖεν; οὐ μᾶλλον;</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Πάνυ γε.</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Στάσεις γάρ που</w:t>
      </w:r>
      <w:r>
        <w:rPr>
          <w:sz w:val="22"/>
        </w:rPr>
        <w:t>“</w:t>
      </w:r>
      <w:r w:rsidRPr="00517159">
        <w:rPr>
          <w:sz w:val="22"/>
        </w:rPr>
        <w:t xml:space="preserve">, ὦ Θρασύμαχε, </w:t>
      </w:r>
      <w:r>
        <w:rPr>
          <w:sz w:val="22"/>
        </w:rPr>
        <w:t>„</w:t>
      </w:r>
      <w:r w:rsidRPr="00517159">
        <w:rPr>
          <w:sz w:val="22"/>
        </w:rPr>
        <w:t>ἥ γε ἀδικία καὶ μίση</w:t>
      </w:r>
    </w:p>
    <w:p w:rsidR="00377BBF" w:rsidRPr="00517159" w:rsidRDefault="00377BBF" w:rsidP="00377BBF">
      <w:pPr>
        <w:spacing w:line="360" w:lineRule="auto"/>
        <w:rPr>
          <w:sz w:val="22"/>
        </w:rPr>
      </w:pPr>
      <w:r w:rsidRPr="00517159">
        <w:rPr>
          <w:sz w:val="22"/>
        </w:rPr>
        <w:t>5</w:t>
      </w:r>
      <w:r w:rsidRPr="00517159">
        <w:rPr>
          <w:sz w:val="22"/>
        </w:rPr>
        <w:tab/>
        <w:t>καὶ μάχας ἐν ἀλλήλοις παρέχει, ἡ δὲ δικαιοσύνη ὁμόνοιαν</w:t>
      </w:r>
    </w:p>
    <w:p w:rsidR="00377BBF" w:rsidRPr="00517159" w:rsidRDefault="00377BBF" w:rsidP="00377BBF">
      <w:pPr>
        <w:spacing w:line="360" w:lineRule="auto"/>
        <w:rPr>
          <w:sz w:val="22"/>
        </w:rPr>
      </w:pPr>
      <w:r w:rsidRPr="00517159">
        <w:rPr>
          <w:sz w:val="22"/>
        </w:rPr>
        <w:tab/>
        <w:t>καὶ φιλίαν· ἦ γάρ;</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Ἔστω</w:t>
      </w:r>
      <w:r>
        <w:rPr>
          <w:sz w:val="22"/>
        </w:rPr>
        <w:t>“</w:t>
      </w:r>
      <w:r w:rsidRPr="00517159">
        <w:rPr>
          <w:sz w:val="22"/>
        </w:rPr>
        <w:t xml:space="preserve">, ἦ δ' ὅς, </w:t>
      </w:r>
      <w:r>
        <w:rPr>
          <w:sz w:val="22"/>
        </w:rPr>
        <w:t>„</w:t>
      </w:r>
      <w:r w:rsidRPr="00517159">
        <w:rPr>
          <w:sz w:val="22"/>
        </w:rPr>
        <w:t>ἵνα σοι μὴ διαφέρωμαι.</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Ἀλλ' εὖ γε σὺ ποιῶν, ὦ ἄριστε. τόδε δέ μοι λέγε·</w:t>
      </w:r>
    </w:p>
    <w:p w:rsidR="00377BBF" w:rsidRPr="00517159" w:rsidRDefault="00377BBF" w:rsidP="00377BBF">
      <w:pPr>
        <w:spacing w:line="360" w:lineRule="auto"/>
        <w:rPr>
          <w:sz w:val="22"/>
        </w:rPr>
      </w:pPr>
      <w:r w:rsidRPr="00517159">
        <w:rPr>
          <w:sz w:val="22"/>
        </w:rPr>
        <w:tab/>
        <w:t>ἆρα εἰ τοῦτο ἔργον ἀδικίας, μῖσος ἐμποιεῖν ὅπου ἂν ἐνῇ, οὐ</w:t>
      </w:r>
    </w:p>
    <w:p w:rsidR="00377BBF" w:rsidRPr="00517159" w:rsidRDefault="00377BBF" w:rsidP="00377BBF">
      <w:pPr>
        <w:spacing w:line="360" w:lineRule="auto"/>
        <w:rPr>
          <w:sz w:val="22"/>
        </w:rPr>
      </w:pPr>
      <w:r w:rsidRPr="00517159">
        <w:rPr>
          <w:sz w:val="22"/>
        </w:rPr>
        <w:t>10</w:t>
      </w:r>
      <w:r w:rsidRPr="00517159">
        <w:rPr>
          <w:sz w:val="22"/>
        </w:rPr>
        <w:tab/>
        <w:t>καὶ ἐν ἐλευθέροις τε καὶ δούλοις ἐγγιγνομένη μισεῖν ποιήσει</w:t>
      </w:r>
    </w:p>
    <w:p w:rsidR="00377BBF" w:rsidRPr="00517159" w:rsidRDefault="00377BBF" w:rsidP="00377BBF">
      <w:pPr>
        <w:spacing w:line="360" w:lineRule="auto"/>
        <w:rPr>
          <w:sz w:val="22"/>
        </w:rPr>
      </w:pPr>
      <w:r w:rsidRPr="00517159">
        <w:rPr>
          <w:sz w:val="22"/>
        </w:rPr>
        <w:tab/>
        <w:t>ἀλλήλους καὶ στασιάζειν καὶ ἀδυνάτους εἶναι κοινῇ μετ'</w:t>
      </w:r>
    </w:p>
    <w:p w:rsidR="00377BBF" w:rsidRPr="00517159" w:rsidRDefault="00377BBF" w:rsidP="00377BBF">
      <w:pPr>
        <w:spacing w:line="360" w:lineRule="auto"/>
        <w:rPr>
          <w:sz w:val="22"/>
        </w:rPr>
      </w:pPr>
      <w:r w:rsidRPr="00517159">
        <w:rPr>
          <w:sz w:val="22"/>
        </w:rPr>
        <w:t>351e</w:t>
      </w:r>
      <w:r w:rsidRPr="00517159">
        <w:rPr>
          <w:sz w:val="22"/>
        </w:rPr>
        <w:tab/>
        <w:t>ἀλλήλων πράττειν;</w:t>
      </w:r>
      <w:r>
        <w:rPr>
          <w:sz w:val="22"/>
        </w:rPr>
        <w:t>“</w:t>
      </w:r>
    </w:p>
    <w:p w:rsidR="00361D15" w:rsidRDefault="00377BBF" w:rsidP="00377BBF">
      <w:pPr>
        <w:spacing w:line="360" w:lineRule="auto"/>
        <w:rPr>
          <w:sz w:val="22"/>
        </w:rPr>
      </w:pPr>
      <w:r w:rsidRPr="00517159">
        <w:rPr>
          <w:sz w:val="22"/>
        </w:rPr>
        <w:tab/>
      </w:r>
      <w:r>
        <w:rPr>
          <w:sz w:val="22"/>
        </w:rPr>
        <w:t>„</w:t>
      </w:r>
      <w:r w:rsidRPr="00517159">
        <w:rPr>
          <w:sz w:val="22"/>
        </w:rPr>
        <w:t>Πάνυ γε.</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Τί δὲ</w:t>
      </w:r>
      <w:r>
        <w:rPr>
          <w:sz w:val="22"/>
        </w:rPr>
        <w:t>,</w:t>
      </w:r>
      <w:r w:rsidRPr="00517159">
        <w:rPr>
          <w:sz w:val="22"/>
        </w:rPr>
        <w:t xml:space="preserve"> ἂν ἐν δυοῖν ἐγγένηται; οὐ διοίσονται καὶ μισήσουσιν</w:t>
      </w:r>
    </w:p>
    <w:p w:rsidR="00377BBF" w:rsidRPr="00517159" w:rsidRDefault="00377BBF" w:rsidP="00377BBF">
      <w:pPr>
        <w:spacing w:line="360" w:lineRule="auto"/>
        <w:rPr>
          <w:sz w:val="22"/>
        </w:rPr>
      </w:pPr>
      <w:r w:rsidRPr="00517159">
        <w:rPr>
          <w:sz w:val="22"/>
        </w:rPr>
        <w:tab/>
        <w:t>καὶ ἐχθροὶ ἔσονται ἀλλήλοις τε καὶ τοῖς δικαίοις;</w:t>
      </w:r>
      <w:r>
        <w:rPr>
          <w:sz w:val="22"/>
        </w:rPr>
        <w:t>“</w:t>
      </w:r>
    </w:p>
    <w:p w:rsidR="00377BBF" w:rsidRPr="00517159" w:rsidRDefault="00377BBF" w:rsidP="00377BBF">
      <w:pPr>
        <w:spacing w:line="360" w:lineRule="auto"/>
        <w:rPr>
          <w:sz w:val="22"/>
        </w:rPr>
      </w:pPr>
      <w:r w:rsidRPr="00517159">
        <w:rPr>
          <w:sz w:val="22"/>
        </w:rPr>
        <w:t>5</w:t>
      </w:r>
      <w:r w:rsidRPr="00517159">
        <w:rPr>
          <w:sz w:val="22"/>
        </w:rPr>
        <w:tab/>
      </w:r>
      <w:r>
        <w:rPr>
          <w:sz w:val="22"/>
        </w:rPr>
        <w:t>„</w:t>
      </w:r>
      <w:r w:rsidRPr="00517159">
        <w:rPr>
          <w:sz w:val="22"/>
        </w:rPr>
        <w:t>Ἔσονται</w:t>
      </w:r>
      <w:r>
        <w:rPr>
          <w:sz w:val="22"/>
        </w:rPr>
        <w:t>“</w:t>
      </w:r>
      <w:r w:rsidRPr="00517159">
        <w:rPr>
          <w:sz w:val="22"/>
        </w:rPr>
        <w:t>, ἔφη.</w:t>
      </w:r>
    </w:p>
    <w:p w:rsidR="00361D15" w:rsidRDefault="00361D15" w:rsidP="00377BBF">
      <w:pPr>
        <w:spacing w:line="360" w:lineRule="auto"/>
        <w:rPr>
          <w:sz w:val="22"/>
        </w:rPr>
      </w:pPr>
    </w:p>
    <w:p w:rsidR="00361D15" w:rsidRPr="00361D15" w:rsidRDefault="00361D15" w:rsidP="00377BBF">
      <w:pPr>
        <w:spacing w:line="360" w:lineRule="auto"/>
        <w:rPr>
          <w:b/>
          <w:sz w:val="22"/>
        </w:rPr>
      </w:pPr>
      <w:r>
        <w:rPr>
          <w:b/>
          <w:sz w:val="22"/>
        </w:rPr>
        <w:t>Was für Gruppen gilt, gilt auch für einen Einzelnen: Unrecht im Menschen führt zum Widerstreit mit sich selbst.</w:t>
      </w:r>
    </w:p>
    <w:p w:rsidR="00361D15" w:rsidRDefault="00361D15" w:rsidP="00377BBF">
      <w:pPr>
        <w:spacing w:line="360" w:lineRule="auto"/>
        <w:rPr>
          <w:sz w:val="22"/>
        </w:rPr>
      </w:pPr>
    </w:p>
    <w:p w:rsidR="00377BBF" w:rsidRPr="00517159" w:rsidRDefault="00377BBF" w:rsidP="00377BBF">
      <w:pPr>
        <w:spacing w:line="360" w:lineRule="auto"/>
        <w:rPr>
          <w:sz w:val="22"/>
        </w:rPr>
      </w:pPr>
      <w:r w:rsidRPr="00517159">
        <w:rPr>
          <w:sz w:val="22"/>
        </w:rPr>
        <w:tab/>
      </w:r>
      <w:r>
        <w:rPr>
          <w:sz w:val="22"/>
        </w:rPr>
        <w:t>„</w:t>
      </w:r>
      <w:r w:rsidRPr="00517159">
        <w:rPr>
          <w:sz w:val="22"/>
        </w:rPr>
        <w:t>Ἐὰν δὲ δή, ὦ θαυμάσιε, ἐν ἑνὶ ἐγγένηται ἀδικία, μῶν</w:t>
      </w:r>
    </w:p>
    <w:p w:rsidR="00377BBF" w:rsidRPr="00517159" w:rsidRDefault="00377BBF" w:rsidP="00377BBF">
      <w:pPr>
        <w:spacing w:line="360" w:lineRule="auto"/>
        <w:rPr>
          <w:sz w:val="22"/>
        </w:rPr>
      </w:pPr>
      <w:r w:rsidRPr="00517159">
        <w:rPr>
          <w:sz w:val="22"/>
        </w:rPr>
        <w:tab/>
        <w:t>μὴ ἀπολεῖ τὴν αὑτῆς δύναμιν, ἢ οὐδὲν ἧττον ἕξει;</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Μηδὲν ἧττον ἐχέτω</w:t>
      </w:r>
      <w:r>
        <w:rPr>
          <w:sz w:val="22"/>
        </w:rPr>
        <w:t>“</w:t>
      </w:r>
      <w:r w:rsidRPr="00517159">
        <w:rPr>
          <w:sz w:val="22"/>
        </w:rPr>
        <w:t>, ἔφη.</w:t>
      </w:r>
    </w:p>
    <w:p w:rsidR="00377BBF" w:rsidRPr="00517159" w:rsidRDefault="00377BBF" w:rsidP="00377BBF">
      <w:pPr>
        <w:spacing w:line="360" w:lineRule="auto"/>
        <w:rPr>
          <w:sz w:val="22"/>
        </w:rPr>
      </w:pPr>
      <w:r w:rsidRPr="00517159">
        <w:rPr>
          <w:sz w:val="22"/>
        </w:rPr>
        <w:tab/>
      </w:r>
      <w:r>
        <w:rPr>
          <w:sz w:val="22"/>
        </w:rPr>
        <w:t>„</w:t>
      </w:r>
      <w:r w:rsidRPr="00517159">
        <w:rPr>
          <w:sz w:val="22"/>
        </w:rPr>
        <w:t>Οὐκοῦν τοιάνδε τινὰ φαίνεται ἔχουσα τὴν δύναμιν, οἵαν, ᾧ</w:t>
      </w:r>
    </w:p>
    <w:p w:rsidR="00377BBF" w:rsidRPr="00517159" w:rsidRDefault="00377BBF" w:rsidP="00377BBF">
      <w:pPr>
        <w:spacing w:line="360" w:lineRule="auto"/>
        <w:rPr>
          <w:sz w:val="22"/>
        </w:rPr>
      </w:pPr>
      <w:r w:rsidRPr="00517159">
        <w:rPr>
          <w:sz w:val="22"/>
        </w:rPr>
        <w:t>10</w:t>
      </w:r>
      <w:r w:rsidRPr="00517159">
        <w:rPr>
          <w:sz w:val="22"/>
        </w:rPr>
        <w:tab/>
        <w:t>ἂν ἐγγένηται, εἴτε πόλει τινὶ εἴτε γένει εἴτε στρατοπέδῳ εἴτε</w:t>
      </w:r>
    </w:p>
    <w:p w:rsidR="00377BBF" w:rsidRPr="00517159" w:rsidRDefault="00377BBF" w:rsidP="00377BBF">
      <w:pPr>
        <w:spacing w:line="360" w:lineRule="auto"/>
        <w:rPr>
          <w:sz w:val="22"/>
        </w:rPr>
      </w:pPr>
      <w:r w:rsidRPr="00517159">
        <w:rPr>
          <w:sz w:val="22"/>
        </w:rPr>
        <w:t>352a</w:t>
      </w:r>
      <w:r w:rsidRPr="00517159">
        <w:rPr>
          <w:sz w:val="22"/>
        </w:rPr>
        <w:tab/>
        <w:t>ἄλλῳ ὁτῳοῦν, πρῶτον μὲν ἀδύνατον αὐτὸ ποιεῖν πράττειν μεθ'</w:t>
      </w:r>
    </w:p>
    <w:p w:rsidR="00377BBF" w:rsidRPr="00517159" w:rsidRDefault="00377BBF" w:rsidP="00377BBF">
      <w:pPr>
        <w:spacing w:line="360" w:lineRule="auto"/>
        <w:rPr>
          <w:sz w:val="22"/>
        </w:rPr>
      </w:pPr>
      <w:r w:rsidRPr="00517159">
        <w:rPr>
          <w:sz w:val="22"/>
        </w:rPr>
        <w:tab/>
        <w:t>αὑτοῦ διὰ τὸ στασιάζειν καὶ διαφέρεσθαι, ἔτι δ' ἐχθρὸν εἶναι</w:t>
      </w:r>
    </w:p>
    <w:p w:rsidR="00377BBF" w:rsidRPr="00517159" w:rsidRDefault="00377BBF" w:rsidP="00377BBF">
      <w:pPr>
        <w:spacing w:line="360" w:lineRule="auto"/>
        <w:rPr>
          <w:sz w:val="22"/>
        </w:rPr>
      </w:pPr>
      <w:r w:rsidRPr="00517159">
        <w:rPr>
          <w:sz w:val="22"/>
        </w:rPr>
        <w:tab/>
        <w:t>ἑαυτῷ τε καὶ τῷ ἐναντίῳ παντὶ καὶ τῷ δικαίῳ; οὐχ οὕτως;</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Πάνυ γε.</w:t>
      </w:r>
      <w:r>
        <w:rPr>
          <w:sz w:val="22"/>
        </w:rPr>
        <w:t>“</w:t>
      </w:r>
    </w:p>
    <w:p w:rsidR="00377BBF" w:rsidRPr="00517159" w:rsidRDefault="00377BBF" w:rsidP="00377BBF">
      <w:pPr>
        <w:spacing w:line="360" w:lineRule="auto"/>
        <w:rPr>
          <w:sz w:val="22"/>
        </w:rPr>
      </w:pPr>
      <w:r w:rsidRPr="00517159">
        <w:rPr>
          <w:sz w:val="22"/>
        </w:rPr>
        <w:t>5</w:t>
      </w:r>
      <w:r w:rsidRPr="00517159">
        <w:rPr>
          <w:sz w:val="22"/>
        </w:rPr>
        <w:tab/>
      </w:r>
      <w:r>
        <w:rPr>
          <w:sz w:val="22"/>
        </w:rPr>
        <w:t>„</w:t>
      </w:r>
      <w:r w:rsidRPr="00517159">
        <w:rPr>
          <w:sz w:val="22"/>
        </w:rPr>
        <w:t>Καὶ ἐν ἑνὶ δὴ οἶμαι ἐνοῦσα ταὐτὰ ταῦτα ποιήσει</w:t>
      </w:r>
      <w:r>
        <w:rPr>
          <w:sz w:val="22"/>
        </w:rPr>
        <w:t>,</w:t>
      </w:r>
      <w:r w:rsidRPr="00517159">
        <w:rPr>
          <w:sz w:val="22"/>
        </w:rPr>
        <w:t xml:space="preserve"> ἅπερ</w:t>
      </w:r>
    </w:p>
    <w:p w:rsidR="00377BBF" w:rsidRPr="00517159" w:rsidRDefault="00377BBF" w:rsidP="00377BBF">
      <w:pPr>
        <w:spacing w:line="360" w:lineRule="auto"/>
        <w:rPr>
          <w:sz w:val="22"/>
        </w:rPr>
      </w:pPr>
      <w:r w:rsidRPr="00517159">
        <w:rPr>
          <w:sz w:val="22"/>
        </w:rPr>
        <w:tab/>
        <w:t>πέφυκεν ἐργάζεσθαι· πρῶτον μὲν ἀδύνατον αὐτὸν πράττειν</w:t>
      </w:r>
    </w:p>
    <w:p w:rsidR="00377BBF" w:rsidRPr="00517159" w:rsidRDefault="00377BBF" w:rsidP="00377BBF">
      <w:pPr>
        <w:spacing w:line="360" w:lineRule="auto"/>
        <w:rPr>
          <w:sz w:val="22"/>
        </w:rPr>
      </w:pPr>
      <w:r w:rsidRPr="00517159">
        <w:rPr>
          <w:sz w:val="22"/>
        </w:rPr>
        <w:tab/>
        <w:t>ποιήσει στασιάζοντα καὶ οὐχ ὁμονοοῦντα αὐτὸν ἑαυτῷ,</w:t>
      </w:r>
    </w:p>
    <w:p w:rsidR="00377BBF" w:rsidRPr="00517159" w:rsidRDefault="00377BBF" w:rsidP="00377BBF">
      <w:pPr>
        <w:spacing w:line="360" w:lineRule="auto"/>
        <w:rPr>
          <w:sz w:val="22"/>
        </w:rPr>
      </w:pPr>
      <w:r w:rsidRPr="00517159">
        <w:rPr>
          <w:sz w:val="22"/>
        </w:rPr>
        <w:tab/>
        <w:t>ἔπειτα ἐχθρὸν καὶ ἑαυτῷ καὶ τοῖς δικαίοις· ἦ γάρ;</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Ναί.</w:t>
      </w:r>
      <w:r>
        <w:rPr>
          <w:sz w:val="22"/>
        </w:rPr>
        <w:t>“</w:t>
      </w:r>
    </w:p>
    <w:p w:rsidR="00377BBF" w:rsidRPr="00517159" w:rsidRDefault="00377BBF" w:rsidP="00377BBF">
      <w:pPr>
        <w:spacing w:line="360" w:lineRule="auto"/>
        <w:rPr>
          <w:sz w:val="22"/>
        </w:rPr>
      </w:pPr>
      <w:r w:rsidRPr="00517159">
        <w:rPr>
          <w:sz w:val="22"/>
        </w:rPr>
        <w:t>10</w:t>
      </w:r>
      <w:r w:rsidRPr="00517159">
        <w:rPr>
          <w:sz w:val="22"/>
        </w:rPr>
        <w:tab/>
      </w:r>
      <w:r>
        <w:rPr>
          <w:sz w:val="22"/>
        </w:rPr>
        <w:t>„</w:t>
      </w:r>
      <w:r w:rsidRPr="00517159">
        <w:rPr>
          <w:sz w:val="22"/>
        </w:rPr>
        <w:t>Δίκαιοι δέ γ' εἰσίν, ὦ φίλε, καὶ οἱ θεοί;</w:t>
      </w:r>
      <w:r>
        <w:rPr>
          <w:sz w:val="22"/>
        </w:rPr>
        <w:t>“</w:t>
      </w:r>
    </w:p>
    <w:p w:rsidR="00377BBF" w:rsidRPr="00517159" w:rsidRDefault="00377BBF" w:rsidP="00377BBF">
      <w:pPr>
        <w:spacing w:line="360" w:lineRule="auto"/>
        <w:rPr>
          <w:sz w:val="22"/>
        </w:rPr>
      </w:pPr>
      <w:r w:rsidRPr="00517159">
        <w:rPr>
          <w:sz w:val="22"/>
        </w:rPr>
        <w:tab/>
      </w:r>
      <w:r>
        <w:rPr>
          <w:sz w:val="22"/>
        </w:rPr>
        <w:t>„</w:t>
      </w:r>
      <w:r w:rsidRPr="00517159">
        <w:rPr>
          <w:sz w:val="22"/>
        </w:rPr>
        <w:t>Ἔστω</w:t>
      </w:r>
      <w:r>
        <w:rPr>
          <w:sz w:val="22"/>
        </w:rPr>
        <w:t>“</w:t>
      </w:r>
      <w:r w:rsidRPr="00517159">
        <w:rPr>
          <w:sz w:val="22"/>
        </w:rPr>
        <w:t>, ἔφη.</w:t>
      </w:r>
    </w:p>
    <w:p w:rsidR="00377BBF" w:rsidRPr="00517159" w:rsidRDefault="00377BBF" w:rsidP="00377BBF">
      <w:pPr>
        <w:spacing w:line="360" w:lineRule="auto"/>
        <w:rPr>
          <w:sz w:val="22"/>
        </w:rPr>
      </w:pPr>
      <w:r w:rsidRPr="00517159">
        <w:rPr>
          <w:sz w:val="22"/>
        </w:rPr>
        <w:t>352b</w:t>
      </w:r>
      <w:r w:rsidRPr="00517159">
        <w:rPr>
          <w:sz w:val="22"/>
        </w:rPr>
        <w:tab/>
      </w:r>
      <w:r>
        <w:rPr>
          <w:sz w:val="22"/>
        </w:rPr>
        <w:t>„</w:t>
      </w:r>
      <w:r w:rsidRPr="00517159">
        <w:rPr>
          <w:sz w:val="22"/>
        </w:rPr>
        <w:t>Καὶ θεοῖς ἄρα ἐχθρὸς ἔσται ὁ ἄδικος, ὦ Θρασύμαχε, ὁ</w:t>
      </w:r>
    </w:p>
    <w:p w:rsidR="00377BBF" w:rsidRPr="00517159" w:rsidRDefault="00377BBF" w:rsidP="00377BBF">
      <w:pPr>
        <w:spacing w:line="360" w:lineRule="auto"/>
        <w:rPr>
          <w:sz w:val="22"/>
        </w:rPr>
      </w:pPr>
      <w:r w:rsidRPr="00517159">
        <w:rPr>
          <w:sz w:val="22"/>
        </w:rPr>
        <w:tab/>
        <w:t>δὲ δίκαιος φίλος.</w:t>
      </w:r>
      <w:r>
        <w:rPr>
          <w:sz w:val="22"/>
        </w:rPr>
        <w:t>“</w:t>
      </w:r>
    </w:p>
    <w:p w:rsidR="00707876" w:rsidRDefault="00377BBF" w:rsidP="00053899">
      <w:pPr>
        <w:rPr>
          <w:sz w:val="22"/>
        </w:rPr>
      </w:pPr>
      <w:r w:rsidRPr="00517159">
        <w:rPr>
          <w:sz w:val="22"/>
        </w:rPr>
        <w:tab/>
      </w:r>
      <w:r>
        <w:rPr>
          <w:sz w:val="22"/>
        </w:rPr>
        <w:t>„</w:t>
      </w:r>
      <w:r w:rsidRPr="00517159">
        <w:rPr>
          <w:sz w:val="22"/>
        </w:rPr>
        <w:t>Εὐωχοῦ τοῦ λόγου</w:t>
      </w:r>
      <w:r>
        <w:rPr>
          <w:sz w:val="22"/>
        </w:rPr>
        <w:t>“</w:t>
      </w:r>
      <w:r w:rsidRPr="00517159">
        <w:rPr>
          <w:sz w:val="22"/>
        </w:rPr>
        <w:t xml:space="preserve">, ἔφη, </w:t>
      </w:r>
      <w:r>
        <w:rPr>
          <w:sz w:val="22"/>
        </w:rPr>
        <w:t>„</w:t>
      </w:r>
      <w:r w:rsidRPr="00517159">
        <w:rPr>
          <w:sz w:val="22"/>
        </w:rPr>
        <w:t>θαρρῶν·</w:t>
      </w:r>
      <w:r>
        <w:rPr>
          <w:sz w:val="22"/>
        </w:rPr>
        <w:t>“</w:t>
      </w:r>
      <w:r w:rsidRPr="00517159">
        <w:rPr>
          <w:sz w:val="22"/>
        </w:rPr>
        <w:t xml:space="preserve"> </w:t>
      </w:r>
    </w:p>
    <w:p w:rsidR="00707876" w:rsidRDefault="00707876" w:rsidP="00053899">
      <w:pPr>
        <w:rPr>
          <w:sz w:val="22"/>
        </w:rPr>
      </w:pPr>
    </w:p>
    <w:p w:rsidR="00145E17" w:rsidRDefault="00145E17" w:rsidP="00053899">
      <w:pPr>
        <w:rPr>
          <w:sz w:val="22"/>
        </w:rPr>
      </w:pPr>
    </w:p>
    <w:p w:rsidR="00377BBF" w:rsidRPr="009B6FE3" w:rsidRDefault="00377BBF" w:rsidP="00053899">
      <w:pPr>
        <w:rPr>
          <w:sz w:val="22"/>
        </w:rPr>
      </w:pPr>
    </w:p>
    <w:tbl>
      <w:tblPr>
        <w:tblStyle w:val="Tabellenraster"/>
        <w:tblW w:w="0" w:type="auto"/>
        <w:tblLook w:val="00BF"/>
      </w:tblPr>
      <w:tblGrid>
        <w:gridCol w:w="1242"/>
        <w:gridCol w:w="5529"/>
        <w:gridCol w:w="2435"/>
      </w:tblGrid>
      <w:tr w:rsidR="00377BBF">
        <w:tc>
          <w:tcPr>
            <w:tcW w:w="1242" w:type="dxa"/>
          </w:tcPr>
          <w:p w:rsidR="00377BBF" w:rsidRPr="002E1732" w:rsidRDefault="00377BBF" w:rsidP="006154CB">
            <w:pPr>
              <w:jc w:val="center"/>
              <w:rPr>
                <w:b/>
                <w:sz w:val="28"/>
              </w:rPr>
            </w:pPr>
          </w:p>
          <w:p w:rsidR="00377BBF" w:rsidRPr="002E1732" w:rsidRDefault="00377BBF" w:rsidP="006154CB">
            <w:pPr>
              <w:jc w:val="center"/>
              <w:rPr>
                <w:b/>
                <w:sz w:val="28"/>
              </w:rPr>
            </w:pPr>
            <w:r w:rsidRPr="002E1732">
              <w:rPr>
                <w:b/>
                <w:sz w:val="28"/>
              </w:rPr>
              <w:t>Text 1</w:t>
            </w:r>
            <w:r w:rsidR="004D2899">
              <w:rPr>
                <w:b/>
                <w:sz w:val="28"/>
              </w:rPr>
              <w:t>6</w:t>
            </w:r>
          </w:p>
        </w:tc>
        <w:tc>
          <w:tcPr>
            <w:tcW w:w="5529" w:type="dxa"/>
          </w:tcPr>
          <w:p w:rsidR="00377BBF" w:rsidRPr="002E1732" w:rsidRDefault="00377BBF" w:rsidP="006154CB">
            <w:pPr>
              <w:jc w:val="center"/>
              <w:rPr>
                <w:b/>
                <w:sz w:val="28"/>
              </w:rPr>
            </w:pPr>
          </w:p>
          <w:p w:rsidR="00377BBF" w:rsidRPr="002E1732" w:rsidRDefault="00377BBF" w:rsidP="006154CB">
            <w:pPr>
              <w:jc w:val="center"/>
              <w:rPr>
                <w:b/>
                <w:sz w:val="28"/>
              </w:rPr>
            </w:pPr>
            <w:r w:rsidRPr="002E1732">
              <w:rPr>
                <w:b/>
                <w:sz w:val="28"/>
              </w:rPr>
              <w:t xml:space="preserve">Gerechtigkeit </w:t>
            </w:r>
            <w:r w:rsidR="00507F11">
              <w:rPr>
                <w:b/>
                <w:sz w:val="28"/>
              </w:rPr>
              <w:t>und Glück</w:t>
            </w:r>
          </w:p>
          <w:p w:rsidR="00377BBF" w:rsidRPr="002E1732" w:rsidRDefault="00377BBF" w:rsidP="006154CB">
            <w:pPr>
              <w:jc w:val="center"/>
              <w:rPr>
                <w:b/>
                <w:sz w:val="28"/>
              </w:rPr>
            </w:pPr>
          </w:p>
        </w:tc>
        <w:tc>
          <w:tcPr>
            <w:tcW w:w="2435" w:type="dxa"/>
          </w:tcPr>
          <w:p w:rsidR="00377BBF" w:rsidRDefault="00377BBF" w:rsidP="006154CB">
            <w:pPr>
              <w:jc w:val="center"/>
              <w:rPr>
                <w:b/>
                <w:sz w:val="28"/>
              </w:rPr>
            </w:pPr>
          </w:p>
          <w:p w:rsidR="00377BBF" w:rsidRPr="002E1732" w:rsidRDefault="00377BBF" w:rsidP="006154CB">
            <w:pPr>
              <w:jc w:val="center"/>
              <w:rPr>
                <w:b/>
                <w:i/>
                <w:sz w:val="28"/>
              </w:rPr>
            </w:pPr>
            <w:r>
              <w:rPr>
                <w:b/>
                <w:i/>
                <w:sz w:val="28"/>
              </w:rPr>
              <w:t>Politeia</w:t>
            </w:r>
          </w:p>
        </w:tc>
      </w:tr>
    </w:tbl>
    <w:p w:rsidR="000841A8" w:rsidRDefault="000841A8" w:rsidP="00377BBF">
      <w:pPr>
        <w:spacing w:line="360" w:lineRule="auto"/>
        <w:rPr>
          <w:b/>
          <w:sz w:val="22"/>
        </w:rPr>
      </w:pPr>
    </w:p>
    <w:p w:rsidR="00377BBF" w:rsidRPr="009F659D" w:rsidRDefault="00377BBF" w:rsidP="00377BBF">
      <w:pPr>
        <w:spacing w:line="360" w:lineRule="auto"/>
        <w:rPr>
          <w:sz w:val="22"/>
        </w:rPr>
      </w:pPr>
      <w:r w:rsidRPr="009F659D">
        <w:rPr>
          <w:sz w:val="22"/>
        </w:rPr>
        <w:tab/>
      </w:r>
      <w:r>
        <w:rPr>
          <w:sz w:val="22"/>
        </w:rPr>
        <w:t>„</w:t>
      </w:r>
      <w:r w:rsidRPr="009F659D">
        <w:rPr>
          <w:sz w:val="22"/>
        </w:rPr>
        <w:t>Ἴθι δή, μετὰ ταῦτα τόδε σκέψαι. ψυχῆς ἔστιν τι ἔργον</w:t>
      </w:r>
      <w:r>
        <w:rPr>
          <w:sz w:val="22"/>
        </w:rPr>
        <w:t>,</w:t>
      </w:r>
    </w:p>
    <w:p w:rsidR="00377BBF" w:rsidRPr="009F659D" w:rsidRDefault="00377BBF" w:rsidP="00377BBF">
      <w:pPr>
        <w:spacing w:line="360" w:lineRule="auto"/>
        <w:rPr>
          <w:sz w:val="22"/>
        </w:rPr>
      </w:pPr>
      <w:r w:rsidRPr="009F659D">
        <w:rPr>
          <w:sz w:val="22"/>
        </w:rPr>
        <w:tab/>
        <w:t>ὃ ἄλλῳ τῶν ὄντων οὐδ' ἂν ἑνὶ πράξαις, οἷον τὸ τοιόνδε· τὸ</w:t>
      </w:r>
    </w:p>
    <w:p w:rsidR="00377BBF" w:rsidRPr="009F659D" w:rsidRDefault="00377BBF" w:rsidP="00377BBF">
      <w:pPr>
        <w:spacing w:line="360" w:lineRule="auto"/>
        <w:rPr>
          <w:sz w:val="22"/>
        </w:rPr>
      </w:pPr>
      <w:r>
        <w:rPr>
          <w:sz w:val="22"/>
        </w:rPr>
        <w:t>353</w:t>
      </w:r>
      <w:r w:rsidRPr="009F659D">
        <w:rPr>
          <w:sz w:val="22"/>
        </w:rPr>
        <w:t>d5</w:t>
      </w:r>
      <w:r w:rsidRPr="009F659D">
        <w:rPr>
          <w:sz w:val="22"/>
        </w:rPr>
        <w:tab/>
        <w:t>ἐπιμελεῖσθαι καὶ ἄρχειν καὶ βουλεύεσθαι καὶ τὰ τοιαῦτα</w:t>
      </w:r>
    </w:p>
    <w:p w:rsidR="00377BBF" w:rsidRPr="009F659D" w:rsidRDefault="00377BBF" w:rsidP="00377BBF">
      <w:pPr>
        <w:spacing w:line="360" w:lineRule="auto"/>
        <w:rPr>
          <w:sz w:val="22"/>
        </w:rPr>
      </w:pPr>
      <w:r w:rsidRPr="009F659D">
        <w:rPr>
          <w:sz w:val="22"/>
        </w:rPr>
        <w:tab/>
        <w:t>πάντα, ἔσθ'</w:t>
      </w:r>
      <w:r>
        <w:rPr>
          <w:sz w:val="22"/>
        </w:rPr>
        <w:t>,</w:t>
      </w:r>
      <w:r w:rsidRPr="009F659D">
        <w:rPr>
          <w:sz w:val="22"/>
        </w:rPr>
        <w:t xml:space="preserve"> ὅτῳ ἄλλῳ ἢ ψυχῇ δικαίως ἂν αὐτὰ ἀποδοῖμεν</w:t>
      </w:r>
    </w:p>
    <w:p w:rsidR="00377BBF" w:rsidRPr="009F659D" w:rsidRDefault="00377BBF" w:rsidP="00377BBF">
      <w:pPr>
        <w:spacing w:line="360" w:lineRule="auto"/>
        <w:rPr>
          <w:sz w:val="22"/>
        </w:rPr>
      </w:pPr>
      <w:r w:rsidRPr="009F659D">
        <w:rPr>
          <w:sz w:val="22"/>
        </w:rPr>
        <w:tab/>
        <w:t>καὶ φαῖμεν ἴδια ἐ</w:t>
      </w:r>
      <w:r>
        <w:rPr>
          <w:sz w:val="22"/>
        </w:rPr>
        <w:t>κείν</w:t>
      </w:r>
      <w:r>
        <w:rPr>
          <w:sz w:val="22"/>
          <w:lang w:val="en-US"/>
        </w:rPr>
        <w:t>ου</w:t>
      </w:r>
      <w:r w:rsidRPr="009F659D">
        <w:rPr>
          <w:sz w:val="22"/>
        </w:rPr>
        <w:t xml:space="preserve"> εἶναι;</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Οὐδενὶ ἄλλῳ.</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Τί δ' αὖ τὸ ζῆν; οὐ ψυχῆς φήσομεν ἔργον εἶναι;</w:t>
      </w:r>
      <w:r>
        <w:rPr>
          <w:sz w:val="22"/>
        </w:rPr>
        <w:t>“</w:t>
      </w:r>
    </w:p>
    <w:p w:rsidR="00377BBF" w:rsidRPr="009F659D" w:rsidRDefault="00377BBF" w:rsidP="00377BBF">
      <w:pPr>
        <w:spacing w:line="360" w:lineRule="auto"/>
        <w:rPr>
          <w:sz w:val="22"/>
        </w:rPr>
      </w:pPr>
      <w:r w:rsidRPr="009F659D">
        <w:rPr>
          <w:sz w:val="22"/>
        </w:rPr>
        <w:t>10</w:t>
      </w:r>
      <w:r w:rsidRPr="009F659D">
        <w:rPr>
          <w:sz w:val="22"/>
        </w:rPr>
        <w:tab/>
      </w:r>
      <w:r>
        <w:rPr>
          <w:sz w:val="22"/>
        </w:rPr>
        <w:t>„</w:t>
      </w:r>
      <w:r w:rsidRPr="009F659D">
        <w:rPr>
          <w:sz w:val="22"/>
        </w:rPr>
        <w:t>Μάλιστά γ'</w:t>
      </w:r>
      <w:r>
        <w:rPr>
          <w:sz w:val="22"/>
        </w:rPr>
        <w:t>“</w:t>
      </w:r>
      <w:r w:rsidRPr="009F659D">
        <w:rPr>
          <w:sz w:val="22"/>
        </w:rPr>
        <w:t>, ἔφη.</w:t>
      </w:r>
    </w:p>
    <w:p w:rsidR="00377BBF" w:rsidRPr="009F659D" w:rsidRDefault="00377BBF" w:rsidP="00377BBF">
      <w:pPr>
        <w:spacing w:line="360" w:lineRule="auto"/>
        <w:rPr>
          <w:sz w:val="22"/>
        </w:rPr>
      </w:pPr>
      <w:r w:rsidRPr="009F659D">
        <w:rPr>
          <w:sz w:val="22"/>
        </w:rPr>
        <w:tab/>
      </w:r>
      <w:r>
        <w:rPr>
          <w:sz w:val="22"/>
        </w:rPr>
        <w:t>„</w:t>
      </w:r>
      <w:r w:rsidRPr="009F659D">
        <w:rPr>
          <w:sz w:val="22"/>
        </w:rPr>
        <w:t>Οὐκοῦν καὶ ἀρετήν φαμέν τινα ψυχῆς εἶναι;</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Φαμέν.</w:t>
      </w:r>
      <w:r>
        <w:rPr>
          <w:sz w:val="22"/>
        </w:rPr>
        <w:t>“</w:t>
      </w:r>
    </w:p>
    <w:p w:rsidR="00377BBF" w:rsidRPr="009F659D" w:rsidRDefault="00377BBF" w:rsidP="00377BBF">
      <w:pPr>
        <w:spacing w:line="360" w:lineRule="auto"/>
        <w:rPr>
          <w:sz w:val="22"/>
        </w:rPr>
      </w:pPr>
      <w:r w:rsidRPr="009F659D">
        <w:rPr>
          <w:sz w:val="22"/>
        </w:rPr>
        <w:t>353e</w:t>
      </w:r>
      <w:r w:rsidRPr="009F659D">
        <w:rPr>
          <w:sz w:val="22"/>
        </w:rPr>
        <w:tab/>
      </w:r>
      <w:r>
        <w:rPr>
          <w:sz w:val="22"/>
        </w:rPr>
        <w:t>„</w:t>
      </w:r>
      <w:r w:rsidRPr="009F659D">
        <w:rPr>
          <w:sz w:val="22"/>
        </w:rPr>
        <w:t>Ἆρ' οὖν ποτε, ὦ Θρασύμαχε, ψυχὴ τὰ αὑτῆς ἔργα εὖ</w:t>
      </w:r>
    </w:p>
    <w:p w:rsidR="00377BBF" w:rsidRPr="009F659D" w:rsidRDefault="00377BBF" w:rsidP="00377BBF">
      <w:pPr>
        <w:spacing w:line="360" w:lineRule="auto"/>
        <w:rPr>
          <w:sz w:val="22"/>
        </w:rPr>
      </w:pPr>
      <w:r w:rsidRPr="009F659D">
        <w:rPr>
          <w:sz w:val="22"/>
        </w:rPr>
        <w:tab/>
        <w:t>ἀπεργάσεται στερομένη τῆς οἰκείας ἀρετῆς, ἢ ἀδύνατον;</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Ἀδύνατον.</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Ἀνάγκη ἄρα κακῇ ψυχῇ κακῶς ἄρχειν καὶ ἐπιμελεῖσθαι,</w:t>
      </w:r>
    </w:p>
    <w:p w:rsidR="00377BBF" w:rsidRPr="009F659D" w:rsidRDefault="00377BBF" w:rsidP="00377BBF">
      <w:pPr>
        <w:spacing w:line="360" w:lineRule="auto"/>
        <w:rPr>
          <w:sz w:val="22"/>
        </w:rPr>
      </w:pPr>
      <w:r w:rsidRPr="009F659D">
        <w:rPr>
          <w:sz w:val="22"/>
        </w:rPr>
        <w:t>5</w:t>
      </w:r>
      <w:r w:rsidRPr="009F659D">
        <w:rPr>
          <w:sz w:val="22"/>
        </w:rPr>
        <w:tab/>
        <w:t>τῇ δὲ ἀγαθῇ πάντα ταῦτα εὖ πράττειν.</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Ἀνάγκη.</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Οὐκοῦν ἀρετήν γε συνεχωρήσαμεν ψυχῆς εἶναι δικαιο-</w:t>
      </w:r>
    </w:p>
    <w:p w:rsidR="00377BBF" w:rsidRPr="009F659D" w:rsidRDefault="00377BBF" w:rsidP="00377BBF">
      <w:pPr>
        <w:spacing w:line="360" w:lineRule="auto"/>
        <w:rPr>
          <w:sz w:val="22"/>
        </w:rPr>
      </w:pPr>
      <w:r w:rsidRPr="009F659D">
        <w:rPr>
          <w:sz w:val="22"/>
        </w:rPr>
        <w:tab/>
        <w:t>σύνην, κακίαν δὲ ἀδικίαν;</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Συνεχωρήσαμεν γάρ.</w:t>
      </w:r>
      <w:r>
        <w:rPr>
          <w:sz w:val="22"/>
        </w:rPr>
        <w:t>“</w:t>
      </w:r>
    </w:p>
    <w:p w:rsidR="00377BBF" w:rsidRPr="009F659D" w:rsidRDefault="00377BBF" w:rsidP="00377BBF">
      <w:pPr>
        <w:spacing w:line="360" w:lineRule="auto"/>
        <w:rPr>
          <w:sz w:val="22"/>
        </w:rPr>
      </w:pPr>
      <w:r w:rsidRPr="009F659D">
        <w:rPr>
          <w:sz w:val="22"/>
        </w:rPr>
        <w:t>10</w:t>
      </w:r>
      <w:r w:rsidRPr="009F659D">
        <w:rPr>
          <w:sz w:val="22"/>
        </w:rPr>
        <w:tab/>
      </w:r>
      <w:r>
        <w:rPr>
          <w:sz w:val="22"/>
        </w:rPr>
        <w:t>„</w:t>
      </w:r>
      <w:r w:rsidRPr="009F659D">
        <w:rPr>
          <w:sz w:val="22"/>
        </w:rPr>
        <w:t>Ἡ μὲν ἄρα δικαία ψυχὴ καὶ ὁ δίκαιος ἀνὴρ εὖ βιώσεται,</w:t>
      </w:r>
    </w:p>
    <w:p w:rsidR="00377BBF" w:rsidRPr="009F659D" w:rsidRDefault="00377BBF" w:rsidP="00377BBF">
      <w:pPr>
        <w:spacing w:line="360" w:lineRule="auto"/>
        <w:rPr>
          <w:sz w:val="22"/>
        </w:rPr>
      </w:pPr>
      <w:r w:rsidRPr="009F659D">
        <w:rPr>
          <w:sz w:val="22"/>
        </w:rPr>
        <w:tab/>
        <w:t>κακῶς δὲ ὁ ἄδικος.</w:t>
      </w:r>
      <w:r>
        <w:rPr>
          <w:sz w:val="22"/>
        </w:rPr>
        <w:t>“</w:t>
      </w:r>
      <w:r w:rsidRPr="009F659D">
        <w:rPr>
          <w:sz w:val="22"/>
        </w:rPr>
        <w:t xml:space="preserve">  </w:t>
      </w:r>
    </w:p>
    <w:p w:rsidR="00377BBF" w:rsidRPr="009F659D" w:rsidRDefault="00377BBF" w:rsidP="00377BBF">
      <w:pPr>
        <w:spacing w:line="360" w:lineRule="auto"/>
        <w:rPr>
          <w:sz w:val="22"/>
        </w:rPr>
      </w:pPr>
      <w:r w:rsidRPr="009F659D">
        <w:rPr>
          <w:sz w:val="22"/>
        </w:rPr>
        <w:tab/>
      </w:r>
      <w:r>
        <w:rPr>
          <w:sz w:val="22"/>
        </w:rPr>
        <w:t>„</w:t>
      </w:r>
      <w:r w:rsidRPr="009F659D">
        <w:rPr>
          <w:sz w:val="22"/>
        </w:rPr>
        <w:t>Φαίνεται</w:t>
      </w:r>
      <w:r>
        <w:rPr>
          <w:sz w:val="22"/>
        </w:rPr>
        <w:t>“</w:t>
      </w:r>
      <w:r w:rsidRPr="009F659D">
        <w:rPr>
          <w:sz w:val="22"/>
        </w:rPr>
        <w:t xml:space="preserve">, ἔφη, </w:t>
      </w:r>
      <w:r>
        <w:rPr>
          <w:sz w:val="22"/>
        </w:rPr>
        <w:t>„</w:t>
      </w:r>
      <w:r w:rsidRPr="009F659D">
        <w:rPr>
          <w:sz w:val="22"/>
        </w:rPr>
        <w:t>κατὰ τὸν σὸν λόγον.</w:t>
      </w:r>
      <w:r>
        <w:rPr>
          <w:sz w:val="22"/>
        </w:rPr>
        <w:t>“</w:t>
      </w:r>
    </w:p>
    <w:p w:rsidR="00377BBF" w:rsidRPr="009F659D" w:rsidRDefault="00377BBF" w:rsidP="00377BBF">
      <w:pPr>
        <w:spacing w:line="360" w:lineRule="auto"/>
        <w:rPr>
          <w:sz w:val="22"/>
        </w:rPr>
      </w:pPr>
      <w:r w:rsidRPr="009F659D">
        <w:rPr>
          <w:sz w:val="22"/>
        </w:rPr>
        <w:t>354a</w:t>
      </w:r>
      <w:r w:rsidRPr="009F659D">
        <w:rPr>
          <w:sz w:val="22"/>
        </w:rPr>
        <w:tab/>
      </w:r>
      <w:r>
        <w:rPr>
          <w:sz w:val="22"/>
        </w:rPr>
        <w:t>„</w:t>
      </w:r>
      <w:r w:rsidRPr="009F659D">
        <w:rPr>
          <w:sz w:val="22"/>
        </w:rPr>
        <w:t>Ἀλλὰ μὴν ὅ γε εὖ ζῶν μακάριός τε καὶ εὐδαίμων, ὁ δὲ μὴ</w:t>
      </w:r>
    </w:p>
    <w:p w:rsidR="00377BBF" w:rsidRPr="009F659D" w:rsidRDefault="00377BBF" w:rsidP="00377BBF">
      <w:pPr>
        <w:spacing w:line="360" w:lineRule="auto"/>
        <w:rPr>
          <w:sz w:val="22"/>
        </w:rPr>
      </w:pPr>
      <w:r w:rsidRPr="009F659D">
        <w:rPr>
          <w:sz w:val="22"/>
        </w:rPr>
        <w:tab/>
        <w:t>τἀναντία.</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Πῶς γὰρ οὔ;</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Ὁ μὲν δίκαιος ἄρα εὐδαίμων, ὁ δ' ἄδικος ἄθλιος.</w:t>
      </w:r>
      <w:r>
        <w:rPr>
          <w:sz w:val="22"/>
        </w:rPr>
        <w:t>“</w:t>
      </w:r>
    </w:p>
    <w:p w:rsidR="00377BBF" w:rsidRPr="009F659D" w:rsidRDefault="00377BBF" w:rsidP="00377BBF">
      <w:pPr>
        <w:spacing w:line="360" w:lineRule="auto"/>
        <w:rPr>
          <w:sz w:val="22"/>
        </w:rPr>
      </w:pPr>
      <w:r w:rsidRPr="009F659D">
        <w:rPr>
          <w:sz w:val="22"/>
        </w:rPr>
        <w:t>5</w:t>
      </w:r>
      <w:r w:rsidRPr="009F659D">
        <w:rPr>
          <w:sz w:val="22"/>
        </w:rPr>
        <w:tab/>
      </w:r>
      <w:r>
        <w:rPr>
          <w:sz w:val="22"/>
        </w:rPr>
        <w:t>„</w:t>
      </w:r>
      <w:r w:rsidRPr="009F659D">
        <w:rPr>
          <w:sz w:val="22"/>
        </w:rPr>
        <w:t>Ἔστω</w:t>
      </w:r>
      <w:r>
        <w:rPr>
          <w:sz w:val="22"/>
        </w:rPr>
        <w:t>“</w:t>
      </w:r>
      <w:r w:rsidRPr="009F659D">
        <w:rPr>
          <w:sz w:val="22"/>
        </w:rPr>
        <w:t>, ἔφη.</w:t>
      </w:r>
    </w:p>
    <w:p w:rsidR="00377BBF" w:rsidRPr="009F659D" w:rsidRDefault="00377BBF" w:rsidP="00377BBF">
      <w:pPr>
        <w:spacing w:line="360" w:lineRule="auto"/>
        <w:rPr>
          <w:sz w:val="22"/>
        </w:rPr>
      </w:pPr>
      <w:r w:rsidRPr="009F659D">
        <w:rPr>
          <w:sz w:val="22"/>
        </w:rPr>
        <w:tab/>
      </w:r>
      <w:r>
        <w:rPr>
          <w:sz w:val="22"/>
        </w:rPr>
        <w:t>„</w:t>
      </w:r>
      <w:r w:rsidRPr="009F659D">
        <w:rPr>
          <w:sz w:val="22"/>
        </w:rPr>
        <w:t>Ἀλλὰ μὴν ἄθλιόν γε εἶναι οὐ λυσιτελεῖ, εὐδαίμονα δέ.</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Πῶς γὰρ οὔ;</w:t>
      </w:r>
      <w:r>
        <w:rPr>
          <w:sz w:val="22"/>
        </w:rPr>
        <w:t>“</w:t>
      </w:r>
    </w:p>
    <w:p w:rsidR="00377BBF" w:rsidRPr="009F659D" w:rsidRDefault="00377BBF" w:rsidP="00377BBF">
      <w:pPr>
        <w:spacing w:line="360" w:lineRule="auto"/>
        <w:rPr>
          <w:sz w:val="22"/>
        </w:rPr>
      </w:pPr>
      <w:r w:rsidRPr="009F659D">
        <w:rPr>
          <w:sz w:val="22"/>
        </w:rPr>
        <w:tab/>
      </w:r>
      <w:r>
        <w:rPr>
          <w:sz w:val="22"/>
        </w:rPr>
        <w:t>„</w:t>
      </w:r>
      <w:r w:rsidRPr="009F659D">
        <w:rPr>
          <w:sz w:val="22"/>
        </w:rPr>
        <w:t>Οὐδέποτ' ἄρα, ὦ μακάριε Θρασύμαχε, λυσιτελέστερον</w:t>
      </w:r>
    </w:p>
    <w:p w:rsidR="001C7F4A" w:rsidRDefault="00377BBF" w:rsidP="000C2935">
      <w:pPr>
        <w:spacing w:line="360" w:lineRule="auto"/>
        <w:rPr>
          <w:sz w:val="22"/>
        </w:rPr>
      </w:pPr>
      <w:r w:rsidRPr="009F659D">
        <w:rPr>
          <w:sz w:val="22"/>
        </w:rPr>
        <w:tab/>
        <w:t>ἀ</w:t>
      </w:r>
      <w:r>
        <w:rPr>
          <w:sz w:val="22"/>
        </w:rPr>
        <w:t>δικία δικαιοσύνης.“</w:t>
      </w:r>
    </w:p>
    <w:p w:rsidR="000841A8" w:rsidRDefault="000841A8" w:rsidP="00ED634D">
      <w:pPr>
        <w:rPr>
          <w:sz w:val="20"/>
        </w:rPr>
      </w:pPr>
    </w:p>
    <w:p w:rsidR="00556F41" w:rsidRPr="00ED634D" w:rsidRDefault="00556F41" w:rsidP="00ED634D">
      <w:pPr>
        <w:rPr>
          <w:sz w:val="20"/>
        </w:rPr>
      </w:pPr>
      <w:r>
        <w:rPr>
          <w:sz w:val="20"/>
        </w:rPr>
        <w:t>-</w:t>
      </w:r>
      <w:r>
        <w:rPr>
          <w:sz w:val="20"/>
        </w:rPr>
        <w:tab/>
        <w:t xml:space="preserve">Der Begriff </w:t>
      </w:r>
      <w:r>
        <w:rPr>
          <w:sz w:val="20"/>
          <w:lang w:val="en-US"/>
        </w:rPr>
        <w:t xml:space="preserve">εὐδαιμονία </w:t>
      </w:r>
      <w:r w:rsidR="00ED634D">
        <w:rPr>
          <w:sz w:val="20"/>
        </w:rPr>
        <w:t xml:space="preserve">wird im Deutschen als Glück wiedergegeben, weil es einen </w:t>
      </w:r>
      <w:r w:rsidR="00ED634D">
        <w:rPr>
          <w:sz w:val="20"/>
        </w:rPr>
        <w:tab/>
        <w:t>geeigneteren Einzelbegriff im Deutschen nicht gibt. Versuchen Sie ihn zu definieren.</w:t>
      </w:r>
    </w:p>
    <w:p w:rsidR="00556F41" w:rsidRDefault="00556F41" w:rsidP="000C2935">
      <w:pPr>
        <w:spacing w:line="360" w:lineRule="auto"/>
        <w:rPr>
          <w:sz w:val="20"/>
        </w:rPr>
      </w:pPr>
    </w:p>
    <w:p w:rsidR="00ED5D5E" w:rsidRDefault="006B0001" w:rsidP="00ED634D">
      <w:pPr>
        <w:rPr>
          <w:sz w:val="20"/>
        </w:rPr>
      </w:pPr>
      <w:r>
        <w:rPr>
          <w:sz w:val="20"/>
        </w:rPr>
        <w:t>-</w:t>
      </w:r>
      <w:r>
        <w:rPr>
          <w:sz w:val="20"/>
        </w:rPr>
        <w:tab/>
        <w:t xml:space="preserve">Nach Thomas von Aquin (und andere Denker sind sich hierin </w:t>
      </w:r>
      <w:r w:rsidR="00121CF9">
        <w:rPr>
          <w:sz w:val="20"/>
        </w:rPr>
        <w:t xml:space="preserve">mit ihm grundsätzlich einig) </w:t>
      </w:r>
      <w:r w:rsidR="00121CF9">
        <w:rPr>
          <w:sz w:val="20"/>
        </w:rPr>
        <w:tab/>
        <w:t>gil</w:t>
      </w:r>
      <w:r>
        <w:rPr>
          <w:sz w:val="20"/>
        </w:rPr>
        <w:t>t</w:t>
      </w:r>
      <w:r w:rsidR="00ED5D5E">
        <w:rPr>
          <w:sz w:val="20"/>
        </w:rPr>
        <w:t>:</w:t>
      </w:r>
    </w:p>
    <w:p w:rsidR="00ED5D5E" w:rsidRDefault="00ED5D5E" w:rsidP="00ED634D">
      <w:pPr>
        <w:rPr>
          <w:sz w:val="20"/>
        </w:rPr>
      </w:pPr>
    </w:p>
    <w:p w:rsidR="00ED5D5E" w:rsidRPr="00ED5D5E" w:rsidRDefault="00ED5D5E" w:rsidP="00ED5D5E">
      <w:pPr>
        <w:spacing w:line="360" w:lineRule="auto"/>
        <w:rPr>
          <w:i/>
          <w:sz w:val="20"/>
        </w:rPr>
      </w:pPr>
      <w:r>
        <w:rPr>
          <w:sz w:val="20"/>
        </w:rPr>
        <w:tab/>
      </w:r>
      <w:r w:rsidR="00121CF9">
        <w:rPr>
          <w:sz w:val="20"/>
        </w:rPr>
        <w:t>„</w:t>
      </w:r>
      <w:r w:rsidR="00121CF9" w:rsidRPr="00ED5D5E">
        <w:rPr>
          <w:i/>
          <w:sz w:val="20"/>
        </w:rPr>
        <w:t xml:space="preserve">Die Gerechtigkeit hat </w:t>
      </w:r>
      <w:r w:rsidR="006B0001" w:rsidRPr="00ED5D5E">
        <w:rPr>
          <w:i/>
          <w:sz w:val="20"/>
        </w:rPr>
        <w:t xml:space="preserve">gegenüber den anderen Tugenden das Eigentümliche, dass sie den </w:t>
      </w:r>
      <w:r w:rsidR="006B0001" w:rsidRPr="00ED5D5E">
        <w:rPr>
          <w:i/>
          <w:sz w:val="20"/>
        </w:rPr>
        <w:tab/>
        <w:t>Menschen in den Dingen ordnet, die den anderen angehen.“</w:t>
      </w:r>
    </w:p>
    <w:p w:rsidR="006B0001" w:rsidRDefault="006B0001" w:rsidP="00ED5D5E">
      <w:pPr>
        <w:spacing w:line="360" w:lineRule="auto"/>
        <w:rPr>
          <w:sz w:val="20"/>
        </w:rPr>
      </w:pPr>
    </w:p>
    <w:p w:rsidR="00121CF9" w:rsidRDefault="00EB36A6" w:rsidP="00ED5D5E">
      <w:pPr>
        <w:rPr>
          <w:sz w:val="20"/>
        </w:rPr>
      </w:pPr>
      <w:r>
        <w:rPr>
          <w:sz w:val="20"/>
        </w:rPr>
        <w:tab/>
        <w:t>Erläutern Sie im</w:t>
      </w:r>
      <w:r w:rsidR="006B0001">
        <w:rPr>
          <w:sz w:val="20"/>
        </w:rPr>
        <w:t xml:space="preserve"> Unterschied zu dieser Aussage den für Platon besonderen Zusamme</w:t>
      </w:r>
      <w:r>
        <w:rPr>
          <w:sz w:val="20"/>
        </w:rPr>
        <w:t xml:space="preserve">nhang </w:t>
      </w:r>
      <w:r>
        <w:rPr>
          <w:sz w:val="20"/>
        </w:rPr>
        <w:tab/>
        <w:t xml:space="preserve">zwischen </w:t>
      </w:r>
      <w:r w:rsidR="006329E3">
        <w:rPr>
          <w:sz w:val="20"/>
        </w:rPr>
        <w:t>der</w:t>
      </w:r>
      <w:r>
        <w:rPr>
          <w:sz w:val="20"/>
        </w:rPr>
        <w:t xml:space="preserve"> </w:t>
      </w:r>
      <w:r w:rsidR="006B0001">
        <w:rPr>
          <w:sz w:val="20"/>
        </w:rPr>
        <w:t>Gerechtigkeit</w:t>
      </w:r>
      <w:r w:rsidR="006329E3">
        <w:rPr>
          <w:sz w:val="20"/>
        </w:rPr>
        <w:t xml:space="preserve"> und der Eudaimonie des Einzelnen</w:t>
      </w:r>
      <w:r w:rsidR="00ED634D">
        <w:rPr>
          <w:sz w:val="20"/>
        </w:rPr>
        <w:t>.</w:t>
      </w:r>
    </w:p>
    <w:p w:rsidR="00121CF9" w:rsidRDefault="00121CF9" w:rsidP="00ED634D">
      <w:pPr>
        <w:rPr>
          <w:sz w:val="20"/>
        </w:rPr>
      </w:pPr>
    </w:p>
    <w:p w:rsidR="006154CB" w:rsidRPr="00ED5D5E" w:rsidRDefault="00ED5D5E" w:rsidP="00ED634D">
      <w:pPr>
        <w:rPr>
          <w:rFonts w:ascii="Times New Roman" w:hAnsi="Times New Roman" w:cs="Times New Roman"/>
          <w:sz w:val="20"/>
        </w:rPr>
      </w:pPr>
      <w:r>
        <w:rPr>
          <w:sz w:val="20"/>
        </w:rPr>
        <w:t>-</w:t>
      </w:r>
      <w:r>
        <w:rPr>
          <w:sz w:val="20"/>
        </w:rPr>
        <w:tab/>
        <w:t xml:space="preserve">Stellen Sie dar, was für Platon </w:t>
      </w:r>
      <w:r>
        <w:rPr>
          <w:sz w:val="20"/>
          <w:lang w:val="en-US"/>
        </w:rPr>
        <w:t xml:space="preserve">εὖ ζῆν </w:t>
      </w:r>
      <w:r>
        <w:rPr>
          <w:sz w:val="20"/>
        </w:rPr>
        <w:t xml:space="preserve">und </w:t>
      </w:r>
      <w:r>
        <w:rPr>
          <w:sz w:val="20"/>
          <w:lang w:val="en-US"/>
        </w:rPr>
        <w:t xml:space="preserve">τὸ εὖ ζῆν περὶ πλείστου ποιεῖν </w:t>
      </w:r>
      <w:r>
        <w:rPr>
          <w:sz w:val="20"/>
        </w:rPr>
        <w:t>bedeutet.</w:t>
      </w:r>
    </w:p>
    <w:sectPr w:rsidR="006154CB" w:rsidRPr="00ED5D5E" w:rsidSect="00E72A1D">
      <w:headerReference w:type="default" r:id="rId5"/>
      <w:footerReference w:type="even" r:id="rId6"/>
      <w:footerReference w:type="default" r:id="rId7"/>
      <w:pgSz w:w="11900" w:h="16840"/>
      <w:pgMar w:top="1417" w:right="1417" w:bottom="1588" w:left="1417" w:header="708" w:footer="1134"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New Athena Unicode">
    <w:panose1 w:val="020005030000000200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E61" w:rsidRDefault="00E0559D" w:rsidP="006154CB">
    <w:pPr>
      <w:pStyle w:val="Fuzeile"/>
      <w:framePr w:wrap="around" w:vAnchor="text" w:hAnchor="margin" w:xAlign="right" w:y="1"/>
      <w:rPr>
        <w:rStyle w:val="Seitenzahl"/>
      </w:rPr>
    </w:pPr>
    <w:r>
      <w:rPr>
        <w:rStyle w:val="Seitenzahl"/>
      </w:rPr>
      <w:fldChar w:fldCharType="begin"/>
    </w:r>
    <w:r w:rsidR="00EB7E61">
      <w:rPr>
        <w:rStyle w:val="Seitenzahl"/>
      </w:rPr>
      <w:instrText xml:space="preserve">PAGE  </w:instrText>
    </w:r>
    <w:r>
      <w:rPr>
        <w:rStyle w:val="Seitenzahl"/>
      </w:rPr>
      <w:fldChar w:fldCharType="end"/>
    </w:r>
  </w:p>
  <w:p w:rsidR="00EB7E61" w:rsidRDefault="00EB7E61" w:rsidP="006154CB">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E61" w:rsidRDefault="00E0559D" w:rsidP="006154CB">
    <w:pPr>
      <w:pStyle w:val="Fuzeile"/>
      <w:framePr w:wrap="around" w:vAnchor="text" w:hAnchor="margin" w:xAlign="right" w:y="1"/>
      <w:rPr>
        <w:rStyle w:val="Seitenzahl"/>
      </w:rPr>
    </w:pPr>
    <w:r>
      <w:rPr>
        <w:rStyle w:val="Seitenzahl"/>
      </w:rPr>
      <w:fldChar w:fldCharType="begin"/>
    </w:r>
    <w:r w:rsidR="00EB7E61">
      <w:rPr>
        <w:rStyle w:val="Seitenzahl"/>
      </w:rPr>
      <w:instrText xml:space="preserve">PAGE  </w:instrText>
    </w:r>
    <w:r>
      <w:rPr>
        <w:rStyle w:val="Seitenzahl"/>
      </w:rPr>
      <w:fldChar w:fldCharType="separate"/>
    </w:r>
    <w:r w:rsidR="00F62336">
      <w:rPr>
        <w:rStyle w:val="Seitenzahl"/>
        <w:noProof/>
      </w:rPr>
      <w:t>70</w:t>
    </w:r>
    <w:r>
      <w:rPr>
        <w:rStyle w:val="Seitenzahl"/>
      </w:rPr>
      <w:fldChar w:fldCharType="end"/>
    </w:r>
  </w:p>
  <w:p w:rsidR="00EB7E61" w:rsidRPr="00FC3077" w:rsidRDefault="00EB7E61" w:rsidP="006154CB">
    <w:pPr>
      <w:pStyle w:val="Fuzeile"/>
      <w:ind w:right="360"/>
      <w:jc w:val="center"/>
      <w:rPr>
        <w:sz w:val="16"/>
      </w:rPr>
    </w:pPr>
    <w:r w:rsidRPr="00BF7D86">
      <w:rPr>
        <w:rFonts w:ascii="Arial Black" w:hAnsi="Arial Black"/>
        <w:sz w:val="16"/>
      </w:rPr>
      <w:t>utz</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E61" w:rsidRPr="000D74FC" w:rsidRDefault="00EB7E61" w:rsidP="000D74FC">
    <w:pPr>
      <w:pStyle w:val="Kopfzeile"/>
      <w:jc w:val="center"/>
      <w:rPr>
        <w:rFonts w:ascii="Palatino" w:hAnsi="Palatino"/>
      </w:rPr>
    </w:pPr>
    <w:r w:rsidRPr="000D74FC">
      <w:rPr>
        <w:rFonts w:ascii="Palatino" w:hAnsi="Palatino"/>
        <w:sz w:val="16"/>
      </w:rPr>
      <w:t>οὐ τὸ ζῆν περὶ πλείστου ποιητέον, ἀλλὰ τὸ εὖ ζῆν. Texte Platons zur Ethik</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7876E92"/>
    <w:multiLevelType w:val="multilevel"/>
    <w:tmpl w:val="E268429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Palatino Linotype" w:eastAsia="Calibri" w:hAnsi="Palatino Linotype"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95C31"/>
    <w:multiLevelType w:val="multilevel"/>
    <w:tmpl w:val="22F8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83F74"/>
    <w:multiLevelType w:val="multilevel"/>
    <w:tmpl w:val="1D1048EC"/>
    <w:lvl w:ilvl="0">
      <w:start w:val="1"/>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4">
    <w:nsid w:val="30264E40"/>
    <w:multiLevelType w:val="hybridMultilevel"/>
    <w:tmpl w:val="DE96A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BF2772"/>
    <w:multiLevelType w:val="hybridMultilevel"/>
    <w:tmpl w:val="3A5C49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9DA1FF9"/>
    <w:multiLevelType w:val="hybridMultilevel"/>
    <w:tmpl w:val="526ECE3E"/>
    <w:lvl w:ilvl="0" w:tplc="BF8028D2">
      <w:start w:val="1"/>
      <w:numFmt w:val="bullet"/>
      <w:lvlText w:val="-"/>
      <w:lvlJc w:val="left"/>
      <w:pPr>
        <w:ind w:left="720" w:hanging="360"/>
      </w:pPr>
      <w:rPr>
        <w:rFonts w:ascii="Palatino Linotype" w:eastAsia="Calibri" w:hAnsi="Palatino Linotype" w:cs="Times New Roman" w:hint="default"/>
      </w:rPr>
    </w:lvl>
    <w:lvl w:ilvl="1" w:tplc="04070003" w:tentative="1">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B71B05"/>
    <w:multiLevelType w:val="hybridMultilevel"/>
    <w:tmpl w:val="674C644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0D6FD5"/>
    <w:multiLevelType w:val="hybridMultilevel"/>
    <w:tmpl w:val="4C20D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CB9214A"/>
    <w:multiLevelType w:val="hybridMultilevel"/>
    <w:tmpl w:val="17E613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FFB18CB"/>
    <w:multiLevelType w:val="hybridMultilevel"/>
    <w:tmpl w:val="B8FC383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0"/>
  </w:num>
  <w:num w:numId="5">
    <w:abstractNumId w:val="2"/>
  </w:num>
  <w:num w:numId="6">
    <w:abstractNumId w:val="6"/>
  </w:num>
  <w:num w:numId="7">
    <w:abstractNumId w:val="7"/>
  </w:num>
  <w:num w:numId="8">
    <w:abstractNumId w:val="8"/>
  </w:num>
  <w:num w:numId="9">
    <w:abstractNumId w:val="5"/>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7BBF"/>
    <w:rsid w:val="00003938"/>
    <w:rsid w:val="0000428C"/>
    <w:rsid w:val="000045A8"/>
    <w:rsid w:val="000051AA"/>
    <w:rsid w:val="00007700"/>
    <w:rsid w:val="00010DE9"/>
    <w:rsid w:val="00017F84"/>
    <w:rsid w:val="00021196"/>
    <w:rsid w:val="00021CD9"/>
    <w:rsid w:val="0002217F"/>
    <w:rsid w:val="00027FA2"/>
    <w:rsid w:val="00034914"/>
    <w:rsid w:val="0004582A"/>
    <w:rsid w:val="00053899"/>
    <w:rsid w:val="00053EC4"/>
    <w:rsid w:val="00057C5E"/>
    <w:rsid w:val="00062613"/>
    <w:rsid w:val="000713AB"/>
    <w:rsid w:val="0008016E"/>
    <w:rsid w:val="00080524"/>
    <w:rsid w:val="000841A8"/>
    <w:rsid w:val="00084211"/>
    <w:rsid w:val="00084EBD"/>
    <w:rsid w:val="0008502B"/>
    <w:rsid w:val="000867A8"/>
    <w:rsid w:val="0008755E"/>
    <w:rsid w:val="00091B06"/>
    <w:rsid w:val="00093218"/>
    <w:rsid w:val="00093480"/>
    <w:rsid w:val="000972A3"/>
    <w:rsid w:val="000A135D"/>
    <w:rsid w:val="000A2967"/>
    <w:rsid w:val="000A3F69"/>
    <w:rsid w:val="000A43E6"/>
    <w:rsid w:val="000A4C24"/>
    <w:rsid w:val="000A5D63"/>
    <w:rsid w:val="000A735A"/>
    <w:rsid w:val="000B0CDE"/>
    <w:rsid w:val="000B4CE0"/>
    <w:rsid w:val="000B4D1E"/>
    <w:rsid w:val="000B5221"/>
    <w:rsid w:val="000B645A"/>
    <w:rsid w:val="000C2935"/>
    <w:rsid w:val="000C3936"/>
    <w:rsid w:val="000C45C8"/>
    <w:rsid w:val="000C50C3"/>
    <w:rsid w:val="000C66DE"/>
    <w:rsid w:val="000D0F1C"/>
    <w:rsid w:val="000D26A1"/>
    <w:rsid w:val="000D329D"/>
    <w:rsid w:val="000D74FC"/>
    <w:rsid w:val="000E13FD"/>
    <w:rsid w:val="000E262C"/>
    <w:rsid w:val="000E29D1"/>
    <w:rsid w:val="000E2C25"/>
    <w:rsid w:val="000E5B05"/>
    <w:rsid w:val="000F13CE"/>
    <w:rsid w:val="00100B14"/>
    <w:rsid w:val="00101432"/>
    <w:rsid w:val="0010249E"/>
    <w:rsid w:val="001034B9"/>
    <w:rsid w:val="00104C36"/>
    <w:rsid w:val="0010797D"/>
    <w:rsid w:val="00107FBE"/>
    <w:rsid w:val="00111992"/>
    <w:rsid w:val="00113041"/>
    <w:rsid w:val="001154D7"/>
    <w:rsid w:val="001158D1"/>
    <w:rsid w:val="001159F1"/>
    <w:rsid w:val="00121CF9"/>
    <w:rsid w:val="00121EAD"/>
    <w:rsid w:val="0012312D"/>
    <w:rsid w:val="00124D25"/>
    <w:rsid w:val="00125823"/>
    <w:rsid w:val="00126C5F"/>
    <w:rsid w:val="00130D26"/>
    <w:rsid w:val="00132BC9"/>
    <w:rsid w:val="00134C86"/>
    <w:rsid w:val="00136877"/>
    <w:rsid w:val="00136E40"/>
    <w:rsid w:val="00137B83"/>
    <w:rsid w:val="00140702"/>
    <w:rsid w:val="00140C5C"/>
    <w:rsid w:val="00145E17"/>
    <w:rsid w:val="001479B5"/>
    <w:rsid w:val="00152009"/>
    <w:rsid w:val="00155D7B"/>
    <w:rsid w:val="001564E4"/>
    <w:rsid w:val="00161930"/>
    <w:rsid w:val="001620FA"/>
    <w:rsid w:val="0016214B"/>
    <w:rsid w:val="001628F1"/>
    <w:rsid w:val="0016752B"/>
    <w:rsid w:val="00171812"/>
    <w:rsid w:val="00172042"/>
    <w:rsid w:val="001726F2"/>
    <w:rsid w:val="0017402E"/>
    <w:rsid w:val="0018065C"/>
    <w:rsid w:val="00180A21"/>
    <w:rsid w:val="00187DFD"/>
    <w:rsid w:val="00187EAE"/>
    <w:rsid w:val="00191868"/>
    <w:rsid w:val="001937E3"/>
    <w:rsid w:val="0019594B"/>
    <w:rsid w:val="00197C8B"/>
    <w:rsid w:val="001A2E1D"/>
    <w:rsid w:val="001A6DFC"/>
    <w:rsid w:val="001B04B1"/>
    <w:rsid w:val="001B110E"/>
    <w:rsid w:val="001B5836"/>
    <w:rsid w:val="001C2635"/>
    <w:rsid w:val="001C3A0A"/>
    <w:rsid w:val="001C4C6A"/>
    <w:rsid w:val="001C5A60"/>
    <w:rsid w:val="001C7F4A"/>
    <w:rsid w:val="001D064C"/>
    <w:rsid w:val="001D08A6"/>
    <w:rsid w:val="001D1EED"/>
    <w:rsid w:val="001D25B6"/>
    <w:rsid w:val="001D3A64"/>
    <w:rsid w:val="001D40D8"/>
    <w:rsid w:val="001D4BA6"/>
    <w:rsid w:val="001E00E7"/>
    <w:rsid w:val="001E3D1D"/>
    <w:rsid w:val="001E4545"/>
    <w:rsid w:val="001F2752"/>
    <w:rsid w:val="001F6409"/>
    <w:rsid w:val="0020321A"/>
    <w:rsid w:val="002065E1"/>
    <w:rsid w:val="002102F0"/>
    <w:rsid w:val="00213791"/>
    <w:rsid w:val="002157D7"/>
    <w:rsid w:val="00216050"/>
    <w:rsid w:val="0021679F"/>
    <w:rsid w:val="0022668F"/>
    <w:rsid w:val="00230B3E"/>
    <w:rsid w:val="00230D26"/>
    <w:rsid w:val="00232AAE"/>
    <w:rsid w:val="0023431E"/>
    <w:rsid w:val="0023494C"/>
    <w:rsid w:val="002408EB"/>
    <w:rsid w:val="00240955"/>
    <w:rsid w:val="0024633D"/>
    <w:rsid w:val="0024744A"/>
    <w:rsid w:val="00247D94"/>
    <w:rsid w:val="002534C6"/>
    <w:rsid w:val="00260120"/>
    <w:rsid w:val="0026359D"/>
    <w:rsid w:val="00263BDE"/>
    <w:rsid w:val="00270141"/>
    <w:rsid w:val="002714B0"/>
    <w:rsid w:val="00276A9B"/>
    <w:rsid w:val="002773DE"/>
    <w:rsid w:val="00281528"/>
    <w:rsid w:val="0028162E"/>
    <w:rsid w:val="002818E5"/>
    <w:rsid w:val="00290A19"/>
    <w:rsid w:val="00291DC2"/>
    <w:rsid w:val="002939D7"/>
    <w:rsid w:val="00293D0E"/>
    <w:rsid w:val="002952BF"/>
    <w:rsid w:val="002973FA"/>
    <w:rsid w:val="002A077E"/>
    <w:rsid w:val="002A1A51"/>
    <w:rsid w:val="002A2D38"/>
    <w:rsid w:val="002A4925"/>
    <w:rsid w:val="002B06B0"/>
    <w:rsid w:val="002B33F3"/>
    <w:rsid w:val="002B47DB"/>
    <w:rsid w:val="002C0B84"/>
    <w:rsid w:val="002C5792"/>
    <w:rsid w:val="002C7D94"/>
    <w:rsid w:val="002D2329"/>
    <w:rsid w:val="002D6434"/>
    <w:rsid w:val="002E36B7"/>
    <w:rsid w:val="002E3C7B"/>
    <w:rsid w:val="002F2EE4"/>
    <w:rsid w:val="002F59C9"/>
    <w:rsid w:val="00301336"/>
    <w:rsid w:val="00301AA5"/>
    <w:rsid w:val="0030703F"/>
    <w:rsid w:val="00310335"/>
    <w:rsid w:val="00310B7E"/>
    <w:rsid w:val="0031134B"/>
    <w:rsid w:val="00311CD1"/>
    <w:rsid w:val="00312139"/>
    <w:rsid w:val="00313797"/>
    <w:rsid w:val="00314743"/>
    <w:rsid w:val="00314A8F"/>
    <w:rsid w:val="00321B3A"/>
    <w:rsid w:val="003237B8"/>
    <w:rsid w:val="00323CEF"/>
    <w:rsid w:val="003258C7"/>
    <w:rsid w:val="00325D83"/>
    <w:rsid w:val="00325F5F"/>
    <w:rsid w:val="0032747B"/>
    <w:rsid w:val="00332FDF"/>
    <w:rsid w:val="0033591D"/>
    <w:rsid w:val="00336665"/>
    <w:rsid w:val="00337B58"/>
    <w:rsid w:val="0034131F"/>
    <w:rsid w:val="00343E65"/>
    <w:rsid w:val="00353CB4"/>
    <w:rsid w:val="00354DE4"/>
    <w:rsid w:val="00360800"/>
    <w:rsid w:val="00360B04"/>
    <w:rsid w:val="00360B05"/>
    <w:rsid w:val="00360DCB"/>
    <w:rsid w:val="00361D15"/>
    <w:rsid w:val="00364EF4"/>
    <w:rsid w:val="00366806"/>
    <w:rsid w:val="00367910"/>
    <w:rsid w:val="00367DBC"/>
    <w:rsid w:val="0037385C"/>
    <w:rsid w:val="00377556"/>
    <w:rsid w:val="0037792C"/>
    <w:rsid w:val="00377BBF"/>
    <w:rsid w:val="00381758"/>
    <w:rsid w:val="00381A1B"/>
    <w:rsid w:val="00383E0D"/>
    <w:rsid w:val="003845CB"/>
    <w:rsid w:val="00390536"/>
    <w:rsid w:val="00391C1C"/>
    <w:rsid w:val="0039419A"/>
    <w:rsid w:val="003957C4"/>
    <w:rsid w:val="00397CB8"/>
    <w:rsid w:val="003A57A7"/>
    <w:rsid w:val="003B2F9D"/>
    <w:rsid w:val="003B4861"/>
    <w:rsid w:val="003B58DF"/>
    <w:rsid w:val="003B6201"/>
    <w:rsid w:val="003B6363"/>
    <w:rsid w:val="003B796B"/>
    <w:rsid w:val="003C4B11"/>
    <w:rsid w:val="003C4E68"/>
    <w:rsid w:val="003C5FFC"/>
    <w:rsid w:val="003C7C01"/>
    <w:rsid w:val="003D0426"/>
    <w:rsid w:val="003D1CEE"/>
    <w:rsid w:val="003D3121"/>
    <w:rsid w:val="003D6496"/>
    <w:rsid w:val="003E095F"/>
    <w:rsid w:val="003E1F21"/>
    <w:rsid w:val="003E51BC"/>
    <w:rsid w:val="003E7C15"/>
    <w:rsid w:val="003F1209"/>
    <w:rsid w:val="003F3DFA"/>
    <w:rsid w:val="003F5141"/>
    <w:rsid w:val="003F6198"/>
    <w:rsid w:val="00406F39"/>
    <w:rsid w:val="004109F7"/>
    <w:rsid w:val="00410F4D"/>
    <w:rsid w:val="0041247E"/>
    <w:rsid w:val="00416C3F"/>
    <w:rsid w:val="00420D5D"/>
    <w:rsid w:val="00422D6A"/>
    <w:rsid w:val="00437316"/>
    <w:rsid w:val="00440B21"/>
    <w:rsid w:val="004423B1"/>
    <w:rsid w:val="00442E61"/>
    <w:rsid w:val="0044327E"/>
    <w:rsid w:val="004462DD"/>
    <w:rsid w:val="00446AB1"/>
    <w:rsid w:val="0045171E"/>
    <w:rsid w:val="00463C5A"/>
    <w:rsid w:val="00466E47"/>
    <w:rsid w:val="00467F13"/>
    <w:rsid w:val="00472A06"/>
    <w:rsid w:val="00473CA3"/>
    <w:rsid w:val="004744E3"/>
    <w:rsid w:val="0047455E"/>
    <w:rsid w:val="004746E2"/>
    <w:rsid w:val="0047565C"/>
    <w:rsid w:val="00476711"/>
    <w:rsid w:val="00476C30"/>
    <w:rsid w:val="0048013C"/>
    <w:rsid w:val="004810AC"/>
    <w:rsid w:val="00483559"/>
    <w:rsid w:val="0048557E"/>
    <w:rsid w:val="00487004"/>
    <w:rsid w:val="00491A07"/>
    <w:rsid w:val="00494622"/>
    <w:rsid w:val="0049532B"/>
    <w:rsid w:val="0049679C"/>
    <w:rsid w:val="00496BA2"/>
    <w:rsid w:val="004A1965"/>
    <w:rsid w:val="004A3A36"/>
    <w:rsid w:val="004A60C1"/>
    <w:rsid w:val="004B3C14"/>
    <w:rsid w:val="004B5284"/>
    <w:rsid w:val="004C1156"/>
    <w:rsid w:val="004C33FB"/>
    <w:rsid w:val="004C3D52"/>
    <w:rsid w:val="004C5752"/>
    <w:rsid w:val="004C6C77"/>
    <w:rsid w:val="004D2899"/>
    <w:rsid w:val="004D47A2"/>
    <w:rsid w:val="004D47DD"/>
    <w:rsid w:val="004D746E"/>
    <w:rsid w:val="004E01A3"/>
    <w:rsid w:val="004E275E"/>
    <w:rsid w:val="004E2920"/>
    <w:rsid w:val="004E3B9A"/>
    <w:rsid w:val="004E567E"/>
    <w:rsid w:val="004E776C"/>
    <w:rsid w:val="004F0C74"/>
    <w:rsid w:val="004F3A0B"/>
    <w:rsid w:val="00507F11"/>
    <w:rsid w:val="00511C84"/>
    <w:rsid w:val="00522380"/>
    <w:rsid w:val="00522A9F"/>
    <w:rsid w:val="0052341A"/>
    <w:rsid w:val="0052347A"/>
    <w:rsid w:val="00523CB8"/>
    <w:rsid w:val="00524554"/>
    <w:rsid w:val="00524679"/>
    <w:rsid w:val="0052689D"/>
    <w:rsid w:val="005378B4"/>
    <w:rsid w:val="00540C92"/>
    <w:rsid w:val="00543930"/>
    <w:rsid w:val="005450A3"/>
    <w:rsid w:val="00545BFF"/>
    <w:rsid w:val="005464F7"/>
    <w:rsid w:val="00547853"/>
    <w:rsid w:val="005504ED"/>
    <w:rsid w:val="00553A12"/>
    <w:rsid w:val="00555C62"/>
    <w:rsid w:val="0055615B"/>
    <w:rsid w:val="00556993"/>
    <w:rsid w:val="00556F41"/>
    <w:rsid w:val="00562726"/>
    <w:rsid w:val="0056354B"/>
    <w:rsid w:val="00564E47"/>
    <w:rsid w:val="00571773"/>
    <w:rsid w:val="00576F60"/>
    <w:rsid w:val="00583242"/>
    <w:rsid w:val="00583FEB"/>
    <w:rsid w:val="0058440B"/>
    <w:rsid w:val="00585FC0"/>
    <w:rsid w:val="0058610F"/>
    <w:rsid w:val="00586F1A"/>
    <w:rsid w:val="00594FD1"/>
    <w:rsid w:val="00596951"/>
    <w:rsid w:val="005A160F"/>
    <w:rsid w:val="005A28B1"/>
    <w:rsid w:val="005A50E9"/>
    <w:rsid w:val="005A66C6"/>
    <w:rsid w:val="005A6B91"/>
    <w:rsid w:val="005A6C12"/>
    <w:rsid w:val="005A6CAE"/>
    <w:rsid w:val="005B1E8B"/>
    <w:rsid w:val="005C2A62"/>
    <w:rsid w:val="005C7041"/>
    <w:rsid w:val="005D0C6E"/>
    <w:rsid w:val="005D2481"/>
    <w:rsid w:val="005E23D7"/>
    <w:rsid w:val="005E7BDB"/>
    <w:rsid w:val="005F2710"/>
    <w:rsid w:val="005F2F09"/>
    <w:rsid w:val="005F43A6"/>
    <w:rsid w:val="005F62E0"/>
    <w:rsid w:val="005F6459"/>
    <w:rsid w:val="005F75FA"/>
    <w:rsid w:val="00603439"/>
    <w:rsid w:val="00607CC5"/>
    <w:rsid w:val="00612443"/>
    <w:rsid w:val="00612D41"/>
    <w:rsid w:val="006154CB"/>
    <w:rsid w:val="00625D79"/>
    <w:rsid w:val="00626FB9"/>
    <w:rsid w:val="006329E3"/>
    <w:rsid w:val="00633564"/>
    <w:rsid w:val="00635778"/>
    <w:rsid w:val="00635DFB"/>
    <w:rsid w:val="00643621"/>
    <w:rsid w:val="0064432D"/>
    <w:rsid w:val="006468B0"/>
    <w:rsid w:val="00650ADF"/>
    <w:rsid w:val="00651D1A"/>
    <w:rsid w:val="00652E04"/>
    <w:rsid w:val="006549E5"/>
    <w:rsid w:val="00654B68"/>
    <w:rsid w:val="00654D59"/>
    <w:rsid w:val="0066482F"/>
    <w:rsid w:val="00665DB2"/>
    <w:rsid w:val="00667808"/>
    <w:rsid w:val="006704CD"/>
    <w:rsid w:val="0067066B"/>
    <w:rsid w:val="00671DA8"/>
    <w:rsid w:val="006736E5"/>
    <w:rsid w:val="006754E6"/>
    <w:rsid w:val="00676867"/>
    <w:rsid w:val="006815A1"/>
    <w:rsid w:val="00681B61"/>
    <w:rsid w:val="00684BC3"/>
    <w:rsid w:val="00685D4B"/>
    <w:rsid w:val="00685E6A"/>
    <w:rsid w:val="006A30A0"/>
    <w:rsid w:val="006A337E"/>
    <w:rsid w:val="006A4474"/>
    <w:rsid w:val="006A61F2"/>
    <w:rsid w:val="006B0001"/>
    <w:rsid w:val="006B28DA"/>
    <w:rsid w:val="006C3FDF"/>
    <w:rsid w:val="006D0127"/>
    <w:rsid w:val="006D1D17"/>
    <w:rsid w:val="006D1EDB"/>
    <w:rsid w:val="006D2633"/>
    <w:rsid w:val="006E1302"/>
    <w:rsid w:val="006E2B65"/>
    <w:rsid w:val="006E36F7"/>
    <w:rsid w:val="006F08DA"/>
    <w:rsid w:val="006F25B3"/>
    <w:rsid w:val="006F2CB8"/>
    <w:rsid w:val="006F4370"/>
    <w:rsid w:val="006F4D5C"/>
    <w:rsid w:val="006F6F5A"/>
    <w:rsid w:val="0070068E"/>
    <w:rsid w:val="0070083C"/>
    <w:rsid w:val="00707876"/>
    <w:rsid w:val="007123AC"/>
    <w:rsid w:val="007152BF"/>
    <w:rsid w:val="00717584"/>
    <w:rsid w:val="007176EA"/>
    <w:rsid w:val="007177A4"/>
    <w:rsid w:val="007214B4"/>
    <w:rsid w:val="00723520"/>
    <w:rsid w:val="0072662B"/>
    <w:rsid w:val="00727075"/>
    <w:rsid w:val="00731544"/>
    <w:rsid w:val="0073535F"/>
    <w:rsid w:val="0073596F"/>
    <w:rsid w:val="00735E18"/>
    <w:rsid w:val="00740003"/>
    <w:rsid w:val="0074266C"/>
    <w:rsid w:val="0074440E"/>
    <w:rsid w:val="00744CCA"/>
    <w:rsid w:val="00750097"/>
    <w:rsid w:val="0075449B"/>
    <w:rsid w:val="00756A13"/>
    <w:rsid w:val="00764E3B"/>
    <w:rsid w:val="007678CD"/>
    <w:rsid w:val="00775D26"/>
    <w:rsid w:val="00776F68"/>
    <w:rsid w:val="007828D3"/>
    <w:rsid w:val="00787B60"/>
    <w:rsid w:val="00790582"/>
    <w:rsid w:val="00792D1F"/>
    <w:rsid w:val="00792E95"/>
    <w:rsid w:val="00795E4B"/>
    <w:rsid w:val="00796557"/>
    <w:rsid w:val="007B11C9"/>
    <w:rsid w:val="007B1717"/>
    <w:rsid w:val="007B41AC"/>
    <w:rsid w:val="007B77C6"/>
    <w:rsid w:val="007B7F24"/>
    <w:rsid w:val="007C0210"/>
    <w:rsid w:val="007C2233"/>
    <w:rsid w:val="007C2F0E"/>
    <w:rsid w:val="007E1EAB"/>
    <w:rsid w:val="007E1FFD"/>
    <w:rsid w:val="007E2802"/>
    <w:rsid w:val="007E301C"/>
    <w:rsid w:val="007E451D"/>
    <w:rsid w:val="007E5243"/>
    <w:rsid w:val="007F03D4"/>
    <w:rsid w:val="007F3BD9"/>
    <w:rsid w:val="007F415A"/>
    <w:rsid w:val="007F4310"/>
    <w:rsid w:val="007F6674"/>
    <w:rsid w:val="007F6AD6"/>
    <w:rsid w:val="0080184E"/>
    <w:rsid w:val="00801B57"/>
    <w:rsid w:val="00801F87"/>
    <w:rsid w:val="008045AA"/>
    <w:rsid w:val="00813C89"/>
    <w:rsid w:val="008141C7"/>
    <w:rsid w:val="00814787"/>
    <w:rsid w:val="00822843"/>
    <w:rsid w:val="008246B0"/>
    <w:rsid w:val="00824D41"/>
    <w:rsid w:val="00825433"/>
    <w:rsid w:val="00830762"/>
    <w:rsid w:val="00831411"/>
    <w:rsid w:val="008332B3"/>
    <w:rsid w:val="008338CA"/>
    <w:rsid w:val="00841B8D"/>
    <w:rsid w:val="00841E52"/>
    <w:rsid w:val="00847B56"/>
    <w:rsid w:val="00851D84"/>
    <w:rsid w:val="00863F1D"/>
    <w:rsid w:val="00873630"/>
    <w:rsid w:val="00873BA0"/>
    <w:rsid w:val="00877566"/>
    <w:rsid w:val="008804C1"/>
    <w:rsid w:val="0088212B"/>
    <w:rsid w:val="0088527B"/>
    <w:rsid w:val="00890DCF"/>
    <w:rsid w:val="008931A0"/>
    <w:rsid w:val="00893E87"/>
    <w:rsid w:val="00894310"/>
    <w:rsid w:val="0089716E"/>
    <w:rsid w:val="008971C1"/>
    <w:rsid w:val="00897D35"/>
    <w:rsid w:val="008A0A6D"/>
    <w:rsid w:val="008A3119"/>
    <w:rsid w:val="008A66A5"/>
    <w:rsid w:val="008B2EA2"/>
    <w:rsid w:val="008B4758"/>
    <w:rsid w:val="008B521B"/>
    <w:rsid w:val="008C0AB1"/>
    <w:rsid w:val="008C189F"/>
    <w:rsid w:val="008C43F7"/>
    <w:rsid w:val="008C4C46"/>
    <w:rsid w:val="008C52B7"/>
    <w:rsid w:val="008C68D6"/>
    <w:rsid w:val="008D2CB0"/>
    <w:rsid w:val="008D371C"/>
    <w:rsid w:val="008D38AB"/>
    <w:rsid w:val="008D4B97"/>
    <w:rsid w:val="008E33A7"/>
    <w:rsid w:val="008E397C"/>
    <w:rsid w:val="008E5420"/>
    <w:rsid w:val="008E7499"/>
    <w:rsid w:val="008F0683"/>
    <w:rsid w:val="008F58D8"/>
    <w:rsid w:val="008F676D"/>
    <w:rsid w:val="008F6CC3"/>
    <w:rsid w:val="00901C4A"/>
    <w:rsid w:val="00901C80"/>
    <w:rsid w:val="00902A70"/>
    <w:rsid w:val="00902CB7"/>
    <w:rsid w:val="009044E1"/>
    <w:rsid w:val="009124C5"/>
    <w:rsid w:val="00914A20"/>
    <w:rsid w:val="00914C62"/>
    <w:rsid w:val="009213C5"/>
    <w:rsid w:val="00921473"/>
    <w:rsid w:val="00921A41"/>
    <w:rsid w:val="00922456"/>
    <w:rsid w:val="00922D96"/>
    <w:rsid w:val="00927474"/>
    <w:rsid w:val="00930196"/>
    <w:rsid w:val="00934B16"/>
    <w:rsid w:val="00935AA1"/>
    <w:rsid w:val="00937037"/>
    <w:rsid w:val="009428CE"/>
    <w:rsid w:val="00942C2D"/>
    <w:rsid w:val="0094781C"/>
    <w:rsid w:val="009505C9"/>
    <w:rsid w:val="00952BBF"/>
    <w:rsid w:val="009546AB"/>
    <w:rsid w:val="00956B0D"/>
    <w:rsid w:val="009578BA"/>
    <w:rsid w:val="00960882"/>
    <w:rsid w:val="00961221"/>
    <w:rsid w:val="00962EF3"/>
    <w:rsid w:val="009633DA"/>
    <w:rsid w:val="00964B17"/>
    <w:rsid w:val="009660AC"/>
    <w:rsid w:val="00973724"/>
    <w:rsid w:val="009739B2"/>
    <w:rsid w:val="009801F9"/>
    <w:rsid w:val="00982D85"/>
    <w:rsid w:val="009852A6"/>
    <w:rsid w:val="00986329"/>
    <w:rsid w:val="00987544"/>
    <w:rsid w:val="0099048F"/>
    <w:rsid w:val="0099100F"/>
    <w:rsid w:val="00991BDA"/>
    <w:rsid w:val="00991CC4"/>
    <w:rsid w:val="00992561"/>
    <w:rsid w:val="00994FDC"/>
    <w:rsid w:val="00996976"/>
    <w:rsid w:val="009A130A"/>
    <w:rsid w:val="009A18D2"/>
    <w:rsid w:val="009A1E52"/>
    <w:rsid w:val="009A2593"/>
    <w:rsid w:val="009A5E13"/>
    <w:rsid w:val="009A71A6"/>
    <w:rsid w:val="009B056B"/>
    <w:rsid w:val="009B1DC0"/>
    <w:rsid w:val="009B3012"/>
    <w:rsid w:val="009B6FE3"/>
    <w:rsid w:val="009C05B0"/>
    <w:rsid w:val="009C0E44"/>
    <w:rsid w:val="009C1887"/>
    <w:rsid w:val="009C1B84"/>
    <w:rsid w:val="009C3386"/>
    <w:rsid w:val="009D3AD9"/>
    <w:rsid w:val="009D6075"/>
    <w:rsid w:val="009E1440"/>
    <w:rsid w:val="009E2972"/>
    <w:rsid w:val="009E5520"/>
    <w:rsid w:val="009E5B07"/>
    <w:rsid w:val="009E7516"/>
    <w:rsid w:val="009E7E02"/>
    <w:rsid w:val="009F1AD6"/>
    <w:rsid w:val="009F43E0"/>
    <w:rsid w:val="00A01B47"/>
    <w:rsid w:val="00A04408"/>
    <w:rsid w:val="00A045AE"/>
    <w:rsid w:val="00A06EC2"/>
    <w:rsid w:val="00A11EFF"/>
    <w:rsid w:val="00A163CD"/>
    <w:rsid w:val="00A166A5"/>
    <w:rsid w:val="00A220E0"/>
    <w:rsid w:val="00A23915"/>
    <w:rsid w:val="00A23C8B"/>
    <w:rsid w:val="00A2593C"/>
    <w:rsid w:val="00A26AF6"/>
    <w:rsid w:val="00A30E67"/>
    <w:rsid w:val="00A32F0D"/>
    <w:rsid w:val="00A33FFC"/>
    <w:rsid w:val="00A34470"/>
    <w:rsid w:val="00A34CAC"/>
    <w:rsid w:val="00A36085"/>
    <w:rsid w:val="00A3759A"/>
    <w:rsid w:val="00A46972"/>
    <w:rsid w:val="00A46EE1"/>
    <w:rsid w:val="00A529F5"/>
    <w:rsid w:val="00A57728"/>
    <w:rsid w:val="00A603E7"/>
    <w:rsid w:val="00A6070C"/>
    <w:rsid w:val="00A60896"/>
    <w:rsid w:val="00A63610"/>
    <w:rsid w:val="00A66887"/>
    <w:rsid w:val="00A70046"/>
    <w:rsid w:val="00A73C4C"/>
    <w:rsid w:val="00A74213"/>
    <w:rsid w:val="00A754FD"/>
    <w:rsid w:val="00A811CA"/>
    <w:rsid w:val="00A842D1"/>
    <w:rsid w:val="00A84B22"/>
    <w:rsid w:val="00A84BE7"/>
    <w:rsid w:val="00A851C3"/>
    <w:rsid w:val="00A879FC"/>
    <w:rsid w:val="00A92053"/>
    <w:rsid w:val="00AA0F69"/>
    <w:rsid w:val="00AA7E7A"/>
    <w:rsid w:val="00AB446B"/>
    <w:rsid w:val="00AB6A39"/>
    <w:rsid w:val="00AD1866"/>
    <w:rsid w:val="00AD2316"/>
    <w:rsid w:val="00AD2ED2"/>
    <w:rsid w:val="00AD3BB4"/>
    <w:rsid w:val="00AD42B1"/>
    <w:rsid w:val="00AD4364"/>
    <w:rsid w:val="00AD4B5A"/>
    <w:rsid w:val="00AD74FE"/>
    <w:rsid w:val="00AE31E1"/>
    <w:rsid w:val="00AE35EE"/>
    <w:rsid w:val="00AE3E99"/>
    <w:rsid w:val="00AE3F49"/>
    <w:rsid w:val="00AE5A7A"/>
    <w:rsid w:val="00AE5EAD"/>
    <w:rsid w:val="00AF2B27"/>
    <w:rsid w:val="00AF2EEB"/>
    <w:rsid w:val="00AF56CD"/>
    <w:rsid w:val="00AF6166"/>
    <w:rsid w:val="00AF6C3E"/>
    <w:rsid w:val="00B03C6D"/>
    <w:rsid w:val="00B071C5"/>
    <w:rsid w:val="00B076D7"/>
    <w:rsid w:val="00B07EBE"/>
    <w:rsid w:val="00B13017"/>
    <w:rsid w:val="00B133B0"/>
    <w:rsid w:val="00B16503"/>
    <w:rsid w:val="00B2170D"/>
    <w:rsid w:val="00B22C96"/>
    <w:rsid w:val="00B24C87"/>
    <w:rsid w:val="00B31593"/>
    <w:rsid w:val="00B3165E"/>
    <w:rsid w:val="00B31899"/>
    <w:rsid w:val="00B350C1"/>
    <w:rsid w:val="00B37F32"/>
    <w:rsid w:val="00B4045C"/>
    <w:rsid w:val="00B4089A"/>
    <w:rsid w:val="00B40964"/>
    <w:rsid w:val="00B41CA5"/>
    <w:rsid w:val="00B43DFD"/>
    <w:rsid w:val="00B453D5"/>
    <w:rsid w:val="00B45A69"/>
    <w:rsid w:val="00B47D3F"/>
    <w:rsid w:val="00B52A0C"/>
    <w:rsid w:val="00B5441A"/>
    <w:rsid w:val="00B61707"/>
    <w:rsid w:val="00B621BD"/>
    <w:rsid w:val="00B636D1"/>
    <w:rsid w:val="00B64D90"/>
    <w:rsid w:val="00B659F3"/>
    <w:rsid w:val="00B65D2D"/>
    <w:rsid w:val="00B67B55"/>
    <w:rsid w:val="00B7022B"/>
    <w:rsid w:val="00B72364"/>
    <w:rsid w:val="00B766B7"/>
    <w:rsid w:val="00B814C9"/>
    <w:rsid w:val="00B81CCA"/>
    <w:rsid w:val="00B840A6"/>
    <w:rsid w:val="00B85C51"/>
    <w:rsid w:val="00B92150"/>
    <w:rsid w:val="00B93DFB"/>
    <w:rsid w:val="00B979DC"/>
    <w:rsid w:val="00BA2532"/>
    <w:rsid w:val="00BB07B6"/>
    <w:rsid w:val="00BB0B1E"/>
    <w:rsid w:val="00BB4457"/>
    <w:rsid w:val="00BB7F63"/>
    <w:rsid w:val="00BC338F"/>
    <w:rsid w:val="00BC33BD"/>
    <w:rsid w:val="00BC4258"/>
    <w:rsid w:val="00BC5C1A"/>
    <w:rsid w:val="00BC5C6F"/>
    <w:rsid w:val="00BC7D6C"/>
    <w:rsid w:val="00BD0D8C"/>
    <w:rsid w:val="00BD5BF2"/>
    <w:rsid w:val="00BE2351"/>
    <w:rsid w:val="00BE4529"/>
    <w:rsid w:val="00BE6F5B"/>
    <w:rsid w:val="00BF1608"/>
    <w:rsid w:val="00BF25F9"/>
    <w:rsid w:val="00BF2714"/>
    <w:rsid w:val="00BF71FE"/>
    <w:rsid w:val="00BF73FF"/>
    <w:rsid w:val="00BF7D86"/>
    <w:rsid w:val="00C028BC"/>
    <w:rsid w:val="00C0340B"/>
    <w:rsid w:val="00C0481F"/>
    <w:rsid w:val="00C0490E"/>
    <w:rsid w:val="00C04B78"/>
    <w:rsid w:val="00C072D8"/>
    <w:rsid w:val="00C07729"/>
    <w:rsid w:val="00C11A13"/>
    <w:rsid w:val="00C1479E"/>
    <w:rsid w:val="00C14AC0"/>
    <w:rsid w:val="00C15B4D"/>
    <w:rsid w:val="00C2663A"/>
    <w:rsid w:val="00C2688F"/>
    <w:rsid w:val="00C276B8"/>
    <w:rsid w:val="00C30A50"/>
    <w:rsid w:val="00C34394"/>
    <w:rsid w:val="00C34492"/>
    <w:rsid w:val="00C34D46"/>
    <w:rsid w:val="00C440F4"/>
    <w:rsid w:val="00C46EA0"/>
    <w:rsid w:val="00C5327F"/>
    <w:rsid w:val="00C571B0"/>
    <w:rsid w:val="00C5735C"/>
    <w:rsid w:val="00C57BD0"/>
    <w:rsid w:val="00C6005B"/>
    <w:rsid w:val="00C619EC"/>
    <w:rsid w:val="00C62EFA"/>
    <w:rsid w:val="00C6509D"/>
    <w:rsid w:val="00C66BE9"/>
    <w:rsid w:val="00C66DF2"/>
    <w:rsid w:val="00C67667"/>
    <w:rsid w:val="00C775D3"/>
    <w:rsid w:val="00C85420"/>
    <w:rsid w:val="00C86AF6"/>
    <w:rsid w:val="00C924F1"/>
    <w:rsid w:val="00C9418B"/>
    <w:rsid w:val="00C9719B"/>
    <w:rsid w:val="00C9728D"/>
    <w:rsid w:val="00CA26E6"/>
    <w:rsid w:val="00CA41AC"/>
    <w:rsid w:val="00CA4376"/>
    <w:rsid w:val="00CA44E9"/>
    <w:rsid w:val="00CB15F4"/>
    <w:rsid w:val="00CB3DE1"/>
    <w:rsid w:val="00CC3976"/>
    <w:rsid w:val="00CD17DD"/>
    <w:rsid w:val="00CD3071"/>
    <w:rsid w:val="00CD67B2"/>
    <w:rsid w:val="00CD6B48"/>
    <w:rsid w:val="00CE25A8"/>
    <w:rsid w:val="00CE5BA4"/>
    <w:rsid w:val="00CE768A"/>
    <w:rsid w:val="00CE7AFC"/>
    <w:rsid w:val="00CF083E"/>
    <w:rsid w:val="00CF1128"/>
    <w:rsid w:val="00CF1270"/>
    <w:rsid w:val="00CF2D06"/>
    <w:rsid w:val="00CF38CD"/>
    <w:rsid w:val="00CF737E"/>
    <w:rsid w:val="00D004B6"/>
    <w:rsid w:val="00D06CC0"/>
    <w:rsid w:val="00D07D24"/>
    <w:rsid w:val="00D13BC9"/>
    <w:rsid w:val="00D21F00"/>
    <w:rsid w:val="00D224CD"/>
    <w:rsid w:val="00D234AE"/>
    <w:rsid w:val="00D23DD2"/>
    <w:rsid w:val="00D2410B"/>
    <w:rsid w:val="00D32DB2"/>
    <w:rsid w:val="00D33903"/>
    <w:rsid w:val="00D3727B"/>
    <w:rsid w:val="00D578EC"/>
    <w:rsid w:val="00D63795"/>
    <w:rsid w:val="00D70177"/>
    <w:rsid w:val="00D7153E"/>
    <w:rsid w:val="00D72518"/>
    <w:rsid w:val="00D735F8"/>
    <w:rsid w:val="00D73E37"/>
    <w:rsid w:val="00D74F65"/>
    <w:rsid w:val="00D750F2"/>
    <w:rsid w:val="00D76025"/>
    <w:rsid w:val="00D77DD4"/>
    <w:rsid w:val="00D80000"/>
    <w:rsid w:val="00D80484"/>
    <w:rsid w:val="00D815B2"/>
    <w:rsid w:val="00D81779"/>
    <w:rsid w:val="00D82792"/>
    <w:rsid w:val="00D951BA"/>
    <w:rsid w:val="00DA0FE0"/>
    <w:rsid w:val="00DA24F0"/>
    <w:rsid w:val="00DA483C"/>
    <w:rsid w:val="00DA49BA"/>
    <w:rsid w:val="00DB2263"/>
    <w:rsid w:val="00DC3D6A"/>
    <w:rsid w:val="00DC6A90"/>
    <w:rsid w:val="00DD02AE"/>
    <w:rsid w:val="00DD0AB0"/>
    <w:rsid w:val="00DD0DD4"/>
    <w:rsid w:val="00DD2305"/>
    <w:rsid w:val="00DD3DED"/>
    <w:rsid w:val="00DD4E90"/>
    <w:rsid w:val="00DD4ED1"/>
    <w:rsid w:val="00DD55A6"/>
    <w:rsid w:val="00DF6509"/>
    <w:rsid w:val="00E043C5"/>
    <w:rsid w:val="00E0559D"/>
    <w:rsid w:val="00E06A8E"/>
    <w:rsid w:val="00E119F3"/>
    <w:rsid w:val="00E1675D"/>
    <w:rsid w:val="00E17D01"/>
    <w:rsid w:val="00E20BFA"/>
    <w:rsid w:val="00E23133"/>
    <w:rsid w:val="00E2466C"/>
    <w:rsid w:val="00E25A2B"/>
    <w:rsid w:val="00E2737B"/>
    <w:rsid w:val="00E27927"/>
    <w:rsid w:val="00E30EE3"/>
    <w:rsid w:val="00E316A5"/>
    <w:rsid w:val="00E31C83"/>
    <w:rsid w:val="00E376FB"/>
    <w:rsid w:val="00E44663"/>
    <w:rsid w:val="00E466B4"/>
    <w:rsid w:val="00E5613C"/>
    <w:rsid w:val="00E60339"/>
    <w:rsid w:val="00E61D41"/>
    <w:rsid w:val="00E67476"/>
    <w:rsid w:val="00E7287C"/>
    <w:rsid w:val="00E72A1D"/>
    <w:rsid w:val="00E739CE"/>
    <w:rsid w:val="00E760CA"/>
    <w:rsid w:val="00E80F46"/>
    <w:rsid w:val="00E87307"/>
    <w:rsid w:val="00E90E1A"/>
    <w:rsid w:val="00E93ACF"/>
    <w:rsid w:val="00E956F1"/>
    <w:rsid w:val="00EA0B00"/>
    <w:rsid w:val="00EA0E82"/>
    <w:rsid w:val="00EA4950"/>
    <w:rsid w:val="00EA4B53"/>
    <w:rsid w:val="00EA5272"/>
    <w:rsid w:val="00EB31BB"/>
    <w:rsid w:val="00EB36A6"/>
    <w:rsid w:val="00EB59C0"/>
    <w:rsid w:val="00EB792A"/>
    <w:rsid w:val="00EB7E61"/>
    <w:rsid w:val="00EC1F4F"/>
    <w:rsid w:val="00EC38A3"/>
    <w:rsid w:val="00EC4F0D"/>
    <w:rsid w:val="00ED15A0"/>
    <w:rsid w:val="00ED360A"/>
    <w:rsid w:val="00ED5214"/>
    <w:rsid w:val="00ED5A77"/>
    <w:rsid w:val="00ED5D5E"/>
    <w:rsid w:val="00ED634D"/>
    <w:rsid w:val="00ED7200"/>
    <w:rsid w:val="00ED7BD2"/>
    <w:rsid w:val="00EE2A07"/>
    <w:rsid w:val="00EE4BF9"/>
    <w:rsid w:val="00EE7C02"/>
    <w:rsid w:val="00EF06AA"/>
    <w:rsid w:val="00EF118A"/>
    <w:rsid w:val="00EF69C5"/>
    <w:rsid w:val="00F01744"/>
    <w:rsid w:val="00F0347C"/>
    <w:rsid w:val="00F05540"/>
    <w:rsid w:val="00F0578D"/>
    <w:rsid w:val="00F06F0E"/>
    <w:rsid w:val="00F123AE"/>
    <w:rsid w:val="00F12663"/>
    <w:rsid w:val="00F12C05"/>
    <w:rsid w:val="00F31058"/>
    <w:rsid w:val="00F3165E"/>
    <w:rsid w:val="00F3366B"/>
    <w:rsid w:val="00F40555"/>
    <w:rsid w:val="00F40892"/>
    <w:rsid w:val="00F43ED5"/>
    <w:rsid w:val="00F468D3"/>
    <w:rsid w:val="00F47524"/>
    <w:rsid w:val="00F501B0"/>
    <w:rsid w:val="00F52618"/>
    <w:rsid w:val="00F5264E"/>
    <w:rsid w:val="00F52E8B"/>
    <w:rsid w:val="00F5595C"/>
    <w:rsid w:val="00F62336"/>
    <w:rsid w:val="00F64646"/>
    <w:rsid w:val="00F6725D"/>
    <w:rsid w:val="00F71144"/>
    <w:rsid w:val="00F819E0"/>
    <w:rsid w:val="00F8582E"/>
    <w:rsid w:val="00F86ECA"/>
    <w:rsid w:val="00F87A91"/>
    <w:rsid w:val="00F9034D"/>
    <w:rsid w:val="00F93BC6"/>
    <w:rsid w:val="00F974BA"/>
    <w:rsid w:val="00FA157D"/>
    <w:rsid w:val="00FB62DC"/>
    <w:rsid w:val="00FB7DBD"/>
    <w:rsid w:val="00FC0CD6"/>
    <w:rsid w:val="00FC293D"/>
    <w:rsid w:val="00FC3077"/>
    <w:rsid w:val="00FC502B"/>
    <w:rsid w:val="00FD314D"/>
    <w:rsid w:val="00FD3BD1"/>
    <w:rsid w:val="00FD7B62"/>
    <w:rsid w:val="00FE2D95"/>
    <w:rsid w:val="00FE79B7"/>
    <w:rsid w:val="00FF15E9"/>
    <w:rsid w:val="00FF2CAF"/>
    <w:rsid w:val="00FF32DC"/>
    <w:rsid w:val="00FF4788"/>
    <w:rsid w:val="00FF660B"/>
    <w:rsid w:val="00FF6DBF"/>
    <w:rsid w:val="00FF7427"/>
    <w:rsid w:val="00FF74F8"/>
  </w:rsids>
  <m:mathPr>
    <m:mathFont m:val="Arial Blac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7BBF"/>
    <w:rPr>
      <w:rFonts w:ascii="Palatino" w:hAnsi="Palatino"/>
    </w:rPr>
  </w:style>
  <w:style w:type="paragraph" w:styleId="berschrift2">
    <w:name w:val="heading 2"/>
    <w:basedOn w:val="Standard"/>
    <w:next w:val="Standard"/>
    <w:link w:val="berschrift2Zeichen"/>
    <w:qFormat/>
    <w:rsid w:val="00377BBF"/>
    <w:pPr>
      <w:keepNext/>
      <w:numPr>
        <w:ilvl w:val="1"/>
        <w:numId w:val="6"/>
      </w:numPr>
      <w:suppressAutoHyphens/>
      <w:jc w:val="center"/>
      <w:outlineLvl w:val="1"/>
    </w:pPr>
    <w:rPr>
      <w:rFonts w:ascii="Times New Roman" w:eastAsia="Times New Roman" w:hAnsi="Times New Roman" w:cs="Times New Roman"/>
      <w:b/>
      <w:bCs/>
      <w:lang w:eastAsia="ar-SA"/>
    </w:rPr>
  </w:style>
  <w:style w:type="paragraph" w:styleId="berschrift4">
    <w:name w:val="heading 4"/>
    <w:basedOn w:val="Standard"/>
    <w:next w:val="Standard"/>
    <w:link w:val="berschrift4Zeichen"/>
    <w:uiPriority w:val="9"/>
    <w:unhideWhenUsed/>
    <w:qFormat/>
    <w:rsid w:val="00377BBF"/>
    <w:pPr>
      <w:keepNext/>
      <w:spacing w:before="240" w:after="60" w:line="276" w:lineRule="auto"/>
      <w:outlineLvl w:val="3"/>
    </w:pPr>
    <w:rPr>
      <w:rFonts w:ascii="Calibri" w:eastAsia="Times New Roman" w:hAnsi="Calibri" w:cs="Times New Roman"/>
      <w:b/>
      <w:bCs/>
      <w:sz w:val="28"/>
      <w:szCs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2Zeichen">
    <w:name w:val="Überschrift 2 Zeichen"/>
    <w:basedOn w:val="Absatzstandardschriftart"/>
    <w:link w:val="berschrift2"/>
    <w:rsid w:val="00377BBF"/>
    <w:rPr>
      <w:rFonts w:ascii="Times New Roman" w:eastAsia="Times New Roman" w:hAnsi="Times New Roman" w:cs="Times New Roman"/>
      <w:b/>
      <w:bCs/>
      <w:lang w:eastAsia="ar-SA"/>
    </w:rPr>
  </w:style>
  <w:style w:type="character" w:customStyle="1" w:styleId="berschrift4Zeichen">
    <w:name w:val="Überschrift 4 Zeichen"/>
    <w:basedOn w:val="Absatzstandardschriftart"/>
    <w:link w:val="berschrift4"/>
    <w:uiPriority w:val="9"/>
    <w:rsid w:val="00377BBF"/>
    <w:rPr>
      <w:rFonts w:ascii="Calibri" w:eastAsia="Times New Roman" w:hAnsi="Calibri" w:cs="Times New Roman"/>
      <w:b/>
      <w:bCs/>
      <w:sz w:val="28"/>
      <w:szCs w:val="28"/>
    </w:rPr>
  </w:style>
  <w:style w:type="paragraph" w:styleId="Sprechblasentext">
    <w:name w:val="Balloon Text"/>
    <w:basedOn w:val="Standard"/>
    <w:link w:val="SprechblasentextZeichen"/>
    <w:uiPriority w:val="99"/>
    <w:semiHidden/>
    <w:unhideWhenUsed/>
    <w:rsid w:val="00377BB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77BBF"/>
    <w:rPr>
      <w:rFonts w:ascii="Lucida Grande" w:hAnsi="Lucida Grande"/>
      <w:sz w:val="18"/>
      <w:szCs w:val="18"/>
    </w:rPr>
  </w:style>
  <w:style w:type="table" w:styleId="Tabellenraster">
    <w:name w:val="Table Grid"/>
    <w:basedOn w:val="NormaleTabelle"/>
    <w:uiPriority w:val="59"/>
    <w:rsid w:val="00377B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uzeile">
    <w:name w:val="footer"/>
    <w:basedOn w:val="Standard"/>
    <w:link w:val="FuzeileZeichen"/>
    <w:uiPriority w:val="99"/>
    <w:unhideWhenUsed/>
    <w:rsid w:val="00377BBF"/>
    <w:pPr>
      <w:tabs>
        <w:tab w:val="center" w:pos="4703"/>
        <w:tab w:val="right" w:pos="9406"/>
      </w:tabs>
    </w:pPr>
  </w:style>
  <w:style w:type="character" w:customStyle="1" w:styleId="FuzeileZeichen">
    <w:name w:val="Fußzeile Zeichen"/>
    <w:basedOn w:val="Absatzstandardschriftart"/>
    <w:link w:val="Fuzeile"/>
    <w:uiPriority w:val="99"/>
    <w:rsid w:val="00377BBF"/>
    <w:rPr>
      <w:rFonts w:ascii="Palatino" w:hAnsi="Palatino"/>
    </w:rPr>
  </w:style>
  <w:style w:type="character" w:styleId="Seitenzahl">
    <w:name w:val="page number"/>
    <w:basedOn w:val="Absatzstandardschriftart"/>
    <w:uiPriority w:val="99"/>
    <w:semiHidden/>
    <w:unhideWhenUsed/>
    <w:rsid w:val="00377BBF"/>
  </w:style>
  <w:style w:type="paragraph" w:styleId="Kopfzeile">
    <w:name w:val="header"/>
    <w:basedOn w:val="Standard"/>
    <w:link w:val="KopfzeileZeichen"/>
    <w:uiPriority w:val="99"/>
    <w:unhideWhenUsed/>
    <w:rsid w:val="00377BBF"/>
    <w:pPr>
      <w:tabs>
        <w:tab w:val="center" w:pos="4536"/>
        <w:tab w:val="right" w:pos="9072"/>
      </w:tabs>
    </w:pPr>
    <w:rPr>
      <w:rFonts w:ascii="New Athena Unicode" w:hAnsi="New Athena Unicode"/>
    </w:rPr>
  </w:style>
  <w:style w:type="character" w:customStyle="1" w:styleId="KopfzeileZeichen">
    <w:name w:val="Kopfzeile Zeichen"/>
    <w:basedOn w:val="Absatzstandardschriftart"/>
    <w:link w:val="Kopfzeile"/>
    <w:uiPriority w:val="99"/>
    <w:rsid w:val="00377BBF"/>
    <w:rPr>
      <w:rFonts w:ascii="New Athena Unicode" w:hAnsi="New Athena Unicode"/>
    </w:rPr>
  </w:style>
  <w:style w:type="paragraph" w:styleId="Listenabsatz">
    <w:name w:val="List Paragraph"/>
    <w:basedOn w:val="Standard"/>
    <w:uiPriority w:val="34"/>
    <w:qFormat/>
    <w:rsid w:val="00377BBF"/>
    <w:pPr>
      <w:ind w:left="720"/>
      <w:contextualSpacing/>
    </w:pPr>
    <w:rPr>
      <w:rFonts w:asciiTheme="minorHAnsi" w:hAnsiTheme="minorHAnsi"/>
    </w:rPr>
  </w:style>
  <w:style w:type="paragraph" w:styleId="KeinLeerraum">
    <w:name w:val="No Spacing"/>
    <w:uiPriority w:val="1"/>
    <w:qFormat/>
    <w:rsid w:val="00377BBF"/>
    <w:rPr>
      <w:rFonts w:ascii="Calibri" w:eastAsia="Calibri" w:hAnsi="Calibri" w:cs="Times New Roman"/>
      <w:sz w:val="22"/>
      <w:szCs w:val="22"/>
    </w:rPr>
  </w:style>
  <w:style w:type="paragraph" w:styleId="Textkrper">
    <w:name w:val="Body Text"/>
    <w:basedOn w:val="Standard"/>
    <w:link w:val="TextkrperZeichen"/>
    <w:rsid w:val="00377BBF"/>
    <w:pPr>
      <w:suppressAutoHyphens/>
      <w:jc w:val="both"/>
    </w:pPr>
    <w:rPr>
      <w:rFonts w:ascii="Times New Roman" w:eastAsia="Times New Roman" w:hAnsi="Times New Roman" w:cs="Times New Roman"/>
      <w:lang w:eastAsia="ar-SA"/>
    </w:rPr>
  </w:style>
  <w:style w:type="character" w:customStyle="1" w:styleId="TextkrperZeichen">
    <w:name w:val="Textkörper Zeichen"/>
    <w:basedOn w:val="Absatzstandardschriftart"/>
    <w:link w:val="Textkrper"/>
    <w:rsid w:val="00377BBF"/>
    <w:rPr>
      <w:rFonts w:ascii="Times New Roman" w:eastAsia="Times New Roman" w:hAnsi="Times New Roman" w:cs="Times New Roman"/>
      <w:lang w:eastAsia="ar-SA"/>
    </w:rPr>
  </w:style>
  <w:style w:type="paragraph" w:styleId="StandardWeb">
    <w:name w:val="Normal (Web)"/>
    <w:basedOn w:val="Standard"/>
    <w:uiPriority w:val="99"/>
    <w:unhideWhenUsed/>
    <w:rsid w:val="00377BBF"/>
    <w:pPr>
      <w:spacing w:before="100" w:beforeAutospacing="1" w:after="100" w:afterAutospacing="1"/>
    </w:pPr>
    <w:rPr>
      <w:rFonts w:ascii="Times New Roman" w:eastAsia="Times New Roman" w:hAnsi="Times New Roman" w:cs="Times New Roman"/>
      <w:lang w:eastAsia="de-DE"/>
    </w:rPr>
  </w:style>
  <w:style w:type="character" w:customStyle="1" w:styleId="upcase">
    <w:name w:val="upcase"/>
    <w:basedOn w:val="Absatzstandardschriftart"/>
    <w:rsid w:val="00377BBF"/>
  </w:style>
  <w:style w:type="character" w:customStyle="1" w:styleId="steph">
    <w:name w:val="steph"/>
    <w:basedOn w:val="Absatzstandardschriftart"/>
    <w:rsid w:val="00377BBF"/>
  </w:style>
  <w:style w:type="character" w:customStyle="1" w:styleId="reference-text">
    <w:name w:val="reference-text"/>
    <w:basedOn w:val="Absatzstandardschriftart"/>
    <w:rsid w:val="00377BBF"/>
  </w:style>
  <w:style w:type="character" w:styleId="Link">
    <w:name w:val="Hyperlink"/>
    <w:uiPriority w:val="99"/>
    <w:unhideWhenUsed/>
    <w:rsid w:val="00377BBF"/>
    <w:rPr>
      <w:color w:val="0000FF"/>
      <w:u w:val="single"/>
    </w:rPr>
  </w:style>
  <w:style w:type="character" w:customStyle="1" w:styleId="SprechblasentextZeichen1">
    <w:name w:val="Sprechblasentext Zeichen1"/>
    <w:basedOn w:val="Absatzstandardschriftart"/>
    <w:uiPriority w:val="99"/>
    <w:semiHidden/>
    <w:rsid w:val="006468B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25044</Words>
  <Characters>142755</Characters>
  <Application>Microsoft Macintosh Word</Application>
  <DocSecurity>0</DocSecurity>
  <Lines>1189</Lines>
  <Paragraphs>285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Utz</dc:creator>
  <cp:keywords/>
  <cp:lastModifiedBy>Tobias Utz</cp:lastModifiedBy>
  <cp:revision>2</cp:revision>
  <cp:lastPrinted>2019-01-05T10:41:00Z</cp:lastPrinted>
  <dcterms:created xsi:type="dcterms:W3CDTF">2019-05-13T15:04:00Z</dcterms:created>
  <dcterms:modified xsi:type="dcterms:W3CDTF">2019-05-13T15:04:00Z</dcterms:modified>
</cp:coreProperties>
</file>