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Monologischer und dialogischer Beitrag im Basisfach 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(mit Vorbereitungszeit zu Hause)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u w:val="single"/>
        </w:rPr>
        <w:t>Tema</w:t>
      </w:r>
      <w:r>
        <w:rPr>
          <w:b/>
          <w:bCs/>
        </w:rPr>
        <w:t xml:space="preserve">: Turismo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1,) Monologischer Beitrag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Tema: Turismo in Italia</w:t>
        <w:tab/>
        <w:tab/>
        <w:tab/>
        <w:tab/>
        <w:tab/>
        <w:tab/>
        <w:tab/>
        <w:tab/>
        <w:t xml:space="preserve">Partner A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Presenta una regione italiana del </w:t>
      </w:r>
      <w:r>
        <w:rPr>
          <w:b/>
          <w:bCs/>
        </w:rPr>
        <w:t xml:space="preserve">Nord. </w:t>
      </w:r>
    </w:p>
    <w:p>
      <w:pPr>
        <w:pStyle w:val="Normal"/>
        <w:bidi w:val="0"/>
        <w:jc w:val="left"/>
        <w:rPr/>
      </w:pPr>
      <w:r>
        <w:rPr/>
        <w:tab/>
        <w:t>Perché tanti turisti ci passano le loro vacanze?</w:t>
      </w:r>
    </w:p>
    <w:p>
      <w:pPr>
        <w:pStyle w:val="Normal"/>
        <w:bidi w:val="0"/>
        <w:jc w:val="left"/>
        <w:rPr/>
      </w:pPr>
      <w:r>
        <w:rPr/>
        <w:tab/>
        <w:t>Quali tipi di vacanza possono fare in quella regione?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Tema: Turismo in Italia</w:t>
        <w:tab/>
        <w:tab/>
        <w:tab/>
        <w:tab/>
        <w:tab/>
        <w:tab/>
        <w:tab/>
        <w:tab/>
        <w:t>Partner B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Presenta una regione italiana del </w:t>
      </w:r>
      <w:r>
        <w:rPr>
          <w:b/>
          <w:bCs/>
        </w:rPr>
        <w:t xml:space="preserve">Sud </w:t>
      </w:r>
    </w:p>
    <w:p>
      <w:pPr>
        <w:pStyle w:val="Normal"/>
        <w:bidi w:val="0"/>
        <w:jc w:val="left"/>
        <w:rPr/>
      </w:pPr>
      <w:r>
        <w:rPr/>
        <w:tab/>
        <w:t>Perché tanti turisti ci passano le loro vacanze?</w:t>
      </w:r>
    </w:p>
    <w:p>
      <w:pPr>
        <w:pStyle w:val="Normal"/>
        <w:bidi w:val="0"/>
        <w:jc w:val="left"/>
        <w:rPr/>
      </w:pPr>
      <w:r>
        <w:rPr/>
        <w:tab/>
        <w:t xml:space="preserve">Quali tipi di vacanza possono fare in quella regione?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---------------------------------------------------------------------------------------------------------------------</w:t>
      </w:r>
    </w:p>
    <w:p>
      <w:pPr>
        <w:pStyle w:val="Normal"/>
        <w:bidi w:val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2.) Dialogischer Beitrag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Tema: Turismo in Italia</w:t>
        <w:tab/>
        <w:tab/>
        <w:tab/>
        <w:tab/>
        <w:tab/>
        <w:tab/>
        <w:tab/>
        <w:t>Partner A e B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Discussione: </w:t>
      </w:r>
    </w:p>
    <w:p>
      <w:pPr>
        <w:pStyle w:val="Normal"/>
        <w:bidi w:val="0"/>
        <w:jc w:val="left"/>
        <w:rPr/>
      </w:pPr>
      <w:r>
        <w:rPr/>
        <w:t xml:space="preserve">Alla fine dell‘anno scolastico il vostro corso d‘italiano vuole fare un viaggio in Italia. </w:t>
      </w:r>
    </w:p>
    <w:p>
      <w:pPr>
        <w:pStyle w:val="Normal"/>
        <w:bidi w:val="0"/>
        <w:jc w:val="left"/>
        <w:rPr/>
      </w:pPr>
      <w:r>
        <w:rPr/>
        <w:t xml:space="preserve">Voi avete il compito di proporre una o più destinazioni e di organizzare quel viaggio. </w:t>
      </w:r>
    </w:p>
    <w:p>
      <w:pPr>
        <w:pStyle w:val="Normal"/>
        <w:bidi w:val="0"/>
        <w:jc w:val="left"/>
        <w:rPr/>
      </w:pPr>
      <w:r>
        <w:rPr/>
        <w:t>Discutete e decidete: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dove andare </w:t>
        <w:tab/>
        <w:tab/>
        <w:tab/>
        <w:tab/>
        <w:tab/>
        <w:t xml:space="preserve">-   per quanto tempo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i punti per un possibile programma </w:t>
        <w:tab/>
        <w:tab/>
        <w:t>-   come viaggiare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dove dormire </w:t>
        <w:tab/>
        <w:tab/>
        <w:tab/>
        <w:tab/>
        <w:tab/>
        <w:t xml:space="preserve">-   i costi del viaggio.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oder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 xml:space="preserve">Rollenspiel: </w:t>
      </w:r>
    </w:p>
    <w:p>
      <w:pPr>
        <w:pStyle w:val="Normal"/>
        <w:bidi w:val="0"/>
        <w:jc w:val="left"/>
        <w:rPr/>
      </w:pPr>
      <w:r>
        <w:rPr/>
        <w:t>Partner A vuole passare le vacanze in una regione al Nord.</w:t>
      </w:r>
    </w:p>
    <w:p>
      <w:pPr>
        <w:pStyle w:val="Normal"/>
        <w:bidi w:val="0"/>
        <w:jc w:val="left"/>
        <w:rPr/>
      </w:pPr>
      <w:r>
        <w:rPr/>
        <w:t xml:space="preserve">Partner B vuole passare le vacanze in una regione al Sud.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→ </w:t>
      </w:r>
      <w:r>
        <w:rPr/>
        <w:t>Discutete dove volete passare le prossime vacanze!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LibreOffice/6.4.3.2$Windows_x86 LibreOffice_project/747b5d0ebf89f41c860ec2a39efd7cb15b54f2d8</Application>
  <Pages>1</Pages>
  <Words>175</Words>
  <Characters>1009</Characters>
  <CharactersWithSpaces>1211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2021-02-12T17:24:56Z</dcterms:created>
  <dc:creator/>
  <dc:description/>
  <dc:language>de-DE</dc:language>
  <cp:lastModifiedBy/>
  <dcterms:modified xsi:type="dcterms:W3CDTF">2021-02-12T18:07:50Z</dcterms:modified>
  <cp:revision>2</cp:revision>
  <dc:subject/>
  <dc:title/>
</cp:coreProperties>
</file>