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3B" w:rsidRPr="00013B59" w:rsidRDefault="00D8683B" w:rsidP="00013B59">
      <w:pPr>
        <w:pStyle w:val="Listenabsatz"/>
        <w:widowControl w:val="0"/>
        <w:numPr>
          <w:ilvl w:val="0"/>
          <w:numId w:val="7"/>
        </w:numPr>
        <w:autoSpaceDE w:val="0"/>
        <w:autoSpaceDN w:val="0"/>
        <w:adjustRightInd w:val="0"/>
        <w:ind w:right="-108"/>
        <w:rPr>
          <w:rFonts w:asciiTheme="minorHAnsi" w:hAnsiTheme="minorHAnsi" w:cstheme="minorHAnsi"/>
          <w:b/>
          <w:sz w:val="28"/>
          <w:szCs w:val="28"/>
        </w:rPr>
      </w:pPr>
      <w:r w:rsidRPr="00013B59">
        <w:rPr>
          <w:rFonts w:asciiTheme="minorHAnsi" w:hAnsiTheme="minorHAnsi" w:cstheme="minorHAnsi"/>
          <w:b/>
          <w:sz w:val="28"/>
          <w:szCs w:val="28"/>
        </w:rPr>
        <w:t>Philosophie – was ist das?</w:t>
      </w:r>
    </w:p>
    <w:p w:rsidR="00D8683B" w:rsidRPr="00A107A4" w:rsidRDefault="00D8683B" w:rsidP="00D8683B">
      <w:pPr>
        <w:widowControl w:val="0"/>
        <w:autoSpaceDE w:val="0"/>
        <w:autoSpaceDN w:val="0"/>
        <w:adjustRightInd w:val="0"/>
        <w:ind w:right="-108"/>
        <w:jc w:val="center"/>
        <w:rPr>
          <w:rFonts w:ascii="Calibri" w:hAnsi="Calibri" w:cs="Calibri"/>
          <w:sz w:val="32"/>
          <w:szCs w:val="18"/>
        </w:rPr>
      </w:pPr>
    </w:p>
    <w:p w:rsidR="00D8683B" w:rsidRPr="00A107A4" w:rsidRDefault="00D8683B" w:rsidP="00013B59">
      <w:pPr>
        <w:pStyle w:val="Listenabsatz"/>
        <w:numPr>
          <w:ilvl w:val="0"/>
          <w:numId w:val="2"/>
        </w:numPr>
        <w:spacing w:line="360" w:lineRule="auto"/>
        <w:ind w:left="993"/>
        <w:rPr>
          <w:rFonts w:ascii="Calibri" w:hAnsi="Calibri" w:cs="Calibri"/>
          <w:sz w:val="28"/>
          <w:szCs w:val="28"/>
        </w:rPr>
      </w:pPr>
      <w:r w:rsidRPr="00A107A4">
        <w:rPr>
          <w:rFonts w:ascii="Calibri" w:hAnsi="Calibri" w:cs="Calibri"/>
          <w:sz w:val="28"/>
          <w:szCs w:val="28"/>
        </w:rPr>
        <w:t xml:space="preserve">Zum Einstieg: </w:t>
      </w:r>
    </w:p>
    <w:p w:rsidR="00A107A4" w:rsidRPr="00813B8F" w:rsidRDefault="00A107A4" w:rsidP="00013B59">
      <w:pPr>
        <w:pStyle w:val="Listenabsatz"/>
        <w:numPr>
          <w:ilvl w:val="0"/>
          <w:numId w:val="1"/>
        </w:numPr>
        <w:spacing w:after="120" w:line="264" w:lineRule="auto"/>
        <w:ind w:left="1418" w:hanging="357"/>
        <w:contextualSpacing w:val="0"/>
        <w:rPr>
          <w:rFonts w:ascii="Calibri" w:hAnsi="Calibri" w:cs="Calibri"/>
          <w:b/>
          <w:i/>
          <w:szCs w:val="18"/>
        </w:rPr>
      </w:pPr>
      <w:r w:rsidRPr="00813B8F">
        <w:rPr>
          <w:rFonts w:ascii="Calibri" w:hAnsi="Calibri" w:cs="Calibri"/>
          <w:b/>
          <w:i/>
          <w:szCs w:val="18"/>
        </w:rPr>
        <w:t>Notieren Sie die Gedanken, die Ihnen in den Sinn kommen, wenn Sie den Begriff Philosophie hören.</w:t>
      </w:r>
    </w:p>
    <w:p w:rsidR="00A107A4" w:rsidRPr="00813B8F" w:rsidRDefault="00A107A4" w:rsidP="00013B59">
      <w:pPr>
        <w:pStyle w:val="Listenabsatz"/>
        <w:numPr>
          <w:ilvl w:val="0"/>
          <w:numId w:val="1"/>
        </w:numPr>
        <w:spacing w:after="120" w:line="264" w:lineRule="auto"/>
        <w:ind w:left="1418" w:hanging="357"/>
        <w:contextualSpacing w:val="0"/>
        <w:rPr>
          <w:rFonts w:ascii="Calibri" w:hAnsi="Calibri" w:cs="Calibri"/>
          <w:b/>
          <w:i/>
          <w:szCs w:val="18"/>
        </w:rPr>
      </w:pPr>
      <w:r w:rsidRPr="00813B8F">
        <w:rPr>
          <w:rFonts w:ascii="Calibri" w:hAnsi="Calibri" w:cs="Calibri"/>
          <w:b/>
          <w:i/>
          <w:szCs w:val="18"/>
        </w:rPr>
        <w:t>Versuchen Sie in einem zweiten Schritt zu definieren, was Philosophie ist.</w:t>
      </w:r>
    </w:p>
    <w:p w:rsidR="00A107A4" w:rsidRPr="00A107A4" w:rsidRDefault="00A107A4" w:rsidP="00013B59">
      <w:pPr>
        <w:spacing w:line="360" w:lineRule="auto"/>
        <w:ind w:left="993"/>
        <w:rPr>
          <w:rFonts w:ascii="Calibri" w:hAnsi="Calibri" w:cs="Calibri"/>
          <w:szCs w:val="18"/>
        </w:rPr>
      </w:pPr>
    </w:p>
    <w:p w:rsidR="00D8683B" w:rsidRPr="00A107A4" w:rsidRDefault="00D8683B" w:rsidP="00013B59">
      <w:pPr>
        <w:pStyle w:val="Listenabsatz"/>
        <w:numPr>
          <w:ilvl w:val="0"/>
          <w:numId w:val="2"/>
        </w:numPr>
        <w:spacing w:line="360" w:lineRule="auto"/>
        <w:ind w:left="993"/>
        <w:rPr>
          <w:rFonts w:ascii="Calibri" w:hAnsi="Calibri" w:cs="Calibri"/>
          <w:i/>
          <w:sz w:val="28"/>
          <w:szCs w:val="28"/>
          <w:u w:val="single"/>
        </w:rPr>
      </w:pPr>
      <w:r w:rsidRPr="00A107A4">
        <w:rPr>
          <w:rFonts w:ascii="Calibri" w:hAnsi="Calibri" w:cs="Calibri"/>
          <w:sz w:val="28"/>
          <w:szCs w:val="28"/>
        </w:rPr>
        <w:t xml:space="preserve">Worterklärung: </w:t>
      </w:r>
      <w:bookmarkStart w:id="0" w:name="_Hlk505627122"/>
      <w:r w:rsidRPr="00A107A4">
        <w:rPr>
          <w:rFonts w:ascii="Calibri" w:hAnsi="Calibri" w:cs="Calibri"/>
          <w:sz w:val="28"/>
          <w:szCs w:val="28"/>
        </w:rPr>
        <w:t xml:space="preserve">philosophia </w:t>
      </w:r>
      <w:bookmarkEnd w:id="0"/>
      <w:r w:rsidR="00A107A4">
        <w:rPr>
          <w:szCs w:val="18"/>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p>
    <w:p w:rsidR="00D8683B" w:rsidRPr="00A107A4" w:rsidRDefault="00D8683B" w:rsidP="00013B59">
      <w:pPr>
        <w:spacing w:line="360" w:lineRule="auto"/>
        <w:ind w:left="993"/>
        <w:rPr>
          <w:rFonts w:ascii="Calibri" w:hAnsi="Calibri" w:cs="Calibri"/>
          <w:sz w:val="22"/>
        </w:rPr>
      </w:pPr>
      <w:r w:rsidRPr="00A107A4">
        <w:rPr>
          <w:rFonts w:ascii="Calibri" w:hAnsi="Calibri" w:cs="Calibri"/>
          <w:sz w:val="22"/>
        </w:rPr>
        <w:t xml:space="preserve">Wurzel </w:t>
      </w:r>
      <w:r w:rsidRPr="00A107A4">
        <w:rPr>
          <w:rFonts w:ascii="Calibri" w:hAnsi="Calibri" w:cs="Calibri"/>
          <w:i/>
          <w:sz w:val="22"/>
        </w:rPr>
        <w:t>phil-</w:t>
      </w:r>
      <w:r w:rsidRPr="00A107A4">
        <w:rPr>
          <w:rFonts w:ascii="Calibri" w:hAnsi="Calibri" w:cs="Calibri"/>
          <w:sz w:val="22"/>
        </w:rPr>
        <w:t xml:space="preserve"> = Liebe, lieben; </w:t>
      </w:r>
      <w:r w:rsidRPr="00A107A4">
        <w:rPr>
          <w:rFonts w:ascii="Calibri" w:hAnsi="Calibri" w:cs="Calibri"/>
          <w:i/>
          <w:sz w:val="22"/>
        </w:rPr>
        <w:t>sophia</w:t>
      </w:r>
      <w:r w:rsidRPr="00A107A4">
        <w:rPr>
          <w:rFonts w:ascii="Calibri" w:hAnsi="Calibri" w:cs="Calibri"/>
          <w:sz w:val="22"/>
        </w:rPr>
        <w:t xml:space="preserve"> = Weisheit</w:t>
      </w:r>
    </w:p>
    <w:p w:rsidR="00A107A4" w:rsidRDefault="00D8683B" w:rsidP="00013B59">
      <w:pPr>
        <w:spacing w:line="360" w:lineRule="auto"/>
        <w:ind w:left="993"/>
        <w:rPr>
          <w:rFonts w:ascii="Calibri" w:hAnsi="Calibri" w:cs="Calibri"/>
          <w:i/>
          <w:sz w:val="22"/>
        </w:rPr>
      </w:pPr>
      <w:r w:rsidRPr="00A107A4">
        <w:rPr>
          <w:rFonts w:ascii="Calibri" w:hAnsi="Calibri" w:cs="Calibri"/>
          <w:i/>
          <w:sz w:val="22"/>
        </w:rPr>
        <w:t>philo-sophi</w:t>
      </w:r>
      <w:r w:rsidRPr="00A107A4">
        <w:rPr>
          <w:rFonts w:ascii="Calibri" w:hAnsi="Calibri" w:cs="Calibri"/>
          <w:sz w:val="22"/>
        </w:rPr>
        <w:t xml:space="preserve">a = Liebe zur Weisheit, Streben nach Wissen und </w:t>
      </w:r>
      <w:r w:rsidRPr="00A107A4">
        <w:rPr>
          <w:rFonts w:ascii="Calibri" w:hAnsi="Calibri" w:cs="Calibri"/>
          <w:i/>
          <w:sz w:val="22"/>
        </w:rPr>
        <w:t xml:space="preserve">Bildung </w:t>
      </w:r>
    </w:p>
    <w:p w:rsidR="00A107A4" w:rsidRDefault="00D8683B" w:rsidP="00013B59">
      <w:pPr>
        <w:spacing w:line="360" w:lineRule="auto"/>
        <w:ind w:left="993" w:firstLine="282"/>
        <w:rPr>
          <w:rFonts w:ascii="Calibri" w:hAnsi="Calibri" w:cs="Calibri"/>
          <w:i/>
        </w:rPr>
      </w:pPr>
      <w:r w:rsidRPr="00A107A4">
        <w:rPr>
          <w:rFonts w:ascii="Calibri" w:hAnsi="Calibri" w:cs="Calibri"/>
          <w:i/>
          <w:sz w:val="22"/>
        </w:rPr>
        <w:t xml:space="preserve">vgl.: </w:t>
      </w:r>
      <w:r w:rsidRPr="00A107A4">
        <w:rPr>
          <w:rFonts w:ascii="Calibri" w:hAnsi="Calibri" w:cs="Calibri"/>
          <w:i/>
        </w:rPr>
        <w:t xml:space="preserve">Phil-anthrop = Menschenfreund, </w:t>
      </w:r>
    </w:p>
    <w:p w:rsidR="00A107A4" w:rsidRDefault="00A107A4" w:rsidP="00013B59">
      <w:pPr>
        <w:spacing w:line="360" w:lineRule="auto"/>
        <w:ind w:left="993" w:firstLine="282"/>
        <w:rPr>
          <w:rFonts w:ascii="Calibri" w:hAnsi="Calibri" w:cs="Calibri"/>
          <w:i/>
        </w:rPr>
      </w:pPr>
      <w:r>
        <w:rPr>
          <w:rFonts w:ascii="Calibri" w:hAnsi="Calibri" w:cs="Calibri"/>
          <w:i/>
        </w:rPr>
        <w:t xml:space="preserve">Philo-logie = </w:t>
      </w:r>
    </w:p>
    <w:p w:rsidR="00D8683B" w:rsidRDefault="00A107A4" w:rsidP="00013B59">
      <w:pPr>
        <w:spacing w:line="360" w:lineRule="auto"/>
        <w:ind w:left="993" w:firstLine="282"/>
        <w:rPr>
          <w:rFonts w:ascii="Calibri" w:hAnsi="Calibri" w:cs="Calibri"/>
          <w:i/>
        </w:rPr>
      </w:pPr>
      <w:r>
        <w:rPr>
          <w:rFonts w:ascii="Calibri" w:hAnsi="Calibri" w:cs="Calibri"/>
          <w:i/>
        </w:rPr>
        <w:t>Phil-harmonie =</w:t>
      </w:r>
    </w:p>
    <w:p w:rsidR="00A107A4" w:rsidRPr="00A107A4" w:rsidRDefault="00A107A4" w:rsidP="00013B59">
      <w:pPr>
        <w:spacing w:line="360" w:lineRule="auto"/>
        <w:ind w:left="993" w:firstLine="282"/>
        <w:rPr>
          <w:rFonts w:ascii="Calibri" w:hAnsi="Calibri" w:cs="Calibri"/>
        </w:rPr>
      </w:pPr>
      <w:r>
        <w:rPr>
          <w:rFonts w:ascii="Calibri" w:hAnsi="Calibri" w:cs="Calibri"/>
          <w:i/>
        </w:rPr>
        <w:t xml:space="preserve">Phil-ipp = </w:t>
      </w:r>
    </w:p>
    <w:p w:rsidR="00D8683B" w:rsidRPr="00A107A4" w:rsidRDefault="00D8683B" w:rsidP="00013B59">
      <w:pPr>
        <w:widowControl w:val="0"/>
        <w:tabs>
          <w:tab w:val="left" w:pos="331"/>
        </w:tabs>
        <w:autoSpaceDE w:val="0"/>
        <w:autoSpaceDN w:val="0"/>
        <w:adjustRightInd w:val="0"/>
        <w:spacing w:line="360" w:lineRule="auto"/>
        <w:ind w:left="993"/>
        <w:jc w:val="both"/>
        <w:rPr>
          <w:rFonts w:ascii="Calibri" w:hAnsi="Calibri" w:cs="Calibri"/>
          <w:szCs w:val="18"/>
        </w:rPr>
      </w:pPr>
      <w:r w:rsidRPr="00A107A4">
        <w:rPr>
          <w:rFonts w:ascii="Calibri" w:hAnsi="Calibri" w:cs="Calibri"/>
          <w:szCs w:val="18"/>
        </w:rPr>
        <w:t>sophos = der Weise (im Besitz der Weisheit)</w:t>
      </w:r>
    </w:p>
    <w:p w:rsidR="00D8683B" w:rsidRDefault="00D8683B" w:rsidP="00013B59">
      <w:pPr>
        <w:widowControl w:val="0"/>
        <w:tabs>
          <w:tab w:val="left" w:pos="331"/>
        </w:tabs>
        <w:autoSpaceDE w:val="0"/>
        <w:autoSpaceDN w:val="0"/>
        <w:adjustRightInd w:val="0"/>
        <w:spacing w:line="360" w:lineRule="auto"/>
        <w:ind w:left="993"/>
        <w:jc w:val="both"/>
        <w:rPr>
          <w:i/>
          <w:szCs w:val="18"/>
        </w:rPr>
      </w:pPr>
      <w:r w:rsidRPr="00A107A4">
        <w:rPr>
          <w:rFonts w:ascii="Calibri" w:hAnsi="Calibri" w:cs="Calibri"/>
          <w:szCs w:val="18"/>
        </w:rPr>
        <w:t>philo-sophos</w:t>
      </w:r>
      <w:r w:rsidRPr="00A107A4">
        <w:rPr>
          <w:rFonts w:ascii="Calibri" w:hAnsi="Calibri" w:cs="Calibri"/>
          <w:i/>
          <w:szCs w:val="18"/>
        </w:rPr>
        <w:t xml:space="preserve"> </w:t>
      </w:r>
      <w:r w:rsidR="00A107A4" w:rsidRPr="00FB1146">
        <w:rPr>
          <w:i/>
          <w:szCs w:val="18"/>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sym w:font="Symbol" w:char="F06F"/>
      </w:r>
      <w:r w:rsidR="00A107A4" w:rsidRPr="00FB1146">
        <w:rPr>
          <w:rFonts w:ascii="Symbol" w:hAnsi="Symbol"/>
          <w:i/>
        </w:rPr>
        <w:sym w:font="Symbol" w:char="F056"/>
      </w:r>
      <w:r w:rsidR="00A107A4" w:rsidRPr="00FB1146">
        <w:rPr>
          <w:rFonts w:ascii="Symbol" w:hAnsi="Symbol"/>
          <w:i/>
        </w:rPr>
        <w:t></w:t>
      </w:r>
      <w:r w:rsidR="00A107A4" w:rsidRPr="00FB1146">
        <w:rPr>
          <w:rFonts w:ascii="Symbol" w:hAnsi="Symbol"/>
          <w:i/>
        </w:rPr>
        <w:t></w:t>
      </w:r>
      <w:proofErr w:type="gramStart"/>
      <w:r w:rsidR="00A107A4" w:rsidRPr="00FB1146">
        <w:rPr>
          <w:i/>
          <w:szCs w:val="18"/>
        </w:rPr>
        <w:t>=</w:t>
      </w:r>
      <w:r w:rsidR="00A107A4">
        <w:rPr>
          <w:i/>
          <w:szCs w:val="18"/>
        </w:rPr>
        <w:t xml:space="preserve"> ?</w:t>
      </w:r>
      <w:proofErr w:type="gramEnd"/>
    </w:p>
    <w:p w:rsidR="000936A8" w:rsidRPr="00A107A4" w:rsidRDefault="000936A8" w:rsidP="00013B59">
      <w:pPr>
        <w:widowControl w:val="0"/>
        <w:tabs>
          <w:tab w:val="left" w:pos="331"/>
        </w:tabs>
        <w:autoSpaceDE w:val="0"/>
        <w:autoSpaceDN w:val="0"/>
        <w:adjustRightInd w:val="0"/>
        <w:spacing w:line="360" w:lineRule="auto"/>
        <w:ind w:left="993"/>
        <w:jc w:val="both"/>
        <w:rPr>
          <w:rFonts w:ascii="Calibri" w:hAnsi="Calibri" w:cs="Calibri"/>
          <w:szCs w:val="18"/>
        </w:rPr>
      </w:pPr>
    </w:p>
    <w:p w:rsidR="00D8683B" w:rsidRDefault="000936A8" w:rsidP="00013B59">
      <w:pPr>
        <w:pStyle w:val="Listenabsatz"/>
        <w:numPr>
          <w:ilvl w:val="0"/>
          <w:numId w:val="2"/>
        </w:numPr>
        <w:spacing w:line="360" w:lineRule="auto"/>
        <w:ind w:left="993"/>
        <w:rPr>
          <w:rFonts w:ascii="Calibri" w:hAnsi="Calibri" w:cs="Calibri"/>
          <w:sz w:val="28"/>
          <w:szCs w:val="28"/>
        </w:rPr>
      </w:pPr>
      <w:r w:rsidRPr="000936A8">
        <w:rPr>
          <w:rFonts w:ascii="Calibri" w:hAnsi="Calibri" w:cs="Calibri"/>
          <w:sz w:val="28"/>
          <w:szCs w:val="28"/>
        </w:rPr>
        <w:t>Philosophie – Versuch einer Beschreibung</w:t>
      </w:r>
    </w:p>
    <w:p w:rsidR="000936A8" w:rsidRPr="00245055" w:rsidRDefault="000936A8" w:rsidP="00013B59">
      <w:pPr>
        <w:pStyle w:val="Listenabsatz"/>
        <w:spacing w:line="264" w:lineRule="auto"/>
        <w:ind w:left="993"/>
        <w:rPr>
          <w:rFonts w:ascii="Calibri" w:hAnsi="Calibri" w:cs="Calibri"/>
        </w:rPr>
      </w:pPr>
      <w:r w:rsidRPr="00245055">
        <w:rPr>
          <w:rFonts w:ascii="Calibri" w:hAnsi="Calibri" w:cs="Calibri"/>
        </w:rPr>
        <w:t>Die Philosophie befasst sich mit grundlegenden Fragen, welche die Welt als Ganzes und die menschliche Existenz im Besonderen betreffen. Sie versucht, das Wesen der Dinge und den Sinn des Daseins zu erg</w:t>
      </w:r>
      <w:r w:rsidR="00F20BB6" w:rsidRPr="00245055">
        <w:rPr>
          <w:rFonts w:ascii="Calibri" w:hAnsi="Calibri" w:cs="Calibri"/>
        </w:rPr>
        <w:t>ründen. Bezeichnenderweise nennt man</w:t>
      </w:r>
      <w:r w:rsidRPr="00245055">
        <w:rPr>
          <w:rFonts w:ascii="Calibri" w:hAnsi="Calibri" w:cs="Calibri"/>
        </w:rPr>
        <w:t xml:space="preserve"> die Vertreter dieser Wissenschaft nicht „Sophoi“, sondern „Philo-sophoi“</w:t>
      </w:r>
      <w:r w:rsidR="00F20BB6" w:rsidRPr="00245055">
        <w:rPr>
          <w:rFonts w:ascii="Calibri" w:hAnsi="Calibri" w:cs="Calibri"/>
        </w:rPr>
        <w:t>: also nicht die „Weisen“, die schon im Besitz aller wesentlichen Erkenntnis sind, sondern die „Weisheitsfreunde“, welche die Weisheit lieben und nach ihr streben. Philosophie treiben heißt: sich auf die Suche nach d</w:t>
      </w:r>
      <w:r w:rsidR="00245055" w:rsidRPr="00245055">
        <w:rPr>
          <w:rFonts w:ascii="Calibri" w:hAnsi="Calibri" w:cs="Calibri"/>
        </w:rPr>
        <w:t xml:space="preserve">er Wahrheit begeben. Der echte Philosoph beansprucht nicht, schon endgültig am Ziel zu sein, </w:t>
      </w:r>
      <w:r w:rsidR="005802E5">
        <w:rPr>
          <w:rFonts w:ascii="Calibri" w:hAnsi="Calibri" w:cs="Calibri"/>
        </w:rPr>
        <w:t>ihm drängen sich</w:t>
      </w:r>
      <w:r w:rsidR="00245055" w:rsidRPr="00245055">
        <w:rPr>
          <w:rFonts w:ascii="Calibri" w:hAnsi="Calibri" w:cs="Calibri"/>
        </w:rPr>
        <w:t xml:space="preserve"> in Auseinandersetzung mit dem Wissen seiner Zeit immer neue Fragen </w:t>
      </w:r>
      <w:r w:rsidR="005802E5">
        <w:rPr>
          <w:rFonts w:ascii="Calibri" w:hAnsi="Calibri" w:cs="Calibri"/>
        </w:rPr>
        <w:t xml:space="preserve">auf, die ihn </w:t>
      </w:r>
      <w:r w:rsidR="00813B8F">
        <w:rPr>
          <w:rFonts w:ascii="Calibri" w:hAnsi="Calibri" w:cs="Calibri"/>
        </w:rPr>
        <w:t xml:space="preserve">über seine bisherigen Erkenntnisse hinaus immer </w:t>
      </w:r>
      <w:r w:rsidR="005802E5">
        <w:rPr>
          <w:rFonts w:ascii="Calibri" w:hAnsi="Calibri" w:cs="Calibri"/>
        </w:rPr>
        <w:t>weiter</w:t>
      </w:r>
      <w:r w:rsidR="0017197E">
        <w:rPr>
          <w:rFonts w:ascii="Calibri" w:hAnsi="Calibri" w:cs="Calibri"/>
        </w:rPr>
        <w:t xml:space="preserve"> </w:t>
      </w:r>
      <w:r w:rsidR="005802E5">
        <w:rPr>
          <w:rFonts w:ascii="Calibri" w:hAnsi="Calibri" w:cs="Calibri"/>
        </w:rPr>
        <w:t>treiben in seinem Bemühen, die Welt zu verstehen – Philosophie, eine unendliche Geschichte.</w:t>
      </w:r>
      <w:r w:rsidR="00245055">
        <w:rPr>
          <w:rFonts w:ascii="Calibri" w:hAnsi="Calibri" w:cs="Calibri"/>
        </w:rPr>
        <w:t xml:space="preserve"> </w:t>
      </w:r>
      <w:r w:rsidR="00F20BB6" w:rsidRPr="00245055">
        <w:rPr>
          <w:rFonts w:ascii="Calibri" w:hAnsi="Calibri" w:cs="Calibri"/>
        </w:rPr>
        <w:t xml:space="preserve"> </w:t>
      </w:r>
    </w:p>
    <w:p w:rsidR="00D8683B" w:rsidRPr="00A107A4" w:rsidRDefault="00D8683B" w:rsidP="00013B59">
      <w:pPr>
        <w:widowControl w:val="0"/>
        <w:tabs>
          <w:tab w:val="left" w:pos="331"/>
        </w:tabs>
        <w:autoSpaceDE w:val="0"/>
        <w:autoSpaceDN w:val="0"/>
        <w:adjustRightInd w:val="0"/>
        <w:ind w:left="993"/>
        <w:jc w:val="both"/>
        <w:rPr>
          <w:rFonts w:ascii="Calibri" w:hAnsi="Calibri" w:cs="Calibri"/>
          <w:szCs w:val="18"/>
        </w:rPr>
      </w:pPr>
    </w:p>
    <w:p w:rsidR="00F2733E" w:rsidRPr="00D41920" w:rsidRDefault="00F2733E" w:rsidP="00013B59">
      <w:pPr>
        <w:pStyle w:val="Listenabsatz"/>
        <w:widowControl w:val="0"/>
        <w:numPr>
          <w:ilvl w:val="0"/>
          <w:numId w:val="6"/>
        </w:numPr>
        <w:tabs>
          <w:tab w:val="left" w:pos="331"/>
        </w:tabs>
        <w:autoSpaceDE w:val="0"/>
        <w:autoSpaceDN w:val="0"/>
        <w:adjustRightInd w:val="0"/>
        <w:spacing w:after="120"/>
        <w:ind w:left="1418" w:hanging="357"/>
        <w:contextualSpacing w:val="0"/>
        <w:jc w:val="both"/>
        <w:rPr>
          <w:rFonts w:ascii="Calibri" w:hAnsi="Calibri" w:cs="Calibri"/>
          <w:b/>
          <w:bCs/>
          <w:i/>
          <w:iCs/>
          <w:szCs w:val="18"/>
        </w:rPr>
      </w:pPr>
      <w:r w:rsidRPr="00D41920">
        <w:rPr>
          <w:rFonts w:ascii="Calibri" w:hAnsi="Calibri" w:cs="Calibri"/>
          <w:b/>
          <w:bCs/>
          <w:i/>
          <w:iCs/>
          <w:szCs w:val="18"/>
        </w:rPr>
        <w:t>Vergleichen Sie diese Beschreibung der Philosophie mit Ihren eigenen Definitionsversuchen.</w:t>
      </w:r>
    </w:p>
    <w:p w:rsidR="00F2733E" w:rsidRPr="00D41920" w:rsidRDefault="00F2733E" w:rsidP="00013B59">
      <w:pPr>
        <w:pStyle w:val="Listenabsatz"/>
        <w:widowControl w:val="0"/>
        <w:numPr>
          <w:ilvl w:val="0"/>
          <w:numId w:val="6"/>
        </w:numPr>
        <w:tabs>
          <w:tab w:val="left" w:pos="331"/>
        </w:tabs>
        <w:autoSpaceDE w:val="0"/>
        <w:autoSpaceDN w:val="0"/>
        <w:adjustRightInd w:val="0"/>
        <w:ind w:left="1418"/>
        <w:jc w:val="both"/>
        <w:rPr>
          <w:rFonts w:ascii="Calibri" w:hAnsi="Calibri" w:cs="Calibri"/>
          <w:b/>
          <w:bCs/>
          <w:i/>
          <w:iCs/>
          <w:szCs w:val="18"/>
        </w:rPr>
      </w:pPr>
      <w:r w:rsidRPr="00D41920">
        <w:rPr>
          <w:rFonts w:ascii="Calibri" w:hAnsi="Calibri" w:cs="Calibri"/>
          <w:b/>
          <w:bCs/>
          <w:i/>
          <w:iCs/>
          <w:szCs w:val="18"/>
        </w:rPr>
        <w:t>Wie wirkt diese Beschreibung von Philosophie auf Sie – eher ermutigend, selbst zu philosophieren, oder eher entmutigend? Begründen Sie Ihre Auffassung.</w:t>
      </w:r>
    </w:p>
    <w:p w:rsidR="00813B8F" w:rsidRDefault="00813B8F" w:rsidP="00013B59">
      <w:pPr>
        <w:widowControl w:val="0"/>
        <w:tabs>
          <w:tab w:val="left" w:pos="331"/>
        </w:tabs>
        <w:autoSpaceDE w:val="0"/>
        <w:autoSpaceDN w:val="0"/>
        <w:adjustRightInd w:val="0"/>
        <w:ind w:left="993"/>
        <w:jc w:val="both"/>
        <w:rPr>
          <w:rFonts w:ascii="Calibri" w:hAnsi="Calibri" w:cs="Calibri"/>
          <w:b/>
          <w:bCs/>
          <w:i/>
          <w:iCs/>
          <w:szCs w:val="18"/>
        </w:rPr>
      </w:pPr>
    </w:p>
    <w:sectPr w:rsidR="00813B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A6" w:rsidRDefault="003F27A6" w:rsidP="00795FCE">
      <w:r>
        <w:separator/>
      </w:r>
    </w:p>
  </w:endnote>
  <w:endnote w:type="continuationSeparator" w:id="0">
    <w:p w:rsidR="003F27A6" w:rsidRDefault="003F27A6" w:rsidP="0079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E" w:rsidRDefault="00795F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86328"/>
      <w:docPartObj>
        <w:docPartGallery w:val="Page Numbers (Bottom of Page)"/>
        <w:docPartUnique/>
      </w:docPartObj>
    </w:sdtPr>
    <w:sdtContent>
      <w:bookmarkStart w:id="1" w:name="_GoBack" w:displacedByCustomXml="prev"/>
      <w:bookmarkEnd w:id="1" w:displacedByCustomXml="prev"/>
      <w:p w:rsidR="00795FCE" w:rsidRDefault="00795FCE">
        <w:pPr>
          <w:pStyle w:val="Fuzeile"/>
          <w:jc w:val="right"/>
        </w:pPr>
        <w:r>
          <w:fldChar w:fldCharType="begin"/>
        </w:r>
        <w:r>
          <w:instrText>PAGE   \* MERGEFORMAT</w:instrText>
        </w:r>
        <w:r>
          <w:fldChar w:fldCharType="separate"/>
        </w:r>
        <w:r>
          <w:t>2</w:t>
        </w:r>
        <w:r>
          <w:fldChar w:fldCharType="end"/>
        </w:r>
      </w:p>
    </w:sdtContent>
  </w:sdt>
  <w:p w:rsidR="00795FCE" w:rsidRDefault="00795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E" w:rsidRDefault="00795F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A6" w:rsidRDefault="003F27A6" w:rsidP="00795FCE">
      <w:r>
        <w:separator/>
      </w:r>
    </w:p>
  </w:footnote>
  <w:footnote w:type="continuationSeparator" w:id="0">
    <w:p w:rsidR="003F27A6" w:rsidRDefault="003F27A6" w:rsidP="0079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E" w:rsidRDefault="00795F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E" w:rsidRDefault="00795F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E" w:rsidRDefault="00795F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F4E"/>
    <w:multiLevelType w:val="hybridMultilevel"/>
    <w:tmpl w:val="57302632"/>
    <w:lvl w:ilvl="0" w:tplc="E2B6F980">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F615FF"/>
    <w:multiLevelType w:val="hybridMultilevel"/>
    <w:tmpl w:val="0456AA5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DE47C75"/>
    <w:multiLevelType w:val="hybridMultilevel"/>
    <w:tmpl w:val="AE92AB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D86AE9"/>
    <w:multiLevelType w:val="hybridMultilevel"/>
    <w:tmpl w:val="90CEAABE"/>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62150BEC"/>
    <w:multiLevelType w:val="hybridMultilevel"/>
    <w:tmpl w:val="F626DC2C"/>
    <w:lvl w:ilvl="0" w:tplc="1322873C">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1D3F5C"/>
    <w:multiLevelType w:val="hybridMultilevel"/>
    <w:tmpl w:val="CFD4ABC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70C33E52"/>
    <w:multiLevelType w:val="hybridMultilevel"/>
    <w:tmpl w:val="03A4E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3B"/>
    <w:rsid w:val="00013B59"/>
    <w:rsid w:val="000936A8"/>
    <w:rsid w:val="0017197E"/>
    <w:rsid w:val="001C0DFA"/>
    <w:rsid w:val="00245055"/>
    <w:rsid w:val="002F6F0C"/>
    <w:rsid w:val="003F27A6"/>
    <w:rsid w:val="005802E5"/>
    <w:rsid w:val="006450E9"/>
    <w:rsid w:val="006A133A"/>
    <w:rsid w:val="006F354C"/>
    <w:rsid w:val="00793320"/>
    <w:rsid w:val="00795FCE"/>
    <w:rsid w:val="00813B8F"/>
    <w:rsid w:val="00A107A4"/>
    <w:rsid w:val="00D8683B"/>
    <w:rsid w:val="00F20BB6"/>
    <w:rsid w:val="00F2733E"/>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160CC-25E6-44C1-A94C-328BE2B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683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D8683B"/>
    <w:pPr>
      <w:keepNext/>
      <w:widowControl w:val="0"/>
      <w:autoSpaceDE w:val="0"/>
      <w:autoSpaceDN w:val="0"/>
      <w:adjustRightInd w:val="0"/>
      <w:ind w:right="72"/>
      <w:jc w:val="right"/>
      <w:outlineLvl w:val="0"/>
    </w:pPr>
    <w:rPr>
      <w:i/>
      <w:iCs/>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683B"/>
    <w:rPr>
      <w:rFonts w:ascii="Times New Roman" w:eastAsia="Times New Roman" w:hAnsi="Times New Roman" w:cs="Times New Roman"/>
      <w:i/>
      <w:iCs/>
      <w:sz w:val="20"/>
      <w:szCs w:val="18"/>
      <w:lang w:eastAsia="de-DE"/>
    </w:rPr>
  </w:style>
  <w:style w:type="paragraph" w:styleId="Listenabsatz">
    <w:name w:val="List Paragraph"/>
    <w:basedOn w:val="Standard"/>
    <w:uiPriority w:val="34"/>
    <w:qFormat/>
    <w:rsid w:val="00A107A4"/>
    <w:pPr>
      <w:ind w:left="720"/>
      <w:contextualSpacing/>
    </w:pPr>
  </w:style>
  <w:style w:type="paragraph" w:styleId="Kopfzeile">
    <w:name w:val="header"/>
    <w:basedOn w:val="Standard"/>
    <w:link w:val="KopfzeileZchn"/>
    <w:uiPriority w:val="99"/>
    <w:unhideWhenUsed/>
    <w:rsid w:val="00795FCE"/>
    <w:pPr>
      <w:tabs>
        <w:tab w:val="center" w:pos="4536"/>
        <w:tab w:val="right" w:pos="9072"/>
      </w:tabs>
    </w:pPr>
  </w:style>
  <w:style w:type="character" w:customStyle="1" w:styleId="KopfzeileZchn">
    <w:name w:val="Kopfzeile Zchn"/>
    <w:basedOn w:val="Absatz-Standardschriftart"/>
    <w:link w:val="Kopfzeile"/>
    <w:uiPriority w:val="99"/>
    <w:rsid w:val="00795FC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95FCE"/>
    <w:pPr>
      <w:tabs>
        <w:tab w:val="center" w:pos="4536"/>
        <w:tab w:val="right" w:pos="9072"/>
      </w:tabs>
    </w:pPr>
  </w:style>
  <w:style w:type="character" w:customStyle="1" w:styleId="FuzeileZchn">
    <w:name w:val="Fußzeile Zchn"/>
    <w:basedOn w:val="Absatz-Standardschriftart"/>
    <w:link w:val="Fuzeile"/>
    <w:uiPriority w:val="99"/>
    <w:rsid w:val="00795FC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5</cp:revision>
  <dcterms:created xsi:type="dcterms:W3CDTF">2018-08-06T09:43:00Z</dcterms:created>
  <dcterms:modified xsi:type="dcterms:W3CDTF">2018-09-11T20:08:00Z</dcterms:modified>
</cp:coreProperties>
</file>