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7" w:rsidRPr="00EC1EBE" w:rsidRDefault="00CC6417" w:rsidP="00CC6417">
      <w:pPr>
        <w:rPr>
          <w:rFonts w:ascii="Arial" w:hAnsi="Arial" w:cs="Arial"/>
        </w:rPr>
      </w:pPr>
      <w:r w:rsidRPr="00EC1EB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4</w:t>
      </w:r>
      <w:r w:rsidRPr="00EC1EBE">
        <w:rPr>
          <w:rFonts w:ascii="Arial" w:hAnsi="Arial" w:cs="Arial"/>
        </w:rPr>
        <w:t xml:space="preserve">: </w:t>
      </w:r>
      <w:proofErr w:type="spellStart"/>
      <w:r w:rsidRPr="00EC1EBE">
        <w:rPr>
          <w:rFonts w:ascii="Arial" w:hAnsi="Arial" w:cs="Arial"/>
        </w:rPr>
        <w:t>Información</w:t>
      </w:r>
      <w:proofErr w:type="spellEnd"/>
      <w:r w:rsidRPr="00EC1EBE">
        <w:rPr>
          <w:rFonts w:ascii="Arial" w:hAnsi="Arial" w:cs="Arial"/>
        </w:rPr>
        <w:t xml:space="preserve"> </w:t>
      </w:r>
      <w:proofErr w:type="spellStart"/>
      <w:r w:rsidRPr="00EC1EBE">
        <w:rPr>
          <w:rFonts w:ascii="Arial" w:hAnsi="Arial" w:cs="Arial"/>
        </w:rPr>
        <w:t>adicional</w:t>
      </w:r>
      <w:proofErr w:type="spellEnd"/>
      <w:r w:rsidRPr="00EC1EBE">
        <w:rPr>
          <w:rFonts w:ascii="Arial" w:hAnsi="Arial" w:cs="Arial"/>
        </w:rPr>
        <w:t xml:space="preserve"> en la </w:t>
      </w:r>
      <w:proofErr w:type="spellStart"/>
      <w:r w:rsidRPr="00EC1EBE">
        <w:rPr>
          <w:rFonts w:ascii="Arial" w:hAnsi="Arial" w:cs="Arial"/>
        </w:rPr>
        <w:t>red</w:t>
      </w:r>
      <w:proofErr w:type="spellEnd"/>
      <w:r w:rsidRPr="00EC1EBE">
        <w:rPr>
          <w:rFonts w:ascii="Arial" w:hAnsi="Arial" w:cs="Arial"/>
        </w:rPr>
        <w:t>:</w:t>
      </w:r>
    </w:p>
    <w:p w:rsidR="00CC6417" w:rsidRDefault="00CC6417" w:rsidP="00CC6417">
      <w:pPr>
        <w:rPr>
          <w:rFonts w:ascii="Arial" w:hAnsi="Arial" w:cs="Arial"/>
          <w:sz w:val="20"/>
          <w:szCs w:val="20"/>
        </w:rPr>
      </w:pPr>
    </w:p>
    <w:p w:rsidR="00CC6417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28"/>
          <w:szCs w:val="28"/>
        </w:rPr>
      </w:pPr>
      <w:hyperlink r:id="rId5" w:history="1">
        <w:r w:rsidRPr="00900766">
          <w:rPr>
            <w:rStyle w:val="Link"/>
            <w:rFonts w:ascii="Arial" w:eastAsia="Times New Roman" w:hAnsi="Arial" w:cs="Arial"/>
            <w:sz w:val="28"/>
            <w:szCs w:val="28"/>
          </w:rPr>
          <w:t>http://www.n-tv.de/politik/dossier/70-Jahre-Zerstoerung-von-Guernica-article339283.html</w:t>
        </w:r>
      </w:hyperlink>
    </w:p>
    <w:p w:rsidR="00CC6417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28"/>
          <w:szCs w:val="28"/>
        </w:rPr>
      </w:pPr>
    </w:p>
    <w:p w:rsidR="00CC6417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28"/>
          <w:szCs w:val="28"/>
        </w:rPr>
      </w:pPr>
    </w:p>
    <w:p w:rsidR="00CC6417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28"/>
          <w:szCs w:val="28"/>
        </w:rPr>
      </w:pPr>
    </w:p>
    <w:p w:rsidR="00CC6417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CC6417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  <w:sz w:val="28"/>
          <w:szCs w:val="28"/>
        </w:rPr>
      </w:pPr>
    </w:p>
    <w:p w:rsidR="00CC6417" w:rsidRPr="00EC1EBE" w:rsidRDefault="00CC6417" w:rsidP="00CC6417">
      <w:pPr>
        <w:spacing w:before="100" w:beforeAutospacing="1" w:after="100" w:afterAutospacing="1" w:line="210" w:lineRule="atLeast"/>
        <w:rPr>
          <w:rFonts w:ascii="Arial" w:eastAsia="Times New Roman" w:hAnsi="Arial" w:cs="Arial"/>
        </w:rPr>
      </w:pPr>
      <w:r w:rsidRPr="00EC1EBE">
        <w:rPr>
          <w:rFonts w:ascii="Arial" w:eastAsia="Times New Roman" w:hAnsi="Arial" w:cs="Arial"/>
          <w:b/>
        </w:rPr>
        <w:t>M5: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Museos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parecidos</w:t>
      </w:r>
      <w:proofErr w:type="spellEnd"/>
      <w:r>
        <w:rPr>
          <w:rFonts w:ascii="Arial" w:eastAsia="Times New Roman" w:hAnsi="Arial" w:cs="Arial"/>
        </w:rPr>
        <w:t xml:space="preserve"> en </w:t>
      </w:r>
      <w:proofErr w:type="spellStart"/>
      <w:r>
        <w:rPr>
          <w:rFonts w:ascii="Arial" w:eastAsia="Times New Roman" w:hAnsi="Arial" w:cs="Arial"/>
        </w:rPr>
        <w:t>Alemania</w:t>
      </w:r>
      <w:proofErr w:type="spellEnd"/>
    </w:p>
    <w:p w:rsidR="00CC6417" w:rsidRDefault="00CC6417" w:rsidP="00CC6417">
      <w:pPr>
        <w:pStyle w:val="Listenabsatz"/>
        <w:ind w:left="0"/>
        <w:rPr>
          <w:rFonts w:ascii="Arial" w:hAnsi="Arial" w:cs="Arial"/>
          <w:u w:val="single"/>
          <w:lang w:val="de-DE"/>
        </w:rPr>
      </w:pPr>
      <w:hyperlink r:id="rId6" w:history="1">
        <w:r w:rsidRPr="00900766">
          <w:rPr>
            <w:rStyle w:val="Link"/>
            <w:rFonts w:ascii="Arial" w:hAnsi="Arial" w:cs="Arial"/>
            <w:lang w:val="de-DE"/>
          </w:rPr>
          <w:t>http://www.friedensmuseum.odn.de/</w:t>
        </w:r>
      </w:hyperlink>
    </w:p>
    <w:p w:rsidR="00CC6417" w:rsidRDefault="00CC6417" w:rsidP="00CC6417">
      <w:pPr>
        <w:pStyle w:val="Listenabsatz"/>
        <w:ind w:left="0"/>
        <w:rPr>
          <w:rFonts w:ascii="Arial" w:hAnsi="Arial" w:cs="Arial"/>
          <w:u w:val="single"/>
          <w:lang w:val="de-DE"/>
        </w:rPr>
      </w:pPr>
    </w:p>
    <w:p w:rsidR="00CC6417" w:rsidRPr="004C6BB6" w:rsidRDefault="00CC6417" w:rsidP="00CC6417">
      <w:pPr>
        <w:pStyle w:val="Listenabsatz"/>
        <w:ind w:left="0"/>
        <w:rPr>
          <w:rFonts w:ascii="Arial" w:hAnsi="Arial" w:cs="Arial"/>
          <w:u w:val="single"/>
          <w:lang w:val="de-DE"/>
        </w:rPr>
      </w:pPr>
      <w:hyperlink r:id="rId7" w:history="1">
        <w:r w:rsidRPr="004C6BB6">
          <w:rPr>
            <w:rStyle w:val="Link"/>
            <w:rFonts w:ascii="Arial" w:hAnsi="Arial" w:cs="Arial"/>
            <w:lang w:val="de-DE"/>
          </w:rPr>
          <w:t>http://www.anti-kriegs-museum.de/deutsch/start.html</w:t>
        </w:r>
      </w:hyperlink>
    </w:p>
    <w:p w:rsidR="00CC6417" w:rsidRPr="004C6BB6" w:rsidRDefault="00CC6417" w:rsidP="00CC6417">
      <w:pPr>
        <w:pStyle w:val="Listenabsatz"/>
        <w:ind w:left="0"/>
        <w:rPr>
          <w:rFonts w:ascii="Arial" w:hAnsi="Arial" w:cs="Arial"/>
          <w:u w:val="single"/>
          <w:lang w:val="de-DE"/>
        </w:rPr>
      </w:pPr>
    </w:p>
    <w:p w:rsidR="002F2C77" w:rsidRDefault="002F2C77"/>
    <w:sectPr w:rsidR="002F2C77" w:rsidSect="002F2C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7"/>
    <w:rsid w:val="002F2C77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4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41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  <w:style w:type="character" w:styleId="Link">
    <w:name w:val="Hyperlink"/>
    <w:basedOn w:val="Absatzstandardschriftart"/>
    <w:uiPriority w:val="99"/>
    <w:unhideWhenUsed/>
    <w:rsid w:val="00CC6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4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41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  <w:style w:type="character" w:styleId="Link">
    <w:name w:val="Hyperlink"/>
    <w:basedOn w:val="Absatzstandardschriftart"/>
    <w:uiPriority w:val="99"/>
    <w:unhideWhenUsed/>
    <w:rsid w:val="00CC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-tv.de/politik/dossier/70-Jahre-Zerstoerung-von-Guernica-article339283.html" TargetMode="External"/><Relationship Id="rId6" Type="http://schemas.openxmlformats.org/officeDocument/2006/relationships/hyperlink" Target="http://www.friedensmuseum.odn.de/" TargetMode="External"/><Relationship Id="rId7" Type="http://schemas.openxmlformats.org/officeDocument/2006/relationships/hyperlink" Target="http://www.anti-kriegs-museum.de/deutsch/star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Macintosh Word</Application>
  <DocSecurity>0</DocSecurity>
  <Lines>3</Lines>
  <Paragraphs>1</Paragraphs>
  <ScaleCrop>false</ScaleCrop>
  <Company>Friedrich-Schiller-Gymnasium, Marbach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2011-10-30T17:12:00Z</dcterms:created>
  <dcterms:modified xsi:type="dcterms:W3CDTF">2011-10-30T17:13:00Z</dcterms:modified>
</cp:coreProperties>
</file>