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34" w:rsidRPr="00475701" w:rsidRDefault="00344E34" w:rsidP="006D75B4">
      <w:pPr>
        <w:shd w:val="clear" w:color="auto" w:fill="FFFFFF" w:themeFill="background1"/>
        <w:rPr>
          <w:rFonts w:asciiTheme="majorHAnsi" w:hAnsiTheme="majorHAnsi" w:cs="Arial"/>
          <w:b/>
          <w:sz w:val="16"/>
          <w:szCs w:val="16"/>
        </w:rPr>
      </w:pPr>
      <w:bookmarkStart w:id="0" w:name="_GoBack"/>
      <w:bookmarkEnd w:id="0"/>
      <w:r w:rsidRPr="00475701">
        <w:rPr>
          <w:rFonts w:asciiTheme="majorHAnsi" w:hAnsiTheme="majorHAnsi" w:cs="Arial"/>
          <w:b/>
          <w:sz w:val="16"/>
          <w:szCs w:val="16"/>
        </w:rPr>
        <w:t xml:space="preserve">Kompetenzen: </w:t>
      </w:r>
      <w:r w:rsidR="00545DD2">
        <w:rPr>
          <w:rFonts w:asciiTheme="majorHAnsi" w:hAnsiTheme="majorHAnsi" w:cs="Arial"/>
          <w:b/>
          <w:sz w:val="16"/>
          <w:szCs w:val="16"/>
        </w:rPr>
        <w:t>L</w:t>
      </w:r>
      <w:r w:rsidR="00604E8B" w:rsidRPr="00475701">
        <w:rPr>
          <w:rFonts w:asciiTheme="majorHAnsi" w:hAnsiTheme="majorHAnsi" w:cs="Arial"/>
          <w:b/>
          <w:sz w:val="16"/>
          <w:szCs w:val="16"/>
        </w:rPr>
        <w:t>exikalische K</w:t>
      </w:r>
      <w:r w:rsidR="00545DD2">
        <w:rPr>
          <w:rFonts w:asciiTheme="majorHAnsi" w:hAnsiTheme="majorHAnsi" w:cs="Arial"/>
          <w:b/>
          <w:sz w:val="16"/>
          <w:szCs w:val="16"/>
        </w:rPr>
        <w:t>ompetenz / Hör-/Sehverstehen / Monologisches Sprechen / K</w:t>
      </w:r>
      <w:r w:rsidRPr="00475701">
        <w:rPr>
          <w:rFonts w:asciiTheme="majorHAnsi" w:hAnsiTheme="majorHAnsi" w:cs="Arial"/>
          <w:b/>
          <w:sz w:val="16"/>
          <w:szCs w:val="16"/>
        </w:rPr>
        <w:t>ulturelle Kompetenz</w:t>
      </w:r>
    </w:p>
    <w:p w:rsidR="006E5F2A" w:rsidRPr="00475701" w:rsidRDefault="006E5F2A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5E69F5" w:rsidRPr="00044BB1" w:rsidRDefault="006D75B4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  <w:lang w:val="en-US"/>
        </w:rPr>
      </w:pPr>
      <w:r w:rsidRPr="00044BB1">
        <w:rPr>
          <w:rFonts w:asciiTheme="majorHAnsi" w:hAnsiTheme="majorHAnsi" w:cs="Arial"/>
          <w:b/>
          <w:sz w:val="22"/>
          <w:szCs w:val="22"/>
          <w:lang w:val="en-US"/>
        </w:rPr>
        <w:t>Tarea 4</w:t>
      </w:r>
      <w:r w:rsidR="00344E34" w:rsidRPr="00044BB1">
        <w:rPr>
          <w:rFonts w:asciiTheme="majorHAnsi" w:hAnsiTheme="majorHAnsi" w:cs="Arial"/>
          <w:b/>
          <w:sz w:val="22"/>
          <w:szCs w:val="22"/>
          <w:lang w:val="en-US"/>
        </w:rPr>
        <w:t xml:space="preserve"> –</w:t>
      </w:r>
      <w:r w:rsidR="006E5F2A" w:rsidRPr="00044BB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r w:rsidR="004E45F5" w:rsidRPr="00044BB1">
        <w:rPr>
          <w:rFonts w:asciiTheme="majorHAnsi" w:hAnsiTheme="majorHAnsi" w:cs="Arial"/>
          <w:b/>
          <w:sz w:val="22"/>
          <w:szCs w:val="22"/>
          <w:lang w:val="en-US"/>
        </w:rPr>
        <w:t>1524, e</w:t>
      </w:r>
      <w:r w:rsidR="006E5F2A" w:rsidRPr="00044BB1">
        <w:rPr>
          <w:rFonts w:asciiTheme="majorHAnsi" w:hAnsiTheme="majorHAnsi" w:cs="Arial"/>
          <w:b/>
          <w:sz w:val="22"/>
          <w:szCs w:val="22"/>
          <w:lang w:val="en-US"/>
        </w:rPr>
        <w:t>l sistema de la encomienda</w:t>
      </w:r>
    </w:p>
    <w:p w:rsidR="00DF6745" w:rsidRDefault="00DF6745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DF66FD" w:rsidRPr="00475701" w:rsidRDefault="008939C0" w:rsidP="006D75B4">
      <w:pPr>
        <w:rPr>
          <w:rFonts w:asciiTheme="majorHAnsi" w:hAnsiTheme="majorHAnsi" w:cs="Arial"/>
          <w:sz w:val="22"/>
          <w:szCs w:val="22"/>
          <w:lang w:val="en-US"/>
        </w:rPr>
      </w:pPr>
      <w:proofErr w:type="spellStart"/>
      <w:proofErr w:type="gramStart"/>
      <w:r w:rsidRPr="0047570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="004E45F5" w:rsidRPr="00475701">
        <w:rPr>
          <w:rFonts w:asciiTheme="majorHAnsi" w:hAnsiTheme="majorHAnsi" w:cs="Arial"/>
          <w:sz w:val="22"/>
          <w:szCs w:val="22"/>
          <w:lang w:val="en-US"/>
        </w:rPr>
        <w:t>siguiente</w:t>
      </w:r>
      <w:proofErr w:type="spellEnd"/>
      <w:r w:rsidR="004E45F5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4E45F5" w:rsidRPr="00475701">
        <w:rPr>
          <w:rFonts w:asciiTheme="majorHAnsi" w:hAnsiTheme="majorHAnsi" w:cs="Arial"/>
          <w:sz w:val="22"/>
          <w:szCs w:val="22"/>
          <w:lang w:val="en-US"/>
        </w:rPr>
        <w:t>e</w:t>
      </w:r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>scena</w:t>
      </w:r>
      <w:proofErr w:type="spellEnd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de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También</w:t>
      </w:r>
      <w:proofErr w:type="spellEnd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 xml:space="preserve"> la </w:t>
      </w:r>
      <w:proofErr w:type="spellStart"/>
      <w:r w:rsidRPr="00475701">
        <w:rPr>
          <w:rFonts w:asciiTheme="majorHAnsi" w:hAnsiTheme="majorHAnsi" w:cs="Arial"/>
          <w:i/>
          <w:sz w:val="22"/>
          <w:szCs w:val="22"/>
          <w:lang w:val="en-US"/>
        </w:rPr>
        <w:t>lluvia</w:t>
      </w:r>
      <w:proofErr w:type="spellEnd"/>
      <w:r w:rsidR="00690DBA" w:rsidRPr="00475701">
        <w:rPr>
          <w:rFonts w:asciiTheme="majorHAnsi" w:hAnsiTheme="majorHAnsi" w:cs="Arial"/>
          <w:sz w:val="22"/>
          <w:szCs w:val="22"/>
          <w:lang w:val="en-US"/>
        </w:rPr>
        <w:t xml:space="preserve"> (00:35:52-38:1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5) se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ve</w:t>
      </w:r>
      <w:proofErr w:type="spellEnd"/>
      <w:r w:rsidR="008D414C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8D414C" w:rsidRPr="00475701">
        <w:rPr>
          <w:rFonts w:asciiTheme="majorHAnsi" w:hAnsiTheme="majorHAnsi" w:cs="Arial"/>
          <w:sz w:val="22"/>
          <w:szCs w:val="22"/>
          <w:lang w:val="en-US"/>
        </w:rPr>
        <w:t>cómo</w:t>
      </w:r>
      <w:proofErr w:type="spellEnd"/>
      <w:r w:rsidR="008D414C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los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co</w:t>
      </w:r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>lonizadores</w:t>
      </w:r>
      <w:proofErr w:type="spellEnd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>controlaban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 xml:space="preserve">a </w:t>
      </w:r>
      <w:proofErr w:type="spellStart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>los</w:t>
      </w:r>
      <w:proofErr w:type="spellEnd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>indígenas</w:t>
      </w:r>
      <w:proofErr w:type="spellEnd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A78B1" w:rsidRPr="00475701">
        <w:rPr>
          <w:rFonts w:asciiTheme="majorHAnsi" w:hAnsiTheme="majorHAnsi" w:cs="Arial"/>
          <w:sz w:val="22"/>
          <w:szCs w:val="22"/>
          <w:lang w:val="en-US"/>
        </w:rPr>
        <w:t>estableciendo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="00545DD2">
        <w:rPr>
          <w:rFonts w:asciiTheme="majorHAnsi" w:hAnsiTheme="majorHAnsi" w:cs="Arial"/>
          <w:sz w:val="22"/>
          <w:szCs w:val="22"/>
          <w:lang w:val="en-US"/>
        </w:rPr>
        <w:t>sistema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r w:rsidRPr="00475701">
        <w:rPr>
          <w:rFonts w:asciiTheme="majorHAnsi" w:hAnsiTheme="majorHAnsi" w:cs="Arial"/>
          <w:i/>
          <w:sz w:val="22"/>
          <w:szCs w:val="22"/>
          <w:lang w:val="en-US"/>
        </w:rPr>
        <w:t>encomienda</w:t>
      </w:r>
      <w:r w:rsidRPr="00475701">
        <w:rPr>
          <w:rFonts w:asciiTheme="majorHAnsi" w:hAnsiTheme="majorHAnsi" w:cs="Arial"/>
          <w:sz w:val="22"/>
          <w:szCs w:val="22"/>
          <w:lang w:val="en-US"/>
        </w:rPr>
        <w:t>.</w:t>
      </w:r>
      <w:proofErr w:type="gram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:rsidR="00F71409" w:rsidRPr="00475701" w:rsidRDefault="008D414C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>Dad</w:t>
      </w:r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>una</w:t>
      </w:r>
      <w:proofErr w:type="spellEnd"/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>ponencia</w:t>
      </w:r>
      <w:proofErr w:type="spellEnd"/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de </w:t>
      </w:r>
      <w:proofErr w:type="gram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un</w:t>
      </w:r>
      <w:proofErr w:type="gram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minuto</w:t>
      </w:r>
      <w:proofErr w:type="spellEnd"/>
      <w:r w:rsidR="001F3D62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>sobre</w:t>
      </w:r>
      <w:proofErr w:type="spellEnd"/>
      <w:r w:rsidR="00F71409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la idea de </w:t>
      </w:r>
      <w:r w:rsidR="00294FD1" w:rsidRPr="00475701">
        <w:rPr>
          <w:rFonts w:asciiTheme="majorHAnsi" w:hAnsiTheme="majorHAnsi" w:cs="Arial"/>
          <w:i/>
          <w:sz w:val="22"/>
          <w:szCs w:val="22"/>
          <w:lang w:val="en-US"/>
        </w:rPr>
        <w:t>la encomienda</w:t>
      </w:r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 y </w:t>
      </w:r>
      <w:r w:rsidR="001F3D62" w:rsidRPr="00475701">
        <w:rPr>
          <w:rFonts w:asciiTheme="majorHAnsi" w:hAnsiTheme="majorHAnsi" w:cs="Arial"/>
          <w:sz w:val="22"/>
          <w:szCs w:val="22"/>
          <w:lang w:val="en-US"/>
        </w:rPr>
        <w:t xml:space="preserve">el </w:t>
      </w:r>
      <w:proofErr w:type="spellStart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verdadero</w:t>
      </w:r>
      <w:proofErr w:type="spellEnd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funcionamiento</w:t>
      </w:r>
      <w:proofErr w:type="spellEnd"/>
      <w:r w:rsidR="00294FD1" w:rsidRPr="00475701">
        <w:rPr>
          <w:rFonts w:asciiTheme="majorHAnsi" w:hAnsiTheme="majorHAnsi" w:cs="Arial"/>
          <w:i/>
          <w:sz w:val="22"/>
          <w:szCs w:val="22"/>
          <w:lang w:val="en-US"/>
        </w:rPr>
        <w:t>.</w:t>
      </w:r>
    </w:p>
    <w:p w:rsidR="004B508A" w:rsidRPr="00475701" w:rsidRDefault="004B508A" w:rsidP="006D75B4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C64E48" w:rsidRDefault="00C64E48" w:rsidP="006D75B4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C64E48" w:rsidRDefault="00C64E48" w:rsidP="006D75B4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344E34" w:rsidRPr="00475701" w:rsidRDefault="00B005D2" w:rsidP="006D75B4">
      <w:pPr>
        <w:rPr>
          <w:rFonts w:asciiTheme="majorHAnsi" w:hAnsiTheme="majorHAnsi" w:cs="Arial"/>
          <w:b/>
          <w:sz w:val="22"/>
          <w:szCs w:val="22"/>
          <w:lang w:val="en-US"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>De</w:t>
      </w:r>
      <w:r w:rsidR="007A78B1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7A78B1" w:rsidRPr="00475701">
        <w:rPr>
          <w:rFonts w:asciiTheme="majorHAnsi" w:hAnsiTheme="majorHAnsi" w:cs="Arial"/>
          <w:b/>
          <w:sz w:val="22"/>
          <w:szCs w:val="22"/>
          <w:lang w:val="en-US"/>
        </w:rPr>
        <w:t>camino</w:t>
      </w:r>
      <w:proofErr w:type="spellEnd"/>
      <w:r w:rsidR="007A78B1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a la </w:t>
      </w:r>
      <w:proofErr w:type="spellStart"/>
      <w:r w:rsidR="007A78B1" w:rsidRPr="00475701">
        <w:rPr>
          <w:rFonts w:asciiTheme="majorHAnsi" w:hAnsiTheme="majorHAnsi" w:cs="Arial"/>
          <w:b/>
          <w:sz w:val="22"/>
          <w:szCs w:val="22"/>
          <w:lang w:val="en-US"/>
        </w:rPr>
        <w:t>tarea</w:t>
      </w:r>
      <w:proofErr w:type="spellEnd"/>
      <w:r w:rsidR="007A78B1" w:rsidRPr="00475701">
        <w:rPr>
          <w:rFonts w:asciiTheme="majorHAnsi" w:hAnsiTheme="majorHAnsi" w:cs="Arial"/>
          <w:b/>
          <w:sz w:val="22"/>
          <w:szCs w:val="22"/>
          <w:lang w:val="en-US"/>
        </w:rPr>
        <w:t>…</w:t>
      </w:r>
    </w:p>
    <w:p w:rsidR="00294FD1" w:rsidRPr="00475701" w:rsidRDefault="00EB27AE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>1</w:t>
      </w:r>
      <w:r w:rsidR="001F3D62" w:rsidRPr="00475701">
        <w:rPr>
          <w:rFonts w:asciiTheme="majorHAnsi" w:hAnsiTheme="majorHAnsi" w:cs="Arial"/>
          <w:sz w:val="22"/>
          <w:szCs w:val="22"/>
          <w:lang w:val="en-US"/>
        </w:rPr>
        <w:t xml:space="preserve">. </w:t>
      </w:r>
      <w:proofErr w:type="spellStart"/>
      <w:r w:rsidR="0008792F" w:rsidRPr="00475701">
        <w:rPr>
          <w:rFonts w:asciiTheme="majorHAnsi" w:hAnsiTheme="majorHAnsi" w:cs="Arial"/>
          <w:sz w:val="22"/>
          <w:szCs w:val="22"/>
          <w:lang w:val="en-US"/>
        </w:rPr>
        <w:t>Eje</w:t>
      </w:r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rcicio</w:t>
      </w:r>
      <w:proofErr w:type="spellEnd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preaudición</w:t>
      </w:r>
      <w:proofErr w:type="spellEnd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:</w:t>
      </w:r>
      <w:r w:rsidR="005E69F5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8D414C" w:rsidRPr="00475701">
        <w:rPr>
          <w:rFonts w:asciiTheme="majorHAnsi" w:hAnsiTheme="majorHAnsi" w:cs="Arial"/>
          <w:sz w:val="22"/>
          <w:szCs w:val="22"/>
          <w:lang w:val="en-US"/>
        </w:rPr>
        <w:t>Memorizad</w:t>
      </w:r>
      <w:proofErr w:type="spellEnd"/>
      <w:r w:rsidR="008D414C" w:rsidRPr="00475701">
        <w:rPr>
          <w:rFonts w:asciiTheme="majorHAnsi" w:hAnsiTheme="majorHAnsi" w:cs="Arial"/>
          <w:sz w:val="22"/>
          <w:szCs w:val="22"/>
          <w:lang w:val="en-US"/>
        </w:rPr>
        <w:t xml:space="preserve"> la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E69F5" w:rsidRPr="00475701">
        <w:rPr>
          <w:rFonts w:asciiTheme="majorHAnsi" w:hAnsiTheme="majorHAnsi" w:cs="Arial"/>
          <w:sz w:val="22"/>
          <w:szCs w:val="22"/>
          <w:lang w:val="en-US"/>
        </w:rPr>
        <w:t>lista</w:t>
      </w:r>
      <w:proofErr w:type="spellEnd"/>
      <w:r w:rsidR="005E69F5"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5E69F5" w:rsidRPr="00475701">
        <w:rPr>
          <w:rFonts w:asciiTheme="majorHAnsi" w:hAnsiTheme="majorHAnsi" w:cs="Arial"/>
          <w:sz w:val="22"/>
          <w:szCs w:val="22"/>
          <w:lang w:val="en-US"/>
        </w:rPr>
        <w:t>vocabulario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acerca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gramStart"/>
      <w:r w:rsidRPr="00475701">
        <w:rPr>
          <w:rFonts w:asciiTheme="majorHAnsi" w:hAnsiTheme="majorHAnsi" w:cs="Arial"/>
          <w:sz w:val="22"/>
          <w:szCs w:val="22"/>
          <w:lang w:val="en-US"/>
        </w:rPr>
        <w:t>del</w:t>
      </w:r>
      <w:proofErr w:type="gram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sistema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</w:p>
    <w:p w:rsidR="004B508A" w:rsidRPr="00475701" w:rsidRDefault="00294FD1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r w:rsidR="00EB27AE" w:rsidRPr="00475701">
        <w:rPr>
          <w:rFonts w:asciiTheme="majorHAnsi" w:hAnsiTheme="majorHAnsi" w:cs="Arial"/>
          <w:sz w:val="22"/>
          <w:szCs w:val="22"/>
          <w:lang w:val="en-US"/>
        </w:rPr>
        <w:t>encomienda</w:t>
      </w:r>
      <w:r w:rsidR="00E34E2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D72B67">
        <w:rPr>
          <w:rFonts w:asciiTheme="majorHAnsi" w:hAnsiTheme="majorHAnsi" w:cs="Arial"/>
          <w:b/>
          <w:sz w:val="22"/>
          <w:szCs w:val="22"/>
          <w:lang w:val="en-US"/>
        </w:rPr>
        <w:t>(M</w:t>
      </w:r>
      <w:r w:rsidR="006D75B4" w:rsidRPr="00475701">
        <w:rPr>
          <w:rFonts w:asciiTheme="majorHAnsi" w:hAnsiTheme="majorHAnsi" w:cs="Arial"/>
          <w:b/>
          <w:sz w:val="22"/>
          <w:szCs w:val="22"/>
          <w:lang w:val="en-US"/>
        </w:rPr>
        <w:t>1</w:t>
      </w:r>
      <w:r w:rsidR="00E34E21" w:rsidRPr="00475701">
        <w:rPr>
          <w:rFonts w:asciiTheme="majorHAnsi" w:hAnsiTheme="majorHAnsi" w:cs="Arial"/>
          <w:b/>
          <w:sz w:val="22"/>
          <w:szCs w:val="22"/>
          <w:lang w:val="en-US"/>
        </w:rPr>
        <w:t>)</w:t>
      </w:r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BD718C" w:rsidRPr="00475701" w:rsidRDefault="00BD718C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E53BA6" w:rsidRPr="00475701" w:rsidRDefault="008D414C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2.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Comprensión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auditiva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: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Mirad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siguiente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545DD2">
        <w:rPr>
          <w:rFonts w:asciiTheme="majorHAnsi" w:hAnsiTheme="majorHAnsi" w:cs="Arial"/>
          <w:sz w:val="22"/>
          <w:szCs w:val="22"/>
          <w:lang w:val="en-US"/>
        </w:rPr>
        <w:t>vídeoclip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proofErr w:type="gram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donde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un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joven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6226D9">
        <w:rPr>
          <w:rFonts w:asciiTheme="majorHAnsi" w:hAnsiTheme="majorHAnsi" w:cs="Arial"/>
          <w:sz w:val="22"/>
          <w:szCs w:val="22"/>
          <w:lang w:val="en-US"/>
        </w:rPr>
        <w:t>latinoamericano</w:t>
      </w:r>
      <w:proofErr w:type="spellEnd"/>
    </w:p>
    <w:p w:rsidR="004B508A" w:rsidRPr="006226D9" w:rsidRDefault="00E53BA6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proofErr w:type="spellStart"/>
      <w:proofErr w:type="gram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comenta</w:t>
      </w:r>
      <w:proofErr w:type="spellEnd"/>
      <w:proofErr w:type="gram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de forma</w:t>
      </w:r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45DD2">
        <w:rPr>
          <w:rFonts w:asciiTheme="majorHAnsi" w:hAnsiTheme="majorHAnsi" w:cs="Arial"/>
          <w:sz w:val="22"/>
          <w:szCs w:val="22"/>
          <w:lang w:val="en-US"/>
        </w:rPr>
        <w:t>muy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sarcástica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funcionamiento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del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sistema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r w:rsidR="004B508A" w:rsidRPr="00475701">
        <w:rPr>
          <w:rFonts w:asciiTheme="majorHAnsi" w:hAnsiTheme="majorHAnsi" w:cs="Arial"/>
          <w:i/>
          <w:sz w:val="22"/>
          <w:szCs w:val="22"/>
          <w:lang w:val="en-US"/>
        </w:rPr>
        <w:t>encomienda</w:t>
      </w:r>
      <w:r w:rsidRPr="00475701">
        <w:rPr>
          <w:rFonts w:asciiTheme="majorHAnsi" w:hAnsiTheme="majorHAnsi" w:cs="Arial"/>
          <w:i/>
          <w:sz w:val="22"/>
          <w:szCs w:val="22"/>
          <w:lang w:val="en-US"/>
        </w:rPr>
        <w:t>.</w:t>
      </w:r>
      <w:r w:rsidR="00EB27AE" w:rsidRPr="0047570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</w:t>
      </w:r>
    </w:p>
    <w:p w:rsidR="0078421A" w:rsidRPr="00475701" w:rsidRDefault="00475701" w:rsidP="006D75B4">
      <w:pPr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 xml:space="preserve">    </w:t>
      </w:r>
      <w:r w:rsidR="0078421A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r w:rsidR="0078421A" w:rsidRPr="00475701">
        <w:rPr>
          <w:rFonts w:asciiTheme="majorHAnsi" w:hAnsiTheme="majorHAnsi" w:cs="Arial"/>
          <w:b/>
          <w:sz w:val="16"/>
          <w:szCs w:val="16"/>
          <w:lang w:val="en-US"/>
        </w:rPr>
        <w:t xml:space="preserve">La encomienda: </w:t>
      </w:r>
      <w:hyperlink r:id="rId9" w:history="1">
        <w:r w:rsidR="004E45F5" w:rsidRPr="00475701">
          <w:rPr>
            <w:rStyle w:val="Hyperlink"/>
            <w:rFonts w:asciiTheme="majorHAnsi" w:hAnsiTheme="majorHAnsi" w:cs="Arial"/>
            <w:b/>
            <w:color w:val="000000" w:themeColor="text1"/>
            <w:sz w:val="16"/>
            <w:szCs w:val="16"/>
            <w:u w:val="none"/>
            <w:lang w:val="en-US"/>
          </w:rPr>
          <w:t>www.youtube.com/watch?feature=player_detailpage&amp;v=y5nNlu6f8sY</w:t>
        </w:r>
      </w:hyperlink>
    </w:p>
    <w:p w:rsidR="004E45F5" w:rsidRPr="00475701" w:rsidRDefault="004E45F5" w:rsidP="006D75B4">
      <w:pPr>
        <w:rPr>
          <w:rFonts w:asciiTheme="majorHAnsi" w:hAnsiTheme="majorHAnsi" w:cs="Arial"/>
          <w:b/>
          <w:sz w:val="16"/>
          <w:szCs w:val="16"/>
          <w:lang w:val="en-US"/>
        </w:rPr>
      </w:pPr>
      <w:r w:rsidRPr="00475701">
        <w:rPr>
          <w:rFonts w:asciiTheme="majorHAnsi" w:hAnsiTheme="majorHAnsi" w:cs="Arial"/>
          <w:b/>
          <w:sz w:val="16"/>
          <w:szCs w:val="16"/>
          <w:lang w:val="en-US"/>
        </w:rPr>
        <w:t xml:space="preserve">      (</w:t>
      </w:r>
      <w:proofErr w:type="spellStart"/>
      <w:proofErr w:type="gramStart"/>
      <w:r w:rsidRPr="00475701">
        <w:rPr>
          <w:rFonts w:asciiTheme="majorHAnsi" w:hAnsiTheme="majorHAnsi" w:cs="Arial"/>
          <w:b/>
          <w:sz w:val="16"/>
          <w:szCs w:val="16"/>
          <w:lang w:val="en-US"/>
        </w:rPr>
        <w:t>vídeo</w:t>
      </w:r>
      <w:proofErr w:type="spellEnd"/>
      <w:proofErr w:type="gramEnd"/>
      <w:r w:rsidRPr="00475701"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b/>
          <w:sz w:val="16"/>
          <w:szCs w:val="16"/>
          <w:lang w:val="en-US"/>
        </w:rPr>
        <w:t>alternativo</w:t>
      </w:r>
      <w:proofErr w:type="spellEnd"/>
      <w:r w:rsidR="00385768" w:rsidRPr="00475701">
        <w:rPr>
          <w:rFonts w:asciiTheme="majorHAnsi" w:hAnsiTheme="majorHAnsi" w:cs="Arial"/>
          <w:b/>
          <w:sz w:val="16"/>
          <w:szCs w:val="16"/>
          <w:lang w:val="en-US"/>
        </w:rPr>
        <w:t xml:space="preserve"> / l</w:t>
      </w:r>
      <w:r w:rsidR="00475701" w:rsidRPr="00475701">
        <w:rPr>
          <w:rFonts w:asciiTheme="majorHAnsi" w:hAnsiTheme="majorHAnsi" w:cs="Arial"/>
          <w:b/>
          <w:sz w:val="16"/>
          <w:szCs w:val="16"/>
          <w:lang w:val="en-US"/>
        </w:rPr>
        <w:t xml:space="preserve">a encomienda: </w:t>
      </w:r>
      <w:r w:rsidRPr="00475701">
        <w:rPr>
          <w:rFonts w:asciiTheme="majorHAnsi" w:hAnsiTheme="majorHAnsi" w:cs="Arial"/>
          <w:b/>
          <w:sz w:val="16"/>
          <w:szCs w:val="16"/>
          <w:lang w:val="en-US"/>
        </w:rPr>
        <w:t>www.youtube.com/watch?feature=player_detailpage&amp;v=Jhk0p5GnIjs)</w:t>
      </w:r>
    </w:p>
    <w:p w:rsidR="008939C0" w:rsidRPr="00475701" w:rsidRDefault="00E53BA6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Después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,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control</w:t>
      </w:r>
      <w:r w:rsidR="00545DD2">
        <w:rPr>
          <w:rFonts w:asciiTheme="majorHAnsi" w:hAnsiTheme="majorHAnsi" w:cs="Arial"/>
          <w:sz w:val="22"/>
          <w:szCs w:val="22"/>
          <w:lang w:val="en-US"/>
        </w:rPr>
        <w:t>ad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lo que </w:t>
      </w:r>
      <w:proofErr w:type="spellStart"/>
      <w:r w:rsidR="00545DD2">
        <w:rPr>
          <w:rFonts w:asciiTheme="majorHAnsi" w:hAnsiTheme="majorHAnsi" w:cs="Arial"/>
          <w:sz w:val="22"/>
          <w:szCs w:val="22"/>
          <w:lang w:val="en-US"/>
        </w:rPr>
        <w:t>habéis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45DD2">
        <w:rPr>
          <w:rFonts w:asciiTheme="majorHAnsi" w:hAnsiTheme="majorHAnsi" w:cs="Arial"/>
          <w:sz w:val="22"/>
          <w:szCs w:val="22"/>
          <w:lang w:val="en-US"/>
        </w:rPr>
        <w:t>entendido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con la </w:t>
      </w:r>
      <w:proofErr w:type="spellStart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>ayuda</w:t>
      </w:r>
      <w:proofErr w:type="spellEnd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 de la</w:t>
      </w:r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>transcripción</w:t>
      </w:r>
      <w:proofErr w:type="spellEnd"/>
      <w:r w:rsidR="004B508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gramStart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del</w:t>
      </w:r>
      <w:proofErr w:type="gramEnd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vídeo</w:t>
      </w:r>
      <w:proofErr w:type="spellEnd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6D75B4" w:rsidRPr="00475701">
        <w:rPr>
          <w:rFonts w:asciiTheme="majorHAnsi" w:hAnsiTheme="majorHAnsi" w:cs="Arial"/>
          <w:b/>
          <w:sz w:val="22"/>
          <w:szCs w:val="22"/>
          <w:lang w:val="en-US"/>
        </w:rPr>
        <w:t>(M2</w:t>
      </w:r>
      <w:r w:rsidR="008939C0" w:rsidRPr="00475701">
        <w:rPr>
          <w:rFonts w:asciiTheme="majorHAnsi" w:hAnsiTheme="majorHAnsi" w:cs="Arial"/>
          <w:b/>
          <w:sz w:val="22"/>
          <w:szCs w:val="22"/>
          <w:lang w:val="en-US"/>
        </w:rPr>
        <w:t>)</w:t>
      </w:r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. </w:t>
      </w:r>
    </w:p>
    <w:p w:rsidR="00BD718C" w:rsidRPr="00475701" w:rsidRDefault="00BD718C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E53BA6" w:rsidRPr="00475701" w:rsidRDefault="008939C0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>3.</w:t>
      </w:r>
      <w:r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De dos </w:t>
      </w:r>
      <w:proofErr w:type="spellStart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 dos,</w:t>
      </w:r>
      <w:r w:rsidR="00385768" w:rsidRPr="0047570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>r</w:t>
      </w:r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>esumid</w:t>
      </w:r>
      <w:proofErr w:type="spellEnd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Pr="00475701">
        <w:rPr>
          <w:rFonts w:asciiTheme="majorHAnsi" w:hAnsiTheme="majorHAnsi" w:cs="Arial"/>
          <w:sz w:val="22"/>
          <w:szCs w:val="22"/>
          <w:lang w:val="en-US"/>
        </w:rPr>
        <w:t>e</w:t>
      </w:r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l </w:t>
      </w:r>
      <w:proofErr w:type="spellStart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>contenido</w:t>
      </w:r>
      <w:proofErr w:type="spellEnd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gramStart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>del</w:t>
      </w:r>
      <w:proofErr w:type="gramEnd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>vídeo</w:t>
      </w:r>
      <w:proofErr w:type="spellEnd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 con la </w:t>
      </w:r>
      <w:proofErr w:type="spellStart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>ayuda</w:t>
      </w:r>
      <w:proofErr w:type="spellEnd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proofErr w:type="spellStart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>lista</w:t>
      </w:r>
      <w:proofErr w:type="spellEnd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 de</w:t>
      </w:r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vocabulario</w:t>
      </w:r>
      <w:proofErr w:type="spellEnd"/>
      <w:r w:rsidR="00E53BA6" w:rsidRPr="00475701">
        <w:rPr>
          <w:rFonts w:asciiTheme="majorHAnsi" w:hAnsiTheme="majorHAnsi" w:cs="Arial"/>
          <w:sz w:val="22"/>
          <w:szCs w:val="22"/>
          <w:lang w:val="en-US"/>
        </w:rPr>
        <w:t xml:space="preserve"> y </w:t>
      </w:r>
    </w:p>
    <w:p w:rsidR="00E53BA6" w:rsidRPr="00475701" w:rsidRDefault="00E53BA6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proofErr w:type="gramStart"/>
      <w:r w:rsidR="0078421A" w:rsidRPr="00475701">
        <w:rPr>
          <w:rFonts w:asciiTheme="majorHAnsi" w:hAnsiTheme="majorHAnsi" w:cs="Arial"/>
          <w:sz w:val="22"/>
          <w:szCs w:val="22"/>
          <w:lang w:val="en-US"/>
        </w:rPr>
        <w:t>la</w:t>
      </w:r>
      <w:proofErr w:type="gramEnd"/>
      <w:r w:rsidR="0078421A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8421A" w:rsidRPr="00475701">
        <w:rPr>
          <w:rFonts w:asciiTheme="majorHAnsi" w:hAnsiTheme="majorHAnsi" w:cs="Arial"/>
          <w:sz w:val="22"/>
          <w:szCs w:val="22"/>
          <w:lang w:val="en-US"/>
        </w:rPr>
        <w:t>siguiente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viñeta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6D75B4" w:rsidRPr="00475701">
        <w:rPr>
          <w:rFonts w:asciiTheme="majorHAnsi" w:hAnsiTheme="majorHAnsi" w:cs="Arial"/>
          <w:b/>
          <w:sz w:val="22"/>
          <w:szCs w:val="22"/>
          <w:lang w:val="en-US"/>
        </w:rPr>
        <w:t>(M3</w:t>
      </w:r>
      <w:r w:rsidRPr="00475701">
        <w:rPr>
          <w:rFonts w:asciiTheme="majorHAnsi" w:hAnsiTheme="majorHAnsi" w:cs="Arial"/>
          <w:b/>
          <w:sz w:val="22"/>
          <w:szCs w:val="22"/>
          <w:lang w:val="en-US"/>
        </w:rPr>
        <w:t>)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que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ilustra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sistema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r w:rsidRPr="00475701">
        <w:rPr>
          <w:rFonts w:asciiTheme="majorHAnsi" w:hAnsiTheme="majorHAnsi" w:cs="Arial"/>
          <w:i/>
          <w:sz w:val="22"/>
          <w:szCs w:val="22"/>
          <w:lang w:val="en-US"/>
        </w:rPr>
        <w:t>encomienda</w:t>
      </w:r>
      <w:r w:rsidRPr="00475701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B7088A" w:rsidRPr="00475701" w:rsidRDefault="00B7088A" w:rsidP="006D75B4">
      <w:pPr>
        <w:rPr>
          <w:rFonts w:asciiTheme="majorHAnsi" w:hAnsiTheme="majorHAnsi" w:cs="Arial"/>
          <w:b/>
          <w:sz w:val="16"/>
          <w:szCs w:val="16"/>
          <w:lang w:val="en-US"/>
        </w:rPr>
      </w:pPr>
      <w:r w:rsidRPr="00475701">
        <w:rPr>
          <w:rFonts w:asciiTheme="majorHAnsi" w:hAnsiTheme="majorHAnsi" w:cs="Arial"/>
          <w:sz w:val="16"/>
          <w:szCs w:val="16"/>
          <w:lang w:val="en-US"/>
        </w:rPr>
        <w:t xml:space="preserve">  </w:t>
      </w:r>
      <w:r w:rsidR="00475701">
        <w:rPr>
          <w:rFonts w:asciiTheme="majorHAnsi" w:hAnsiTheme="majorHAnsi" w:cs="Arial"/>
          <w:sz w:val="16"/>
          <w:szCs w:val="16"/>
          <w:lang w:val="en-US"/>
        </w:rPr>
        <w:t xml:space="preserve"> </w:t>
      </w:r>
      <w:r w:rsidRPr="00475701">
        <w:rPr>
          <w:rFonts w:asciiTheme="majorHAnsi" w:hAnsiTheme="majorHAnsi" w:cs="Arial"/>
          <w:sz w:val="16"/>
          <w:szCs w:val="16"/>
          <w:lang w:val="en-US"/>
        </w:rPr>
        <w:t xml:space="preserve">  </w:t>
      </w:r>
      <w:r w:rsidRPr="00475701">
        <w:rPr>
          <w:rFonts w:asciiTheme="majorHAnsi" w:hAnsiTheme="majorHAnsi" w:cs="Arial"/>
          <w:b/>
          <w:sz w:val="16"/>
          <w:szCs w:val="16"/>
          <w:lang w:val="en-US"/>
        </w:rPr>
        <w:t>https://sanchoamigo.files.wordpress.com/2013/04/encomienda.jpg</w:t>
      </w:r>
    </w:p>
    <w:p w:rsidR="00BD718C" w:rsidRPr="00475701" w:rsidRDefault="00BD718C" w:rsidP="006D75B4">
      <w:pPr>
        <w:rPr>
          <w:rFonts w:asciiTheme="majorHAnsi" w:hAnsiTheme="majorHAnsi" w:cs="Arial"/>
          <w:sz w:val="16"/>
          <w:szCs w:val="16"/>
          <w:lang w:val="en-US"/>
        </w:rPr>
      </w:pPr>
    </w:p>
    <w:p w:rsidR="00E53BA6" w:rsidRPr="00475701" w:rsidRDefault="00E53BA6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4.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Comentad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B52901">
        <w:rPr>
          <w:rFonts w:asciiTheme="majorHAnsi" w:hAnsiTheme="majorHAnsi" w:cs="Arial"/>
          <w:sz w:val="22"/>
          <w:szCs w:val="22"/>
          <w:lang w:val="en-US"/>
        </w:rPr>
        <w:t xml:space="preserve">las </w:t>
      </w:r>
      <w:proofErr w:type="spellStart"/>
      <w:r w:rsidR="00B52901">
        <w:rPr>
          <w:rFonts w:asciiTheme="majorHAnsi" w:hAnsiTheme="majorHAnsi" w:cs="Arial"/>
          <w:sz w:val="22"/>
          <w:szCs w:val="22"/>
          <w:lang w:val="en-US"/>
        </w:rPr>
        <w:t>supuestas</w:t>
      </w:r>
      <w:proofErr w:type="spellEnd"/>
      <w:r w:rsidR="00B529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B52901">
        <w:rPr>
          <w:rFonts w:asciiTheme="majorHAnsi" w:hAnsiTheme="majorHAnsi" w:cs="Arial"/>
          <w:sz w:val="22"/>
          <w:szCs w:val="22"/>
          <w:lang w:val="en-US"/>
        </w:rPr>
        <w:t>intenciones</w:t>
      </w:r>
      <w:proofErr w:type="spellEnd"/>
      <w:r w:rsidR="00B52901">
        <w:rPr>
          <w:rFonts w:asciiTheme="majorHAnsi" w:hAnsiTheme="majorHAnsi" w:cs="Arial"/>
          <w:sz w:val="22"/>
          <w:szCs w:val="22"/>
          <w:lang w:val="en-US"/>
        </w:rPr>
        <w:t xml:space="preserve"> con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las </w:t>
      </w:r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que </w:t>
      </w: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el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joven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latinoamericano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ha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subido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475701">
        <w:rPr>
          <w:rFonts w:asciiTheme="majorHAnsi" w:hAnsiTheme="majorHAnsi" w:cs="Arial"/>
          <w:sz w:val="22"/>
          <w:szCs w:val="22"/>
          <w:lang w:val="en-US"/>
        </w:rPr>
        <w:t>este</w:t>
      </w:r>
      <w:proofErr w:type="spellEnd"/>
      <w:proofErr w:type="gramEnd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:rsidR="005E69F5" w:rsidRPr="00475701" w:rsidRDefault="00E53BA6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   </w:t>
      </w:r>
      <w:r w:rsidR="00692346" w:rsidRPr="00475701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 </w:t>
      </w:r>
      <w:proofErr w:type="spellStart"/>
      <w:proofErr w:type="gramStart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>vídeo</w:t>
      </w:r>
      <w:proofErr w:type="spellEnd"/>
      <w:proofErr w:type="gramEnd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 a</w:t>
      </w:r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youtube</w:t>
      </w:r>
      <w:proofErr w:type="spellEnd"/>
      <w:r w:rsidR="00545DD2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45DD2">
        <w:rPr>
          <w:rFonts w:asciiTheme="majorHAnsi" w:hAnsiTheme="majorHAnsi" w:cs="Arial"/>
          <w:sz w:val="22"/>
          <w:szCs w:val="22"/>
          <w:lang w:val="en-US"/>
        </w:rPr>
        <w:t>presenta</w:t>
      </w:r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ndo</w:t>
      </w:r>
      <w:proofErr w:type="spellEnd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 un </w:t>
      </w:r>
      <w:proofErr w:type="spellStart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tema</w:t>
      </w:r>
      <w:proofErr w:type="spellEnd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294FD1" w:rsidRPr="00475701">
        <w:rPr>
          <w:rFonts w:asciiTheme="majorHAnsi" w:hAnsiTheme="majorHAnsi" w:cs="Arial"/>
          <w:sz w:val="22"/>
          <w:szCs w:val="22"/>
          <w:lang w:val="en-US"/>
        </w:rPr>
        <w:t>histórico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de </w:t>
      </w:r>
      <w:proofErr w:type="spellStart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esta</w:t>
      </w:r>
      <w:proofErr w:type="spellEnd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 xml:space="preserve"> forma </w:t>
      </w:r>
      <w:proofErr w:type="spellStart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sarcástica</w:t>
      </w:r>
      <w:proofErr w:type="spellEnd"/>
      <w:r w:rsidR="008939C0" w:rsidRPr="00475701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692346" w:rsidRPr="00475701" w:rsidRDefault="00692346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11982" w:rsidRDefault="00E53BA6" w:rsidP="006D75B4">
      <w:pPr>
        <w:rPr>
          <w:rFonts w:asciiTheme="majorHAnsi" w:hAnsiTheme="majorHAnsi" w:cs="Arial"/>
          <w:sz w:val="22"/>
          <w:szCs w:val="22"/>
          <w:lang w:val="en-US"/>
        </w:rPr>
      </w:pPr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5.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Present</w:t>
      </w:r>
      <w:r w:rsidR="000A25F3" w:rsidRPr="00475701">
        <w:rPr>
          <w:rFonts w:asciiTheme="majorHAnsi" w:hAnsiTheme="majorHAnsi" w:cs="Arial"/>
          <w:sz w:val="22"/>
          <w:szCs w:val="22"/>
          <w:lang w:val="en-US"/>
        </w:rPr>
        <w:t>ad</w:t>
      </w:r>
      <w:proofErr w:type="spellEnd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>vuestras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ponencia</w:t>
      </w:r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>s</w:t>
      </w:r>
      <w:proofErr w:type="spellEnd"/>
      <w:r w:rsidR="00385768"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delante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los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compañeros</w:t>
      </w:r>
      <w:proofErr w:type="spellEnd"/>
      <w:r w:rsidRPr="0047570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Pr="00475701">
        <w:rPr>
          <w:rFonts w:asciiTheme="majorHAnsi" w:hAnsiTheme="majorHAnsi" w:cs="Arial"/>
          <w:sz w:val="22"/>
          <w:szCs w:val="22"/>
          <w:lang w:val="en-US"/>
        </w:rPr>
        <w:t>clase</w:t>
      </w:r>
      <w:proofErr w:type="spellEnd"/>
      <w:r w:rsidR="0008792F" w:rsidRPr="00475701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1D627D" w:rsidRDefault="001D627D" w:rsidP="00CD7444">
      <w:pPr>
        <w:rPr>
          <w:rFonts w:ascii="Arial" w:hAnsi="Arial" w:cs="Arial"/>
          <w:b/>
          <w:sz w:val="22"/>
          <w:szCs w:val="22"/>
          <w:lang w:val="en-US"/>
        </w:rPr>
      </w:pPr>
    </w:p>
    <w:p w:rsidR="00545DD2" w:rsidRDefault="00545DD2" w:rsidP="00CD7444">
      <w:pPr>
        <w:rPr>
          <w:rFonts w:ascii="Cambria" w:hAnsi="Cambria" w:cs="Arial"/>
          <w:b/>
          <w:sz w:val="22"/>
          <w:szCs w:val="22"/>
          <w:lang w:val="en-US"/>
        </w:rPr>
      </w:pPr>
    </w:p>
    <w:p w:rsidR="00D2200B" w:rsidRDefault="00D2200B" w:rsidP="00CD7444">
      <w:pPr>
        <w:rPr>
          <w:rFonts w:ascii="Cambria" w:hAnsi="Cambria" w:cs="Arial"/>
          <w:b/>
          <w:sz w:val="22"/>
          <w:szCs w:val="22"/>
          <w:lang w:val="en-US"/>
        </w:rPr>
      </w:pPr>
    </w:p>
    <w:p w:rsidR="00CD7444" w:rsidRPr="001D627D" w:rsidRDefault="00CD7444" w:rsidP="00CD7444">
      <w:pPr>
        <w:rPr>
          <w:rFonts w:ascii="Cambria" w:hAnsi="Cambria" w:cs="Arial"/>
          <w:b/>
          <w:sz w:val="22"/>
          <w:szCs w:val="22"/>
          <w:lang w:val="en-US"/>
        </w:rPr>
      </w:pPr>
      <w:proofErr w:type="gramStart"/>
      <w:r w:rsidRPr="001D627D">
        <w:rPr>
          <w:rFonts w:ascii="Cambria" w:hAnsi="Cambria" w:cs="Arial"/>
          <w:b/>
          <w:sz w:val="22"/>
          <w:szCs w:val="22"/>
          <w:lang w:val="en-US"/>
        </w:rPr>
        <w:lastRenderedPageBreak/>
        <w:t xml:space="preserve">M1 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Lista</w:t>
      </w:r>
      <w:proofErr w:type="spellEnd"/>
      <w:proofErr w:type="gram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de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vocabulario</w:t>
      </w:r>
      <w:proofErr w:type="spell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como</w:t>
      </w:r>
      <w:proofErr w:type="spell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ejercicio</w:t>
      </w:r>
      <w:proofErr w:type="spell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de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preaudición</w:t>
      </w:r>
      <w:proofErr w:type="spell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al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vídeo</w:t>
      </w:r>
      <w:proofErr w:type="spell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</w:t>
      </w:r>
      <w:proofErr w:type="spellStart"/>
      <w:r w:rsidRPr="001D627D">
        <w:rPr>
          <w:rFonts w:ascii="Cambria" w:hAnsi="Cambria" w:cs="Arial"/>
          <w:b/>
          <w:sz w:val="22"/>
          <w:szCs w:val="22"/>
          <w:lang w:val="en-US"/>
        </w:rPr>
        <w:t>sobre</w:t>
      </w:r>
      <w:proofErr w:type="spellEnd"/>
      <w:r w:rsidRPr="001D627D">
        <w:rPr>
          <w:rFonts w:ascii="Cambria" w:hAnsi="Cambria" w:cs="Arial"/>
          <w:b/>
          <w:sz w:val="22"/>
          <w:szCs w:val="22"/>
          <w:lang w:val="en-US"/>
        </w:rPr>
        <w:t xml:space="preserve"> la encomienda</w:t>
      </w:r>
    </w:p>
    <w:p w:rsidR="00CD7444" w:rsidRDefault="00CD7444" w:rsidP="00CD7444">
      <w:pPr>
        <w:rPr>
          <w:rFonts w:ascii="Arial" w:hAnsi="Arial" w:cs="Arial"/>
          <w:b/>
          <w:sz w:val="20"/>
          <w:szCs w:val="20"/>
          <w:lang w:val="en-US"/>
        </w:rPr>
      </w:pPr>
    </w:p>
    <w:p w:rsidR="00CD7444" w:rsidRDefault="00CD7444" w:rsidP="00CD74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b/>
          <w:sz w:val="20"/>
          <w:szCs w:val="20"/>
        </w:rPr>
        <w:t>encomienda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b/>
          <w:sz w:val="20"/>
          <w:szCs w:val="20"/>
        </w:rPr>
        <w:t>el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encomendero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- …………………………………………………..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situarse</w:t>
      </w:r>
      <w:proofErr w:type="spellEnd"/>
      <w:r>
        <w:rPr>
          <w:rFonts w:ascii="Arial" w:hAnsi="Arial" w:cs="Arial"/>
          <w:sz w:val="20"/>
          <w:szCs w:val="20"/>
        </w:rPr>
        <w:t xml:space="preserve"> en 1524 – sich (zeitlich) versetzen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instaurarse</w:t>
      </w:r>
      <w:proofErr w:type="spellEnd"/>
      <w:r>
        <w:rPr>
          <w:rFonts w:ascii="Arial" w:hAnsi="Arial" w:cs="Arial"/>
          <w:sz w:val="20"/>
          <w:szCs w:val="20"/>
        </w:rPr>
        <w:t xml:space="preserve"> - einrichten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consistir</w:t>
      </w:r>
      <w:proofErr w:type="spellEnd"/>
      <w:r>
        <w:rPr>
          <w:rFonts w:ascii="Arial" w:hAnsi="Arial" w:cs="Arial"/>
          <w:sz w:val="20"/>
          <w:szCs w:val="20"/>
        </w:rPr>
        <w:t xml:space="preserve"> en / de – bestehen aus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Corona </w:t>
      </w:r>
      <w:proofErr w:type="spellStart"/>
      <w:r>
        <w:rPr>
          <w:rFonts w:ascii="Arial" w:hAnsi="Arial" w:cs="Arial"/>
          <w:sz w:val="20"/>
          <w:szCs w:val="20"/>
        </w:rPr>
        <w:t>Española</w:t>
      </w:r>
      <w:proofErr w:type="spellEnd"/>
      <w:r>
        <w:rPr>
          <w:rFonts w:ascii="Arial" w:hAnsi="Arial" w:cs="Arial"/>
          <w:sz w:val="20"/>
          <w:szCs w:val="20"/>
        </w:rPr>
        <w:t xml:space="preserve"> – die Spanische Krone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agradecer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alguien</w:t>
      </w:r>
      <w:proofErr w:type="spellEnd"/>
      <w:r>
        <w:rPr>
          <w:rFonts w:ascii="Arial" w:hAnsi="Arial" w:cs="Arial"/>
          <w:sz w:val="20"/>
          <w:szCs w:val="20"/>
        </w:rPr>
        <w:t xml:space="preserve"> – jemandem danken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proofErr w:type="spellStart"/>
      <w:r>
        <w:rPr>
          <w:rFonts w:ascii="Arial" w:hAnsi="Arial" w:cs="Arial"/>
          <w:sz w:val="20"/>
          <w:szCs w:val="20"/>
        </w:rPr>
        <w:t>colonizadores</w:t>
      </w:r>
      <w:proofErr w:type="spellEnd"/>
      <w:r>
        <w:rPr>
          <w:rFonts w:ascii="Arial" w:hAnsi="Arial" w:cs="Arial"/>
          <w:sz w:val="20"/>
          <w:szCs w:val="20"/>
        </w:rPr>
        <w:t xml:space="preserve"> – die Kolonialherren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proofErr w:type="spellStart"/>
      <w:r>
        <w:rPr>
          <w:rFonts w:ascii="Arial" w:hAnsi="Arial" w:cs="Arial"/>
          <w:sz w:val="20"/>
          <w:szCs w:val="20"/>
        </w:rPr>
        <w:t>conquistadores</w:t>
      </w:r>
      <w:proofErr w:type="spellEnd"/>
      <w:r>
        <w:rPr>
          <w:rFonts w:ascii="Arial" w:hAnsi="Arial" w:cs="Arial"/>
          <w:sz w:val="20"/>
          <w:szCs w:val="20"/>
        </w:rPr>
        <w:t xml:space="preserve"> – die Eroberer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proofErr w:type="spellStart"/>
      <w:r>
        <w:rPr>
          <w:rFonts w:ascii="Arial" w:hAnsi="Arial" w:cs="Arial"/>
          <w:sz w:val="20"/>
          <w:szCs w:val="20"/>
        </w:rPr>
        <w:t>servicios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prestados</w:t>
      </w:r>
      <w:proofErr w:type="spellEnd"/>
      <w:r>
        <w:rPr>
          <w:rFonts w:ascii="Arial" w:hAnsi="Arial" w:cs="Arial"/>
          <w:sz w:val="20"/>
          <w:szCs w:val="20"/>
        </w:rPr>
        <w:t xml:space="preserve"> – die geleisteten Dienste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proofErr w:type="spellStart"/>
      <w:r>
        <w:rPr>
          <w:rFonts w:ascii="Arial" w:hAnsi="Arial" w:cs="Arial"/>
          <w:sz w:val="20"/>
          <w:szCs w:val="20"/>
        </w:rPr>
        <w:t>pagos</w:t>
      </w:r>
      <w:proofErr w:type="spellEnd"/>
      <w:r>
        <w:rPr>
          <w:rFonts w:ascii="Arial" w:hAnsi="Arial" w:cs="Arial"/>
          <w:sz w:val="20"/>
          <w:szCs w:val="20"/>
        </w:rPr>
        <w:t xml:space="preserve"> y los </w:t>
      </w:r>
      <w:proofErr w:type="spellStart"/>
      <w:r>
        <w:rPr>
          <w:rFonts w:ascii="Arial" w:hAnsi="Arial" w:cs="Arial"/>
          <w:sz w:val="20"/>
          <w:szCs w:val="20"/>
        </w:rPr>
        <w:t>tributos</w:t>
      </w:r>
      <w:proofErr w:type="spellEnd"/>
      <w:r>
        <w:rPr>
          <w:rFonts w:ascii="Arial" w:hAnsi="Arial" w:cs="Arial"/>
          <w:sz w:val="20"/>
          <w:szCs w:val="20"/>
        </w:rPr>
        <w:t xml:space="preserve"> – die Zahlungen und Abgaben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</w:rPr>
        <w:t>comunidad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indígneas</w:t>
      </w:r>
      <w:proofErr w:type="spellEnd"/>
      <w:r>
        <w:rPr>
          <w:rFonts w:ascii="Arial" w:hAnsi="Arial" w:cs="Arial"/>
          <w:sz w:val="20"/>
          <w:szCs w:val="20"/>
        </w:rPr>
        <w:t xml:space="preserve"> –die Gemeinschaft der Ureinwohner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proteger</w:t>
      </w:r>
      <w:proofErr w:type="spellEnd"/>
      <w:r>
        <w:rPr>
          <w:rFonts w:ascii="Arial" w:hAnsi="Arial" w:cs="Arial"/>
          <w:sz w:val="20"/>
          <w:szCs w:val="20"/>
        </w:rPr>
        <w:t xml:space="preserve">  - beschützen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educar</w:t>
      </w:r>
      <w:proofErr w:type="spellEnd"/>
      <w:r>
        <w:rPr>
          <w:rFonts w:ascii="Arial" w:hAnsi="Arial" w:cs="Arial"/>
          <w:sz w:val="20"/>
          <w:szCs w:val="20"/>
        </w:rPr>
        <w:t xml:space="preserve"> - erziehen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</w:t>
      </w:r>
      <w:proofErr w:type="spellStart"/>
      <w:r>
        <w:rPr>
          <w:rFonts w:ascii="Arial" w:hAnsi="Arial" w:cs="Arial"/>
          <w:sz w:val="20"/>
          <w:szCs w:val="20"/>
        </w:rPr>
        <w:t>costumbres</w:t>
      </w:r>
      <w:proofErr w:type="spellEnd"/>
      <w:r>
        <w:rPr>
          <w:rFonts w:ascii="Arial" w:hAnsi="Arial" w:cs="Arial"/>
          <w:sz w:val="20"/>
          <w:szCs w:val="20"/>
        </w:rPr>
        <w:t xml:space="preserve"> – die Gewohnheiten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evangelizar</w:t>
      </w:r>
      <w:proofErr w:type="spellEnd"/>
      <w:r>
        <w:rPr>
          <w:rFonts w:ascii="Arial" w:hAnsi="Arial" w:cs="Arial"/>
          <w:sz w:val="20"/>
          <w:szCs w:val="20"/>
        </w:rPr>
        <w:t xml:space="preserve"> – evangelisieren/ christianisieren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convertirse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esclavitud</w:t>
      </w:r>
      <w:proofErr w:type="spellEnd"/>
      <w:r>
        <w:rPr>
          <w:rFonts w:ascii="Arial" w:hAnsi="Arial" w:cs="Arial"/>
          <w:sz w:val="20"/>
          <w:szCs w:val="20"/>
        </w:rPr>
        <w:t xml:space="preserve"> – sich in Sklaverei verwandeln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maneras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pagar</w:t>
      </w:r>
      <w:proofErr w:type="spellEnd"/>
      <w:r>
        <w:rPr>
          <w:rFonts w:ascii="Arial" w:hAnsi="Arial" w:cs="Arial"/>
          <w:sz w:val="20"/>
          <w:szCs w:val="20"/>
        </w:rPr>
        <w:t xml:space="preserve"> – drei Arten zu bezahlen / zu entrichten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entregar</w:t>
      </w:r>
      <w:proofErr w:type="spellEnd"/>
      <w:r>
        <w:rPr>
          <w:rFonts w:ascii="Arial" w:hAnsi="Arial" w:cs="Arial"/>
          <w:sz w:val="20"/>
          <w:szCs w:val="20"/>
        </w:rPr>
        <w:t xml:space="preserve"> – übergeben / abgeben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cosechar</w:t>
      </w:r>
      <w:proofErr w:type="spellEnd"/>
      <w:r>
        <w:rPr>
          <w:rFonts w:ascii="Arial" w:hAnsi="Arial" w:cs="Arial"/>
          <w:sz w:val="20"/>
          <w:szCs w:val="20"/>
        </w:rPr>
        <w:t xml:space="preserve"> - ernten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último</w:t>
      </w:r>
      <w:proofErr w:type="spellEnd"/>
      <w:r>
        <w:rPr>
          <w:rFonts w:ascii="Arial" w:hAnsi="Arial" w:cs="Arial"/>
          <w:sz w:val="20"/>
          <w:szCs w:val="20"/>
        </w:rPr>
        <w:t xml:space="preserve"> – zum Schluss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</w:rPr>
        <w:t>mano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obra</w:t>
      </w:r>
      <w:proofErr w:type="spellEnd"/>
      <w:r>
        <w:rPr>
          <w:rFonts w:ascii="Arial" w:hAnsi="Arial" w:cs="Arial"/>
          <w:sz w:val="20"/>
          <w:szCs w:val="20"/>
        </w:rPr>
        <w:t xml:space="preserve"> – die Arbeitskräfte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explotar</w:t>
      </w:r>
      <w:proofErr w:type="spellEnd"/>
      <w:r>
        <w:rPr>
          <w:rFonts w:ascii="Arial" w:hAnsi="Arial" w:cs="Arial"/>
          <w:sz w:val="20"/>
          <w:szCs w:val="20"/>
        </w:rPr>
        <w:t xml:space="preserve"> - ausbeuten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peor</w:t>
      </w:r>
      <w:proofErr w:type="spellEnd"/>
      <w:r>
        <w:rPr>
          <w:rFonts w:ascii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sz w:val="20"/>
          <w:szCs w:val="20"/>
        </w:rPr>
        <w:t>caso</w:t>
      </w:r>
      <w:proofErr w:type="spellEnd"/>
      <w:r>
        <w:rPr>
          <w:rFonts w:ascii="Arial" w:hAnsi="Arial" w:cs="Arial"/>
          <w:sz w:val="20"/>
          <w:szCs w:val="20"/>
        </w:rPr>
        <w:t xml:space="preserve"> es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– das Schlimmste an der Sache ist, dass…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perdurar</w:t>
      </w:r>
      <w:proofErr w:type="spellEnd"/>
      <w:r>
        <w:rPr>
          <w:rFonts w:ascii="Arial" w:hAnsi="Arial" w:cs="Arial"/>
          <w:sz w:val="20"/>
          <w:szCs w:val="20"/>
        </w:rPr>
        <w:t xml:space="preserve"> - fortbestehen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durante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muchísimas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décadas</w:t>
      </w:r>
      <w:proofErr w:type="spellEnd"/>
      <w:r>
        <w:rPr>
          <w:rFonts w:ascii="Arial" w:hAnsi="Arial" w:cs="Arial"/>
          <w:sz w:val="20"/>
          <w:szCs w:val="20"/>
        </w:rPr>
        <w:t xml:space="preserve"> – viele Jahrzehnte lang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favorecer</w:t>
      </w:r>
      <w:proofErr w:type="spellEnd"/>
      <w:r>
        <w:rPr>
          <w:rFonts w:ascii="Arial" w:hAnsi="Arial" w:cs="Arial"/>
          <w:sz w:val="20"/>
          <w:szCs w:val="20"/>
        </w:rPr>
        <w:t xml:space="preserve"> - begünstigen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</w:rPr>
        <w:t>antigua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clase</w:t>
      </w:r>
      <w:proofErr w:type="spellEnd"/>
      <w:r>
        <w:rPr>
          <w:rFonts w:ascii="Arial" w:hAnsi="Arial" w:cs="Arial"/>
          <w:sz w:val="20"/>
          <w:szCs w:val="20"/>
        </w:rPr>
        <w:t xml:space="preserve"> de nobles </w:t>
      </w:r>
      <w:proofErr w:type="spellStart"/>
      <w:r>
        <w:rPr>
          <w:rFonts w:ascii="Arial" w:hAnsi="Arial" w:cs="Arial"/>
          <w:sz w:val="20"/>
          <w:szCs w:val="20"/>
        </w:rPr>
        <w:t>indígenas</w:t>
      </w:r>
      <w:proofErr w:type="spellEnd"/>
      <w:r>
        <w:rPr>
          <w:rFonts w:ascii="Arial" w:hAnsi="Arial" w:cs="Arial"/>
          <w:sz w:val="20"/>
          <w:szCs w:val="20"/>
        </w:rPr>
        <w:t xml:space="preserve"> – die alte Klasse der indigenen Adligen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conservar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privilegios</w:t>
      </w:r>
      <w:proofErr w:type="spellEnd"/>
      <w:r>
        <w:rPr>
          <w:rFonts w:ascii="Arial" w:hAnsi="Arial" w:cs="Arial"/>
          <w:sz w:val="20"/>
          <w:szCs w:val="20"/>
        </w:rPr>
        <w:t xml:space="preserve"> – seine Privilegien bewahren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colaborar</w:t>
      </w:r>
      <w:proofErr w:type="spellEnd"/>
      <w:r>
        <w:rPr>
          <w:rFonts w:ascii="Arial" w:hAnsi="Arial" w:cs="Arial"/>
          <w:sz w:val="20"/>
          <w:szCs w:val="20"/>
        </w:rPr>
        <w:t xml:space="preserve"> – zusammenarbeiten </w:t>
      </w: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Default="00CD7444" w:rsidP="00CD7444">
      <w:pPr>
        <w:rPr>
          <w:rFonts w:ascii="Arial" w:hAnsi="Arial" w:cs="Arial"/>
          <w:sz w:val="20"/>
          <w:szCs w:val="20"/>
        </w:rPr>
      </w:pPr>
    </w:p>
    <w:p w:rsidR="00CD7444" w:rsidRPr="00095666" w:rsidRDefault="00CD7444" w:rsidP="00CD7444">
      <w:pPr>
        <w:rPr>
          <w:rFonts w:ascii="Cambria" w:hAnsi="Cambria" w:cs="Arial"/>
          <w:b/>
          <w:sz w:val="22"/>
          <w:szCs w:val="22"/>
        </w:rPr>
      </w:pPr>
      <w:r w:rsidRPr="00095666">
        <w:rPr>
          <w:rFonts w:ascii="Cambria" w:hAnsi="Cambria" w:cs="Arial"/>
          <w:b/>
          <w:sz w:val="22"/>
          <w:szCs w:val="22"/>
        </w:rPr>
        <w:lastRenderedPageBreak/>
        <w:t xml:space="preserve">M2  transcripción del vídeo youtube </w:t>
      </w:r>
      <w:r w:rsidRPr="00095666">
        <w:rPr>
          <w:rFonts w:ascii="Cambria" w:hAnsi="Cambria" w:cs="Arial"/>
          <w:b/>
          <w:i/>
          <w:sz w:val="22"/>
          <w:szCs w:val="22"/>
        </w:rPr>
        <w:t>La encomienda</w:t>
      </w:r>
    </w:p>
    <w:p w:rsidR="00CD7444" w:rsidRPr="00095666" w:rsidRDefault="00CD7444" w:rsidP="00CD7444"/>
    <w:p w:rsidR="00CD7444" w:rsidRPr="00095666" w:rsidRDefault="00CD7444" w:rsidP="00CD7444"/>
    <w:p w:rsidR="00CD7444" w:rsidRPr="00095666" w:rsidRDefault="00CD7444" w:rsidP="00CD7444">
      <w:pPr>
        <w:rPr>
          <w:rFonts w:ascii="Cambria" w:hAnsi="Cambria" w:cs="Arial"/>
          <w:b/>
          <w:sz w:val="22"/>
          <w:szCs w:val="22"/>
        </w:rPr>
      </w:pPr>
      <w:r w:rsidRPr="00095666">
        <w:rPr>
          <w:rFonts w:ascii="Cambria" w:hAnsi="Cambria" w:cs="Arial"/>
          <w:b/>
          <w:sz w:val="22"/>
          <w:szCs w:val="22"/>
        </w:rPr>
        <w:t>¿Qué es una encomienda?</w:t>
      </w:r>
    </w:p>
    <w:p w:rsidR="00CD7444" w:rsidRPr="00095666" w:rsidRDefault="00CD7444" w:rsidP="00CD7444">
      <w:pPr>
        <w:rPr>
          <w:rFonts w:ascii="Cambria" w:hAnsi="Cambria" w:cs="Arial"/>
          <w:sz w:val="22"/>
          <w:szCs w:val="22"/>
        </w:rPr>
      </w:pP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  <w:r w:rsidRPr="00095666">
        <w:rPr>
          <w:rFonts w:ascii="Cambria" w:hAnsi="Cambria" w:cs="Arial"/>
          <w:sz w:val="22"/>
          <w:szCs w:val="22"/>
        </w:rPr>
        <w:t xml:space="preserve">Para poder entender lo que es una encomienda nos tenemos que situar en 1524, que fue cuando las encomiendas se instauraron en la Nueva España. </w:t>
      </w:r>
      <w:r w:rsidRPr="009754F6">
        <w:rPr>
          <w:rFonts w:ascii="Cambria" w:hAnsi="Cambria" w:cs="Arial"/>
          <w:sz w:val="22"/>
          <w:szCs w:val="22"/>
          <w:lang w:val="en-US"/>
        </w:rPr>
        <w:t>¿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qué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consiste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sistema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la encomienda? </w:t>
      </w: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Básicamente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la Corona Española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decidió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debiera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agradecerles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colonizadores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y 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conquistadores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sus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servicios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prestados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o sea, gracias a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ellos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tuvo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toda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la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tierra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tenía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Entonces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simplemente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les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daban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a</w:t>
      </w:r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estos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súbditos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españoles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el derecho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poder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recibir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pagos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y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tributos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comunidad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indígenas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Simplemente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cambio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privilegio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encomenderos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debían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asegurarse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proteger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indígenas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fueran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educados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cuanto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 las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costumbres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españolas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(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ropa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comida,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modales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) y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evangelizados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</w:t>
      </w: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todas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estas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situaciones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sistema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la encomienda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muy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pronto se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convirtió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esclavitud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Los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indígenas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tenían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tres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maneras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pagar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su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tributo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encomenderos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: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ellas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era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dinero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la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otra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era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especies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 </w:t>
      </w: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¿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Qué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son “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especies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>”?</w:t>
      </w:r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Los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indígenas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tenían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entregar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sus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productos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sus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bienes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las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cosas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cosechaban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o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fabricaban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al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encomendero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como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tributo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</w:t>
      </w: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  <w:r w:rsidRPr="009754F6">
        <w:rPr>
          <w:rFonts w:ascii="Cambria" w:hAnsi="Cambria" w:cs="Arial"/>
          <w:sz w:val="22"/>
          <w:szCs w:val="22"/>
          <w:lang w:val="en-US"/>
        </w:rPr>
        <w:t xml:space="preserve">Y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último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la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otra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manera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tenían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era la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mano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obra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o sea</w:t>
      </w:r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, con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su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trabajo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Y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esta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mano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obra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fue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sobrexplotada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gran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manera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españoles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y las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empresas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comenzaron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a</w:t>
      </w:r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instaurar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</w:t>
      </w:r>
    </w:p>
    <w:p w:rsidR="00CD7444" w:rsidRPr="009754F6" w:rsidRDefault="00CD7444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CD7444" w:rsidRDefault="00CD7444" w:rsidP="00CD7444">
      <w:pPr>
        <w:rPr>
          <w:rFonts w:ascii="Cambria" w:hAnsi="Cambria" w:cs="Arial"/>
          <w:sz w:val="22"/>
          <w:szCs w:val="22"/>
          <w:lang w:val="en-US"/>
        </w:rPr>
      </w:pPr>
      <w:r w:rsidRPr="009754F6">
        <w:rPr>
          <w:rFonts w:ascii="Cambria" w:hAnsi="Cambria" w:cs="Arial"/>
          <w:sz w:val="22"/>
          <w:szCs w:val="22"/>
          <w:lang w:val="en-US"/>
        </w:rPr>
        <w:t xml:space="preserve">Lo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peor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del</w:t>
      </w:r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caso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sistema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la encomienda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perduró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durante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muchísimas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décadas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Al principio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favorecía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también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a la </w:t>
      </w:r>
      <w:proofErr w:type="spellStart"/>
      <w:proofErr w:type="gramStart"/>
      <w:r w:rsidRPr="009754F6">
        <w:rPr>
          <w:rFonts w:ascii="Cambria" w:hAnsi="Cambria" w:cs="Arial"/>
          <w:sz w:val="22"/>
          <w:szCs w:val="22"/>
          <w:lang w:val="en-US"/>
        </w:rPr>
        <w:t>antigua</w:t>
      </w:r>
      <w:proofErr w:type="spellEnd"/>
      <w:proofErr w:type="gram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clase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nobles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indígenas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que,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esperando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conservar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algunos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sus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privilegios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colaboraban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con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los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9754F6">
        <w:rPr>
          <w:rFonts w:ascii="Cambria" w:hAnsi="Cambria" w:cs="Arial"/>
          <w:sz w:val="22"/>
          <w:szCs w:val="22"/>
          <w:lang w:val="en-US"/>
        </w:rPr>
        <w:t>españoles</w:t>
      </w:r>
      <w:proofErr w:type="spellEnd"/>
      <w:r w:rsidRPr="009754F6">
        <w:rPr>
          <w:rFonts w:ascii="Cambria" w:hAnsi="Cambria" w:cs="Arial"/>
          <w:sz w:val="22"/>
          <w:szCs w:val="22"/>
          <w:lang w:val="en-US"/>
        </w:rPr>
        <w:t xml:space="preserve">. </w:t>
      </w: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1D627D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Default="00060B56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</w:p>
    <w:p w:rsidR="00060B56" w:rsidRPr="001D627D" w:rsidRDefault="00D2200B" w:rsidP="00060B56">
      <w:pP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</w:pPr>
      <w: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lastRenderedPageBreak/>
        <w:t xml:space="preserve">M3   </w:t>
      </w:r>
      <w:proofErr w:type="spellStart"/>
      <w: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>Viñeta</w:t>
      </w:r>
      <w:proofErr w:type="spellEnd"/>
      <w: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 xml:space="preserve"> que </w:t>
      </w:r>
      <w:proofErr w:type="spellStart"/>
      <w:r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>ilustra</w:t>
      </w:r>
      <w:proofErr w:type="spellEnd"/>
      <w:r w:rsidR="002208AF"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 xml:space="preserve"> el</w:t>
      </w:r>
      <w:r w:rsidR="00060B56" w:rsidRPr="001D627D"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060B56" w:rsidRPr="001D627D"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>sistema</w:t>
      </w:r>
      <w:proofErr w:type="spellEnd"/>
      <w:r w:rsidR="00060B56" w:rsidRPr="001D627D">
        <w:rPr>
          <w:rFonts w:ascii="Cambria" w:hAnsi="Cambria" w:cs="Arial"/>
          <w:b/>
          <w:color w:val="000000" w:themeColor="text1"/>
          <w:sz w:val="22"/>
          <w:szCs w:val="22"/>
          <w:lang w:val="en-US"/>
        </w:rPr>
        <w:t xml:space="preserve"> de la encomienda</w:t>
      </w:r>
    </w:p>
    <w:p w:rsidR="00060B56" w:rsidRPr="00222304" w:rsidRDefault="00060B56" w:rsidP="00060B56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060B56" w:rsidRPr="00222304" w:rsidRDefault="00060B56" w:rsidP="00060B56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060B56" w:rsidRDefault="002A2E90" w:rsidP="00060B56">
      <w:pPr>
        <w:rPr>
          <w:rStyle w:val="Hyperlink"/>
          <w:rFonts w:ascii="Arial" w:hAnsi="Arial" w:cs="Arial"/>
          <w:b/>
          <w:color w:val="000000" w:themeColor="text1"/>
          <w:sz w:val="22"/>
          <w:szCs w:val="22"/>
          <w:lang w:val="en-US"/>
        </w:rPr>
      </w:pPr>
      <w:hyperlink r:id="rId10" w:history="1">
        <w:r w:rsidR="00060B56" w:rsidRPr="001D627D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en-US"/>
          </w:rPr>
          <w:t>https://sanchoamigo.files.wordpress.com/2013/04/encomienda.jpg</w:t>
        </w:r>
      </w:hyperlink>
    </w:p>
    <w:p w:rsidR="00060B56" w:rsidRDefault="00060B56" w:rsidP="001D627D">
      <w:pPr>
        <w:rPr>
          <w:rStyle w:val="Hyperlink"/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060B56" w:rsidRPr="001D627D" w:rsidRDefault="00060B56" w:rsidP="001D627D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1D627D" w:rsidRPr="001D627D" w:rsidRDefault="001D627D" w:rsidP="001D627D">
      <w:pPr>
        <w:rPr>
          <w:rFonts w:ascii="Arial" w:hAnsi="Arial" w:cs="Arial"/>
          <w:b/>
          <w:sz w:val="22"/>
          <w:szCs w:val="22"/>
          <w:lang w:val="en-US"/>
        </w:rPr>
      </w:pPr>
    </w:p>
    <w:p w:rsidR="001D627D" w:rsidRPr="009754F6" w:rsidRDefault="001D627D" w:rsidP="00CD7444">
      <w:pPr>
        <w:rPr>
          <w:rFonts w:ascii="Cambria" w:hAnsi="Cambria" w:cs="Arial"/>
          <w:sz w:val="22"/>
          <w:szCs w:val="22"/>
          <w:lang w:val="en-US"/>
        </w:rPr>
      </w:pPr>
    </w:p>
    <w:p w:rsidR="00CD7444" w:rsidRPr="00CD7444" w:rsidRDefault="00CD7444" w:rsidP="00CD7444">
      <w:pPr>
        <w:rPr>
          <w:rFonts w:ascii="Arial" w:hAnsi="Arial" w:cs="Arial"/>
          <w:sz w:val="20"/>
          <w:szCs w:val="20"/>
          <w:lang w:val="en-US"/>
        </w:rPr>
      </w:pPr>
    </w:p>
    <w:p w:rsidR="00CD7444" w:rsidRPr="00475701" w:rsidRDefault="00CD7444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A84F21" w:rsidRPr="00475701" w:rsidRDefault="00A84F21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EB2ACF" w:rsidRPr="00475701" w:rsidRDefault="00EB2ACF" w:rsidP="006D75B4">
      <w:pPr>
        <w:rPr>
          <w:rFonts w:asciiTheme="majorHAnsi" w:hAnsiTheme="majorHAnsi" w:cs="Arial"/>
          <w:sz w:val="22"/>
          <w:szCs w:val="22"/>
          <w:lang w:val="en-US"/>
        </w:rPr>
      </w:pPr>
    </w:p>
    <w:p w:rsidR="00475701" w:rsidRDefault="00475701" w:rsidP="006D75B4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  <w:lang w:val="en-US"/>
        </w:rPr>
      </w:pPr>
    </w:p>
    <w:p w:rsidR="00475701" w:rsidRPr="00CD50A6" w:rsidRDefault="00475701" w:rsidP="006D75B4">
      <w:pPr>
        <w:shd w:val="clear" w:color="auto" w:fill="FFFFFF" w:themeFill="background1"/>
        <w:rPr>
          <w:rFonts w:asciiTheme="majorHAnsi" w:hAnsiTheme="majorHAnsi" w:cs="Arial"/>
          <w:b/>
          <w:sz w:val="16"/>
          <w:szCs w:val="16"/>
          <w:lang w:val="en-US"/>
        </w:rPr>
      </w:pPr>
    </w:p>
    <w:p w:rsidR="00475701" w:rsidRPr="00CD50A6" w:rsidRDefault="00475701" w:rsidP="006D75B4">
      <w:pPr>
        <w:shd w:val="clear" w:color="auto" w:fill="FFFFFF" w:themeFill="background1"/>
        <w:rPr>
          <w:rFonts w:asciiTheme="majorHAnsi" w:hAnsiTheme="majorHAnsi" w:cs="Arial"/>
          <w:b/>
          <w:sz w:val="16"/>
          <w:szCs w:val="16"/>
          <w:lang w:val="en-US"/>
        </w:rPr>
      </w:pPr>
    </w:p>
    <w:p w:rsidR="00475701" w:rsidRPr="00CD50A6" w:rsidRDefault="00475701" w:rsidP="006D75B4">
      <w:pPr>
        <w:shd w:val="clear" w:color="auto" w:fill="FFFFFF" w:themeFill="background1"/>
        <w:rPr>
          <w:rFonts w:asciiTheme="majorHAnsi" w:hAnsiTheme="majorHAnsi" w:cs="Arial"/>
          <w:b/>
          <w:sz w:val="16"/>
          <w:szCs w:val="16"/>
          <w:lang w:val="en-US"/>
        </w:rPr>
      </w:pPr>
    </w:p>
    <w:p w:rsidR="00475701" w:rsidRPr="00CD50A6" w:rsidRDefault="00475701" w:rsidP="006D75B4">
      <w:pPr>
        <w:shd w:val="clear" w:color="auto" w:fill="FFFFFF" w:themeFill="background1"/>
        <w:rPr>
          <w:rFonts w:asciiTheme="majorHAnsi" w:hAnsiTheme="majorHAnsi" w:cs="Arial"/>
          <w:b/>
          <w:sz w:val="16"/>
          <w:szCs w:val="16"/>
          <w:lang w:val="en-US"/>
        </w:rPr>
      </w:pPr>
    </w:p>
    <w:p w:rsidR="002C0843" w:rsidRPr="00475701" w:rsidRDefault="002C0843" w:rsidP="006D75B4">
      <w:pPr>
        <w:tabs>
          <w:tab w:val="left" w:pos="1530"/>
        </w:tabs>
        <w:rPr>
          <w:rFonts w:asciiTheme="majorHAnsi" w:hAnsiTheme="majorHAnsi" w:cs="Arial"/>
          <w:sz w:val="22"/>
          <w:szCs w:val="22"/>
          <w:lang w:val="en-US"/>
        </w:rPr>
      </w:pPr>
    </w:p>
    <w:sectPr w:rsidR="002C0843" w:rsidRPr="00475701" w:rsidSect="006D75B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90" w:rsidRDefault="002A2E90" w:rsidP="00BE5C02">
      <w:r>
        <w:separator/>
      </w:r>
    </w:p>
  </w:endnote>
  <w:endnote w:type="continuationSeparator" w:id="0">
    <w:p w:rsidR="002A2E90" w:rsidRDefault="002A2E90" w:rsidP="00BE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90" w:rsidRDefault="002A2E90" w:rsidP="00BE5C02">
      <w:r>
        <w:separator/>
      </w:r>
    </w:p>
  </w:footnote>
  <w:footnote w:type="continuationSeparator" w:id="0">
    <w:p w:rsidR="002A2E90" w:rsidRDefault="002A2E90" w:rsidP="00BE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4A" w:rsidRDefault="00E8384A">
    <w:pPr>
      <w:pStyle w:val="Kopfzeile"/>
    </w:pPr>
  </w:p>
  <w:p w:rsidR="00E8384A" w:rsidRDefault="00E838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4B0"/>
    <w:multiLevelType w:val="hybridMultilevel"/>
    <w:tmpl w:val="074C431C"/>
    <w:lvl w:ilvl="0" w:tplc="09F0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6656"/>
    <w:multiLevelType w:val="hybridMultilevel"/>
    <w:tmpl w:val="6C2A105C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0947"/>
    <w:multiLevelType w:val="hybridMultilevel"/>
    <w:tmpl w:val="4C745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43CA9"/>
    <w:multiLevelType w:val="hybridMultilevel"/>
    <w:tmpl w:val="985CB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5CFB"/>
    <w:multiLevelType w:val="hybridMultilevel"/>
    <w:tmpl w:val="7B18D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31A45"/>
    <w:multiLevelType w:val="hybridMultilevel"/>
    <w:tmpl w:val="11EAB14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AF67F1"/>
    <w:multiLevelType w:val="multilevel"/>
    <w:tmpl w:val="9370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A0287"/>
    <w:multiLevelType w:val="hybridMultilevel"/>
    <w:tmpl w:val="6140607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63DA5"/>
    <w:multiLevelType w:val="hybridMultilevel"/>
    <w:tmpl w:val="2AD45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5181C"/>
    <w:multiLevelType w:val="hybridMultilevel"/>
    <w:tmpl w:val="2676D5D4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31759"/>
    <w:multiLevelType w:val="hybridMultilevel"/>
    <w:tmpl w:val="BEAE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83D42"/>
    <w:multiLevelType w:val="hybridMultilevel"/>
    <w:tmpl w:val="9154D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21782"/>
    <w:multiLevelType w:val="hybridMultilevel"/>
    <w:tmpl w:val="3AD8CD74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8109C"/>
    <w:multiLevelType w:val="hybridMultilevel"/>
    <w:tmpl w:val="BB6EF70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70D0"/>
    <w:multiLevelType w:val="hybridMultilevel"/>
    <w:tmpl w:val="DA28C9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F301D"/>
    <w:multiLevelType w:val="multilevel"/>
    <w:tmpl w:val="145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06728"/>
    <w:multiLevelType w:val="hybridMultilevel"/>
    <w:tmpl w:val="1F26721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1102E2"/>
    <w:multiLevelType w:val="hybridMultilevel"/>
    <w:tmpl w:val="90F2FCEA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42EDA"/>
    <w:multiLevelType w:val="hybridMultilevel"/>
    <w:tmpl w:val="54E4FF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93276"/>
    <w:multiLevelType w:val="hybridMultilevel"/>
    <w:tmpl w:val="44D8A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0298A"/>
    <w:multiLevelType w:val="hybridMultilevel"/>
    <w:tmpl w:val="D6FC2382"/>
    <w:lvl w:ilvl="0" w:tplc="EA5A0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5466C32"/>
    <w:multiLevelType w:val="hybridMultilevel"/>
    <w:tmpl w:val="36C4738A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30063B"/>
    <w:multiLevelType w:val="hybridMultilevel"/>
    <w:tmpl w:val="301857AC"/>
    <w:lvl w:ilvl="0" w:tplc="E4AC30B0">
      <w:start w:val="149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302E42"/>
    <w:multiLevelType w:val="hybridMultilevel"/>
    <w:tmpl w:val="C338DBB2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B5341F"/>
    <w:multiLevelType w:val="hybridMultilevel"/>
    <w:tmpl w:val="B03A4DC6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32419"/>
    <w:multiLevelType w:val="hybridMultilevel"/>
    <w:tmpl w:val="063A2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276C9"/>
    <w:multiLevelType w:val="hybridMultilevel"/>
    <w:tmpl w:val="7A2A36A0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C3575"/>
    <w:multiLevelType w:val="hybridMultilevel"/>
    <w:tmpl w:val="8C482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A7129"/>
    <w:multiLevelType w:val="hybridMultilevel"/>
    <w:tmpl w:val="431010FA"/>
    <w:lvl w:ilvl="0" w:tplc="CBD077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B27F4"/>
    <w:multiLevelType w:val="hybridMultilevel"/>
    <w:tmpl w:val="F8822C4C"/>
    <w:lvl w:ilvl="0" w:tplc="B44C646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0B85A56"/>
    <w:multiLevelType w:val="hybridMultilevel"/>
    <w:tmpl w:val="D5060530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0077"/>
    <w:multiLevelType w:val="hybridMultilevel"/>
    <w:tmpl w:val="FA00774E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26545CC"/>
    <w:multiLevelType w:val="hybridMultilevel"/>
    <w:tmpl w:val="C458E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C05058"/>
    <w:multiLevelType w:val="hybridMultilevel"/>
    <w:tmpl w:val="8152A22E"/>
    <w:lvl w:ilvl="0" w:tplc="EE8E71A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35" w:hanging="360"/>
      </w:pPr>
    </w:lvl>
    <w:lvl w:ilvl="2" w:tplc="0407001B" w:tentative="1">
      <w:start w:val="1"/>
      <w:numFmt w:val="lowerRoman"/>
      <w:lvlText w:val="%3."/>
      <w:lvlJc w:val="right"/>
      <w:pPr>
        <w:ind w:left="3255" w:hanging="180"/>
      </w:pPr>
    </w:lvl>
    <w:lvl w:ilvl="3" w:tplc="0407000F" w:tentative="1">
      <w:start w:val="1"/>
      <w:numFmt w:val="decimal"/>
      <w:lvlText w:val="%4."/>
      <w:lvlJc w:val="left"/>
      <w:pPr>
        <w:ind w:left="3975" w:hanging="360"/>
      </w:pPr>
    </w:lvl>
    <w:lvl w:ilvl="4" w:tplc="04070019" w:tentative="1">
      <w:start w:val="1"/>
      <w:numFmt w:val="lowerLetter"/>
      <w:lvlText w:val="%5."/>
      <w:lvlJc w:val="left"/>
      <w:pPr>
        <w:ind w:left="4695" w:hanging="360"/>
      </w:pPr>
    </w:lvl>
    <w:lvl w:ilvl="5" w:tplc="0407001B" w:tentative="1">
      <w:start w:val="1"/>
      <w:numFmt w:val="lowerRoman"/>
      <w:lvlText w:val="%6."/>
      <w:lvlJc w:val="right"/>
      <w:pPr>
        <w:ind w:left="5415" w:hanging="180"/>
      </w:pPr>
    </w:lvl>
    <w:lvl w:ilvl="6" w:tplc="0407000F" w:tentative="1">
      <w:start w:val="1"/>
      <w:numFmt w:val="decimal"/>
      <w:lvlText w:val="%7."/>
      <w:lvlJc w:val="left"/>
      <w:pPr>
        <w:ind w:left="6135" w:hanging="360"/>
      </w:pPr>
    </w:lvl>
    <w:lvl w:ilvl="7" w:tplc="04070019" w:tentative="1">
      <w:start w:val="1"/>
      <w:numFmt w:val="lowerLetter"/>
      <w:lvlText w:val="%8."/>
      <w:lvlJc w:val="left"/>
      <w:pPr>
        <w:ind w:left="6855" w:hanging="360"/>
      </w:pPr>
    </w:lvl>
    <w:lvl w:ilvl="8" w:tplc="0407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>
    <w:nsid w:val="62360690"/>
    <w:multiLevelType w:val="hybridMultilevel"/>
    <w:tmpl w:val="2010824C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2AE0A56"/>
    <w:multiLevelType w:val="hybridMultilevel"/>
    <w:tmpl w:val="07C6BB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D4847"/>
    <w:multiLevelType w:val="hybridMultilevel"/>
    <w:tmpl w:val="7F42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27866"/>
    <w:multiLevelType w:val="hybridMultilevel"/>
    <w:tmpl w:val="4F1EA4B6"/>
    <w:lvl w:ilvl="0" w:tplc="082A983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98D14F5"/>
    <w:multiLevelType w:val="hybridMultilevel"/>
    <w:tmpl w:val="6A12BD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C30AC6"/>
    <w:multiLevelType w:val="hybridMultilevel"/>
    <w:tmpl w:val="F6388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F7496"/>
    <w:multiLevelType w:val="hybridMultilevel"/>
    <w:tmpl w:val="CE680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961205"/>
    <w:multiLevelType w:val="hybridMultilevel"/>
    <w:tmpl w:val="D556EDC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9A3E19"/>
    <w:multiLevelType w:val="hybridMultilevel"/>
    <w:tmpl w:val="801E5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7E17"/>
    <w:multiLevelType w:val="hybridMultilevel"/>
    <w:tmpl w:val="6E7AA5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4EF3A15"/>
    <w:multiLevelType w:val="hybridMultilevel"/>
    <w:tmpl w:val="E314305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3677E"/>
    <w:multiLevelType w:val="hybridMultilevel"/>
    <w:tmpl w:val="CDD86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E0532"/>
    <w:multiLevelType w:val="hybridMultilevel"/>
    <w:tmpl w:val="F91673A0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30589"/>
    <w:multiLevelType w:val="hybridMultilevel"/>
    <w:tmpl w:val="5400E9DA"/>
    <w:lvl w:ilvl="0" w:tplc="0407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8">
    <w:nsid w:val="7EF373B8"/>
    <w:multiLevelType w:val="hybridMultilevel"/>
    <w:tmpl w:val="DB7A9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14"/>
  </w:num>
  <w:num w:numId="4">
    <w:abstractNumId w:val="29"/>
  </w:num>
  <w:num w:numId="5">
    <w:abstractNumId w:val="43"/>
  </w:num>
  <w:num w:numId="6">
    <w:abstractNumId w:val="16"/>
  </w:num>
  <w:num w:numId="7">
    <w:abstractNumId w:val="38"/>
  </w:num>
  <w:num w:numId="8">
    <w:abstractNumId w:val="20"/>
  </w:num>
  <w:num w:numId="9">
    <w:abstractNumId w:val="34"/>
  </w:num>
  <w:num w:numId="10">
    <w:abstractNumId w:val="47"/>
  </w:num>
  <w:num w:numId="11">
    <w:abstractNumId w:val="33"/>
  </w:num>
  <w:num w:numId="12">
    <w:abstractNumId w:val="30"/>
  </w:num>
  <w:num w:numId="13">
    <w:abstractNumId w:val="17"/>
  </w:num>
  <w:num w:numId="14">
    <w:abstractNumId w:val="27"/>
  </w:num>
  <w:num w:numId="15">
    <w:abstractNumId w:val="48"/>
  </w:num>
  <w:num w:numId="16">
    <w:abstractNumId w:val="22"/>
  </w:num>
  <w:num w:numId="17">
    <w:abstractNumId w:val="2"/>
  </w:num>
  <w:num w:numId="18">
    <w:abstractNumId w:val="32"/>
  </w:num>
  <w:num w:numId="19">
    <w:abstractNumId w:val="41"/>
  </w:num>
  <w:num w:numId="20">
    <w:abstractNumId w:val="37"/>
  </w:num>
  <w:num w:numId="21">
    <w:abstractNumId w:val="46"/>
  </w:num>
  <w:num w:numId="22">
    <w:abstractNumId w:val="7"/>
  </w:num>
  <w:num w:numId="23">
    <w:abstractNumId w:val="44"/>
  </w:num>
  <w:num w:numId="24">
    <w:abstractNumId w:val="26"/>
  </w:num>
  <w:num w:numId="25">
    <w:abstractNumId w:val="31"/>
  </w:num>
  <w:num w:numId="26">
    <w:abstractNumId w:val="1"/>
  </w:num>
  <w:num w:numId="27">
    <w:abstractNumId w:val="21"/>
  </w:num>
  <w:num w:numId="28">
    <w:abstractNumId w:val="8"/>
  </w:num>
  <w:num w:numId="29">
    <w:abstractNumId w:val="11"/>
  </w:num>
  <w:num w:numId="30">
    <w:abstractNumId w:val="39"/>
  </w:num>
  <w:num w:numId="31">
    <w:abstractNumId w:val="5"/>
  </w:num>
  <w:num w:numId="32">
    <w:abstractNumId w:val="40"/>
  </w:num>
  <w:num w:numId="33">
    <w:abstractNumId w:val="25"/>
  </w:num>
  <w:num w:numId="34">
    <w:abstractNumId w:val="15"/>
  </w:num>
  <w:num w:numId="35">
    <w:abstractNumId w:val="6"/>
  </w:num>
  <w:num w:numId="36">
    <w:abstractNumId w:val="28"/>
  </w:num>
  <w:num w:numId="37">
    <w:abstractNumId w:val="19"/>
  </w:num>
  <w:num w:numId="38">
    <w:abstractNumId w:val="13"/>
  </w:num>
  <w:num w:numId="39">
    <w:abstractNumId w:val="42"/>
  </w:num>
  <w:num w:numId="40">
    <w:abstractNumId w:val="36"/>
  </w:num>
  <w:num w:numId="41">
    <w:abstractNumId w:val="12"/>
  </w:num>
  <w:num w:numId="42">
    <w:abstractNumId w:val="23"/>
  </w:num>
  <w:num w:numId="43">
    <w:abstractNumId w:val="9"/>
  </w:num>
  <w:num w:numId="44">
    <w:abstractNumId w:val="24"/>
  </w:num>
  <w:num w:numId="45">
    <w:abstractNumId w:val="10"/>
  </w:num>
  <w:num w:numId="46">
    <w:abstractNumId w:val="4"/>
  </w:num>
  <w:num w:numId="47">
    <w:abstractNumId w:val="45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60"/>
    <w:rsid w:val="00002053"/>
    <w:rsid w:val="00005B4A"/>
    <w:rsid w:val="0001049B"/>
    <w:rsid w:val="00024EC1"/>
    <w:rsid w:val="000255FE"/>
    <w:rsid w:val="0003074C"/>
    <w:rsid w:val="00032346"/>
    <w:rsid w:val="00036413"/>
    <w:rsid w:val="00044BB1"/>
    <w:rsid w:val="0005222A"/>
    <w:rsid w:val="00060B56"/>
    <w:rsid w:val="00065AB4"/>
    <w:rsid w:val="000664EF"/>
    <w:rsid w:val="0008792F"/>
    <w:rsid w:val="00090DD4"/>
    <w:rsid w:val="00095666"/>
    <w:rsid w:val="000A25F3"/>
    <w:rsid w:val="000A44CA"/>
    <w:rsid w:val="000B47CB"/>
    <w:rsid w:val="000B5F3D"/>
    <w:rsid w:val="000C526C"/>
    <w:rsid w:val="000E36E4"/>
    <w:rsid w:val="00100C00"/>
    <w:rsid w:val="001051BF"/>
    <w:rsid w:val="00105C97"/>
    <w:rsid w:val="001116F4"/>
    <w:rsid w:val="00123099"/>
    <w:rsid w:val="001259AC"/>
    <w:rsid w:val="00131E0F"/>
    <w:rsid w:val="0015497E"/>
    <w:rsid w:val="00163971"/>
    <w:rsid w:val="0016528B"/>
    <w:rsid w:val="00165DC3"/>
    <w:rsid w:val="001704E1"/>
    <w:rsid w:val="00175EA2"/>
    <w:rsid w:val="0018302B"/>
    <w:rsid w:val="00186018"/>
    <w:rsid w:val="00192D5C"/>
    <w:rsid w:val="001959F4"/>
    <w:rsid w:val="001A032A"/>
    <w:rsid w:val="001A4C88"/>
    <w:rsid w:val="001B1501"/>
    <w:rsid w:val="001C3EE3"/>
    <w:rsid w:val="001D627D"/>
    <w:rsid w:val="001F3D62"/>
    <w:rsid w:val="001F3FF2"/>
    <w:rsid w:val="00200AB0"/>
    <w:rsid w:val="0020383F"/>
    <w:rsid w:val="002050AB"/>
    <w:rsid w:val="00210E35"/>
    <w:rsid w:val="002208AF"/>
    <w:rsid w:val="00221083"/>
    <w:rsid w:val="00224058"/>
    <w:rsid w:val="00240A57"/>
    <w:rsid w:val="00253822"/>
    <w:rsid w:val="00264925"/>
    <w:rsid w:val="0027066A"/>
    <w:rsid w:val="002772B3"/>
    <w:rsid w:val="00284ADE"/>
    <w:rsid w:val="00294FD1"/>
    <w:rsid w:val="002A22BF"/>
    <w:rsid w:val="002A2E90"/>
    <w:rsid w:val="002A2FF7"/>
    <w:rsid w:val="002A698E"/>
    <w:rsid w:val="002B3DE3"/>
    <w:rsid w:val="002C0843"/>
    <w:rsid w:val="002C23A4"/>
    <w:rsid w:val="002C5EB5"/>
    <w:rsid w:val="002C7C5A"/>
    <w:rsid w:val="002E0413"/>
    <w:rsid w:val="002E5383"/>
    <w:rsid w:val="00301C7B"/>
    <w:rsid w:val="00312B35"/>
    <w:rsid w:val="00322D1D"/>
    <w:rsid w:val="00334CB4"/>
    <w:rsid w:val="00344E34"/>
    <w:rsid w:val="003456B3"/>
    <w:rsid w:val="00345F9F"/>
    <w:rsid w:val="003562F7"/>
    <w:rsid w:val="00361EC7"/>
    <w:rsid w:val="003716F3"/>
    <w:rsid w:val="003760F5"/>
    <w:rsid w:val="00383525"/>
    <w:rsid w:val="00385768"/>
    <w:rsid w:val="0038710D"/>
    <w:rsid w:val="003B49DE"/>
    <w:rsid w:val="003B59A4"/>
    <w:rsid w:val="003C569A"/>
    <w:rsid w:val="003E3533"/>
    <w:rsid w:val="003E5B03"/>
    <w:rsid w:val="003E68AA"/>
    <w:rsid w:val="00404829"/>
    <w:rsid w:val="00406072"/>
    <w:rsid w:val="00406F4A"/>
    <w:rsid w:val="00407D5C"/>
    <w:rsid w:val="00415572"/>
    <w:rsid w:val="00433D21"/>
    <w:rsid w:val="00437B2B"/>
    <w:rsid w:val="00442A0A"/>
    <w:rsid w:val="00442DC3"/>
    <w:rsid w:val="00467D35"/>
    <w:rsid w:val="00475701"/>
    <w:rsid w:val="00481997"/>
    <w:rsid w:val="004A4152"/>
    <w:rsid w:val="004B508A"/>
    <w:rsid w:val="004D3623"/>
    <w:rsid w:val="004D39B7"/>
    <w:rsid w:val="004D4CF1"/>
    <w:rsid w:val="004E45F5"/>
    <w:rsid w:val="0050357D"/>
    <w:rsid w:val="0051507A"/>
    <w:rsid w:val="005151AA"/>
    <w:rsid w:val="0051555B"/>
    <w:rsid w:val="005253D3"/>
    <w:rsid w:val="005364BC"/>
    <w:rsid w:val="00540588"/>
    <w:rsid w:val="00545DD2"/>
    <w:rsid w:val="0055119B"/>
    <w:rsid w:val="00551D2E"/>
    <w:rsid w:val="005659DE"/>
    <w:rsid w:val="0057011B"/>
    <w:rsid w:val="00570B53"/>
    <w:rsid w:val="0057639C"/>
    <w:rsid w:val="005814DF"/>
    <w:rsid w:val="00581955"/>
    <w:rsid w:val="00590284"/>
    <w:rsid w:val="00597984"/>
    <w:rsid w:val="005A00F1"/>
    <w:rsid w:val="005D1855"/>
    <w:rsid w:val="005D3F3D"/>
    <w:rsid w:val="005D4C0F"/>
    <w:rsid w:val="005D7365"/>
    <w:rsid w:val="005E17F1"/>
    <w:rsid w:val="005E2358"/>
    <w:rsid w:val="005E69F5"/>
    <w:rsid w:val="005F69FF"/>
    <w:rsid w:val="00604E8B"/>
    <w:rsid w:val="006067FD"/>
    <w:rsid w:val="006137D0"/>
    <w:rsid w:val="006226D9"/>
    <w:rsid w:val="00622F5E"/>
    <w:rsid w:val="006233D5"/>
    <w:rsid w:val="006260F7"/>
    <w:rsid w:val="0063673E"/>
    <w:rsid w:val="00643D1A"/>
    <w:rsid w:val="006469C1"/>
    <w:rsid w:val="006469F1"/>
    <w:rsid w:val="00655A0D"/>
    <w:rsid w:val="00662A7B"/>
    <w:rsid w:val="006631FD"/>
    <w:rsid w:val="006705F2"/>
    <w:rsid w:val="00686F6C"/>
    <w:rsid w:val="006879C6"/>
    <w:rsid w:val="00690DBA"/>
    <w:rsid w:val="00692346"/>
    <w:rsid w:val="006A6025"/>
    <w:rsid w:val="006A758C"/>
    <w:rsid w:val="006C1686"/>
    <w:rsid w:val="006C2E5D"/>
    <w:rsid w:val="006C2FC0"/>
    <w:rsid w:val="006D75B4"/>
    <w:rsid w:val="006E5F2A"/>
    <w:rsid w:val="006E65A0"/>
    <w:rsid w:val="006F0258"/>
    <w:rsid w:val="006F61D9"/>
    <w:rsid w:val="006F7226"/>
    <w:rsid w:val="0070767A"/>
    <w:rsid w:val="00710D5B"/>
    <w:rsid w:val="00715F9B"/>
    <w:rsid w:val="00727305"/>
    <w:rsid w:val="00745546"/>
    <w:rsid w:val="00753501"/>
    <w:rsid w:val="00763A54"/>
    <w:rsid w:val="0078421A"/>
    <w:rsid w:val="007A70BC"/>
    <w:rsid w:val="007A70F9"/>
    <w:rsid w:val="007A78B1"/>
    <w:rsid w:val="007B5C77"/>
    <w:rsid w:val="007C2BF7"/>
    <w:rsid w:val="007D55FD"/>
    <w:rsid w:val="007D66D5"/>
    <w:rsid w:val="007F7B40"/>
    <w:rsid w:val="008125D0"/>
    <w:rsid w:val="00834C93"/>
    <w:rsid w:val="008359FA"/>
    <w:rsid w:val="0087384A"/>
    <w:rsid w:val="00875CDA"/>
    <w:rsid w:val="008810B3"/>
    <w:rsid w:val="00882437"/>
    <w:rsid w:val="008826E4"/>
    <w:rsid w:val="008939C0"/>
    <w:rsid w:val="008941E5"/>
    <w:rsid w:val="00895B4C"/>
    <w:rsid w:val="00896F65"/>
    <w:rsid w:val="0089760D"/>
    <w:rsid w:val="008A41FB"/>
    <w:rsid w:val="008B740C"/>
    <w:rsid w:val="008C7DC7"/>
    <w:rsid w:val="008D0385"/>
    <w:rsid w:val="008D414C"/>
    <w:rsid w:val="008D695A"/>
    <w:rsid w:val="008E4241"/>
    <w:rsid w:val="008F54FE"/>
    <w:rsid w:val="008F64E5"/>
    <w:rsid w:val="00904C8C"/>
    <w:rsid w:val="00907A38"/>
    <w:rsid w:val="0091151A"/>
    <w:rsid w:val="0093172D"/>
    <w:rsid w:val="00933D18"/>
    <w:rsid w:val="0094355F"/>
    <w:rsid w:val="00951CE7"/>
    <w:rsid w:val="00957BD8"/>
    <w:rsid w:val="00961BE0"/>
    <w:rsid w:val="00966290"/>
    <w:rsid w:val="009672FD"/>
    <w:rsid w:val="00967E07"/>
    <w:rsid w:val="00977606"/>
    <w:rsid w:val="00986757"/>
    <w:rsid w:val="009A2911"/>
    <w:rsid w:val="009B2709"/>
    <w:rsid w:val="009B7A61"/>
    <w:rsid w:val="009C1364"/>
    <w:rsid w:val="009D52F5"/>
    <w:rsid w:val="009D602A"/>
    <w:rsid w:val="009E76FA"/>
    <w:rsid w:val="009E7A72"/>
    <w:rsid w:val="009F44E2"/>
    <w:rsid w:val="00A00CB3"/>
    <w:rsid w:val="00A04E99"/>
    <w:rsid w:val="00A06BF4"/>
    <w:rsid w:val="00A121BE"/>
    <w:rsid w:val="00A123A2"/>
    <w:rsid w:val="00A37B3B"/>
    <w:rsid w:val="00A404F0"/>
    <w:rsid w:val="00A40C7C"/>
    <w:rsid w:val="00A4175D"/>
    <w:rsid w:val="00A462C1"/>
    <w:rsid w:val="00A651EB"/>
    <w:rsid w:val="00A66487"/>
    <w:rsid w:val="00A73AB4"/>
    <w:rsid w:val="00A84F21"/>
    <w:rsid w:val="00A93D8E"/>
    <w:rsid w:val="00A9615C"/>
    <w:rsid w:val="00AB29CD"/>
    <w:rsid w:val="00AB372F"/>
    <w:rsid w:val="00AB4681"/>
    <w:rsid w:val="00AB523F"/>
    <w:rsid w:val="00AB5277"/>
    <w:rsid w:val="00AC372C"/>
    <w:rsid w:val="00AC6B70"/>
    <w:rsid w:val="00AC6D1E"/>
    <w:rsid w:val="00AD097A"/>
    <w:rsid w:val="00AD5FE1"/>
    <w:rsid w:val="00B005D2"/>
    <w:rsid w:val="00B06678"/>
    <w:rsid w:val="00B14FF6"/>
    <w:rsid w:val="00B27B98"/>
    <w:rsid w:val="00B3448B"/>
    <w:rsid w:val="00B419C0"/>
    <w:rsid w:val="00B42A80"/>
    <w:rsid w:val="00B4438C"/>
    <w:rsid w:val="00B4531F"/>
    <w:rsid w:val="00B52901"/>
    <w:rsid w:val="00B5335B"/>
    <w:rsid w:val="00B7088A"/>
    <w:rsid w:val="00B87E1C"/>
    <w:rsid w:val="00B9191C"/>
    <w:rsid w:val="00BA0139"/>
    <w:rsid w:val="00BA0152"/>
    <w:rsid w:val="00BA1113"/>
    <w:rsid w:val="00BB0D6D"/>
    <w:rsid w:val="00BB1027"/>
    <w:rsid w:val="00BB3FB9"/>
    <w:rsid w:val="00BB556E"/>
    <w:rsid w:val="00BC29BA"/>
    <w:rsid w:val="00BD5FC6"/>
    <w:rsid w:val="00BD718C"/>
    <w:rsid w:val="00BE5C02"/>
    <w:rsid w:val="00C11982"/>
    <w:rsid w:val="00C11F1B"/>
    <w:rsid w:val="00C17E1D"/>
    <w:rsid w:val="00C23CEF"/>
    <w:rsid w:val="00C26A7E"/>
    <w:rsid w:val="00C31FA4"/>
    <w:rsid w:val="00C41AB9"/>
    <w:rsid w:val="00C4248B"/>
    <w:rsid w:val="00C4497C"/>
    <w:rsid w:val="00C456D0"/>
    <w:rsid w:val="00C46CB2"/>
    <w:rsid w:val="00C50A9D"/>
    <w:rsid w:val="00C51414"/>
    <w:rsid w:val="00C51E49"/>
    <w:rsid w:val="00C64E48"/>
    <w:rsid w:val="00C67DCF"/>
    <w:rsid w:val="00C80E79"/>
    <w:rsid w:val="00C86D44"/>
    <w:rsid w:val="00CB1A4A"/>
    <w:rsid w:val="00CB4D95"/>
    <w:rsid w:val="00CD3130"/>
    <w:rsid w:val="00CD50A6"/>
    <w:rsid w:val="00CD7444"/>
    <w:rsid w:val="00CE54F4"/>
    <w:rsid w:val="00CF7A51"/>
    <w:rsid w:val="00D03C82"/>
    <w:rsid w:val="00D0571C"/>
    <w:rsid w:val="00D17E1A"/>
    <w:rsid w:val="00D2200B"/>
    <w:rsid w:val="00D26325"/>
    <w:rsid w:val="00D318F1"/>
    <w:rsid w:val="00D31ED4"/>
    <w:rsid w:val="00D35A17"/>
    <w:rsid w:val="00D45C7E"/>
    <w:rsid w:val="00D52DE7"/>
    <w:rsid w:val="00D53F6A"/>
    <w:rsid w:val="00D72B67"/>
    <w:rsid w:val="00DA29EA"/>
    <w:rsid w:val="00DA419C"/>
    <w:rsid w:val="00DA7E40"/>
    <w:rsid w:val="00DC29CA"/>
    <w:rsid w:val="00DD043A"/>
    <w:rsid w:val="00DD1F02"/>
    <w:rsid w:val="00DE5887"/>
    <w:rsid w:val="00DE5FA8"/>
    <w:rsid w:val="00DF66FD"/>
    <w:rsid w:val="00DF6745"/>
    <w:rsid w:val="00DF7F39"/>
    <w:rsid w:val="00E01F69"/>
    <w:rsid w:val="00E13B98"/>
    <w:rsid w:val="00E34E21"/>
    <w:rsid w:val="00E45360"/>
    <w:rsid w:val="00E50059"/>
    <w:rsid w:val="00E53BA6"/>
    <w:rsid w:val="00E74EE4"/>
    <w:rsid w:val="00E8384A"/>
    <w:rsid w:val="00E8683F"/>
    <w:rsid w:val="00E86BEB"/>
    <w:rsid w:val="00E94B00"/>
    <w:rsid w:val="00EA215B"/>
    <w:rsid w:val="00EB27AE"/>
    <w:rsid w:val="00EB2ACF"/>
    <w:rsid w:val="00EC1149"/>
    <w:rsid w:val="00EC34E3"/>
    <w:rsid w:val="00ED2BF1"/>
    <w:rsid w:val="00ED6B61"/>
    <w:rsid w:val="00EE1D88"/>
    <w:rsid w:val="00EE28BF"/>
    <w:rsid w:val="00EE61A8"/>
    <w:rsid w:val="00EE75F7"/>
    <w:rsid w:val="00EF1871"/>
    <w:rsid w:val="00EF5FCE"/>
    <w:rsid w:val="00F04400"/>
    <w:rsid w:val="00F10FA9"/>
    <w:rsid w:val="00F35E1B"/>
    <w:rsid w:val="00F3758F"/>
    <w:rsid w:val="00F427EF"/>
    <w:rsid w:val="00F43DF3"/>
    <w:rsid w:val="00F5548E"/>
    <w:rsid w:val="00F64908"/>
    <w:rsid w:val="00F71409"/>
    <w:rsid w:val="00F7690E"/>
    <w:rsid w:val="00F82A65"/>
    <w:rsid w:val="00F95AC6"/>
    <w:rsid w:val="00F95C47"/>
    <w:rsid w:val="00FA3B1D"/>
    <w:rsid w:val="00FB4762"/>
    <w:rsid w:val="00FB50B3"/>
    <w:rsid w:val="00FB7616"/>
    <w:rsid w:val="00FC57F9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5A1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link w:val="berschrift4Zchn"/>
    <w:uiPriority w:val="9"/>
    <w:qFormat/>
    <w:rsid w:val="002772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8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8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8BF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72B3"/>
    <w:rPr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2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72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772B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7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watch-title">
    <w:name w:val="watch-title"/>
    <w:basedOn w:val="Absatz-Standardschriftart"/>
    <w:rsid w:val="002772B3"/>
  </w:style>
  <w:style w:type="paragraph" w:styleId="Kopfzeile">
    <w:name w:val="header"/>
    <w:basedOn w:val="Standard"/>
    <w:link w:val="Kopf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5C0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5C02"/>
    <w:rPr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7E4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D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5A1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link w:val="berschrift4Zchn"/>
    <w:uiPriority w:val="9"/>
    <w:qFormat/>
    <w:rsid w:val="002772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8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8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8BF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72B3"/>
    <w:rPr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2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72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772B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7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watch-title">
    <w:name w:val="watch-title"/>
    <w:basedOn w:val="Absatz-Standardschriftart"/>
    <w:rsid w:val="002772B3"/>
  </w:style>
  <w:style w:type="paragraph" w:styleId="Kopfzeile">
    <w:name w:val="header"/>
    <w:basedOn w:val="Standard"/>
    <w:link w:val="Kopf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5C0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5C02"/>
    <w:rPr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7E4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D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anchoamigo.files.wordpress.com/2013/04/encomienda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feature=player_detailpage&amp;v=y5nNlu6f8sY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9CE1-5D99-4B4A-8D66-BC101201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Job</cp:lastModifiedBy>
  <cp:revision>2</cp:revision>
  <cp:lastPrinted>2015-07-21T15:01:00Z</cp:lastPrinted>
  <dcterms:created xsi:type="dcterms:W3CDTF">2015-07-21T15:58:00Z</dcterms:created>
  <dcterms:modified xsi:type="dcterms:W3CDTF">2015-07-21T15:58:00Z</dcterms:modified>
</cp:coreProperties>
</file>