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10E9E" w14:textId="550D7AA3" w:rsidR="002F2C77" w:rsidRPr="00EA75C6" w:rsidRDefault="00F433D6">
      <w:pPr>
        <w:rPr>
          <w:b/>
          <w:lang w:val="es-ES_tradnl"/>
        </w:rPr>
      </w:pPr>
      <w:bookmarkStart w:id="0" w:name="_GoBack"/>
      <w:bookmarkEnd w:id="0"/>
      <w:r w:rsidRPr="00EA75C6">
        <w:rPr>
          <w:b/>
          <w:lang w:val="es-ES_tradnl"/>
        </w:rPr>
        <w:t>Agua M7</w:t>
      </w:r>
      <w:r w:rsidR="00FD1AFC" w:rsidRPr="00EA75C6">
        <w:rPr>
          <w:b/>
          <w:lang w:val="es-ES_tradnl"/>
        </w:rPr>
        <w:t>.1</w:t>
      </w:r>
      <w:r w:rsidR="00BC58C7" w:rsidRPr="00EA75C6">
        <w:rPr>
          <w:b/>
          <w:lang w:val="es-ES_tradnl"/>
        </w:rPr>
        <w:tab/>
      </w:r>
      <w:r w:rsidR="00BD3C29" w:rsidRPr="00EA75C6">
        <w:rPr>
          <w:b/>
          <w:lang w:val="es-ES_tradnl"/>
        </w:rPr>
        <w:t>Dar un discurso:</w:t>
      </w:r>
    </w:p>
    <w:p w14:paraId="4C792D2C" w14:textId="77777777" w:rsidR="00BD3C29" w:rsidRPr="00EA75C6" w:rsidRDefault="00BD3C29">
      <w:pPr>
        <w:rPr>
          <w:lang w:val="es-ES_tradnl"/>
        </w:rPr>
      </w:pPr>
    </w:p>
    <w:p w14:paraId="1AE877BF" w14:textId="77777777" w:rsidR="008E4428" w:rsidRDefault="008E4428" w:rsidP="008E4428">
      <w:pPr>
        <w:rPr>
          <w:lang w:val="es-ES_tradnl"/>
        </w:rPr>
      </w:pPr>
      <w:r>
        <w:rPr>
          <w:lang w:val="es-ES_tradnl"/>
        </w:rPr>
        <w:t>Habla con tu compañero: Nombra los elementos más importantes de un discurso.</w:t>
      </w:r>
    </w:p>
    <w:p w14:paraId="52F3008C" w14:textId="7BE4387A" w:rsidR="00B77BD5" w:rsidRPr="000D7EF4" w:rsidRDefault="000D7EF4" w:rsidP="000D7EF4">
      <w:pPr>
        <w:pStyle w:val="Listenabsatz"/>
        <w:numPr>
          <w:ilvl w:val="0"/>
          <w:numId w:val="2"/>
        </w:numPr>
        <w:rPr>
          <w:color w:val="FF0000"/>
        </w:rPr>
      </w:pPr>
      <w:proofErr w:type="spellStart"/>
      <w:r w:rsidRPr="000D7EF4">
        <w:rPr>
          <w:color w:val="FF0000"/>
        </w:rPr>
        <w:t>un</w:t>
      </w:r>
      <w:proofErr w:type="spellEnd"/>
      <w:r w:rsidRPr="000D7EF4">
        <w:rPr>
          <w:color w:val="FF0000"/>
        </w:rPr>
        <w:t xml:space="preserve"> </w:t>
      </w:r>
      <w:proofErr w:type="spellStart"/>
      <w:r w:rsidRPr="000D7EF4">
        <w:rPr>
          <w:color w:val="FF0000"/>
        </w:rPr>
        <w:t>tema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interesante</w:t>
      </w:r>
      <w:proofErr w:type="spellEnd"/>
    </w:p>
    <w:p w14:paraId="2AEDBB23" w14:textId="4591E73B" w:rsidR="000D7EF4" w:rsidRPr="00EA75C6" w:rsidRDefault="000D7EF4" w:rsidP="000D7EF4">
      <w:pPr>
        <w:pStyle w:val="Listenabsatz"/>
        <w:numPr>
          <w:ilvl w:val="0"/>
          <w:numId w:val="2"/>
        </w:numPr>
        <w:rPr>
          <w:color w:val="FF0000"/>
          <w:lang w:val="es-ES_tradnl"/>
        </w:rPr>
      </w:pPr>
      <w:r w:rsidRPr="00EA75C6">
        <w:rPr>
          <w:color w:val="FF0000"/>
          <w:lang w:val="es-ES_tradnl"/>
        </w:rPr>
        <w:t>información (cifras y hechos, pero no demasiados)</w:t>
      </w:r>
    </w:p>
    <w:p w14:paraId="0960AB30" w14:textId="5C94015D" w:rsidR="000D7EF4" w:rsidRPr="000D7EF4" w:rsidRDefault="000D7EF4" w:rsidP="000D7EF4">
      <w:pPr>
        <w:pStyle w:val="Listenabsatz"/>
        <w:numPr>
          <w:ilvl w:val="0"/>
          <w:numId w:val="2"/>
        </w:numPr>
        <w:rPr>
          <w:color w:val="FF0000"/>
        </w:rPr>
      </w:pPr>
      <w:proofErr w:type="spellStart"/>
      <w:r w:rsidRPr="000D7EF4">
        <w:rPr>
          <w:color w:val="FF0000"/>
        </w:rPr>
        <w:t>escoger</w:t>
      </w:r>
      <w:proofErr w:type="spellEnd"/>
      <w:r w:rsidRPr="000D7EF4">
        <w:rPr>
          <w:color w:val="FF0000"/>
        </w:rPr>
        <w:t xml:space="preserve"> </w:t>
      </w:r>
      <w:proofErr w:type="spellStart"/>
      <w:r w:rsidRPr="000D7EF4">
        <w:rPr>
          <w:color w:val="FF0000"/>
        </w:rPr>
        <w:t>puntos</w:t>
      </w:r>
      <w:proofErr w:type="spellEnd"/>
      <w:r w:rsidRPr="000D7EF4">
        <w:rPr>
          <w:color w:val="FF0000"/>
        </w:rPr>
        <w:t xml:space="preserve"> </w:t>
      </w:r>
      <w:proofErr w:type="spellStart"/>
      <w:r w:rsidRPr="000D7EF4">
        <w:rPr>
          <w:color w:val="FF0000"/>
        </w:rPr>
        <w:t>principales</w:t>
      </w:r>
      <w:proofErr w:type="spellEnd"/>
    </w:p>
    <w:p w14:paraId="35053E14" w14:textId="392E319B" w:rsidR="000D7EF4" w:rsidRPr="000D7EF4" w:rsidRDefault="000D7EF4" w:rsidP="000D7EF4">
      <w:pPr>
        <w:pStyle w:val="Listenabsatz"/>
        <w:numPr>
          <w:ilvl w:val="0"/>
          <w:numId w:val="2"/>
        </w:numPr>
        <w:rPr>
          <w:color w:val="FF0000"/>
        </w:rPr>
      </w:pPr>
      <w:proofErr w:type="spellStart"/>
      <w:r w:rsidRPr="000D7EF4">
        <w:rPr>
          <w:color w:val="FF0000"/>
        </w:rPr>
        <w:t>brevedad</w:t>
      </w:r>
      <w:proofErr w:type="spellEnd"/>
    </w:p>
    <w:p w14:paraId="252B5152" w14:textId="608BC0FE" w:rsidR="000D7EF4" w:rsidRPr="000D7EF4" w:rsidRDefault="000D7EF4" w:rsidP="000D7EF4">
      <w:pPr>
        <w:pStyle w:val="Listenabsatz"/>
        <w:numPr>
          <w:ilvl w:val="0"/>
          <w:numId w:val="2"/>
        </w:numPr>
        <w:rPr>
          <w:color w:val="FF0000"/>
        </w:rPr>
      </w:pPr>
      <w:proofErr w:type="spellStart"/>
      <w:r w:rsidRPr="000D7EF4">
        <w:rPr>
          <w:color w:val="FF0000"/>
        </w:rPr>
        <w:t>interacción</w:t>
      </w:r>
      <w:proofErr w:type="spellEnd"/>
      <w:r w:rsidRPr="000D7EF4">
        <w:rPr>
          <w:color w:val="FF0000"/>
        </w:rPr>
        <w:t xml:space="preserve"> </w:t>
      </w:r>
      <w:proofErr w:type="spellStart"/>
      <w:r w:rsidRPr="000D7EF4">
        <w:rPr>
          <w:color w:val="FF0000"/>
        </w:rPr>
        <w:t>con</w:t>
      </w:r>
      <w:proofErr w:type="spellEnd"/>
      <w:r w:rsidRPr="000D7EF4">
        <w:rPr>
          <w:color w:val="FF0000"/>
        </w:rPr>
        <w:t xml:space="preserve"> los </w:t>
      </w:r>
      <w:proofErr w:type="spellStart"/>
      <w:r w:rsidRPr="000D7EF4">
        <w:rPr>
          <w:color w:val="FF0000"/>
        </w:rPr>
        <w:t>oyentes</w:t>
      </w:r>
      <w:proofErr w:type="spellEnd"/>
    </w:p>
    <w:p w14:paraId="6C77BA25" w14:textId="482D1088" w:rsidR="000D7EF4" w:rsidRPr="000D7EF4" w:rsidRDefault="000D7EF4" w:rsidP="000D7EF4">
      <w:pPr>
        <w:pStyle w:val="Listenabsatz"/>
        <w:numPr>
          <w:ilvl w:val="0"/>
          <w:numId w:val="2"/>
        </w:numPr>
        <w:rPr>
          <w:color w:val="FF0000"/>
        </w:rPr>
      </w:pPr>
      <w:proofErr w:type="spellStart"/>
      <w:r w:rsidRPr="000D7EF4">
        <w:rPr>
          <w:color w:val="FF0000"/>
        </w:rPr>
        <w:t>un</w:t>
      </w:r>
      <w:proofErr w:type="spellEnd"/>
      <w:r w:rsidRPr="000D7EF4">
        <w:rPr>
          <w:color w:val="FF0000"/>
        </w:rPr>
        <w:t xml:space="preserve"> </w:t>
      </w:r>
      <w:proofErr w:type="spellStart"/>
      <w:r w:rsidRPr="000D7EF4">
        <w:rPr>
          <w:color w:val="FF0000"/>
        </w:rPr>
        <w:t>manuscrito</w:t>
      </w:r>
      <w:proofErr w:type="spellEnd"/>
      <w:r w:rsidRPr="000D7EF4">
        <w:rPr>
          <w:color w:val="FF0000"/>
        </w:rPr>
        <w:t xml:space="preserve"> y </w:t>
      </w:r>
      <w:proofErr w:type="spellStart"/>
      <w:r w:rsidRPr="000D7EF4">
        <w:rPr>
          <w:color w:val="FF0000"/>
        </w:rPr>
        <w:t>un</w:t>
      </w:r>
      <w:proofErr w:type="spellEnd"/>
      <w:r w:rsidRPr="000D7EF4">
        <w:rPr>
          <w:color w:val="FF0000"/>
        </w:rPr>
        <w:t xml:space="preserve"> </w:t>
      </w:r>
      <w:proofErr w:type="spellStart"/>
      <w:r w:rsidRPr="000D7EF4">
        <w:rPr>
          <w:color w:val="FF0000"/>
        </w:rPr>
        <w:t>resumen</w:t>
      </w:r>
      <w:proofErr w:type="spellEnd"/>
    </w:p>
    <w:p w14:paraId="03E00B40" w14:textId="451C418F" w:rsidR="000D7EF4" w:rsidRPr="000D7EF4" w:rsidRDefault="000D7EF4" w:rsidP="000D7EF4">
      <w:pPr>
        <w:pStyle w:val="Listenabsatz"/>
        <w:numPr>
          <w:ilvl w:val="0"/>
          <w:numId w:val="2"/>
        </w:numPr>
        <w:rPr>
          <w:color w:val="FF0000"/>
        </w:rPr>
      </w:pPr>
      <w:proofErr w:type="spellStart"/>
      <w:r w:rsidRPr="000D7EF4">
        <w:rPr>
          <w:color w:val="FF0000"/>
        </w:rPr>
        <w:t>espontaneidad</w:t>
      </w:r>
      <w:proofErr w:type="spellEnd"/>
      <w:r w:rsidRPr="000D7EF4">
        <w:rPr>
          <w:color w:val="FF0000"/>
        </w:rPr>
        <w:t xml:space="preserve"> al </w:t>
      </w:r>
      <w:proofErr w:type="spellStart"/>
      <w:r w:rsidRPr="000D7EF4">
        <w:rPr>
          <w:color w:val="FF0000"/>
        </w:rPr>
        <w:t>hablar</w:t>
      </w:r>
      <w:proofErr w:type="spellEnd"/>
    </w:p>
    <w:p w14:paraId="680BE456" w14:textId="2B43ABD5" w:rsidR="000D7EF4" w:rsidRPr="000D7EF4" w:rsidRDefault="000D7EF4" w:rsidP="000D7EF4">
      <w:pPr>
        <w:pStyle w:val="Listenabsatz"/>
        <w:numPr>
          <w:ilvl w:val="0"/>
          <w:numId w:val="2"/>
        </w:numPr>
        <w:rPr>
          <w:color w:val="FF0000"/>
        </w:rPr>
      </w:pPr>
      <w:proofErr w:type="spellStart"/>
      <w:r w:rsidRPr="000D7EF4">
        <w:rPr>
          <w:color w:val="FF0000"/>
        </w:rPr>
        <w:t>ensayar</w:t>
      </w:r>
      <w:proofErr w:type="spellEnd"/>
    </w:p>
    <w:p w14:paraId="5E23D621" w14:textId="1FDAA255" w:rsidR="000D7EF4" w:rsidRPr="00EA75C6" w:rsidRDefault="000D7EF4" w:rsidP="000D7EF4">
      <w:pPr>
        <w:pStyle w:val="Listenabsatz"/>
        <w:numPr>
          <w:ilvl w:val="0"/>
          <w:numId w:val="2"/>
        </w:numPr>
        <w:rPr>
          <w:color w:val="FF0000"/>
          <w:lang w:val="es-ES_tradnl"/>
        </w:rPr>
      </w:pPr>
      <w:r w:rsidRPr="00EA75C6">
        <w:rPr>
          <w:color w:val="FF0000"/>
          <w:lang w:val="es-ES_tradnl"/>
        </w:rPr>
        <w:t>relajarte antes de dar el discurso, p.ej. con ejercicios respiratorios</w:t>
      </w:r>
    </w:p>
    <w:p w14:paraId="21925166" w14:textId="05498A94" w:rsidR="000D7EF4" w:rsidRPr="000D7EF4" w:rsidRDefault="000D7EF4" w:rsidP="000D7EF4">
      <w:pPr>
        <w:pStyle w:val="Listenabsatz"/>
        <w:numPr>
          <w:ilvl w:val="0"/>
          <w:numId w:val="2"/>
        </w:numPr>
        <w:rPr>
          <w:color w:val="FF0000"/>
        </w:rPr>
      </w:pPr>
      <w:r w:rsidRPr="000D7EF4">
        <w:rPr>
          <w:color w:val="FF0000"/>
        </w:rPr>
        <w:t xml:space="preserve">la </w:t>
      </w:r>
      <w:proofErr w:type="spellStart"/>
      <w:r w:rsidRPr="000D7EF4">
        <w:rPr>
          <w:color w:val="FF0000"/>
        </w:rPr>
        <w:t>postura</w:t>
      </w:r>
      <w:proofErr w:type="spellEnd"/>
      <w:r w:rsidRPr="000D7EF4">
        <w:rPr>
          <w:color w:val="FF0000"/>
        </w:rPr>
        <w:t xml:space="preserve"> del </w:t>
      </w:r>
      <w:proofErr w:type="spellStart"/>
      <w:r w:rsidRPr="000D7EF4">
        <w:rPr>
          <w:color w:val="FF0000"/>
        </w:rPr>
        <w:t>cuerpo</w:t>
      </w:r>
      <w:proofErr w:type="spellEnd"/>
    </w:p>
    <w:p w14:paraId="7155FF0B" w14:textId="02F89D70" w:rsidR="000D7EF4" w:rsidRPr="000D7EF4" w:rsidRDefault="000D7EF4" w:rsidP="000D7EF4">
      <w:pPr>
        <w:pStyle w:val="Listenabsatz"/>
        <w:numPr>
          <w:ilvl w:val="0"/>
          <w:numId w:val="2"/>
        </w:numPr>
        <w:rPr>
          <w:color w:val="FF0000"/>
        </w:rPr>
      </w:pPr>
      <w:proofErr w:type="spellStart"/>
      <w:r w:rsidRPr="000D7EF4">
        <w:rPr>
          <w:color w:val="FF0000"/>
        </w:rPr>
        <w:t>posición</w:t>
      </w:r>
      <w:proofErr w:type="spellEnd"/>
      <w:r w:rsidRPr="000D7EF4">
        <w:rPr>
          <w:color w:val="FF0000"/>
        </w:rPr>
        <w:t xml:space="preserve"> de las </w:t>
      </w:r>
      <w:proofErr w:type="spellStart"/>
      <w:r w:rsidRPr="000D7EF4">
        <w:rPr>
          <w:color w:val="FF0000"/>
        </w:rPr>
        <w:t>manos</w:t>
      </w:r>
      <w:proofErr w:type="spellEnd"/>
      <w:r w:rsidRPr="000D7EF4">
        <w:rPr>
          <w:color w:val="FF0000"/>
        </w:rPr>
        <w:t xml:space="preserve">, </w:t>
      </w:r>
      <w:proofErr w:type="spellStart"/>
      <w:r w:rsidRPr="000D7EF4">
        <w:rPr>
          <w:color w:val="FF0000"/>
        </w:rPr>
        <w:t>gestos</w:t>
      </w:r>
      <w:proofErr w:type="spellEnd"/>
    </w:p>
    <w:p w14:paraId="16BC7B0D" w14:textId="0FB6D259" w:rsidR="000D7EF4" w:rsidRPr="000D7EF4" w:rsidRDefault="000D7EF4" w:rsidP="000D7EF4">
      <w:pPr>
        <w:pStyle w:val="Listenabsatz"/>
        <w:numPr>
          <w:ilvl w:val="0"/>
          <w:numId w:val="2"/>
        </w:numPr>
        <w:rPr>
          <w:color w:val="FF0000"/>
        </w:rPr>
      </w:pPr>
      <w:r w:rsidRPr="000D7EF4">
        <w:rPr>
          <w:color w:val="FF0000"/>
        </w:rPr>
        <w:t xml:space="preserve">la </w:t>
      </w:r>
      <w:proofErr w:type="spellStart"/>
      <w:r w:rsidRPr="000D7EF4">
        <w:rPr>
          <w:color w:val="FF0000"/>
        </w:rPr>
        <w:t>expresión</w:t>
      </w:r>
      <w:proofErr w:type="spellEnd"/>
      <w:r w:rsidRPr="000D7EF4">
        <w:rPr>
          <w:color w:val="FF0000"/>
        </w:rPr>
        <w:t xml:space="preserve"> de la </w:t>
      </w:r>
      <w:proofErr w:type="spellStart"/>
      <w:r w:rsidRPr="000D7EF4">
        <w:rPr>
          <w:color w:val="FF0000"/>
        </w:rPr>
        <w:t>cara</w:t>
      </w:r>
      <w:proofErr w:type="spellEnd"/>
    </w:p>
    <w:p w14:paraId="73B0559A" w14:textId="4B0675E0" w:rsidR="000D7EF4" w:rsidRPr="00EA75C6" w:rsidRDefault="000D7EF4" w:rsidP="000D7EF4">
      <w:pPr>
        <w:pStyle w:val="Listenabsatz"/>
        <w:numPr>
          <w:ilvl w:val="0"/>
          <w:numId w:val="2"/>
        </w:numPr>
        <w:rPr>
          <w:color w:val="FF0000"/>
          <w:lang w:val="es-ES_tradnl"/>
        </w:rPr>
      </w:pPr>
      <w:r w:rsidRPr="00EA75C6">
        <w:rPr>
          <w:color w:val="FF0000"/>
          <w:lang w:val="es-ES_tradnl"/>
        </w:rPr>
        <w:t>reaccionar al público, p.ej. una audiencia difícil</w:t>
      </w:r>
    </w:p>
    <w:p w14:paraId="51E4F9C6" w14:textId="584F143E" w:rsidR="000D7EF4" w:rsidRPr="000D7EF4" w:rsidRDefault="000D7EF4" w:rsidP="000D7EF4">
      <w:pPr>
        <w:pStyle w:val="Listenabsatz"/>
        <w:numPr>
          <w:ilvl w:val="0"/>
          <w:numId w:val="2"/>
        </w:numPr>
        <w:rPr>
          <w:color w:val="FF0000"/>
        </w:rPr>
      </w:pPr>
      <w:r w:rsidRPr="000D7EF4">
        <w:rPr>
          <w:color w:val="FF0000"/>
        </w:rPr>
        <w:t xml:space="preserve">las </w:t>
      </w:r>
      <w:proofErr w:type="spellStart"/>
      <w:r w:rsidRPr="000D7EF4">
        <w:rPr>
          <w:color w:val="FF0000"/>
        </w:rPr>
        <w:t>propia</w:t>
      </w:r>
      <w:proofErr w:type="spellEnd"/>
      <w:r w:rsidRPr="000D7EF4">
        <w:rPr>
          <w:color w:val="FF0000"/>
        </w:rPr>
        <w:t xml:space="preserve"> </w:t>
      </w:r>
      <w:proofErr w:type="spellStart"/>
      <w:r w:rsidRPr="000D7EF4">
        <w:rPr>
          <w:color w:val="FF0000"/>
        </w:rPr>
        <w:t>personalidad</w:t>
      </w:r>
      <w:proofErr w:type="spellEnd"/>
    </w:p>
    <w:p w14:paraId="6CC87D44" w14:textId="627A8560" w:rsidR="000D7EF4" w:rsidRPr="000D7EF4" w:rsidRDefault="000D7EF4" w:rsidP="000D7EF4">
      <w:pPr>
        <w:pStyle w:val="Listenabsatz"/>
        <w:numPr>
          <w:ilvl w:val="0"/>
          <w:numId w:val="2"/>
        </w:numPr>
        <w:rPr>
          <w:color w:val="FF0000"/>
        </w:rPr>
      </w:pPr>
      <w:proofErr w:type="spellStart"/>
      <w:r w:rsidRPr="000D7EF4">
        <w:rPr>
          <w:color w:val="FF0000"/>
        </w:rPr>
        <w:t>el</w:t>
      </w:r>
      <w:proofErr w:type="spellEnd"/>
      <w:r w:rsidRPr="000D7EF4">
        <w:rPr>
          <w:color w:val="FF0000"/>
        </w:rPr>
        <w:t xml:space="preserve"> </w:t>
      </w:r>
      <w:proofErr w:type="spellStart"/>
      <w:r w:rsidRPr="000D7EF4">
        <w:rPr>
          <w:color w:val="FF0000"/>
        </w:rPr>
        <w:t>humor</w:t>
      </w:r>
      <w:proofErr w:type="spellEnd"/>
    </w:p>
    <w:p w14:paraId="43D5B1B8" w14:textId="77777777" w:rsidR="000D7EF4" w:rsidRDefault="000D7EF4"/>
    <w:p w14:paraId="1F537070" w14:textId="77777777" w:rsidR="00FD1AFC" w:rsidRDefault="00FD1AFC" w:rsidP="00FD1AFC"/>
    <w:p w14:paraId="4C606C9B" w14:textId="77777777" w:rsidR="008E4428" w:rsidRDefault="008E4428" w:rsidP="008E4428">
      <w:pPr>
        <w:rPr>
          <w:lang w:val="es-ES_tradnl"/>
        </w:rPr>
      </w:pPr>
      <w:r w:rsidRPr="00500265">
        <w:rPr>
          <w:lang w:val="es-ES_tradnl"/>
        </w:rPr>
        <w:t xml:space="preserve">Ahora mira la presentación sobre la forma de un buen discurso. </w:t>
      </w:r>
    </w:p>
    <w:p w14:paraId="2A336282" w14:textId="77777777" w:rsidR="008E4428" w:rsidRDefault="00041F7A" w:rsidP="008E4428">
      <w:hyperlink r:id="rId6" w:history="1">
        <w:r w:rsidR="008E4428" w:rsidRPr="00A80B8B">
          <w:rPr>
            <w:rStyle w:val="Link"/>
          </w:rPr>
          <w:t>https://www.youtube.com/watch?v=cTfz5Q2C4Mw</w:t>
        </w:r>
      </w:hyperlink>
    </w:p>
    <w:p w14:paraId="1056D3CC" w14:textId="77777777" w:rsidR="008E4428" w:rsidRPr="00500265" w:rsidRDefault="008E4428" w:rsidP="008E4428">
      <w:pPr>
        <w:rPr>
          <w:lang w:val="es-ES_tradnl"/>
        </w:rPr>
      </w:pPr>
    </w:p>
    <w:p w14:paraId="6E07DFEB" w14:textId="77777777" w:rsidR="008E4428" w:rsidRPr="00500265" w:rsidRDefault="008E4428" w:rsidP="008E4428">
      <w:pPr>
        <w:rPr>
          <w:lang w:val="es-ES_tradnl"/>
        </w:rPr>
      </w:pPr>
      <w:r w:rsidRPr="00500265">
        <w:rPr>
          <w:lang w:val="es-ES_tradnl"/>
        </w:rPr>
        <w:t>Rellena la tercera columna con los consejos de la presentación. En la cuarta columna apunta tus ideas acerca de tu propio discurso.</w:t>
      </w:r>
    </w:p>
    <w:p w14:paraId="39262533" w14:textId="77777777" w:rsidR="008E4428" w:rsidRDefault="008E4428" w:rsidP="00153882"/>
    <w:p w14:paraId="2875988C" w14:textId="77777777" w:rsidR="00153882" w:rsidRPr="008E4428" w:rsidRDefault="00153882" w:rsidP="00153882">
      <w:pPr>
        <w:rPr>
          <w:b/>
        </w:rPr>
      </w:pPr>
      <w:proofErr w:type="spellStart"/>
      <w:r w:rsidRPr="008E4428">
        <w:rPr>
          <w:b/>
        </w:rPr>
        <w:t>Estructura</w:t>
      </w:r>
      <w:proofErr w:type="spellEnd"/>
      <w:r w:rsidRPr="008E4428">
        <w:rPr>
          <w:b/>
        </w:rPr>
        <w:t xml:space="preserve"> de </w:t>
      </w:r>
      <w:proofErr w:type="spellStart"/>
      <w:r w:rsidRPr="008E4428">
        <w:rPr>
          <w:b/>
        </w:rPr>
        <w:t>un</w:t>
      </w:r>
      <w:proofErr w:type="spellEnd"/>
      <w:r w:rsidRPr="008E4428">
        <w:rPr>
          <w:b/>
        </w:rPr>
        <w:t xml:space="preserve"> </w:t>
      </w:r>
      <w:proofErr w:type="spellStart"/>
      <w:r w:rsidRPr="008E4428">
        <w:rPr>
          <w:b/>
        </w:rPr>
        <w:t>discurso</w:t>
      </w:r>
      <w:proofErr w:type="spellEnd"/>
    </w:p>
    <w:p w14:paraId="4269E895" w14:textId="77777777" w:rsidR="00153882" w:rsidRDefault="00153882" w:rsidP="0015388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4278"/>
      </w:tblGrid>
      <w:tr w:rsidR="00153882" w14:paraId="411211D9" w14:textId="77777777" w:rsidTr="00B77AA2">
        <w:tc>
          <w:tcPr>
            <w:tcW w:w="1668" w:type="dxa"/>
          </w:tcPr>
          <w:p w14:paraId="740C7F08" w14:textId="77777777" w:rsidR="00153882" w:rsidRDefault="00153882" w:rsidP="00B77AA2"/>
        </w:tc>
        <w:tc>
          <w:tcPr>
            <w:tcW w:w="3260" w:type="dxa"/>
          </w:tcPr>
          <w:p w14:paraId="1E724D1F" w14:textId="77777777" w:rsidR="00153882" w:rsidRDefault="00153882" w:rsidP="00B77AA2">
            <w:proofErr w:type="spellStart"/>
            <w:r>
              <w:t>función</w:t>
            </w:r>
            <w:proofErr w:type="spellEnd"/>
          </w:p>
        </w:tc>
        <w:tc>
          <w:tcPr>
            <w:tcW w:w="4278" w:type="dxa"/>
          </w:tcPr>
          <w:p w14:paraId="22055171" w14:textId="77777777" w:rsidR="00153882" w:rsidRDefault="00153882" w:rsidP="00B77AA2"/>
        </w:tc>
      </w:tr>
      <w:tr w:rsidR="00153882" w14:paraId="63D2D454" w14:textId="77777777" w:rsidTr="00B77AA2">
        <w:tc>
          <w:tcPr>
            <w:tcW w:w="1668" w:type="dxa"/>
          </w:tcPr>
          <w:p w14:paraId="6D439BB4" w14:textId="77777777" w:rsidR="00153882" w:rsidRDefault="00153882" w:rsidP="00B77AA2">
            <w:r>
              <w:t xml:space="preserve">Fase </w:t>
            </w:r>
            <w:proofErr w:type="spellStart"/>
            <w:r>
              <w:t>inicial</w:t>
            </w:r>
            <w:proofErr w:type="spellEnd"/>
          </w:p>
        </w:tc>
        <w:tc>
          <w:tcPr>
            <w:tcW w:w="3260" w:type="dxa"/>
          </w:tcPr>
          <w:p w14:paraId="55B93B7B" w14:textId="77777777" w:rsidR="00153882" w:rsidRPr="00EA75C6" w:rsidRDefault="00153882" w:rsidP="00B77AA2">
            <w:pPr>
              <w:rPr>
                <w:lang w:val="es-ES_tradnl"/>
              </w:rPr>
            </w:pPr>
            <w:r w:rsidRPr="00EA75C6">
              <w:rPr>
                <w:lang w:val="es-ES_tradnl"/>
              </w:rPr>
              <w:t>saludo</w:t>
            </w:r>
          </w:p>
          <w:p w14:paraId="3E2BB786" w14:textId="77777777" w:rsidR="00153882" w:rsidRPr="00EA75C6" w:rsidRDefault="00153882" w:rsidP="00B77AA2">
            <w:pPr>
              <w:rPr>
                <w:lang w:val="es-ES_tradnl"/>
              </w:rPr>
            </w:pPr>
            <w:r w:rsidRPr="00EA75C6">
              <w:rPr>
                <w:lang w:val="es-ES_tradnl"/>
              </w:rPr>
              <w:t>llamar la atención del público</w:t>
            </w:r>
          </w:p>
          <w:p w14:paraId="2E2C615A" w14:textId="77777777" w:rsidR="00153882" w:rsidRPr="00EA75C6" w:rsidRDefault="00153882" w:rsidP="00B77AA2">
            <w:pPr>
              <w:rPr>
                <w:lang w:val="es-ES_tradnl"/>
              </w:rPr>
            </w:pPr>
          </w:p>
        </w:tc>
        <w:tc>
          <w:tcPr>
            <w:tcW w:w="4278" w:type="dxa"/>
          </w:tcPr>
          <w:p w14:paraId="779F9315" w14:textId="77777777" w:rsidR="00153882" w:rsidRPr="008E4428" w:rsidRDefault="00153882" w:rsidP="00B77AA2">
            <w:pPr>
              <w:rPr>
                <w:color w:val="FF0000"/>
                <w:lang w:val="es-ES_tradnl"/>
              </w:rPr>
            </w:pPr>
            <w:r w:rsidRPr="008E4428">
              <w:rPr>
                <w:color w:val="FF0000"/>
                <w:lang w:val="es-ES_tradnl"/>
              </w:rPr>
              <w:t>una idea sorprendente</w:t>
            </w:r>
          </w:p>
          <w:p w14:paraId="3FDA8138" w14:textId="77777777" w:rsidR="00153882" w:rsidRPr="008E4428" w:rsidRDefault="00153882" w:rsidP="00B77AA2">
            <w:pPr>
              <w:rPr>
                <w:color w:val="FF0000"/>
                <w:lang w:val="es-ES_tradnl"/>
              </w:rPr>
            </w:pPr>
            <w:r w:rsidRPr="008E4428">
              <w:rPr>
                <w:color w:val="FF0000"/>
                <w:lang w:val="es-ES_tradnl"/>
              </w:rPr>
              <w:t>una frase corta y contundente</w:t>
            </w:r>
          </w:p>
          <w:p w14:paraId="3C9C0D19" w14:textId="77777777" w:rsidR="00153882" w:rsidRPr="008E4428" w:rsidRDefault="00153882" w:rsidP="00B77AA2">
            <w:pPr>
              <w:rPr>
                <w:color w:val="FF0000"/>
              </w:rPr>
            </w:pPr>
            <w:proofErr w:type="spellStart"/>
            <w:r w:rsidRPr="008E4428">
              <w:rPr>
                <w:color w:val="FF0000"/>
              </w:rPr>
              <w:t>una</w:t>
            </w:r>
            <w:proofErr w:type="spellEnd"/>
            <w:r w:rsidRPr="008E4428">
              <w:rPr>
                <w:color w:val="FF0000"/>
              </w:rPr>
              <w:t xml:space="preserve"> </w:t>
            </w:r>
            <w:proofErr w:type="spellStart"/>
            <w:r w:rsidRPr="008E4428">
              <w:rPr>
                <w:color w:val="FF0000"/>
              </w:rPr>
              <w:t>imagen</w:t>
            </w:r>
            <w:proofErr w:type="spellEnd"/>
            <w:r w:rsidRPr="008E4428">
              <w:rPr>
                <w:color w:val="FF0000"/>
              </w:rPr>
              <w:t xml:space="preserve"> </w:t>
            </w:r>
            <w:proofErr w:type="spellStart"/>
            <w:r w:rsidRPr="008E4428">
              <w:rPr>
                <w:color w:val="FF0000"/>
              </w:rPr>
              <w:t>fuerte</w:t>
            </w:r>
            <w:proofErr w:type="spellEnd"/>
            <w:r w:rsidRPr="008E4428">
              <w:rPr>
                <w:color w:val="FF0000"/>
              </w:rPr>
              <w:t xml:space="preserve"> </w:t>
            </w:r>
          </w:p>
          <w:p w14:paraId="49AF440F" w14:textId="77777777" w:rsidR="00153882" w:rsidRPr="008E4428" w:rsidRDefault="00153882" w:rsidP="00B77AA2">
            <w:pPr>
              <w:rPr>
                <w:color w:val="FF0000"/>
              </w:rPr>
            </w:pPr>
            <w:r w:rsidRPr="008E4428">
              <w:rPr>
                <w:color w:val="FF0000"/>
              </w:rPr>
              <w:t>...</w:t>
            </w:r>
          </w:p>
        </w:tc>
      </w:tr>
      <w:tr w:rsidR="00153882" w:rsidRPr="00764485" w14:paraId="5FD296C5" w14:textId="77777777" w:rsidTr="00B77AA2">
        <w:tc>
          <w:tcPr>
            <w:tcW w:w="1668" w:type="dxa"/>
          </w:tcPr>
          <w:p w14:paraId="2A289566" w14:textId="77777777" w:rsidR="00153882" w:rsidRDefault="00153882" w:rsidP="00B77AA2">
            <w:proofErr w:type="spellStart"/>
            <w:r>
              <w:t>Introducción</w:t>
            </w:r>
            <w:proofErr w:type="spellEnd"/>
          </w:p>
        </w:tc>
        <w:tc>
          <w:tcPr>
            <w:tcW w:w="3260" w:type="dxa"/>
          </w:tcPr>
          <w:p w14:paraId="71F83FB2" w14:textId="77777777" w:rsidR="00153882" w:rsidRPr="00EA75C6" w:rsidRDefault="00153882" w:rsidP="00B77AA2">
            <w:pPr>
              <w:rPr>
                <w:lang w:val="es-ES_tradnl"/>
              </w:rPr>
            </w:pPr>
            <w:r w:rsidRPr="00EA75C6">
              <w:rPr>
                <w:lang w:val="es-ES_tradnl"/>
              </w:rPr>
              <w:t>presentarse a sí mismo</w:t>
            </w:r>
          </w:p>
          <w:p w14:paraId="5BB0811B" w14:textId="77777777" w:rsidR="00153882" w:rsidRPr="00EA75C6" w:rsidRDefault="00153882" w:rsidP="00B77AA2">
            <w:pPr>
              <w:rPr>
                <w:lang w:val="es-ES_tradnl"/>
              </w:rPr>
            </w:pPr>
            <w:r w:rsidRPr="00EA75C6">
              <w:rPr>
                <w:lang w:val="es-ES_tradnl"/>
              </w:rPr>
              <w:t>dar a conocer el tema</w:t>
            </w:r>
          </w:p>
          <w:p w14:paraId="1D55C2F3" w14:textId="77777777" w:rsidR="00153882" w:rsidRPr="00EA75C6" w:rsidRDefault="00153882" w:rsidP="00B77AA2">
            <w:pPr>
              <w:rPr>
                <w:lang w:val="es-ES_tradnl"/>
              </w:rPr>
            </w:pPr>
            <w:r w:rsidRPr="00EA75C6">
              <w:rPr>
                <w:lang w:val="es-ES_tradnl"/>
              </w:rPr>
              <w:t>explicar por qué el tema es importante/interesante</w:t>
            </w:r>
          </w:p>
        </w:tc>
        <w:tc>
          <w:tcPr>
            <w:tcW w:w="4278" w:type="dxa"/>
          </w:tcPr>
          <w:p w14:paraId="7E24AB75" w14:textId="77777777" w:rsidR="00153882" w:rsidRPr="008E4428" w:rsidRDefault="00153882" w:rsidP="00B77AA2">
            <w:pPr>
              <w:rPr>
                <w:color w:val="FF0000"/>
                <w:lang w:val="es-ES_tradnl"/>
              </w:rPr>
            </w:pPr>
          </w:p>
        </w:tc>
      </w:tr>
      <w:tr w:rsidR="00153882" w14:paraId="45671269" w14:textId="77777777" w:rsidTr="00B77AA2">
        <w:tc>
          <w:tcPr>
            <w:tcW w:w="1668" w:type="dxa"/>
          </w:tcPr>
          <w:p w14:paraId="2CEEF9BB" w14:textId="77777777" w:rsidR="00153882" w:rsidRDefault="00153882" w:rsidP="00B77AA2">
            <w:proofErr w:type="spellStart"/>
            <w:r>
              <w:t>Desarrollo</w:t>
            </w:r>
            <w:proofErr w:type="spellEnd"/>
          </w:p>
        </w:tc>
        <w:tc>
          <w:tcPr>
            <w:tcW w:w="3260" w:type="dxa"/>
          </w:tcPr>
          <w:p w14:paraId="66EF3F91" w14:textId="77777777" w:rsidR="00153882" w:rsidRPr="00EA75C6" w:rsidRDefault="00153882" w:rsidP="00B77AA2">
            <w:pPr>
              <w:rPr>
                <w:lang w:val="es-ES_tradnl"/>
              </w:rPr>
            </w:pPr>
            <w:r w:rsidRPr="00EA75C6">
              <w:rPr>
                <w:lang w:val="es-ES_tradnl"/>
              </w:rPr>
              <w:t>plantear los argumentos y las ideas</w:t>
            </w:r>
          </w:p>
        </w:tc>
        <w:tc>
          <w:tcPr>
            <w:tcW w:w="4278" w:type="dxa"/>
          </w:tcPr>
          <w:p w14:paraId="03668634" w14:textId="77777777" w:rsidR="00153882" w:rsidRPr="008E4428" w:rsidRDefault="00153882" w:rsidP="00B77AA2">
            <w:pPr>
              <w:rPr>
                <w:color w:val="FF0000"/>
                <w:lang w:val="es-ES_tradnl"/>
              </w:rPr>
            </w:pPr>
            <w:r w:rsidRPr="008E4428">
              <w:rPr>
                <w:color w:val="FF0000"/>
                <w:lang w:val="es-ES_tradnl"/>
              </w:rPr>
              <w:t>recursos retóricos</w:t>
            </w:r>
          </w:p>
          <w:p w14:paraId="0F373B48" w14:textId="77777777" w:rsidR="00153882" w:rsidRPr="008E4428" w:rsidRDefault="00153882" w:rsidP="00B77AA2">
            <w:pPr>
              <w:rPr>
                <w:color w:val="FF0000"/>
                <w:lang w:val="es-ES_tradnl"/>
              </w:rPr>
            </w:pPr>
            <w:r w:rsidRPr="008E4428">
              <w:rPr>
                <w:color w:val="FF0000"/>
                <w:lang w:val="es-ES_tradnl"/>
              </w:rPr>
              <w:t>enumeraciones</w:t>
            </w:r>
          </w:p>
          <w:p w14:paraId="54E9EA15" w14:textId="77777777" w:rsidR="00153882" w:rsidRPr="008E4428" w:rsidRDefault="00153882" w:rsidP="00B77AA2">
            <w:pPr>
              <w:rPr>
                <w:color w:val="FF0000"/>
                <w:lang w:val="es-ES_tradnl"/>
              </w:rPr>
            </w:pPr>
            <w:r w:rsidRPr="008E4428">
              <w:rPr>
                <w:color w:val="FF0000"/>
                <w:lang w:val="es-ES_tradnl"/>
              </w:rPr>
              <w:t>ejemplos, casos concretos</w:t>
            </w:r>
          </w:p>
          <w:p w14:paraId="2CC618EC" w14:textId="77777777" w:rsidR="00153882" w:rsidRPr="008E4428" w:rsidRDefault="00153882" w:rsidP="00B77AA2">
            <w:pPr>
              <w:rPr>
                <w:color w:val="FF0000"/>
              </w:rPr>
            </w:pPr>
            <w:proofErr w:type="spellStart"/>
            <w:r w:rsidRPr="008E4428">
              <w:rPr>
                <w:color w:val="FF0000"/>
              </w:rPr>
              <w:t>metáforas</w:t>
            </w:r>
            <w:proofErr w:type="spellEnd"/>
          </w:p>
          <w:p w14:paraId="46B6E1C9" w14:textId="77777777" w:rsidR="00153882" w:rsidRPr="008E4428" w:rsidRDefault="00153882" w:rsidP="00B77AA2">
            <w:pPr>
              <w:rPr>
                <w:color w:val="FF0000"/>
              </w:rPr>
            </w:pPr>
            <w:proofErr w:type="spellStart"/>
            <w:r w:rsidRPr="008E4428">
              <w:rPr>
                <w:color w:val="FF0000"/>
              </w:rPr>
              <w:t>preguntas</w:t>
            </w:r>
            <w:proofErr w:type="spellEnd"/>
            <w:r w:rsidRPr="008E4428">
              <w:rPr>
                <w:color w:val="FF0000"/>
              </w:rPr>
              <w:t xml:space="preserve"> </w:t>
            </w:r>
            <w:proofErr w:type="spellStart"/>
            <w:r w:rsidRPr="008E4428">
              <w:rPr>
                <w:color w:val="FF0000"/>
              </w:rPr>
              <w:t>retóricas</w:t>
            </w:r>
            <w:proofErr w:type="spellEnd"/>
          </w:p>
          <w:p w14:paraId="7100C3DE" w14:textId="77777777" w:rsidR="00153882" w:rsidRPr="008E4428" w:rsidRDefault="00153882" w:rsidP="00B77AA2">
            <w:pPr>
              <w:rPr>
                <w:color w:val="FF0000"/>
              </w:rPr>
            </w:pPr>
          </w:p>
        </w:tc>
      </w:tr>
      <w:tr w:rsidR="00153882" w14:paraId="5F7F1850" w14:textId="77777777" w:rsidTr="00B77AA2">
        <w:tc>
          <w:tcPr>
            <w:tcW w:w="1668" w:type="dxa"/>
          </w:tcPr>
          <w:p w14:paraId="1E3A1C3D" w14:textId="77777777" w:rsidR="00153882" w:rsidRDefault="00153882" w:rsidP="00B77AA2">
            <w:proofErr w:type="spellStart"/>
            <w:r>
              <w:t>Ejemplos</w:t>
            </w:r>
            <w:proofErr w:type="spellEnd"/>
          </w:p>
        </w:tc>
        <w:tc>
          <w:tcPr>
            <w:tcW w:w="3260" w:type="dxa"/>
          </w:tcPr>
          <w:p w14:paraId="365A1EB0" w14:textId="77777777" w:rsidR="00153882" w:rsidRDefault="00153882" w:rsidP="00B77AA2">
            <w:proofErr w:type="spellStart"/>
            <w:r>
              <w:t>justificar</w:t>
            </w:r>
            <w:proofErr w:type="spellEnd"/>
            <w:r>
              <w:t xml:space="preserve"> los </w:t>
            </w:r>
            <w:proofErr w:type="spellStart"/>
            <w:r>
              <w:t>argumentos</w:t>
            </w:r>
            <w:proofErr w:type="spellEnd"/>
          </w:p>
        </w:tc>
        <w:tc>
          <w:tcPr>
            <w:tcW w:w="4278" w:type="dxa"/>
          </w:tcPr>
          <w:p w14:paraId="3A580733" w14:textId="77777777" w:rsidR="00153882" w:rsidRPr="008E4428" w:rsidRDefault="00153882" w:rsidP="00B77AA2">
            <w:pPr>
              <w:rPr>
                <w:color w:val="FF0000"/>
                <w:lang w:val="es-ES_tradnl"/>
              </w:rPr>
            </w:pPr>
            <w:r w:rsidRPr="008E4428">
              <w:rPr>
                <w:color w:val="FF0000"/>
                <w:lang w:val="es-ES_tradnl"/>
              </w:rPr>
              <w:t>cifras</w:t>
            </w:r>
          </w:p>
          <w:p w14:paraId="5E191162" w14:textId="77777777" w:rsidR="00153882" w:rsidRPr="008E4428" w:rsidRDefault="00153882" w:rsidP="00B77AA2">
            <w:pPr>
              <w:rPr>
                <w:color w:val="FF0000"/>
                <w:lang w:val="es-ES_tradnl"/>
              </w:rPr>
            </w:pPr>
            <w:r w:rsidRPr="008E4428">
              <w:rPr>
                <w:color w:val="FF0000"/>
                <w:lang w:val="es-ES_tradnl"/>
              </w:rPr>
              <w:t>casos concretos</w:t>
            </w:r>
          </w:p>
          <w:p w14:paraId="02BCBEFD" w14:textId="77777777" w:rsidR="00153882" w:rsidRPr="008E4428" w:rsidRDefault="00153882" w:rsidP="00B77AA2">
            <w:pPr>
              <w:rPr>
                <w:color w:val="FF0000"/>
                <w:lang w:val="es-ES_tradnl"/>
              </w:rPr>
            </w:pPr>
            <w:r w:rsidRPr="008E4428">
              <w:rPr>
                <w:color w:val="FF0000"/>
                <w:lang w:val="es-ES_tradnl"/>
              </w:rPr>
              <w:t>hechos conocidos</w:t>
            </w:r>
          </w:p>
          <w:p w14:paraId="1DF78FFB" w14:textId="77777777" w:rsidR="00153882" w:rsidRPr="008E4428" w:rsidRDefault="00153882" w:rsidP="00B77AA2">
            <w:pPr>
              <w:rPr>
                <w:color w:val="FF0000"/>
                <w:lang w:val="es-ES_tradnl"/>
              </w:rPr>
            </w:pPr>
            <w:r w:rsidRPr="008E4428">
              <w:rPr>
                <w:color w:val="FF0000"/>
                <w:lang w:val="es-ES_tradnl"/>
              </w:rPr>
              <w:t>estadisticas</w:t>
            </w:r>
          </w:p>
          <w:p w14:paraId="3D5B6023" w14:textId="77777777" w:rsidR="00153882" w:rsidRPr="008E4428" w:rsidRDefault="00153882" w:rsidP="00B77AA2">
            <w:pPr>
              <w:rPr>
                <w:color w:val="FF0000"/>
              </w:rPr>
            </w:pPr>
            <w:proofErr w:type="spellStart"/>
            <w:r w:rsidRPr="008E4428">
              <w:rPr>
                <w:color w:val="FF0000"/>
              </w:rPr>
              <w:t>datos</w:t>
            </w:r>
            <w:proofErr w:type="spellEnd"/>
            <w:r w:rsidRPr="008E4428">
              <w:rPr>
                <w:color w:val="FF0000"/>
              </w:rPr>
              <w:t xml:space="preserve"> </w:t>
            </w:r>
            <w:proofErr w:type="spellStart"/>
            <w:r w:rsidRPr="008E4428">
              <w:rPr>
                <w:color w:val="FF0000"/>
              </w:rPr>
              <w:t>históricos</w:t>
            </w:r>
            <w:proofErr w:type="spellEnd"/>
          </w:p>
          <w:p w14:paraId="7583E1EC" w14:textId="77777777" w:rsidR="00153882" w:rsidRPr="008E4428" w:rsidRDefault="00153882" w:rsidP="00B77AA2">
            <w:pPr>
              <w:rPr>
                <w:color w:val="FF0000"/>
              </w:rPr>
            </w:pPr>
            <w:proofErr w:type="spellStart"/>
            <w:r w:rsidRPr="008E4428">
              <w:rPr>
                <w:color w:val="FF0000"/>
              </w:rPr>
              <w:t>autores</w:t>
            </w:r>
            <w:proofErr w:type="spellEnd"/>
            <w:r w:rsidRPr="008E4428">
              <w:rPr>
                <w:color w:val="FF0000"/>
              </w:rPr>
              <w:t xml:space="preserve">, </w:t>
            </w:r>
            <w:proofErr w:type="spellStart"/>
            <w:r w:rsidRPr="008E4428">
              <w:rPr>
                <w:color w:val="FF0000"/>
              </w:rPr>
              <w:t>películas</w:t>
            </w:r>
            <w:proofErr w:type="spellEnd"/>
          </w:p>
        </w:tc>
      </w:tr>
      <w:tr w:rsidR="00153882" w:rsidRPr="00764485" w14:paraId="73ABB896" w14:textId="77777777" w:rsidTr="00B77AA2">
        <w:tc>
          <w:tcPr>
            <w:tcW w:w="1668" w:type="dxa"/>
          </w:tcPr>
          <w:p w14:paraId="29D49F63" w14:textId="1BE94761" w:rsidR="00153882" w:rsidRDefault="00153882" w:rsidP="00B77AA2">
            <w:proofErr w:type="spellStart"/>
            <w:r>
              <w:t>Cierre</w:t>
            </w:r>
            <w:proofErr w:type="spellEnd"/>
          </w:p>
          <w:p w14:paraId="5CF36923" w14:textId="77777777" w:rsidR="00153882" w:rsidRDefault="00153882" w:rsidP="00B77AA2">
            <w:r>
              <w:t>Fase final</w:t>
            </w:r>
          </w:p>
        </w:tc>
        <w:tc>
          <w:tcPr>
            <w:tcW w:w="3260" w:type="dxa"/>
          </w:tcPr>
          <w:p w14:paraId="01154B32" w14:textId="77777777" w:rsidR="00153882" w:rsidRPr="00EA75C6" w:rsidRDefault="00153882" w:rsidP="00B77AA2">
            <w:pPr>
              <w:rPr>
                <w:lang w:val="es-ES_tradnl"/>
              </w:rPr>
            </w:pPr>
            <w:r w:rsidRPr="00EA75C6">
              <w:rPr>
                <w:lang w:val="es-ES_tradnl"/>
              </w:rPr>
              <w:t>resumir las ideas centrales</w:t>
            </w:r>
          </w:p>
          <w:p w14:paraId="28F26AB9" w14:textId="77777777" w:rsidR="00153882" w:rsidRPr="00EA75C6" w:rsidRDefault="00153882" w:rsidP="00B77AA2">
            <w:pPr>
              <w:rPr>
                <w:lang w:val="es-ES_tradnl"/>
              </w:rPr>
            </w:pPr>
            <w:r w:rsidRPr="00EA75C6">
              <w:rPr>
                <w:lang w:val="es-ES_tradnl"/>
              </w:rPr>
              <w:t>invitar a un compromiso</w:t>
            </w:r>
          </w:p>
          <w:p w14:paraId="76F4FF77" w14:textId="77777777" w:rsidR="00153882" w:rsidRPr="00EA75C6" w:rsidRDefault="00153882" w:rsidP="00B77AA2">
            <w:pPr>
              <w:rPr>
                <w:lang w:val="es-ES_tradnl"/>
              </w:rPr>
            </w:pPr>
            <w:r w:rsidRPr="00EA75C6">
              <w:rPr>
                <w:lang w:val="es-ES_tradnl"/>
              </w:rPr>
              <w:t>animar a pensar</w:t>
            </w:r>
          </w:p>
          <w:p w14:paraId="2FF96FC8" w14:textId="77777777" w:rsidR="00153882" w:rsidRPr="00EA75C6" w:rsidRDefault="00153882" w:rsidP="00B77AA2">
            <w:pPr>
              <w:rPr>
                <w:lang w:val="es-ES_tradnl"/>
              </w:rPr>
            </w:pPr>
            <w:r w:rsidRPr="00EA75C6">
              <w:rPr>
                <w:lang w:val="es-ES_tradnl"/>
              </w:rPr>
              <w:t>animar a la acción</w:t>
            </w:r>
          </w:p>
        </w:tc>
        <w:tc>
          <w:tcPr>
            <w:tcW w:w="4278" w:type="dxa"/>
          </w:tcPr>
          <w:p w14:paraId="0F420AF9" w14:textId="77777777" w:rsidR="00153882" w:rsidRPr="00EA75C6" w:rsidRDefault="00153882" w:rsidP="00B77AA2">
            <w:pPr>
              <w:rPr>
                <w:lang w:val="es-ES_tradnl"/>
              </w:rPr>
            </w:pPr>
          </w:p>
        </w:tc>
      </w:tr>
    </w:tbl>
    <w:p w14:paraId="11E529D1" w14:textId="77777777" w:rsidR="00FD1AFC" w:rsidRPr="00EA75C6" w:rsidRDefault="00FD1AFC">
      <w:pPr>
        <w:rPr>
          <w:lang w:val="es-ES_tradnl"/>
        </w:rPr>
      </w:pPr>
    </w:p>
    <w:p w14:paraId="1F81E4B6" w14:textId="77777777" w:rsidR="00FD1AFC" w:rsidRPr="00EA75C6" w:rsidRDefault="00FD1AFC">
      <w:pPr>
        <w:rPr>
          <w:lang w:val="es-ES_tradnl"/>
        </w:rPr>
      </w:pPr>
    </w:p>
    <w:p w14:paraId="31BB51B5" w14:textId="77777777" w:rsidR="00FD1AFC" w:rsidRPr="00EA75C6" w:rsidRDefault="00FD1AFC">
      <w:pPr>
        <w:rPr>
          <w:lang w:val="es-ES_tradnl"/>
        </w:rPr>
      </w:pPr>
    </w:p>
    <w:p w14:paraId="7A3A4865" w14:textId="77777777" w:rsidR="00FD1AFC" w:rsidRPr="00EA75C6" w:rsidRDefault="00FD1AFC">
      <w:pPr>
        <w:rPr>
          <w:lang w:val="es-ES_tradnl"/>
        </w:rPr>
      </w:pPr>
    </w:p>
    <w:p w14:paraId="348AD5B6" w14:textId="3FBC4BEA" w:rsidR="00B77BD5" w:rsidRPr="00EA75C6" w:rsidRDefault="00F433D6">
      <w:pPr>
        <w:rPr>
          <w:b/>
          <w:lang w:val="es-ES_tradnl"/>
        </w:rPr>
      </w:pPr>
      <w:r w:rsidRPr="00EA75C6">
        <w:rPr>
          <w:b/>
          <w:lang w:val="es-ES_tradnl"/>
        </w:rPr>
        <w:t>Agua M7</w:t>
      </w:r>
      <w:r w:rsidR="00FD1AFC" w:rsidRPr="00EA75C6">
        <w:rPr>
          <w:b/>
          <w:lang w:val="es-ES_tradnl"/>
        </w:rPr>
        <w:t>.2</w:t>
      </w:r>
    </w:p>
    <w:p w14:paraId="178FF4F7" w14:textId="25C4EC7D" w:rsidR="00B77BD5" w:rsidRPr="00EA75C6" w:rsidRDefault="00B77BD5" w:rsidP="00B77BD5">
      <w:pPr>
        <w:rPr>
          <w:rFonts w:eastAsia="Times New Roman" w:cs="Times New Roman"/>
          <w:lang w:val="es-ES_tradnl"/>
        </w:rPr>
      </w:pPr>
      <w:r w:rsidRPr="00EA75C6">
        <w:rPr>
          <w:rFonts w:eastAsia="Times New Roman" w:cs="Times New Roman"/>
          <w:lang w:val="es-ES_tradnl"/>
        </w:rPr>
        <w:t>Durante un concurso de fotografía en Morelia, Mexico, una niña de origen náhuatl, Natalia Lizeth López López, de 11 años, dio un discurso reflexionando sobre la co</w:t>
      </w:r>
      <w:r w:rsidR="00B9379F" w:rsidRPr="00EA75C6">
        <w:rPr>
          <w:rFonts w:eastAsia="Times New Roman" w:cs="Times New Roman"/>
          <w:lang w:val="es-ES_tradnl"/>
        </w:rPr>
        <w:t>n</w:t>
      </w:r>
      <w:r w:rsidRPr="00EA75C6">
        <w:rPr>
          <w:rFonts w:eastAsia="Times New Roman" w:cs="Times New Roman"/>
          <w:lang w:val="es-ES_tradnl"/>
        </w:rPr>
        <w:t>vivencia de los seres humanos hoy den día.</w:t>
      </w:r>
    </w:p>
    <w:p w14:paraId="08B562A1" w14:textId="77777777" w:rsidR="00B77BD5" w:rsidRPr="00EA75C6" w:rsidRDefault="00B77BD5" w:rsidP="00B77BD5">
      <w:pPr>
        <w:rPr>
          <w:rFonts w:eastAsia="Times New Roman" w:cs="Times New Roman"/>
          <w:lang w:val="es-ES_tradnl"/>
        </w:rPr>
      </w:pPr>
      <w:r w:rsidRPr="00EA75C6">
        <w:rPr>
          <w:rFonts w:eastAsia="Times New Roman" w:cs="Times New Roman"/>
          <w:lang w:val="es-ES_tradnl"/>
        </w:rPr>
        <w:t>Su ponencia fue recibida en las redes sociales con mucha admiración y entusiasmo.</w:t>
      </w:r>
    </w:p>
    <w:p w14:paraId="31956520" w14:textId="77777777" w:rsidR="00B77BD5" w:rsidRPr="00EA75C6" w:rsidRDefault="00B77BD5" w:rsidP="00B77BD5">
      <w:pPr>
        <w:rPr>
          <w:rFonts w:eastAsia="Times New Roman" w:cs="Times New Roman"/>
          <w:lang w:val="es-ES_tradnl"/>
        </w:rPr>
      </w:pPr>
      <w:r w:rsidRPr="00EA75C6">
        <w:rPr>
          <w:rFonts w:eastAsia="Times New Roman" w:cs="Times New Roman"/>
          <w:lang w:val="es-ES_tradnl"/>
        </w:rPr>
        <w:t>Míralo y contesta las preguntas / haz las tareas siguientes.</w:t>
      </w:r>
    </w:p>
    <w:p w14:paraId="5AB8C4DF" w14:textId="77777777" w:rsidR="00FD1AFC" w:rsidRPr="00EA75C6" w:rsidRDefault="00FD1AFC">
      <w:pPr>
        <w:rPr>
          <w:lang w:val="es-ES_tradnl"/>
        </w:rPr>
      </w:pPr>
    </w:p>
    <w:p w14:paraId="007535DD" w14:textId="4A4A64AC" w:rsidR="000D7EF4" w:rsidRPr="00EA75C6" w:rsidRDefault="000D7EF4">
      <w:pPr>
        <w:rPr>
          <w:lang w:val="es-ES_tradnl"/>
        </w:rPr>
      </w:pPr>
      <w:r w:rsidRPr="00EA75C6">
        <w:rPr>
          <w:lang w:val="es-ES_tradnl"/>
        </w:rPr>
        <w:t>¿Cuál es el tema del discurso de Natalia?</w:t>
      </w:r>
    </w:p>
    <w:p w14:paraId="11B053B9" w14:textId="004D49DA" w:rsidR="000D7EF4" w:rsidRPr="00EA75C6" w:rsidRDefault="000D7EF4">
      <w:pPr>
        <w:rPr>
          <w:lang w:val="es-ES_tradnl"/>
        </w:rPr>
      </w:pPr>
      <w:r w:rsidRPr="00EA75C6">
        <w:rPr>
          <w:lang w:val="es-ES_tradnl"/>
        </w:rPr>
        <w:t>La convivencia en la sociedad mexicana</w:t>
      </w:r>
    </w:p>
    <w:p w14:paraId="27B5B0D3" w14:textId="406B333E" w:rsidR="000D7EF4" w:rsidRPr="00EA75C6" w:rsidRDefault="000D7EF4">
      <w:pPr>
        <w:rPr>
          <w:lang w:val="es-ES_tradnl"/>
        </w:rPr>
      </w:pPr>
      <w:r w:rsidRPr="00EA75C6">
        <w:rPr>
          <w:lang w:val="es-ES_tradnl"/>
        </w:rPr>
        <w:t>La gran diversidad étnica</w:t>
      </w:r>
    </w:p>
    <w:p w14:paraId="0D1A2E34" w14:textId="4F837737" w:rsidR="000D7EF4" w:rsidRDefault="000D7EF4">
      <w:pPr>
        <w:rPr>
          <w:lang w:val="es-ES_tradnl"/>
        </w:rPr>
      </w:pPr>
      <w:r w:rsidRPr="00EA75C6">
        <w:rPr>
          <w:lang w:val="es-ES_tradnl"/>
        </w:rPr>
        <w:t>Los valores que ayudan a convivir</w:t>
      </w:r>
    </w:p>
    <w:p w14:paraId="3EC9658F" w14:textId="40BBA080" w:rsidR="00764485" w:rsidRPr="00764485" w:rsidRDefault="00764485">
      <w:pPr>
        <w:rPr>
          <w:i/>
          <w:color w:val="00B050"/>
          <w:lang w:val="es-ES_tradnl"/>
        </w:rPr>
      </w:pPr>
      <w:r>
        <w:rPr>
          <w:i/>
          <w:color w:val="00B050"/>
          <w:lang w:val="es-ES_tradnl"/>
        </w:rPr>
        <w:t>Identidad de indígenas</w:t>
      </w:r>
    </w:p>
    <w:p w14:paraId="014502A7" w14:textId="77777777" w:rsidR="000D7EF4" w:rsidRPr="00EA75C6" w:rsidRDefault="000D7EF4">
      <w:pPr>
        <w:rPr>
          <w:lang w:val="es-ES_tradnl"/>
        </w:rPr>
      </w:pPr>
    </w:p>
    <w:p w14:paraId="1EC0174B" w14:textId="1044AE42" w:rsidR="000D7EF4" w:rsidRDefault="000D7EF4">
      <w:pPr>
        <w:rPr>
          <w:lang w:val="es-ES_tradnl"/>
        </w:rPr>
      </w:pPr>
      <w:r w:rsidRPr="00EA75C6">
        <w:rPr>
          <w:lang w:val="es-ES_tradnl"/>
        </w:rPr>
        <w:t>¿Cómo describe Natalia la posición de los indígenas en la sociedad mexicana?</w:t>
      </w:r>
    </w:p>
    <w:p w14:paraId="1FD5297E" w14:textId="10DE940D" w:rsidR="001B3147" w:rsidRDefault="001B3147">
      <w:pPr>
        <w:rPr>
          <w:i/>
          <w:color w:val="00B050"/>
          <w:lang w:val="es-ES_tradnl"/>
        </w:rPr>
      </w:pPr>
      <w:r>
        <w:rPr>
          <w:i/>
          <w:color w:val="00B050"/>
          <w:lang w:val="es-ES_tradnl"/>
        </w:rPr>
        <w:t>Falta respeto hacia las diferentes culturas / indígenas</w:t>
      </w:r>
    </w:p>
    <w:p w14:paraId="7C51103B" w14:textId="1B2C8FDE" w:rsidR="001B3147" w:rsidRPr="001B3147" w:rsidRDefault="001B3147">
      <w:pPr>
        <w:rPr>
          <w:i/>
          <w:color w:val="00B050"/>
          <w:lang w:val="es-ES_tradnl"/>
        </w:rPr>
      </w:pPr>
      <w:r>
        <w:rPr>
          <w:i/>
          <w:color w:val="00B050"/>
          <w:lang w:val="es-ES_tradnl"/>
        </w:rPr>
        <w:t>No se valoran las tradiciones indígenas</w:t>
      </w:r>
    </w:p>
    <w:p w14:paraId="4FA58A48" w14:textId="77777777" w:rsidR="001B3147" w:rsidRPr="00EA75C6" w:rsidRDefault="001B3147">
      <w:pPr>
        <w:rPr>
          <w:lang w:val="es-ES_tradnl"/>
        </w:rPr>
      </w:pPr>
    </w:p>
    <w:p w14:paraId="334F9CF2" w14:textId="45B4EBD8" w:rsidR="000D7EF4" w:rsidRDefault="000D7EF4">
      <w:pPr>
        <w:rPr>
          <w:lang w:val="es-ES_tradnl"/>
        </w:rPr>
      </w:pPr>
      <w:r w:rsidRPr="00EA75C6">
        <w:rPr>
          <w:lang w:val="es-ES_tradnl"/>
        </w:rPr>
        <w:t>¿Qué cuenta sobre su propia identitdad?</w:t>
      </w:r>
    </w:p>
    <w:p w14:paraId="368807A0" w14:textId="41754219" w:rsidR="00516746" w:rsidRDefault="00516746">
      <w:pPr>
        <w:rPr>
          <w:i/>
          <w:color w:val="00B050"/>
          <w:lang w:val="es-ES_tradnl"/>
        </w:rPr>
      </w:pPr>
      <w:r>
        <w:rPr>
          <w:i/>
          <w:color w:val="00B050"/>
          <w:lang w:val="es-ES_tradnl"/>
        </w:rPr>
        <w:t xml:space="preserve">Está muy orgullosa, vive sus tradiciones libremente </w:t>
      </w:r>
    </w:p>
    <w:p w14:paraId="7E5FEF88" w14:textId="430D4A30" w:rsidR="00516746" w:rsidRPr="00516746" w:rsidRDefault="00516746">
      <w:pPr>
        <w:rPr>
          <w:i/>
          <w:color w:val="00B050"/>
          <w:lang w:val="es-ES_tradnl"/>
        </w:rPr>
      </w:pPr>
      <w:r>
        <w:rPr>
          <w:i/>
          <w:color w:val="00B050"/>
          <w:lang w:val="es-ES_tradnl"/>
        </w:rPr>
        <w:t>Sus padres la educan para que esté orgullosa y para que conozca sus raíces</w:t>
      </w:r>
    </w:p>
    <w:p w14:paraId="00CFF9F5" w14:textId="77777777" w:rsidR="000D7EF4" w:rsidRPr="00EA75C6" w:rsidRDefault="000D7EF4">
      <w:pPr>
        <w:rPr>
          <w:lang w:val="es-ES_tradnl"/>
        </w:rPr>
      </w:pPr>
    </w:p>
    <w:p w14:paraId="48C88E05" w14:textId="04E8F676" w:rsidR="000D7EF4" w:rsidRPr="00EA75C6" w:rsidRDefault="000D7EF4">
      <w:pPr>
        <w:rPr>
          <w:lang w:val="es-ES_tradnl"/>
        </w:rPr>
      </w:pPr>
      <w:r w:rsidRPr="00EA75C6">
        <w:rPr>
          <w:lang w:val="es-ES_tradnl"/>
        </w:rPr>
        <w:t>Según Natailia ¿Qué hay que cambiar en la sociedad mexicana?</w:t>
      </w:r>
    </w:p>
    <w:p w14:paraId="4E8950AE" w14:textId="17993335" w:rsidR="000D7EF4" w:rsidRDefault="007E0ED1">
      <w:pPr>
        <w:rPr>
          <w:i/>
          <w:color w:val="00B050"/>
          <w:lang w:val="es-ES_tradnl"/>
        </w:rPr>
      </w:pPr>
      <w:r>
        <w:rPr>
          <w:i/>
          <w:color w:val="00B050"/>
          <w:lang w:val="es-ES_tradnl"/>
        </w:rPr>
        <w:t>Falta de valores =&gt; deben ser practicados</w:t>
      </w:r>
    </w:p>
    <w:p w14:paraId="7527EC17" w14:textId="2B5490B2" w:rsidR="007E0ED1" w:rsidRPr="007E0ED1" w:rsidRDefault="007E0ED1">
      <w:pPr>
        <w:rPr>
          <w:i/>
          <w:color w:val="00B050"/>
          <w:lang w:val="es-ES_tradnl"/>
        </w:rPr>
      </w:pPr>
      <w:r>
        <w:rPr>
          <w:i/>
          <w:color w:val="00B050"/>
          <w:lang w:val="es-ES_tradnl"/>
        </w:rPr>
        <w:t>Sólo se debería vivir una cultura de paz (respeto mutuo,...)</w:t>
      </w:r>
    </w:p>
    <w:p w14:paraId="1E7A2F01" w14:textId="77777777" w:rsidR="007E0ED1" w:rsidRPr="00EA75C6" w:rsidRDefault="007E0ED1">
      <w:pPr>
        <w:rPr>
          <w:lang w:val="es-ES_tradnl"/>
        </w:rPr>
      </w:pPr>
    </w:p>
    <w:p w14:paraId="7843B8C6" w14:textId="59D9302A" w:rsidR="000D7EF4" w:rsidRPr="00EA75C6" w:rsidRDefault="000D7EF4">
      <w:pPr>
        <w:rPr>
          <w:lang w:val="es-ES_tradnl"/>
        </w:rPr>
      </w:pPr>
      <w:r w:rsidRPr="00EA75C6">
        <w:rPr>
          <w:lang w:val="es-ES_tradnl"/>
        </w:rPr>
        <w:t>¿Cuáles son los valores importantes para ella?</w:t>
      </w:r>
    </w:p>
    <w:p w14:paraId="7933F8B5" w14:textId="3274C5B2" w:rsidR="000D7EF4" w:rsidRPr="007E0ED1" w:rsidRDefault="007E0ED1">
      <w:pPr>
        <w:rPr>
          <w:i/>
          <w:color w:val="00B050"/>
          <w:lang w:val="es-ES_tradnl"/>
        </w:rPr>
      </w:pPr>
      <w:r>
        <w:rPr>
          <w:i/>
          <w:color w:val="00B050"/>
          <w:lang w:val="es-ES_tradnl"/>
        </w:rPr>
        <w:t>Constancia, familia, tolerancia, comunicación, solidaridad, respeto</w:t>
      </w:r>
    </w:p>
    <w:p w14:paraId="431DA884" w14:textId="77777777" w:rsidR="00B9379F" w:rsidRPr="00EA75C6" w:rsidRDefault="00B9379F">
      <w:pPr>
        <w:rPr>
          <w:lang w:val="es-ES_tradnl"/>
        </w:rPr>
      </w:pPr>
    </w:p>
    <w:p w14:paraId="5FC6C042" w14:textId="77777777" w:rsidR="00BD3C29" w:rsidRPr="00EA75C6" w:rsidRDefault="00BD3C29">
      <w:pPr>
        <w:rPr>
          <w:lang w:val="es-ES_tradnl"/>
        </w:rPr>
      </w:pPr>
      <w:r w:rsidRPr="00EA75C6">
        <w:rPr>
          <w:lang w:val="es-ES_tradnl"/>
        </w:rPr>
        <w:t>Ejemplo:</w:t>
      </w:r>
    </w:p>
    <w:p w14:paraId="66CA848F" w14:textId="77777777" w:rsidR="00BD3C29" w:rsidRPr="00EA75C6" w:rsidRDefault="00041F7A">
      <w:pPr>
        <w:rPr>
          <w:lang w:val="es-ES_tradnl"/>
        </w:rPr>
      </w:pPr>
      <w:hyperlink r:id="rId7" w:history="1">
        <w:r w:rsidR="00BD3C29" w:rsidRPr="00EA75C6">
          <w:rPr>
            <w:rStyle w:val="Link"/>
            <w:lang w:val="es-ES_tradnl"/>
          </w:rPr>
          <w:t>https://www.youtube.com/watch?v=SwAaVB8m13w</w:t>
        </w:r>
      </w:hyperlink>
    </w:p>
    <w:p w14:paraId="024C40F6" w14:textId="77777777" w:rsidR="00BD3C29" w:rsidRPr="00EA75C6" w:rsidRDefault="00BD3C29">
      <w:pPr>
        <w:rPr>
          <w:lang w:val="es-ES_tradnl"/>
        </w:rPr>
      </w:pPr>
      <w:r w:rsidRPr="00EA75C6">
        <w:rPr>
          <w:lang w:val="es-ES_tradnl"/>
        </w:rPr>
        <w:t>Aufgaben dazu:</w:t>
      </w:r>
    </w:p>
    <w:p w14:paraId="03E7A501" w14:textId="77777777" w:rsidR="00BC58C7" w:rsidRPr="00EA75C6" w:rsidRDefault="00BC58C7">
      <w:pPr>
        <w:rPr>
          <w:lang w:val="es-ES_tradnl"/>
        </w:rPr>
      </w:pPr>
    </w:p>
    <w:p w14:paraId="1A53DD95" w14:textId="70878BA2" w:rsidR="00BC58C7" w:rsidRPr="00EA75C6" w:rsidRDefault="00BC58C7">
      <w:pPr>
        <w:rPr>
          <w:rFonts w:eastAsia="Times New Roman" w:cs="Times New Roman"/>
          <w:lang w:val="es-ES_tradnl"/>
        </w:rPr>
      </w:pPr>
      <w:r w:rsidRPr="00EA75C6">
        <w:rPr>
          <w:rFonts w:eastAsia="Times New Roman" w:cs="Times New Roman"/>
          <w:lang w:val="es-ES_tradnl"/>
        </w:rPr>
        <w:t>Después de una segunda visión apunta:</w:t>
      </w:r>
    </w:p>
    <w:p w14:paraId="17334FB7" w14:textId="57A09AB9" w:rsidR="00B77BD5" w:rsidRPr="00EA75C6" w:rsidRDefault="00FD1AFC">
      <w:pPr>
        <w:rPr>
          <w:rFonts w:eastAsia="Times New Roman" w:cs="Times New Roman"/>
          <w:lang w:val="es-ES_tradnl"/>
        </w:rPr>
      </w:pPr>
      <w:r w:rsidRPr="00EA75C6">
        <w:rPr>
          <w:rFonts w:eastAsia="Times New Roman" w:cs="Times New Roman"/>
          <w:lang w:val="es-ES_tradnl"/>
        </w:rPr>
        <w:t>¿Natalia</w:t>
      </w:r>
      <w:r w:rsidR="00B77BD5" w:rsidRPr="00EA75C6">
        <w:rPr>
          <w:rFonts w:eastAsia="Times New Roman" w:cs="Times New Roman"/>
          <w:lang w:val="es-ES_tradnl"/>
        </w:rPr>
        <w:t xml:space="preserve"> respeta</w:t>
      </w:r>
      <w:r w:rsidRPr="00EA75C6">
        <w:rPr>
          <w:rFonts w:eastAsia="Times New Roman" w:cs="Times New Roman"/>
          <w:lang w:val="es-ES_tradnl"/>
        </w:rPr>
        <w:t xml:space="preserve"> los consejos para dar un discurso</w:t>
      </w:r>
      <w:r w:rsidR="00B77BD5" w:rsidRPr="00EA75C6">
        <w:rPr>
          <w:rFonts w:eastAsia="Times New Roman" w:cs="Times New Roman"/>
          <w:lang w:val="es-ES_tradnl"/>
        </w:rPr>
        <w:t>? Justifica tu respuesta.</w:t>
      </w:r>
    </w:p>
    <w:p w14:paraId="47EC6E42" w14:textId="140B7BF8" w:rsidR="00B77BD5" w:rsidRDefault="00E21C77">
      <w:pPr>
        <w:rPr>
          <w:rFonts w:eastAsia="Times New Roman" w:cs="Times New Roman"/>
          <w:i/>
          <w:color w:val="00B050"/>
          <w:lang w:val="es-ES_tradnl"/>
        </w:rPr>
      </w:pPr>
      <w:r>
        <w:rPr>
          <w:rFonts w:eastAsia="Times New Roman" w:cs="Times New Roman"/>
          <w:i/>
          <w:color w:val="00B050"/>
          <w:lang w:val="es-ES_tradnl"/>
        </w:rPr>
        <w:t>S</w:t>
      </w:r>
      <w:r w:rsidR="002A6142">
        <w:rPr>
          <w:rFonts w:eastAsia="Times New Roman" w:cs="Times New Roman"/>
          <w:i/>
          <w:color w:val="00B050"/>
          <w:lang w:val="es-ES_tradnl"/>
        </w:rPr>
        <w:t>í</w:t>
      </w:r>
    </w:p>
    <w:p w14:paraId="2A198C96" w14:textId="77777777" w:rsidR="00E21C77" w:rsidRPr="002A6142" w:rsidRDefault="00E21C77">
      <w:pPr>
        <w:rPr>
          <w:rFonts w:eastAsia="Times New Roman" w:cs="Times New Roman"/>
          <w:i/>
          <w:color w:val="00B050"/>
          <w:lang w:val="es-ES_tradnl"/>
        </w:rPr>
      </w:pPr>
    </w:p>
    <w:p w14:paraId="32842AEF" w14:textId="34594C6D" w:rsidR="00BD3C29" w:rsidRPr="00EA75C6" w:rsidRDefault="00BC58C7">
      <w:pPr>
        <w:rPr>
          <w:lang w:val="es-ES_tradnl"/>
        </w:rPr>
      </w:pPr>
      <w:r w:rsidRPr="00EA75C6">
        <w:rPr>
          <w:lang w:val="es-ES_tradnl"/>
        </w:rPr>
        <w:t>¿</w:t>
      </w:r>
      <w:r w:rsidR="00BD3C29" w:rsidRPr="00EA75C6">
        <w:rPr>
          <w:lang w:val="es-ES_tradnl"/>
        </w:rPr>
        <w:t xml:space="preserve">Por qué </w:t>
      </w:r>
      <w:r w:rsidRPr="00EA75C6">
        <w:rPr>
          <w:lang w:val="es-ES_tradnl"/>
        </w:rPr>
        <w:t>el público queda tan impresionado por</w:t>
      </w:r>
      <w:r w:rsidR="00BD3C29" w:rsidRPr="00EA75C6">
        <w:rPr>
          <w:lang w:val="es-ES_tradnl"/>
        </w:rPr>
        <w:t xml:space="preserve"> el discurso de Natalia?</w:t>
      </w:r>
    </w:p>
    <w:p w14:paraId="136FEB8B" w14:textId="77777777" w:rsidR="00BD3C29" w:rsidRPr="00EA75C6" w:rsidRDefault="00BD3C29">
      <w:pPr>
        <w:rPr>
          <w:lang w:val="es-ES_tradnl"/>
        </w:rPr>
      </w:pPr>
      <w:r w:rsidRPr="00EA75C6">
        <w:rPr>
          <w:lang w:val="es-ES_tradnl"/>
        </w:rPr>
        <w:t>Discurso extraordinario para una chica de 11 años.</w:t>
      </w:r>
    </w:p>
    <w:p w14:paraId="47ABE95F" w14:textId="77777777" w:rsidR="00BD3C29" w:rsidRPr="003A21CB" w:rsidRDefault="00BD3C29" w:rsidP="00BD3C29">
      <w:pPr>
        <w:pStyle w:val="Listenabsatz"/>
        <w:numPr>
          <w:ilvl w:val="0"/>
          <w:numId w:val="1"/>
        </w:numPr>
        <w:rPr>
          <w:color w:val="FF0000"/>
        </w:rPr>
      </w:pPr>
      <w:proofErr w:type="spellStart"/>
      <w:r w:rsidRPr="003A21CB">
        <w:rPr>
          <w:color w:val="FF0000"/>
        </w:rPr>
        <w:t>estructura</w:t>
      </w:r>
      <w:proofErr w:type="spellEnd"/>
    </w:p>
    <w:p w14:paraId="2924ABFE" w14:textId="77777777" w:rsidR="00BD3C29" w:rsidRPr="003A21CB" w:rsidRDefault="00BD3C29" w:rsidP="00BD3C29">
      <w:pPr>
        <w:pStyle w:val="Listenabsatz"/>
        <w:numPr>
          <w:ilvl w:val="0"/>
          <w:numId w:val="1"/>
        </w:numPr>
        <w:rPr>
          <w:color w:val="FF0000"/>
        </w:rPr>
      </w:pPr>
      <w:proofErr w:type="spellStart"/>
      <w:r w:rsidRPr="003A21CB">
        <w:rPr>
          <w:color w:val="FF0000"/>
        </w:rPr>
        <w:t>lenguaje</w:t>
      </w:r>
      <w:proofErr w:type="spellEnd"/>
      <w:r w:rsidRPr="003A21CB">
        <w:rPr>
          <w:color w:val="FF0000"/>
        </w:rPr>
        <w:t xml:space="preserve"> </w:t>
      </w:r>
      <w:proofErr w:type="spellStart"/>
      <w:r w:rsidRPr="003A21CB">
        <w:rPr>
          <w:color w:val="FF0000"/>
        </w:rPr>
        <w:t>corporal</w:t>
      </w:r>
      <w:proofErr w:type="spellEnd"/>
      <w:r w:rsidRPr="003A21CB">
        <w:rPr>
          <w:color w:val="FF0000"/>
        </w:rPr>
        <w:t>/</w:t>
      </w:r>
      <w:proofErr w:type="spellStart"/>
      <w:r w:rsidRPr="003A21CB">
        <w:rPr>
          <w:color w:val="FF0000"/>
        </w:rPr>
        <w:t>gestos</w:t>
      </w:r>
      <w:proofErr w:type="spellEnd"/>
    </w:p>
    <w:p w14:paraId="7EE6F7E0" w14:textId="77777777" w:rsidR="00BD3C29" w:rsidRPr="003A21CB" w:rsidRDefault="00BD3C29" w:rsidP="00BD3C29">
      <w:pPr>
        <w:pStyle w:val="Listenabsatz"/>
        <w:numPr>
          <w:ilvl w:val="0"/>
          <w:numId w:val="1"/>
        </w:numPr>
        <w:rPr>
          <w:color w:val="FF0000"/>
        </w:rPr>
      </w:pPr>
      <w:r w:rsidRPr="003A21CB">
        <w:rPr>
          <w:color w:val="FF0000"/>
        </w:rPr>
        <w:t xml:space="preserve">la </w:t>
      </w:r>
      <w:proofErr w:type="spellStart"/>
      <w:r w:rsidRPr="003A21CB">
        <w:rPr>
          <w:color w:val="FF0000"/>
        </w:rPr>
        <w:t>voz</w:t>
      </w:r>
      <w:proofErr w:type="spellEnd"/>
    </w:p>
    <w:p w14:paraId="7DC04CF3" w14:textId="77777777" w:rsidR="00BD3C29" w:rsidRDefault="00BD3C29" w:rsidP="00BD3C29">
      <w:pPr>
        <w:ind w:left="360"/>
      </w:pPr>
      <w:proofErr w:type="spellStart"/>
      <w:r>
        <w:t>Recursos</w:t>
      </w:r>
      <w:proofErr w:type="spellEnd"/>
      <w:r>
        <w:t xml:space="preserve"> </w:t>
      </w:r>
      <w:proofErr w:type="spellStart"/>
      <w:r>
        <w:t>retóricos</w:t>
      </w:r>
      <w:proofErr w:type="spellEnd"/>
      <w:r>
        <w:t>:</w:t>
      </w:r>
    </w:p>
    <w:p w14:paraId="5554FACA" w14:textId="77777777" w:rsidR="00BD3C29" w:rsidRPr="003A21CB" w:rsidRDefault="00BD3C29" w:rsidP="00BD3C29">
      <w:pPr>
        <w:pStyle w:val="Listenabsatz"/>
        <w:numPr>
          <w:ilvl w:val="0"/>
          <w:numId w:val="1"/>
        </w:numPr>
        <w:rPr>
          <w:color w:val="FF0000"/>
        </w:rPr>
      </w:pPr>
      <w:proofErr w:type="spellStart"/>
      <w:r w:rsidRPr="003A21CB">
        <w:rPr>
          <w:color w:val="FF0000"/>
        </w:rPr>
        <w:t>citas</w:t>
      </w:r>
      <w:proofErr w:type="spellEnd"/>
    </w:p>
    <w:p w14:paraId="3826029B" w14:textId="77777777" w:rsidR="00BD3C29" w:rsidRPr="003A21CB" w:rsidRDefault="00BD3C29" w:rsidP="00BD3C29">
      <w:pPr>
        <w:pStyle w:val="Listenabsatz"/>
        <w:numPr>
          <w:ilvl w:val="0"/>
          <w:numId w:val="1"/>
        </w:numPr>
        <w:rPr>
          <w:color w:val="FF0000"/>
        </w:rPr>
      </w:pPr>
      <w:proofErr w:type="spellStart"/>
      <w:r w:rsidRPr="003A21CB">
        <w:rPr>
          <w:color w:val="FF0000"/>
        </w:rPr>
        <w:t>ejemplo</w:t>
      </w:r>
      <w:r w:rsidR="002F699D" w:rsidRPr="003A21CB">
        <w:rPr>
          <w:color w:val="FF0000"/>
        </w:rPr>
        <w:t>s</w:t>
      </w:r>
      <w:proofErr w:type="spellEnd"/>
    </w:p>
    <w:p w14:paraId="253ECB61" w14:textId="77777777" w:rsidR="00BD3C29" w:rsidRPr="003A21CB" w:rsidRDefault="00BD3C29" w:rsidP="00BD3C29">
      <w:pPr>
        <w:pStyle w:val="Listenabsatz"/>
        <w:numPr>
          <w:ilvl w:val="0"/>
          <w:numId w:val="1"/>
        </w:numPr>
        <w:rPr>
          <w:color w:val="FF0000"/>
        </w:rPr>
      </w:pPr>
      <w:proofErr w:type="spellStart"/>
      <w:r w:rsidRPr="003A21CB">
        <w:rPr>
          <w:color w:val="FF0000"/>
        </w:rPr>
        <w:t>preguntas</w:t>
      </w:r>
      <w:proofErr w:type="spellEnd"/>
      <w:r w:rsidR="002F699D" w:rsidRPr="003A21CB">
        <w:rPr>
          <w:color w:val="FF0000"/>
        </w:rPr>
        <w:t xml:space="preserve"> </w:t>
      </w:r>
      <w:proofErr w:type="spellStart"/>
      <w:r w:rsidR="002F699D" w:rsidRPr="003A21CB">
        <w:rPr>
          <w:color w:val="FF0000"/>
        </w:rPr>
        <w:t>retóricas</w:t>
      </w:r>
      <w:proofErr w:type="spellEnd"/>
    </w:p>
    <w:p w14:paraId="750CFE42" w14:textId="77777777" w:rsidR="00BD3C29" w:rsidRPr="003A21CB" w:rsidRDefault="00BD3C29" w:rsidP="00BD3C29">
      <w:pPr>
        <w:pStyle w:val="Listenabsatz"/>
        <w:numPr>
          <w:ilvl w:val="0"/>
          <w:numId w:val="1"/>
        </w:numPr>
        <w:rPr>
          <w:color w:val="FF0000"/>
        </w:rPr>
      </w:pPr>
      <w:proofErr w:type="spellStart"/>
      <w:r w:rsidRPr="003A21CB">
        <w:rPr>
          <w:color w:val="FF0000"/>
        </w:rPr>
        <w:t>habla</w:t>
      </w:r>
      <w:proofErr w:type="spellEnd"/>
      <w:r w:rsidRPr="003A21CB">
        <w:rPr>
          <w:color w:val="FF0000"/>
        </w:rPr>
        <w:t xml:space="preserve"> </w:t>
      </w:r>
      <w:proofErr w:type="spellStart"/>
      <w:r w:rsidRPr="003A21CB">
        <w:rPr>
          <w:color w:val="FF0000"/>
        </w:rPr>
        <w:t>libremente</w:t>
      </w:r>
      <w:proofErr w:type="spellEnd"/>
    </w:p>
    <w:p w14:paraId="0E8328C2" w14:textId="77777777" w:rsidR="00BD3C29" w:rsidRPr="003A21CB" w:rsidRDefault="00BD3C29" w:rsidP="00BD3C29">
      <w:pPr>
        <w:pStyle w:val="Listenabsatz"/>
        <w:numPr>
          <w:ilvl w:val="0"/>
          <w:numId w:val="1"/>
        </w:numPr>
        <w:rPr>
          <w:color w:val="FF0000"/>
        </w:rPr>
      </w:pPr>
      <w:proofErr w:type="spellStart"/>
      <w:r w:rsidRPr="003A21CB">
        <w:rPr>
          <w:color w:val="FF0000"/>
        </w:rPr>
        <w:t>repiticiones</w:t>
      </w:r>
      <w:proofErr w:type="spellEnd"/>
    </w:p>
    <w:p w14:paraId="58BF5AD7" w14:textId="77777777" w:rsidR="00BD3C29" w:rsidRPr="003A21CB" w:rsidRDefault="00BD3C29" w:rsidP="00BD3C29">
      <w:pPr>
        <w:pStyle w:val="Listenabsatz"/>
        <w:numPr>
          <w:ilvl w:val="0"/>
          <w:numId w:val="1"/>
        </w:numPr>
        <w:rPr>
          <w:color w:val="FF0000"/>
        </w:rPr>
      </w:pPr>
      <w:proofErr w:type="spellStart"/>
      <w:r w:rsidRPr="003A21CB">
        <w:rPr>
          <w:color w:val="FF0000"/>
        </w:rPr>
        <w:t>enumeraciones</w:t>
      </w:r>
      <w:proofErr w:type="spellEnd"/>
    </w:p>
    <w:p w14:paraId="262247E6" w14:textId="2405B223" w:rsidR="00FD1AFC" w:rsidRPr="003A21CB" w:rsidRDefault="00FD1AFC">
      <w:pPr>
        <w:rPr>
          <w:color w:val="FF0000"/>
        </w:rPr>
      </w:pPr>
    </w:p>
    <w:p w14:paraId="1421763B" w14:textId="1C05C148" w:rsidR="00BC58C7" w:rsidRPr="00FD1AFC" w:rsidRDefault="00F433D6">
      <w:pPr>
        <w:rPr>
          <w:b/>
        </w:rPr>
      </w:pPr>
      <w:r>
        <w:rPr>
          <w:b/>
        </w:rPr>
        <w:t>Agua M7</w:t>
      </w:r>
      <w:r w:rsidR="00FD1AFC" w:rsidRPr="00FD1AFC">
        <w:rPr>
          <w:b/>
        </w:rPr>
        <w:t>.3</w:t>
      </w:r>
    </w:p>
    <w:p w14:paraId="5C6323BC" w14:textId="77777777" w:rsidR="00B77BD5" w:rsidRDefault="00B77BD5"/>
    <w:p w14:paraId="625ED543" w14:textId="46658CA1" w:rsidR="00B77BD5" w:rsidRPr="00EA75C6" w:rsidRDefault="00B77BD5">
      <w:pPr>
        <w:rPr>
          <w:lang w:val="es-ES_tradnl"/>
        </w:rPr>
      </w:pPr>
      <w:r w:rsidRPr="00EA75C6">
        <w:rPr>
          <w:lang w:val="es-ES_tradnl"/>
        </w:rPr>
        <w:lastRenderedPageBreak/>
        <w:t>&gt;&gt;&gt; Prepara, anota y da tu discurso</w:t>
      </w:r>
      <w:r w:rsidR="00FD1AFC" w:rsidRPr="00EA75C6">
        <w:rPr>
          <w:lang w:val="es-ES_tradnl"/>
        </w:rPr>
        <w:t xml:space="preserve"> (GA)</w:t>
      </w:r>
    </w:p>
    <w:p w14:paraId="475C98FA" w14:textId="40D0E636" w:rsidR="00FD1AFC" w:rsidRDefault="00FD1AFC">
      <w:r>
        <w:t>&gt;&gt;&gt; AB zur Strukturierung</w:t>
      </w:r>
    </w:p>
    <w:p w14:paraId="652F5731" w14:textId="77777777" w:rsidR="00FD1AFC" w:rsidRDefault="00FD1AF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88"/>
        <w:gridCol w:w="2698"/>
        <w:gridCol w:w="2698"/>
        <w:gridCol w:w="2698"/>
      </w:tblGrid>
      <w:tr w:rsidR="00FD1AFC" w14:paraId="478B15F1" w14:textId="21066A26" w:rsidTr="00FD1AFC">
        <w:tc>
          <w:tcPr>
            <w:tcW w:w="1188" w:type="dxa"/>
          </w:tcPr>
          <w:p w14:paraId="361120C1" w14:textId="10B0382B" w:rsidR="00FD1AFC" w:rsidRDefault="00FD1AFC">
            <w:r>
              <w:t>Parte</w:t>
            </w:r>
          </w:p>
        </w:tc>
        <w:tc>
          <w:tcPr>
            <w:tcW w:w="2698" w:type="dxa"/>
          </w:tcPr>
          <w:p w14:paraId="4A22552B" w14:textId="53677647" w:rsidR="00FD1AFC" w:rsidRDefault="00FD1AFC">
            <w:proofErr w:type="spellStart"/>
            <w:r>
              <w:t>Contenido</w:t>
            </w:r>
            <w:proofErr w:type="spellEnd"/>
            <w:r>
              <w:t xml:space="preserve"> / </w:t>
            </w:r>
            <w:proofErr w:type="spellStart"/>
            <w:r>
              <w:t>argumentos</w:t>
            </w:r>
            <w:proofErr w:type="spellEnd"/>
          </w:p>
        </w:tc>
        <w:tc>
          <w:tcPr>
            <w:tcW w:w="2698" w:type="dxa"/>
          </w:tcPr>
          <w:p w14:paraId="222A3049" w14:textId="6C68B2A2" w:rsidR="00FD1AFC" w:rsidRPr="00EA75C6" w:rsidRDefault="00FD1AFC">
            <w:pPr>
              <w:rPr>
                <w:lang w:val="es-ES_tradnl"/>
              </w:rPr>
            </w:pPr>
            <w:r w:rsidRPr="00EA75C6">
              <w:rPr>
                <w:lang w:val="es-ES_tradnl"/>
              </w:rPr>
              <w:t>recursos retóricos que quiero usar</w:t>
            </w:r>
          </w:p>
        </w:tc>
        <w:tc>
          <w:tcPr>
            <w:tcW w:w="2698" w:type="dxa"/>
          </w:tcPr>
          <w:p w14:paraId="0E22F60B" w14:textId="0799F088" w:rsidR="00FD1AFC" w:rsidRDefault="00FD1AFC">
            <w:proofErr w:type="spellStart"/>
            <w:r>
              <w:t>lenguaje</w:t>
            </w:r>
            <w:proofErr w:type="spellEnd"/>
            <w:r>
              <w:t xml:space="preserve"> </w:t>
            </w:r>
            <w:proofErr w:type="spellStart"/>
            <w:r>
              <w:t>corporal</w:t>
            </w:r>
            <w:proofErr w:type="spellEnd"/>
            <w:r>
              <w:t xml:space="preserve">, </w:t>
            </w:r>
            <w:proofErr w:type="spellStart"/>
            <w:r>
              <w:t>gestos</w:t>
            </w:r>
            <w:proofErr w:type="spellEnd"/>
          </w:p>
        </w:tc>
      </w:tr>
      <w:tr w:rsidR="00FD1AFC" w14:paraId="11A11A7A" w14:textId="6E45CD59" w:rsidTr="00FD1AFC">
        <w:tc>
          <w:tcPr>
            <w:tcW w:w="1188" w:type="dxa"/>
          </w:tcPr>
          <w:p w14:paraId="3DD5ABF2" w14:textId="77777777" w:rsidR="00FD1AFC" w:rsidRDefault="00FD1AFC"/>
        </w:tc>
        <w:tc>
          <w:tcPr>
            <w:tcW w:w="2698" w:type="dxa"/>
          </w:tcPr>
          <w:p w14:paraId="4932443F" w14:textId="77777777" w:rsidR="00FD1AFC" w:rsidRDefault="00FD1AFC"/>
        </w:tc>
        <w:tc>
          <w:tcPr>
            <w:tcW w:w="2698" w:type="dxa"/>
          </w:tcPr>
          <w:p w14:paraId="2870FCDB" w14:textId="77777777" w:rsidR="00FD1AFC" w:rsidRDefault="00FD1AFC"/>
        </w:tc>
        <w:tc>
          <w:tcPr>
            <w:tcW w:w="2698" w:type="dxa"/>
          </w:tcPr>
          <w:p w14:paraId="06E3C8DF" w14:textId="77777777" w:rsidR="00FD1AFC" w:rsidRDefault="00FD1AFC"/>
        </w:tc>
      </w:tr>
      <w:tr w:rsidR="00FD1AFC" w14:paraId="137AB66A" w14:textId="6B9DB819" w:rsidTr="00FD1AFC">
        <w:tc>
          <w:tcPr>
            <w:tcW w:w="1188" w:type="dxa"/>
          </w:tcPr>
          <w:p w14:paraId="6C8187A5" w14:textId="77777777" w:rsidR="00FD1AFC" w:rsidRDefault="00FD1AFC"/>
        </w:tc>
        <w:tc>
          <w:tcPr>
            <w:tcW w:w="2698" w:type="dxa"/>
          </w:tcPr>
          <w:p w14:paraId="403DB02A" w14:textId="77777777" w:rsidR="00FD1AFC" w:rsidRDefault="00FD1AFC"/>
        </w:tc>
        <w:tc>
          <w:tcPr>
            <w:tcW w:w="2698" w:type="dxa"/>
          </w:tcPr>
          <w:p w14:paraId="199C1267" w14:textId="77777777" w:rsidR="00FD1AFC" w:rsidRDefault="00FD1AFC"/>
        </w:tc>
        <w:tc>
          <w:tcPr>
            <w:tcW w:w="2698" w:type="dxa"/>
          </w:tcPr>
          <w:p w14:paraId="1CAC93EA" w14:textId="77777777" w:rsidR="00FD1AFC" w:rsidRDefault="00FD1AFC"/>
        </w:tc>
      </w:tr>
      <w:tr w:rsidR="00FD1AFC" w14:paraId="33F67085" w14:textId="23B3432A" w:rsidTr="00FD1AFC">
        <w:tc>
          <w:tcPr>
            <w:tcW w:w="1188" w:type="dxa"/>
          </w:tcPr>
          <w:p w14:paraId="65B4AE70" w14:textId="77777777" w:rsidR="00FD1AFC" w:rsidRDefault="00FD1AFC"/>
        </w:tc>
        <w:tc>
          <w:tcPr>
            <w:tcW w:w="2698" w:type="dxa"/>
          </w:tcPr>
          <w:p w14:paraId="5F94E5CA" w14:textId="77777777" w:rsidR="00FD1AFC" w:rsidRDefault="00FD1AFC"/>
        </w:tc>
        <w:tc>
          <w:tcPr>
            <w:tcW w:w="2698" w:type="dxa"/>
          </w:tcPr>
          <w:p w14:paraId="6E404DD2" w14:textId="77777777" w:rsidR="00FD1AFC" w:rsidRDefault="00FD1AFC"/>
        </w:tc>
        <w:tc>
          <w:tcPr>
            <w:tcW w:w="2698" w:type="dxa"/>
          </w:tcPr>
          <w:p w14:paraId="2F245CDA" w14:textId="77777777" w:rsidR="00FD1AFC" w:rsidRDefault="00FD1AFC"/>
        </w:tc>
      </w:tr>
      <w:tr w:rsidR="00FD1AFC" w14:paraId="235E592D" w14:textId="210AF2AF" w:rsidTr="00FD1AFC">
        <w:tc>
          <w:tcPr>
            <w:tcW w:w="1188" w:type="dxa"/>
          </w:tcPr>
          <w:p w14:paraId="10476248" w14:textId="77777777" w:rsidR="00FD1AFC" w:rsidRDefault="00FD1AFC"/>
        </w:tc>
        <w:tc>
          <w:tcPr>
            <w:tcW w:w="2698" w:type="dxa"/>
          </w:tcPr>
          <w:p w14:paraId="1D920DF8" w14:textId="77777777" w:rsidR="00FD1AFC" w:rsidRDefault="00FD1AFC"/>
        </w:tc>
        <w:tc>
          <w:tcPr>
            <w:tcW w:w="2698" w:type="dxa"/>
          </w:tcPr>
          <w:p w14:paraId="072EA436" w14:textId="77777777" w:rsidR="00FD1AFC" w:rsidRDefault="00FD1AFC"/>
        </w:tc>
        <w:tc>
          <w:tcPr>
            <w:tcW w:w="2698" w:type="dxa"/>
          </w:tcPr>
          <w:p w14:paraId="3C0CF519" w14:textId="77777777" w:rsidR="00FD1AFC" w:rsidRDefault="00FD1AFC"/>
        </w:tc>
      </w:tr>
      <w:tr w:rsidR="00FD1AFC" w14:paraId="1C05E2E3" w14:textId="58238B89" w:rsidTr="00FD1AFC">
        <w:tc>
          <w:tcPr>
            <w:tcW w:w="1188" w:type="dxa"/>
          </w:tcPr>
          <w:p w14:paraId="758FD79B" w14:textId="77777777" w:rsidR="00FD1AFC" w:rsidRDefault="00FD1AFC"/>
        </w:tc>
        <w:tc>
          <w:tcPr>
            <w:tcW w:w="2698" w:type="dxa"/>
          </w:tcPr>
          <w:p w14:paraId="2A4F415B" w14:textId="77777777" w:rsidR="00FD1AFC" w:rsidRDefault="00FD1AFC"/>
        </w:tc>
        <w:tc>
          <w:tcPr>
            <w:tcW w:w="2698" w:type="dxa"/>
          </w:tcPr>
          <w:p w14:paraId="3D8B1733" w14:textId="77777777" w:rsidR="00FD1AFC" w:rsidRDefault="00FD1AFC"/>
        </w:tc>
        <w:tc>
          <w:tcPr>
            <w:tcW w:w="2698" w:type="dxa"/>
          </w:tcPr>
          <w:p w14:paraId="66ACDD3C" w14:textId="77777777" w:rsidR="00FD1AFC" w:rsidRDefault="00FD1AFC"/>
        </w:tc>
      </w:tr>
    </w:tbl>
    <w:p w14:paraId="6430E1FE" w14:textId="77777777" w:rsidR="00FD1AFC" w:rsidRDefault="00FD1AFC"/>
    <w:sectPr w:rsidR="00FD1AFC" w:rsidSect="00FD1AFC">
      <w:pgSz w:w="11900" w:h="16840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66B3D"/>
    <w:multiLevelType w:val="hybridMultilevel"/>
    <w:tmpl w:val="0BA876A6"/>
    <w:lvl w:ilvl="0" w:tplc="CC06A8B8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833AB"/>
    <w:multiLevelType w:val="hybridMultilevel"/>
    <w:tmpl w:val="EA16DB58"/>
    <w:lvl w:ilvl="0" w:tplc="980C7534">
      <w:start w:val="50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29"/>
    <w:rsid w:val="00041F7A"/>
    <w:rsid w:val="000D7EF4"/>
    <w:rsid w:val="00153882"/>
    <w:rsid w:val="001B3147"/>
    <w:rsid w:val="002A6142"/>
    <w:rsid w:val="002F2C77"/>
    <w:rsid w:val="002F699D"/>
    <w:rsid w:val="003A21CB"/>
    <w:rsid w:val="00516746"/>
    <w:rsid w:val="00764485"/>
    <w:rsid w:val="007A004E"/>
    <w:rsid w:val="007E0ED1"/>
    <w:rsid w:val="008E4428"/>
    <w:rsid w:val="00B77AA2"/>
    <w:rsid w:val="00B77BD5"/>
    <w:rsid w:val="00B9379F"/>
    <w:rsid w:val="00BC58C7"/>
    <w:rsid w:val="00BD3C29"/>
    <w:rsid w:val="00D976B1"/>
    <w:rsid w:val="00E21C77"/>
    <w:rsid w:val="00EA75C6"/>
    <w:rsid w:val="00F14EFF"/>
    <w:rsid w:val="00F433D6"/>
    <w:rsid w:val="00FD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3244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BD3C2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D3C29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69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699D"/>
    <w:rPr>
      <w:rFonts w:ascii="Lucida Grande" w:hAnsi="Lucida Grande" w:cs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BC58C7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FD1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BD3C2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D3C29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69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699D"/>
    <w:rPr>
      <w:rFonts w:ascii="Lucida Grande" w:hAnsi="Lucida Grande" w:cs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BC58C7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FD1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cTfz5Q2C4Mw" TargetMode="External"/><Relationship Id="rId7" Type="http://schemas.openxmlformats.org/officeDocument/2006/relationships/hyperlink" Target="https://www.youtube.com/watch?v=SwAaVB8m13w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2885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Friedrich-Schiller-Gymnasium, Marbach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Korb-Devic</dc:creator>
  <cp:lastModifiedBy>Cornelia Korb-Devic</cp:lastModifiedBy>
  <cp:revision>2</cp:revision>
  <dcterms:created xsi:type="dcterms:W3CDTF">2015-06-05T16:30:00Z</dcterms:created>
  <dcterms:modified xsi:type="dcterms:W3CDTF">2015-06-05T16:30:00Z</dcterms:modified>
</cp:coreProperties>
</file>