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3F2F4" w14:textId="77777777" w:rsidR="000E1B19" w:rsidRDefault="000E1B19"/>
    <w:p w14:paraId="22DA6D24" w14:textId="20BD07F9" w:rsidR="00E3153B" w:rsidRPr="002461C3" w:rsidRDefault="002461C3">
      <w:pPr>
        <w:rPr>
          <w:rFonts w:ascii="Arial" w:hAnsi="Arial" w:cs="Arial"/>
          <w:b/>
          <w:sz w:val="24"/>
          <w:szCs w:val="24"/>
        </w:rPr>
      </w:pPr>
      <w:proofErr w:type="spellStart"/>
      <w:r w:rsidRPr="002461C3">
        <w:rPr>
          <w:rFonts w:ascii="Arial" w:hAnsi="Arial" w:cs="Arial"/>
          <w:b/>
          <w:sz w:val="24"/>
          <w:szCs w:val="24"/>
        </w:rPr>
        <w:t>Dialogisches</w:t>
      </w:r>
      <w:proofErr w:type="spellEnd"/>
      <w:r w:rsidRPr="002461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61C3">
        <w:rPr>
          <w:rFonts w:ascii="Arial" w:hAnsi="Arial" w:cs="Arial"/>
          <w:b/>
          <w:sz w:val="24"/>
          <w:szCs w:val="24"/>
        </w:rPr>
        <w:t>Sprechen</w:t>
      </w:r>
      <w:proofErr w:type="spellEnd"/>
      <w:r w:rsidRPr="002461C3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E3153B" w:rsidRPr="002461C3">
        <w:rPr>
          <w:rFonts w:ascii="Arial" w:hAnsi="Arial" w:cs="Arial"/>
          <w:b/>
          <w:sz w:val="24"/>
          <w:szCs w:val="24"/>
        </w:rPr>
        <w:t>Möglichkeiten</w:t>
      </w:r>
      <w:proofErr w:type="spellEnd"/>
      <w:r w:rsidR="00E3153B" w:rsidRPr="002461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153B" w:rsidRPr="002461C3">
        <w:rPr>
          <w:rFonts w:ascii="Arial" w:hAnsi="Arial" w:cs="Arial"/>
          <w:b/>
          <w:sz w:val="24"/>
          <w:szCs w:val="24"/>
        </w:rPr>
        <w:t>für</w:t>
      </w:r>
      <w:proofErr w:type="spellEnd"/>
      <w:r w:rsidR="00E3153B" w:rsidRPr="002461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153B" w:rsidRPr="002461C3">
        <w:rPr>
          <w:rFonts w:ascii="Arial" w:hAnsi="Arial" w:cs="Arial"/>
          <w:b/>
          <w:sz w:val="24"/>
          <w:szCs w:val="24"/>
        </w:rPr>
        <w:t>differenzierenden</w:t>
      </w:r>
      <w:proofErr w:type="spellEnd"/>
      <w:r w:rsidR="00E3153B" w:rsidRPr="002461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153B" w:rsidRPr="002461C3">
        <w:rPr>
          <w:rFonts w:ascii="Arial" w:hAnsi="Arial" w:cs="Arial"/>
          <w:b/>
          <w:sz w:val="24"/>
          <w:szCs w:val="24"/>
        </w:rPr>
        <w:t>Unterricht</w:t>
      </w:r>
      <w:proofErr w:type="spellEnd"/>
      <w:r w:rsidR="00E3153B" w:rsidRPr="002461C3">
        <w:rPr>
          <w:rFonts w:ascii="Arial" w:hAnsi="Arial" w:cs="Arial"/>
          <w:b/>
          <w:sz w:val="24"/>
          <w:szCs w:val="24"/>
        </w:rPr>
        <w:t xml:space="preserve"> </w:t>
      </w:r>
    </w:p>
    <w:p w14:paraId="2B3B65CC" w14:textId="77777777" w:rsidR="002461C3" w:rsidRDefault="002461C3"/>
    <w:p w14:paraId="570C5A2C" w14:textId="77777777" w:rsidR="000E1B19" w:rsidRDefault="000E1B19" w:rsidP="000E1B19">
      <w:pPr>
        <w:spacing w:after="0" w:line="360" w:lineRule="auto"/>
        <w:rPr>
          <w:rFonts w:ascii="Arial" w:hAnsi="Arial" w:cs="Arial"/>
          <w:b/>
        </w:rPr>
      </w:pPr>
      <w:proofErr w:type="spellStart"/>
      <w:r w:rsidRPr="00DB5FB2">
        <w:rPr>
          <w:rFonts w:ascii="Arial" w:hAnsi="Arial" w:cs="Arial"/>
          <w:b/>
        </w:rPr>
        <w:t>Individualisierung</w:t>
      </w:r>
      <w:proofErr w:type="spellEnd"/>
    </w:p>
    <w:p w14:paraId="52CBAA61" w14:textId="77777777" w:rsidR="002461C3" w:rsidRPr="00DB5FB2" w:rsidRDefault="002461C3" w:rsidP="000E1B19">
      <w:pPr>
        <w:spacing w:after="0" w:line="360" w:lineRule="auto"/>
        <w:rPr>
          <w:rFonts w:ascii="Arial" w:hAnsi="Arial" w:cs="Arial"/>
          <w:b/>
        </w:rPr>
      </w:pPr>
    </w:p>
    <w:p w14:paraId="0FEC3A9B" w14:textId="6D46A9DB" w:rsidR="000E1B19" w:rsidRPr="002461C3" w:rsidRDefault="000E1B19" w:rsidP="000E1B19">
      <w:pPr>
        <w:pStyle w:val="Listenabsatz"/>
        <w:numPr>
          <w:ilvl w:val="0"/>
          <w:numId w:val="3"/>
        </w:numPr>
        <w:spacing w:after="0" w:line="360" w:lineRule="auto"/>
        <w:ind w:left="317" w:hanging="283"/>
        <w:rPr>
          <w:rFonts w:ascii="Arial" w:hAnsi="Arial" w:cs="Arial"/>
          <w:sz w:val="18"/>
          <w:szCs w:val="18"/>
        </w:rPr>
      </w:pPr>
      <w:r w:rsidRPr="00DB5FB2">
        <w:rPr>
          <w:rFonts w:ascii="Arial" w:hAnsi="Arial" w:cs="Arial"/>
        </w:rPr>
        <w:t>Lernvereinbarungen</w:t>
      </w:r>
      <w:r w:rsidR="002461C3">
        <w:rPr>
          <w:rFonts w:ascii="Arial" w:hAnsi="Arial" w:cs="Arial"/>
        </w:rPr>
        <w:t xml:space="preserve">: </w:t>
      </w:r>
      <w:r>
        <w:rPr>
          <w:rFonts w:ascii="Arial" w:hAnsi="Arial" w:cs="Arial"/>
          <w:sz w:val="18"/>
          <w:szCs w:val="18"/>
        </w:rPr>
        <w:t>Transparenz</w:t>
      </w:r>
      <w:r w:rsidR="002461C3">
        <w:rPr>
          <w:rFonts w:ascii="Arial" w:hAnsi="Arial" w:cs="Arial"/>
          <w:sz w:val="18"/>
          <w:szCs w:val="18"/>
        </w:rPr>
        <w:t xml:space="preserve"> des angestrebten Kompetenzzuwachses</w:t>
      </w:r>
      <w:r>
        <w:rPr>
          <w:rFonts w:ascii="Arial" w:hAnsi="Arial" w:cs="Arial"/>
          <w:sz w:val="18"/>
          <w:szCs w:val="18"/>
        </w:rPr>
        <w:t>; L muss mitteilen, was das Ziel ist</w:t>
      </w:r>
      <w:r w:rsidR="002461C3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2461C3">
        <w:rPr>
          <w:rFonts w:ascii="Arial" w:hAnsi="Arial" w:cs="Arial"/>
          <w:sz w:val="18"/>
          <w:szCs w:val="18"/>
        </w:rPr>
        <w:t>tarea</w:t>
      </w:r>
      <w:proofErr w:type="spellEnd"/>
      <w:r w:rsidR="002461C3">
        <w:rPr>
          <w:rFonts w:ascii="Arial" w:hAnsi="Arial" w:cs="Arial"/>
          <w:sz w:val="18"/>
          <w:szCs w:val="18"/>
        </w:rPr>
        <w:t xml:space="preserve"> final) und was dafür trainiert werden muss</w:t>
      </w:r>
      <w:r>
        <w:rPr>
          <w:rFonts w:ascii="Arial" w:hAnsi="Arial" w:cs="Arial"/>
          <w:sz w:val="18"/>
          <w:szCs w:val="18"/>
        </w:rPr>
        <w:t xml:space="preserve">; </w:t>
      </w:r>
      <w:proofErr w:type="spellStart"/>
      <w:r>
        <w:rPr>
          <w:rFonts w:ascii="Arial" w:hAnsi="Arial" w:cs="Arial"/>
          <w:sz w:val="18"/>
          <w:szCs w:val="18"/>
        </w:rPr>
        <w:t>SuS</w:t>
      </w:r>
      <w:proofErr w:type="spellEnd"/>
      <w:r>
        <w:rPr>
          <w:rFonts w:ascii="Arial" w:hAnsi="Arial" w:cs="Arial"/>
          <w:sz w:val="18"/>
          <w:szCs w:val="18"/>
        </w:rPr>
        <w:t xml:space="preserve"> überlegen sich, was sie dabei </w:t>
      </w:r>
      <w:proofErr w:type="spellStart"/>
      <w:r>
        <w:rPr>
          <w:rFonts w:ascii="Arial" w:hAnsi="Arial" w:cs="Arial"/>
          <w:sz w:val="18"/>
          <w:szCs w:val="18"/>
        </w:rPr>
        <w:t>errreichen</w:t>
      </w:r>
      <w:proofErr w:type="spellEnd"/>
      <w:r>
        <w:rPr>
          <w:rFonts w:ascii="Arial" w:hAnsi="Arial" w:cs="Arial"/>
          <w:sz w:val="18"/>
          <w:szCs w:val="18"/>
        </w:rPr>
        <w:t xml:space="preserve"> wollen</w:t>
      </w:r>
      <w:r>
        <w:rPr>
          <w:rFonts w:ascii="Arial" w:hAnsi="Arial" w:cs="Arial"/>
          <w:sz w:val="18"/>
          <w:szCs w:val="18"/>
        </w:rPr>
        <w:br/>
      </w:r>
      <w:r w:rsidR="002461C3" w:rsidRPr="002461C3">
        <w:rPr>
          <w:rFonts w:ascii="Arial" w:hAnsi="Arial" w:cs="Arial"/>
        </w:rPr>
        <w:t xml:space="preserve">&gt; </w:t>
      </w:r>
      <w:proofErr w:type="spellStart"/>
      <w:r w:rsidRPr="002461C3">
        <w:rPr>
          <w:rFonts w:ascii="Arial" w:hAnsi="Arial" w:cs="Arial"/>
        </w:rPr>
        <w:t>Advance</w:t>
      </w:r>
      <w:proofErr w:type="spellEnd"/>
      <w:r w:rsidRPr="002461C3">
        <w:rPr>
          <w:rFonts w:ascii="Arial" w:hAnsi="Arial" w:cs="Arial"/>
        </w:rPr>
        <w:t xml:space="preserve"> Organizer</w:t>
      </w:r>
    </w:p>
    <w:p w14:paraId="4AEF1A37" w14:textId="285D9BAF" w:rsidR="002461C3" w:rsidRDefault="002461C3" w:rsidP="002461C3">
      <w:pPr>
        <w:pStyle w:val="Listenabsatz"/>
        <w:spacing w:after="0" w:line="360" w:lineRule="auto"/>
        <w:ind w:left="31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&gt; Kompetenzraster, Evaluationsbögen</w:t>
      </w:r>
    </w:p>
    <w:p w14:paraId="74910002" w14:textId="77777777" w:rsidR="000E1B19" w:rsidRPr="00DB5FB2" w:rsidRDefault="000E1B19" w:rsidP="000E1B19">
      <w:pPr>
        <w:pStyle w:val="Listenabsatz"/>
        <w:spacing w:after="0" w:line="360" w:lineRule="auto"/>
        <w:ind w:left="317"/>
        <w:rPr>
          <w:rFonts w:ascii="Arial" w:hAnsi="Arial" w:cs="Arial"/>
          <w:sz w:val="18"/>
          <w:szCs w:val="18"/>
        </w:rPr>
      </w:pPr>
    </w:p>
    <w:p w14:paraId="79BA334D" w14:textId="77777777" w:rsidR="000E1B19" w:rsidRDefault="000E1B19" w:rsidP="000E1B19">
      <w:pPr>
        <w:pStyle w:val="Listenabsatz"/>
        <w:numPr>
          <w:ilvl w:val="0"/>
          <w:numId w:val="3"/>
        </w:numPr>
        <w:spacing w:after="0" w:line="360" w:lineRule="auto"/>
        <w:ind w:left="317" w:hanging="283"/>
        <w:rPr>
          <w:rFonts w:ascii="Arial" w:hAnsi="Arial" w:cs="Arial"/>
        </w:rPr>
      </w:pPr>
      <w:r>
        <w:rPr>
          <w:rFonts w:ascii="Arial" w:hAnsi="Arial" w:cs="Arial"/>
        </w:rPr>
        <w:t>Zusatzangebote: evtl. äußere Differenzierung; Zusatzstunde; Kommunikationstraining</w:t>
      </w:r>
    </w:p>
    <w:p w14:paraId="774F046F" w14:textId="77777777" w:rsidR="000E1B19" w:rsidRPr="000E1B19" w:rsidRDefault="000E1B19" w:rsidP="000E1B19">
      <w:pPr>
        <w:spacing w:after="0" w:line="360" w:lineRule="auto"/>
        <w:rPr>
          <w:rFonts w:ascii="Arial" w:hAnsi="Arial" w:cs="Arial"/>
        </w:rPr>
      </w:pPr>
    </w:p>
    <w:p w14:paraId="2D6A1315" w14:textId="77777777" w:rsidR="000E1B19" w:rsidRDefault="000E1B19" w:rsidP="000E1B19">
      <w:pPr>
        <w:pStyle w:val="Listenabsatz"/>
        <w:numPr>
          <w:ilvl w:val="0"/>
          <w:numId w:val="3"/>
        </w:numPr>
        <w:spacing w:after="0" w:line="360" w:lineRule="auto"/>
        <w:ind w:left="317" w:hanging="283"/>
        <w:rPr>
          <w:rFonts w:ascii="Arial" w:hAnsi="Arial" w:cs="Arial"/>
        </w:rPr>
      </w:pPr>
      <w:r w:rsidRPr="00DB5FB2">
        <w:rPr>
          <w:rFonts w:ascii="Arial" w:hAnsi="Arial" w:cs="Arial"/>
        </w:rPr>
        <w:t xml:space="preserve">Individualisierte </w:t>
      </w:r>
      <w:r>
        <w:rPr>
          <w:rFonts w:ascii="Arial" w:hAnsi="Arial" w:cs="Arial"/>
        </w:rPr>
        <w:t>Aufgaben</w:t>
      </w:r>
    </w:p>
    <w:p w14:paraId="596AD0BD" w14:textId="5F5ED5AD" w:rsidR="000E1B19" w:rsidRPr="000E1B19" w:rsidRDefault="000E1B19" w:rsidP="002461C3">
      <w:p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&gt; Den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verschiedene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für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Dialog</w:t>
      </w:r>
      <w:r w:rsidR="002461C3">
        <w:rPr>
          <w:rFonts w:ascii="Arial" w:hAnsi="Arial" w:cs="Arial"/>
        </w:rPr>
        <w:t>e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zur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Auswahl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geben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und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wählen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l</w:t>
      </w:r>
      <w:r>
        <w:rPr>
          <w:rFonts w:ascii="Arial" w:hAnsi="Arial" w:cs="Arial"/>
        </w:rPr>
        <w:t>assen</w:t>
      </w:r>
      <w:proofErr w:type="spellEnd"/>
      <w:r>
        <w:rPr>
          <w:rFonts w:ascii="Arial" w:hAnsi="Arial" w:cs="Arial"/>
        </w:rPr>
        <w:br/>
        <w:t xml:space="preserve">&gt; </w:t>
      </w:r>
      <w:proofErr w:type="spellStart"/>
      <w:r w:rsidR="002461C3">
        <w:rPr>
          <w:rFonts w:ascii="Arial" w:hAnsi="Arial" w:cs="Arial"/>
        </w:rPr>
        <w:t>Alle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SuS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sollen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Dialoge</w:t>
      </w:r>
      <w:proofErr w:type="spellEnd"/>
      <w:r w:rsidR="002461C3">
        <w:rPr>
          <w:rFonts w:ascii="Arial" w:hAnsi="Arial" w:cs="Arial"/>
        </w:rPr>
        <w:t xml:space="preserve"> zum </w:t>
      </w:r>
      <w:proofErr w:type="spellStart"/>
      <w:r w:rsidR="002461C3">
        <w:rPr>
          <w:rFonts w:ascii="Arial" w:hAnsi="Arial" w:cs="Arial"/>
        </w:rPr>
        <w:t>gleichen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Thema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präsentieren</w:t>
      </w:r>
      <w:proofErr w:type="spellEnd"/>
      <w:r w:rsidR="002461C3">
        <w:rPr>
          <w:rFonts w:ascii="Arial" w:hAnsi="Arial" w:cs="Arial"/>
        </w:rPr>
        <w:t xml:space="preserve">; </w:t>
      </w:r>
      <w:proofErr w:type="spellStart"/>
      <w:r w:rsidR="002461C3">
        <w:rPr>
          <w:rFonts w:ascii="Arial" w:hAnsi="Arial" w:cs="Arial"/>
        </w:rPr>
        <w:t>sie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wählen</w:t>
      </w:r>
      <w:proofErr w:type="spellEnd"/>
      <w:r w:rsidR="002461C3">
        <w:rPr>
          <w:rFonts w:ascii="Arial" w:hAnsi="Arial" w:cs="Arial"/>
        </w:rPr>
        <w:t xml:space="preserve"> die </w:t>
      </w:r>
      <w:r w:rsidR="002461C3">
        <w:rPr>
          <w:rFonts w:ascii="Arial" w:hAnsi="Arial" w:cs="Arial"/>
        </w:rPr>
        <w:br/>
        <w:t xml:space="preserve">   </w:t>
      </w:r>
      <w:proofErr w:type="spellStart"/>
      <w:r w:rsidR="002461C3">
        <w:rPr>
          <w:rFonts w:ascii="Arial" w:hAnsi="Arial" w:cs="Arial"/>
        </w:rPr>
        <w:t>Niveaustufe</w:t>
      </w:r>
      <w:proofErr w:type="spellEnd"/>
      <w:r w:rsidR="002461C3">
        <w:rPr>
          <w:rFonts w:ascii="Arial" w:hAnsi="Arial" w:cs="Arial"/>
        </w:rPr>
        <w:t xml:space="preserve">/den </w:t>
      </w:r>
      <w:proofErr w:type="spellStart"/>
      <w:r w:rsidR="002461C3">
        <w:rPr>
          <w:rFonts w:ascii="Arial" w:hAnsi="Arial" w:cs="Arial"/>
        </w:rPr>
        <w:t>Grad</w:t>
      </w:r>
      <w:proofErr w:type="spellEnd"/>
      <w:r w:rsidR="002461C3">
        <w:rPr>
          <w:rFonts w:ascii="Arial" w:hAnsi="Arial" w:cs="Arial"/>
        </w:rPr>
        <w:t xml:space="preserve"> der </w:t>
      </w:r>
      <w:proofErr w:type="spellStart"/>
      <w:r w:rsidR="002461C3">
        <w:rPr>
          <w:rFonts w:ascii="Arial" w:hAnsi="Arial" w:cs="Arial"/>
        </w:rPr>
        <w:t>Unterstützung</w:t>
      </w:r>
      <w:proofErr w:type="spellEnd"/>
      <w:r w:rsidR="002461C3">
        <w:rPr>
          <w:rFonts w:ascii="Arial" w:hAnsi="Arial" w:cs="Arial"/>
        </w:rPr>
        <w:t xml:space="preserve"> </w:t>
      </w:r>
      <w:proofErr w:type="spellStart"/>
      <w:r w:rsidR="002461C3">
        <w:rPr>
          <w:rFonts w:ascii="Arial" w:hAnsi="Arial" w:cs="Arial"/>
        </w:rPr>
        <w:t>selbst</w:t>
      </w:r>
      <w:proofErr w:type="spellEnd"/>
      <w:r w:rsidR="002461C3">
        <w:rPr>
          <w:rFonts w:ascii="Arial" w:hAnsi="Arial" w:cs="Arial"/>
        </w:rPr>
        <w:t xml:space="preserve"> </w:t>
      </w:r>
      <w:r w:rsidR="002461C3">
        <w:rPr>
          <w:rFonts w:ascii="Arial" w:hAnsi="Arial" w:cs="Arial"/>
        </w:rPr>
        <w:br/>
        <w:t xml:space="preserve">   (</w:t>
      </w:r>
      <w:proofErr w:type="spellStart"/>
      <w:r w:rsidR="002461C3">
        <w:rPr>
          <w:rFonts w:ascii="Arial" w:hAnsi="Arial" w:cs="Arial"/>
        </w:rPr>
        <w:t>Reproduktion</w:t>
      </w:r>
      <w:proofErr w:type="spellEnd"/>
      <w:r w:rsidR="002461C3">
        <w:rPr>
          <w:rFonts w:ascii="Arial" w:hAnsi="Arial" w:cs="Arial"/>
        </w:rPr>
        <w:t xml:space="preserve">, </w:t>
      </w:r>
      <w:proofErr w:type="spellStart"/>
      <w:r w:rsidR="002461C3">
        <w:rPr>
          <w:rFonts w:ascii="Arial" w:hAnsi="Arial" w:cs="Arial"/>
        </w:rPr>
        <w:t>Reorganisation</w:t>
      </w:r>
      <w:proofErr w:type="spellEnd"/>
      <w:r w:rsidR="002461C3">
        <w:rPr>
          <w:rFonts w:ascii="Arial" w:hAnsi="Arial" w:cs="Arial"/>
        </w:rPr>
        <w:t xml:space="preserve">, </w:t>
      </w:r>
      <w:proofErr w:type="spellStart"/>
      <w:r w:rsidR="002461C3">
        <w:rPr>
          <w:rFonts w:ascii="Arial" w:hAnsi="Arial" w:cs="Arial"/>
        </w:rPr>
        <w:t>Produktion</w:t>
      </w:r>
      <w:proofErr w:type="spellEnd"/>
      <w:r w:rsidR="002461C3">
        <w:rPr>
          <w:rFonts w:ascii="Arial" w:hAnsi="Arial" w:cs="Arial"/>
        </w:rPr>
        <w:t>)</w:t>
      </w:r>
    </w:p>
    <w:p w14:paraId="71D6C0C4" w14:textId="77777777" w:rsidR="000E1B19" w:rsidRPr="000E1B19" w:rsidRDefault="000E1B19" w:rsidP="000E1B19">
      <w:pPr>
        <w:spacing w:after="0" w:line="360" w:lineRule="auto"/>
        <w:rPr>
          <w:rFonts w:ascii="Arial" w:hAnsi="Arial" w:cs="Arial"/>
        </w:rPr>
      </w:pPr>
    </w:p>
    <w:p w14:paraId="56AE24CD" w14:textId="64216341" w:rsidR="000E1B19" w:rsidRPr="000E1B19" w:rsidRDefault="000E1B19" w:rsidP="000E1B19">
      <w:pPr>
        <w:pStyle w:val="Listenabsatz"/>
        <w:numPr>
          <w:ilvl w:val="0"/>
          <w:numId w:val="3"/>
        </w:numPr>
        <w:spacing w:after="0" w:line="360" w:lineRule="auto"/>
        <w:ind w:left="317" w:hanging="283"/>
        <w:rPr>
          <w:rFonts w:ascii="Arial" w:hAnsi="Arial" w:cs="Arial"/>
        </w:rPr>
      </w:pPr>
      <w:r w:rsidRPr="00DB5FB2">
        <w:rPr>
          <w:rFonts w:ascii="Arial" w:hAnsi="Arial" w:cs="Arial"/>
        </w:rPr>
        <w:t xml:space="preserve">Freiarbeit </w:t>
      </w:r>
      <w:r>
        <w:rPr>
          <w:rFonts w:ascii="Arial" w:hAnsi="Arial" w:cs="Arial"/>
        </w:rPr>
        <w:t xml:space="preserve">bzw. offene Unterrichtsformen wie Lernzirkel oder Lerntheke </w:t>
      </w:r>
      <w:r w:rsidR="002461C3">
        <w:rPr>
          <w:rFonts w:ascii="Arial" w:hAnsi="Arial" w:cs="Arial"/>
        </w:rPr>
        <w:br/>
      </w:r>
      <w:r w:rsidRPr="00DB5FB2">
        <w:rPr>
          <w:rFonts w:ascii="Arial" w:hAnsi="Arial" w:cs="Arial"/>
          <w:sz w:val="18"/>
          <w:szCs w:val="18"/>
        </w:rPr>
        <w:t>(z.B. zum Ausgleich von Defiziten</w:t>
      </w:r>
      <w:r w:rsidR="002461C3">
        <w:rPr>
          <w:rFonts w:ascii="Arial" w:hAnsi="Arial" w:cs="Arial"/>
          <w:sz w:val="18"/>
          <w:szCs w:val="18"/>
        </w:rPr>
        <w:t xml:space="preserve"> im Bereich Wortschatz und Grammatik</w:t>
      </w:r>
      <w:r w:rsidRPr="00DB5FB2">
        <w:rPr>
          <w:rFonts w:ascii="Arial" w:hAnsi="Arial" w:cs="Arial"/>
          <w:sz w:val="18"/>
          <w:szCs w:val="18"/>
        </w:rPr>
        <w:t>)</w:t>
      </w:r>
    </w:p>
    <w:p w14:paraId="71C6A137" w14:textId="4044BEEF" w:rsidR="000E1B19" w:rsidRPr="002461C3" w:rsidRDefault="002461C3" w:rsidP="002461C3">
      <w:pPr>
        <w:spacing w:after="0" w:line="360" w:lineRule="auto"/>
        <w:ind w:left="34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proofErr w:type="spellStart"/>
      <w:r>
        <w:rPr>
          <w:rFonts w:ascii="Arial" w:hAnsi="Arial" w:cs="Arial"/>
        </w:rPr>
        <w:t>v</w:t>
      </w:r>
      <w:r w:rsidR="000E1B19" w:rsidRPr="002461C3">
        <w:rPr>
          <w:rFonts w:ascii="Arial" w:hAnsi="Arial" w:cs="Arial"/>
        </w:rPr>
        <w:t>or</w:t>
      </w:r>
      <w:proofErr w:type="spellEnd"/>
      <w:r w:rsidR="000E1B19" w:rsidRPr="002461C3">
        <w:rPr>
          <w:rFonts w:ascii="Arial" w:hAnsi="Arial" w:cs="Arial"/>
        </w:rPr>
        <w:t xml:space="preserve"> allem für die Erledigung der Tareas facilitadoras zu empfehlen; Förderzyklen?</w:t>
      </w:r>
    </w:p>
    <w:p w14:paraId="6C23A587" w14:textId="77777777" w:rsidR="000E1B19" w:rsidRPr="000E1B19" w:rsidRDefault="000E1B19" w:rsidP="000E1B19">
      <w:pPr>
        <w:pStyle w:val="Listenabsatz"/>
        <w:spacing w:after="0" w:line="360" w:lineRule="auto"/>
        <w:ind w:left="394"/>
        <w:rPr>
          <w:rFonts w:ascii="Arial" w:hAnsi="Arial" w:cs="Arial"/>
        </w:rPr>
      </w:pPr>
    </w:p>
    <w:p w14:paraId="4AACC625" w14:textId="77777777" w:rsidR="002461C3" w:rsidRDefault="000E1B19" w:rsidP="000E1B19">
      <w:pPr>
        <w:pStyle w:val="Listenabsatz"/>
        <w:numPr>
          <w:ilvl w:val="0"/>
          <w:numId w:val="3"/>
        </w:numPr>
        <w:spacing w:after="0" w:line="360" w:lineRule="auto"/>
        <w:ind w:left="317" w:hanging="283"/>
        <w:rPr>
          <w:rFonts w:ascii="Arial" w:hAnsi="Arial" w:cs="Arial"/>
        </w:rPr>
      </w:pPr>
      <w:r w:rsidRPr="00DB5FB2">
        <w:rPr>
          <w:rFonts w:ascii="Arial" w:hAnsi="Arial" w:cs="Arial"/>
        </w:rPr>
        <w:t xml:space="preserve">schülerzentrierte Unterrichtsformen </w:t>
      </w:r>
    </w:p>
    <w:p w14:paraId="2E921146" w14:textId="17882C96" w:rsidR="000E1B19" w:rsidRPr="002461C3" w:rsidRDefault="002461C3" w:rsidP="002461C3">
      <w:pPr>
        <w:pStyle w:val="Listenabsatz"/>
        <w:spacing w:after="0" w:line="360" w:lineRule="auto"/>
        <w:ind w:left="317"/>
        <w:rPr>
          <w:rFonts w:ascii="Arial" w:hAnsi="Arial" w:cs="Arial"/>
        </w:rPr>
      </w:pPr>
      <w:r w:rsidRPr="002461C3">
        <w:rPr>
          <w:rFonts w:ascii="Arial" w:hAnsi="Arial" w:cs="Arial"/>
        </w:rPr>
        <w:t xml:space="preserve">&gt; </w:t>
      </w:r>
      <w:r w:rsidR="000E1B19" w:rsidRPr="002461C3">
        <w:rPr>
          <w:rFonts w:ascii="Arial" w:hAnsi="Arial" w:cs="Arial"/>
        </w:rPr>
        <w:t>(Lernzirkel; Lerntheke)</w:t>
      </w:r>
    </w:p>
    <w:p w14:paraId="34AD6D31" w14:textId="36A3F2F7" w:rsidR="000E1B19" w:rsidRPr="000E1B19" w:rsidRDefault="000E1B19" w:rsidP="002461C3">
      <w:pPr>
        <w:spacing w:after="0" w:line="360" w:lineRule="auto"/>
        <w:ind w:left="34" w:firstLine="283"/>
        <w:rPr>
          <w:rFonts w:ascii="Arial" w:hAnsi="Arial" w:cs="Arial"/>
        </w:rPr>
      </w:pPr>
      <w:r w:rsidRPr="002461C3">
        <w:rPr>
          <w:rFonts w:ascii="Arial" w:hAnsi="Arial" w:cs="Arial"/>
        </w:rPr>
        <w:t xml:space="preserve">&gt; </w:t>
      </w:r>
      <w:proofErr w:type="spellStart"/>
      <w:r w:rsidRPr="002461C3">
        <w:rPr>
          <w:rFonts w:ascii="Arial" w:hAnsi="Arial" w:cs="Arial"/>
        </w:rPr>
        <w:t>Mur</w:t>
      </w:r>
      <w:r w:rsidR="002461C3" w:rsidRPr="002461C3">
        <w:rPr>
          <w:rFonts w:ascii="Arial" w:hAnsi="Arial" w:cs="Arial"/>
        </w:rPr>
        <w:t>melphasen</w:t>
      </w:r>
      <w:proofErr w:type="spellEnd"/>
      <w:r w:rsidR="002461C3" w:rsidRPr="002461C3">
        <w:rPr>
          <w:rFonts w:ascii="Arial" w:hAnsi="Arial" w:cs="Arial"/>
        </w:rPr>
        <w:t xml:space="preserve">, </w:t>
      </w:r>
      <w:proofErr w:type="spellStart"/>
      <w:r w:rsidR="002461C3" w:rsidRPr="002461C3">
        <w:rPr>
          <w:rFonts w:ascii="Arial" w:hAnsi="Arial" w:cs="Arial"/>
        </w:rPr>
        <w:t>Gruppengespräche</w:t>
      </w:r>
      <w:proofErr w:type="spellEnd"/>
      <w:r w:rsidR="002461C3" w:rsidRPr="002461C3">
        <w:rPr>
          <w:rFonts w:ascii="Arial" w:hAnsi="Arial" w:cs="Arial"/>
        </w:rPr>
        <w:t xml:space="preserve">, </w:t>
      </w:r>
      <w:proofErr w:type="spellStart"/>
      <w:r w:rsidR="002461C3" w:rsidRPr="002461C3">
        <w:rPr>
          <w:rFonts w:ascii="Arial" w:hAnsi="Arial" w:cs="Arial"/>
        </w:rPr>
        <w:t>Ku</w:t>
      </w:r>
      <w:r w:rsidRPr="002461C3">
        <w:rPr>
          <w:rFonts w:ascii="Arial" w:hAnsi="Arial" w:cs="Arial"/>
        </w:rPr>
        <w:t>gellager</w:t>
      </w:r>
      <w:proofErr w:type="spellEnd"/>
      <w:r w:rsidRPr="002461C3">
        <w:rPr>
          <w:rFonts w:ascii="Arial" w:hAnsi="Arial" w:cs="Arial"/>
        </w:rPr>
        <w:t xml:space="preserve">,  </w:t>
      </w:r>
      <w:proofErr w:type="spellStart"/>
      <w:r w:rsidRPr="002461C3">
        <w:rPr>
          <w:rFonts w:ascii="Arial" w:hAnsi="Arial" w:cs="Arial"/>
        </w:rPr>
        <w:t>Vorbereitung</w:t>
      </w:r>
      <w:proofErr w:type="spellEnd"/>
      <w:r w:rsidRPr="002461C3">
        <w:rPr>
          <w:rFonts w:ascii="Arial" w:hAnsi="Arial" w:cs="Arial"/>
        </w:rPr>
        <w:t xml:space="preserve"> in PA / </w:t>
      </w:r>
      <w:proofErr w:type="spellStart"/>
      <w:r w:rsidRPr="002461C3">
        <w:rPr>
          <w:rFonts w:ascii="Arial" w:hAnsi="Arial" w:cs="Arial"/>
        </w:rPr>
        <w:t>zu</w:t>
      </w:r>
      <w:proofErr w:type="spellEnd"/>
      <w:r w:rsidRPr="002461C3">
        <w:rPr>
          <w:rFonts w:ascii="Arial" w:hAnsi="Arial" w:cs="Arial"/>
        </w:rPr>
        <w:t xml:space="preserve"> </w:t>
      </w:r>
      <w:proofErr w:type="spellStart"/>
      <w:r w:rsidRPr="002461C3">
        <w:rPr>
          <w:rFonts w:ascii="Arial" w:hAnsi="Arial" w:cs="Arial"/>
        </w:rPr>
        <w:t>Hause</w:t>
      </w:r>
      <w:proofErr w:type="spellEnd"/>
      <w:r>
        <w:rPr>
          <w:rFonts w:ascii="Arial" w:hAnsi="Arial" w:cs="Arial"/>
        </w:rPr>
        <w:br/>
      </w:r>
    </w:p>
    <w:p w14:paraId="7C42C491" w14:textId="3D28E292" w:rsidR="000E1B19" w:rsidRDefault="000E1B19" w:rsidP="000E1B19">
      <w:pPr>
        <w:pStyle w:val="Listenabsatz"/>
        <w:numPr>
          <w:ilvl w:val="0"/>
          <w:numId w:val="3"/>
        </w:numPr>
        <w:spacing w:after="0" w:line="360" w:lineRule="auto"/>
        <w:ind w:left="317" w:hanging="283"/>
        <w:rPr>
          <w:rFonts w:ascii="Arial" w:hAnsi="Arial" w:cs="Arial"/>
        </w:rPr>
      </w:pPr>
      <w:r w:rsidRPr="00DB5FB2">
        <w:rPr>
          <w:rFonts w:ascii="Arial" w:hAnsi="Arial" w:cs="Arial"/>
        </w:rPr>
        <w:t xml:space="preserve">Fehleranalyse, individuelle Verbesserung </w:t>
      </w:r>
      <w:r w:rsidR="002461C3">
        <w:rPr>
          <w:rFonts w:ascii="Arial" w:hAnsi="Arial" w:cs="Arial"/>
        </w:rPr>
        <w:t>eigener Texte mit</w:t>
      </w:r>
      <w:r w:rsidRPr="00DB5FB2">
        <w:rPr>
          <w:rFonts w:ascii="Arial" w:hAnsi="Arial" w:cs="Arial"/>
        </w:rPr>
        <w:t xml:space="preserve"> anschließender Freiarbeit zur Behebung der Defizite</w:t>
      </w:r>
    </w:p>
    <w:p w14:paraId="287BF1BA" w14:textId="6DF46915" w:rsidR="000E1B19" w:rsidRPr="000E1B19" w:rsidRDefault="000E1B19" w:rsidP="002461C3">
      <w:pPr>
        <w:spacing w:after="0" w:line="360" w:lineRule="auto"/>
        <w:ind w:left="34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nehmen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auf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Selbsteinschätzung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anhand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Rasters</w:t>
      </w:r>
      <w:proofErr w:type="spellEnd"/>
      <w:r w:rsidR="002461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+ </w:t>
      </w:r>
      <w:proofErr w:type="spellStart"/>
      <w:r>
        <w:rPr>
          <w:rFonts w:ascii="Arial" w:hAnsi="Arial" w:cs="Arial"/>
        </w:rPr>
        <w:t>Feedback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durch</w:t>
      </w:r>
      <w:proofErr w:type="spellEnd"/>
      <w:r>
        <w:rPr>
          <w:rFonts w:ascii="Arial" w:hAnsi="Arial" w:cs="Arial"/>
        </w:rPr>
        <w:t xml:space="preserve"> L</w:t>
      </w:r>
    </w:p>
    <w:p w14:paraId="35F53A92" w14:textId="77777777" w:rsidR="000E1B19" w:rsidRDefault="000E1B19" w:rsidP="000E1B19">
      <w:pPr>
        <w:spacing w:after="0" w:line="360" w:lineRule="auto"/>
        <w:rPr>
          <w:rFonts w:ascii="Arial" w:hAnsi="Arial" w:cs="Arial"/>
        </w:rPr>
      </w:pPr>
    </w:p>
    <w:p w14:paraId="75EFCFA1" w14:textId="77777777" w:rsidR="002461C3" w:rsidRDefault="002461C3" w:rsidP="000E1B19">
      <w:pPr>
        <w:spacing w:after="0" w:line="360" w:lineRule="auto"/>
        <w:rPr>
          <w:rFonts w:ascii="Arial" w:hAnsi="Arial" w:cs="Arial"/>
        </w:rPr>
      </w:pPr>
    </w:p>
    <w:p w14:paraId="0665811A" w14:textId="77777777" w:rsidR="002461C3" w:rsidRDefault="002461C3" w:rsidP="002461C3">
      <w:pPr>
        <w:spacing w:after="0" w:line="360" w:lineRule="auto"/>
        <w:rPr>
          <w:rFonts w:ascii="Arial" w:hAnsi="Arial" w:cs="Arial"/>
          <w:b/>
        </w:rPr>
      </w:pPr>
      <w:proofErr w:type="spellStart"/>
      <w:r w:rsidRPr="00DB5FB2">
        <w:rPr>
          <w:rFonts w:ascii="Arial" w:hAnsi="Arial" w:cs="Arial"/>
          <w:b/>
        </w:rPr>
        <w:t>Differenzierung</w:t>
      </w:r>
      <w:proofErr w:type="spellEnd"/>
      <w:r w:rsidRPr="00DB5FB2">
        <w:rPr>
          <w:rFonts w:ascii="Arial" w:hAnsi="Arial" w:cs="Arial"/>
          <w:b/>
        </w:rPr>
        <w:t>:</w:t>
      </w:r>
    </w:p>
    <w:p w14:paraId="501DD368" w14:textId="77777777" w:rsidR="002461C3" w:rsidRPr="00DB5FB2" w:rsidRDefault="002461C3" w:rsidP="002461C3">
      <w:pPr>
        <w:spacing w:after="0" w:line="360" w:lineRule="auto"/>
        <w:rPr>
          <w:rFonts w:ascii="Arial" w:hAnsi="Arial" w:cs="Arial"/>
          <w:b/>
        </w:rPr>
      </w:pPr>
    </w:p>
    <w:p w14:paraId="7F166AC1" w14:textId="0BFD4CA7" w:rsidR="002461C3" w:rsidRDefault="002461C3" w:rsidP="002461C3">
      <w:pPr>
        <w:pStyle w:val="Listenabsatz"/>
        <w:numPr>
          <w:ilvl w:val="0"/>
          <w:numId w:val="4"/>
        </w:numPr>
        <w:spacing w:after="0" w:line="360" w:lineRule="auto"/>
        <w:ind w:left="317" w:hanging="283"/>
        <w:rPr>
          <w:rFonts w:ascii="Arial" w:hAnsi="Arial" w:cs="Arial"/>
        </w:rPr>
      </w:pPr>
      <w:r w:rsidRPr="00DB5FB2">
        <w:rPr>
          <w:rFonts w:ascii="Arial" w:hAnsi="Arial" w:cs="Arial"/>
        </w:rPr>
        <w:t xml:space="preserve">Nach Interesse: versch. Themen / Teilaspekte anbieten </w:t>
      </w:r>
      <w:r>
        <w:rPr>
          <w:rFonts w:ascii="Arial" w:hAnsi="Arial" w:cs="Arial"/>
        </w:rPr>
        <w:br/>
      </w:r>
      <w:r w:rsidRPr="00DB5FB2">
        <w:rPr>
          <w:rFonts w:ascii="Arial" w:hAnsi="Arial" w:cs="Arial"/>
        </w:rPr>
        <w:t>&gt; Materialien (Differenzierung der Präsentationsform oder der Themen)</w:t>
      </w:r>
    </w:p>
    <w:p w14:paraId="0F724B35" w14:textId="66E3E6E5" w:rsidR="002461C3" w:rsidRPr="002461C3" w:rsidRDefault="002461C3" w:rsidP="002461C3">
      <w:pPr>
        <w:spacing w:after="0" w:line="360" w:lineRule="auto"/>
        <w:ind w:firstLine="317"/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proofErr w:type="spellStart"/>
      <w:r w:rsidRPr="002461C3">
        <w:rPr>
          <w:rFonts w:ascii="Arial" w:hAnsi="Arial" w:cs="Arial"/>
        </w:rPr>
        <w:t>SuS</w:t>
      </w:r>
      <w:proofErr w:type="spellEnd"/>
      <w:r w:rsidRPr="002461C3">
        <w:rPr>
          <w:rFonts w:ascii="Arial" w:hAnsi="Arial" w:cs="Arial"/>
        </w:rPr>
        <w:t xml:space="preserve"> wählen Rollen, die ihnen liegen</w:t>
      </w:r>
    </w:p>
    <w:p w14:paraId="2EBBEDFF" w14:textId="77777777" w:rsidR="002461C3" w:rsidRPr="00DB5FB2" w:rsidRDefault="002461C3" w:rsidP="002461C3">
      <w:pPr>
        <w:pStyle w:val="Listenabsatz"/>
        <w:spacing w:after="0" w:line="360" w:lineRule="auto"/>
        <w:ind w:left="677"/>
        <w:rPr>
          <w:rFonts w:ascii="Arial" w:hAnsi="Arial" w:cs="Arial"/>
        </w:rPr>
      </w:pPr>
    </w:p>
    <w:p w14:paraId="1A0A63AE" w14:textId="23440C0F" w:rsidR="002461C3" w:rsidRPr="00DB5FB2" w:rsidRDefault="002461C3" w:rsidP="002461C3">
      <w:pPr>
        <w:pStyle w:val="Listenabsatz"/>
        <w:numPr>
          <w:ilvl w:val="0"/>
          <w:numId w:val="4"/>
        </w:numPr>
        <w:spacing w:after="0" w:line="360" w:lineRule="auto"/>
        <w:ind w:left="317" w:hanging="283"/>
        <w:rPr>
          <w:rFonts w:ascii="Arial" w:hAnsi="Arial" w:cs="Arial"/>
        </w:rPr>
      </w:pPr>
      <w:r w:rsidRPr="00DB5FB2">
        <w:rPr>
          <w:rFonts w:ascii="Arial" w:hAnsi="Arial" w:cs="Arial"/>
        </w:rPr>
        <w:t>Nach Umfang / Komplexität des Lernstoffs / der Texte</w:t>
      </w:r>
      <w:r>
        <w:rPr>
          <w:rFonts w:ascii="Arial" w:hAnsi="Arial" w:cs="Arial"/>
        </w:rPr>
        <w:br/>
        <w:t xml:space="preserve">&gt; L lenkt die Verteilung der Rollen, z.B. stärkere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als Moderatoren</w:t>
      </w:r>
    </w:p>
    <w:p w14:paraId="1B9EBD8A" w14:textId="048F55AC" w:rsidR="002461C3" w:rsidRPr="002461C3" w:rsidRDefault="002461C3" w:rsidP="002461C3">
      <w:pPr>
        <w:pStyle w:val="Listenabsatz"/>
        <w:numPr>
          <w:ilvl w:val="0"/>
          <w:numId w:val="4"/>
        </w:numPr>
        <w:spacing w:after="0" w:line="360" w:lineRule="auto"/>
        <w:ind w:left="317" w:hanging="283"/>
        <w:rPr>
          <w:rFonts w:ascii="Arial" w:hAnsi="Arial" w:cs="Arial"/>
        </w:rPr>
      </w:pPr>
      <w:r w:rsidRPr="00DB5FB2">
        <w:rPr>
          <w:rFonts w:ascii="Arial" w:hAnsi="Arial" w:cs="Arial"/>
        </w:rPr>
        <w:lastRenderedPageBreak/>
        <w:t xml:space="preserve">Nach Anforderungsniveau der Aufgaben, auch bei Hausaufgaben </w:t>
      </w:r>
    </w:p>
    <w:p w14:paraId="09D66022" w14:textId="589C308D" w:rsidR="002461C3" w:rsidRPr="002461C3" w:rsidRDefault="002461C3" w:rsidP="002461C3">
      <w:pPr>
        <w:spacing w:after="0" w:line="360" w:lineRule="auto"/>
        <w:ind w:left="317"/>
        <w:rPr>
          <w:rFonts w:ascii="Arial" w:hAnsi="Arial" w:cs="Arial"/>
        </w:rPr>
      </w:pPr>
      <w:r w:rsidRPr="002461C3">
        <w:rPr>
          <w:rFonts w:ascii="Arial" w:hAnsi="Arial" w:cs="Arial"/>
        </w:rPr>
        <w:t xml:space="preserve">&gt; </w:t>
      </w:r>
      <w:proofErr w:type="spellStart"/>
      <w:r w:rsidRPr="002461C3">
        <w:rPr>
          <w:rFonts w:ascii="Arial" w:hAnsi="Arial" w:cs="Arial"/>
        </w:rPr>
        <w:t>s.o</w:t>
      </w:r>
      <w:proofErr w:type="spellEnd"/>
      <w:r w:rsidRPr="002461C3">
        <w:rPr>
          <w:rFonts w:ascii="Arial" w:hAnsi="Arial" w:cs="Arial"/>
        </w:rPr>
        <w:t xml:space="preserve">.: Differenzierung beim Anforderungsniveau bzw. Angebot von unterschiedlichen </w:t>
      </w:r>
      <w:r>
        <w:rPr>
          <w:rFonts w:ascii="Arial" w:hAnsi="Arial" w:cs="Arial"/>
        </w:rPr>
        <w:br/>
        <w:t xml:space="preserve">   </w:t>
      </w:r>
      <w:r w:rsidRPr="002461C3">
        <w:rPr>
          <w:rFonts w:ascii="Arial" w:hAnsi="Arial" w:cs="Arial"/>
        </w:rPr>
        <w:t>Graden der Hilfestellung</w:t>
      </w:r>
    </w:p>
    <w:p w14:paraId="0032B81F" w14:textId="77777777" w:rsidR="002461C3" w:rsidRPr="00DB5FB2" w:rsidRDefault="002461C3" w:rsidP="00E94DDE">
      <w:pPr>
        <w:pStyle w:val="Listenabsatz"/>
        <w:spacing w:after="0" w:line="360" w:lineRule="auto"/>
        <w:ind w:left="677"/>
        <w:rPr>
          <w:rFonts w:ascii="Arial" w:hAnsi="Arial" w:cs="Arial"/>
        </w:rPr>
      </w:pPr>
    </w:p>
    <w:p w14:paraId="33DA1ADE" w14:textId="77777777" w:rsidR="002461C3" w:rsidRPr="002461C3" w:rsidRDefault="002461C3" w:rsidP="00E94DDE">
      <w:pPr>
        <w:pStyle w:val="Listenabsatz"/>
        <w:numPr>
          <w:ilvl w:val="0"/>
          <w:numId w:val="4"/>
        </w:numPr>
        <w:spacing w:after="0" w:line="360" w:lineRule="auto"/>
        <w:ind w:left="317" w:hanging="283"/>
        <w:rPr>
          <w:rFonts w:ascii="Arial" w:hAnsi="Arial" w:cs="Arial"/>
        </w:rPr>
      </w:pPr>
      <w:r w:rsidRPr="00DB5FB2">
        <w:rPr>
          <w:rFonts w:ascii="Arial" w:hAnsi="Arial" w:cs="Arial"/>
        </w:rPr>
        <w:t xml:space="preserve">Nach Lernwegen u. Zugangsweisen </w:t>
      </w:r>
      <w:r w:rsidRPr="00DB5FB2">
        <w:rPr>
          <w:rFonts w:ascii="Arial" w:hAnsi="Arial" w:cs="Arial"/>
          <w:sz w:val="18"/>
          <w:szCs w:val="18"/>
        </w:rPr>
        <w:t>(kognitiv, affektiv, versch. Sinneskanäle)</w:t>
      </w:r>
    </w:p>
    <w:p w14:paraId="79BD3818" w14:textId="6B1DEC59" w:rsidR="002461C3" w:rsidRPr="002461C3" w:rsidRDefault="002461C3" w:rsidP="00E94DDE">
      <w:pPr>
        <w:pStyle w:val="Listenabsatz"/>
        <w:spacing w:after="0" w:line="360" w:lineRule="auto"/>
        <w:ind w:left="317"/>
        <w:rPr>
          <w:rFonts w:ascii="Arial" w:hAnsi="Arial" w:cs="Arial"/>
        </w:rPr>
      </w:pPr>
      <w:r>
        <w:rPr>
          <w:rFonts w:ascii="Arial" w:hAnsi="Arial" w:cs="Arial"/>
        </w:rPr>
        <w:t>&gt; z.B. beim Lesen mit Souffleur</w:t>
      </w:r>
      <w:proofErr w:type="gramStart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SuS</w:t>
      </w:r>
      <w:proofErr w:type="spellEnd"/>
      <w:proofErr w:type="gramEnd"/>
      <w:r>
        <w:rPr>
          <w:rFonts w:ascii="Arial" w:hAnsi="Arial" w:cs="Arial"/>
        </w:rPr>
        <w:t xml:space="preserve"> wählen ihre Rollen</w:t>
      </w:r>
    </w:p>
    <w:p w14:paraId="36085BF9" w14:textId="77777777" w:rsidR="002461C3" w:rsidRDefault="002461C3" w:rsidP="00E94DDE">
      <w:pPr>
        <w:spacing w:line="360" w:lineRule="auto"/>
        <w:rPr>
          <w:rFonts w:ascii="Arial" w:hAnsi="Arial" w:cs="Arial"/>
        </w:rPr>
      </w:pPr>
    </w:p>
    <w:p w14:paraId="4E45FF97" w14:textId="7AFF7A6B" w:rsidR="000E1B19" w:rsidRPr="00E94DDE" w:rsidRDefault="002461C3" w:rsidP="00E94DDE">
      <w:pPr>
        <w:pStyle w:val="Listenabsatz"/>
        <w:numPr>
          <w:ilvl w:val="0"/>
          <w:numId w:val="4"/>
        </w:numPr>
        <w:spacing w:line="360" w:lineRule="auto"/>
        <w:ind w:left="284" w:hanging="284"/>
      </w:pPr>
      <w:proofErr w:type="spellStart"/>
      <w:r w:rsidRPr="002461C3">
        <w:rPr>
          <w:rFonts w:ascii="Arial" w:hAnsi="Arial" w:cs="Arial"/>
        </w:rPr>
        <w:t>Nach</w:t>
      </w:r>
      <w:proofErr w:type="spellEnd"/>
      <w:r w:rsidRPr="002461C3">
        <w:rPr>
          <w:rFonts w:ascii="Arial" w:hAnsi="Arial" w:cs="Arial"/>
        </w:rPr>
        <w:t xml:space="preserve"> Unterrichts- u. Sozialformen</w:t>
      </w:r>
    </w:p>
    <w:p w14:paraId="44202AEA" w14:textId="3EA14C9C" w:rsidR="000E1B19" w:rsidRDefault="00E94DDE" w:rsidP="00E94DDE">
      <w:pPr>
        <w:pStyle w:val="Listenabsatz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&gt; Variation</w:t>
      </w:r>
    </w:p>
    <w:p w14:paraId="4D04D1F1" w14:textId="77777777" w:rsidR="00E94DDE" w:rsidRDefault="00E94DDE" w:rsidP="00E94DDE">
      <w:pPr>
        <w:pStyle w:val="Listenabsatz"/>
        <w:spacing w:line="360" w:lineRule="auto"/>
        <w:ind w:left="284"/>
      </w:pPr>
    </w:p>
    <w:p w14:paraId="698D3DA9" w14:textId="77777777" w:rsidR="00E94DDE" w:rsidRDefault="00E94DDE" w:rsidP="00E94DDE">
      <w:pPr>
        <w:spacing w:after="0" w:line="360" w:lineRule="auto"/>
        <w:rPr>
          <w:rFonts w:ascii="Arial" w:hAnsi="Arial" w:cs="Arial"/>
          <w:b/>
        </w:rPr>
      </w:pPr>
      <w:proofErr w:type="spellStart"/>
      <w:r w:rsidRPr="00DB5FB2">
        <w:rPr>
          <w:rFonts w:ascii="Arial" w:hAnsi="Arial" w:cs="Arial"/>
          <w:b/>
        </w:rPr>
        <w:t>Kooperative</w:t>
      </w:r>
      <w:proofErr w:type="spellEnd"/>
      <w:r w:rsidRPr="00DB5FB2">
        <w:rPr>
          <w:rFonts w:ascii="Arial" w:hAnsi="Arial" w:cs="Arial"/>
          <w:b/>
        </w:rPr>
        <w:t xml:space="preserve"> </w:t>
      </w:r>
      <w:proofErr w:type="spellStart"/>
      <w:r w:rsidRPr="00DB5FB2">
        <w:rPr>
          <w:rFonts w:ascii="Arial" w:hAnsi="Arial" w:cs="Arial"/>
          <w:b/>
        </w:rPr>
        <w:t>Lernformen</w:t>
      </w:r>
      <w:proofErr w:type="spellEnd"/>
    </w:p>
    <w:p w14:paraId="02D3F192" w14:textId="05576D62" w:rsidR="00E94DDE" w:rsidRPr="00E94DDE" w:rsidRDefault="00E94DDE" w:rsidP="00E94DDE">
      <w:pPr>
        <w:pStyle w:val="Listenabsatz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proofErr w:type="spellStart"/>
      <w:r w:rsidRPr="00E94DDE">
        <w:rPr>
          <w:rFonts w:ascii="Arial" w:hAnsi="Arial" w:cs="Arial"/>
        </w:rPr>
        <w:t>Think</w:t>
      </w:r>
      <w:proofErr w:type="spellEnd"/>
      <w:r w:rsidRPr="00E94DDE">
        <w:rPr>
          <w:rFonts w:ascii="Arial" w:hAnsi="Arial" w:cs="Arial"/>
        </w:rPr>
        <w:t>-</w:t>
      </w:r>
      <w:proofErr w:type="spellStart"/>
      <w:r w:rsidRPr="00E94DDE">
        <w:rPr>
          <w:rFonts w:ascii="Arial" w:hAnsi="Arial" w:cs="Arial"/>
        </w:rPr>
        <w:t>Pair</w:t>
      </w:r>
      <w:proofErr w:type="spellEnd"/>
      <w:r w:rsidRPr="00E94DDE">
        <w:rPr>
          <w:rFonts w:ascii="Arial" w:hAnsi="Arial" w:cs="Arial"/>
        </w:rPr>
        <w:t>-Share</w:t>
      </w:r>
    </w:p>
    <w:p w14:paraId="53C345BE" w14:textId="13FDA683" w:rsidR="00E94DDE" w:rsidRPr="00E94DDE" w:rsidRDefault="00E94DDE" w:rsidP="00E94DDE">
      <w:pPr>
        <w:pStyle w:val="Listenabsatz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proofErr w:type="spellStart"/>
      <w:r w:rsidRPr="00E94DDE">
        <w:rPr>
          <w:rFonts w:ascii="Arial" w:hAnsi="Arial" w:cs="Arial"/>
        </w:rPr>
        <w:t>Gruppenpuzzle</w:t>
      </w:r>
      <w:proofErr w:type="spellEnd"/>
    </w:p>
    <w:p w14:paraId="060BF689" w14:textId="52335AC5" w:rsidR="00E94DDE" w:rsidRPr="00E94DDE" w:rsidRDefault="00E94DDE" w:rsidP="00E94DDE">
      <w:pPr>
        <w:pStyle w:val="Listenabsatz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E94DDE">
        <w:rPr>
          <w:rFonts w:ascii="Arial" w:hAnsi="Arial" w:cs="Arial"/>
        </w:rPr>
        <w:t xml:space="preserve">In </w:t>
      </w:r>
      <w:proofErr w:type="spellStart"/>
      <w:r w:rsidRPr="00E94DDE">
        <w:rPr>
          <w:rFonts w:ascii="Arial" w:hAnsi="Arial" w:cs="Arial"/>
        </w:rPr>
        <w:t>Gruppen</w:t>
      </w:r>
      <w:proofErr w:type="spellEnd"/>
      <w:r w:rsidRPr="00E94DDE">
        <w:rPr>
          <w:rFonts w:ascii="Arial" w:hAnsi="Arial" w:cs="Arial"/>
        </w:rPr>
        <w:t xml:space="preserve"> </w:t>
      </w:r>
      <w:proofErr w:type="spellStart"/>
      <w:r w:rsidRPr="00E94DDE">
        <w:rPr>
          <w:rFonts w:ascii="Arial" w:hAnsi="Arial" w:cs="Arial"/>
        </w:rPr>
        <w:t>vorbereitete</w:t>
      </w:r>
      <w:proofErr w:type="spellEnd"/>
      <w:r w:rsidRPr="00E94DDE">
        <w:rPr>
          <w:rFonts w:ascii="Arial" w:hAnsi="Arial" w:cs="Arial"/>
        </w:rPr>
        <w:t xml:space="preserve"> </w:t>
      </w:r>
      <w:proofErr w:type="spellStart"/>
      <w:r w:rsidRPr="00E94DDE">
        <w:rPr>
          <w:rFonts w:ascii="Arial" w:hAnsi="Arial" w:cs="Arial"/>
        </w:rPr>
        <w:t>Dialoge</w:t>
      </w:r>
      <w:proofErr w:type="spellEnd"/>
    </w:p>
    <w:p w14:paraId="3F9BAC72" w14:textId="172E0ABD" w:rsidR="00E94DDE" w:rsidRDefault="00E94DDE" w:rsidP="00E94DDE">
      <w:pPr>
        <w:pStyle w:val="Listenabsatz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proofErr w:type="spellStart"/>
      <w:r w:rsidRPr="00E94DDE">
        <w:rPr>
          <w:rFonts w:ascii="Arial" w:hAnsi="Arial" w:cs="Arial"/>
        </w:rPr>
        <w:t>Partner</w:t>
      </w:r>
      <w:proofErr w:type="spellEnd"/>
      <w:r w:rsidRPr="00E94DDE">
        <w:rPr>
          <w:rFonts w:ascii="Arial" w:hAnsi="Arial" w:cs="Arial"/>
        </w:rPr>
        <w:t xml:space="preserve">- </w:t>
      </w:r>
      <w:proofErr w:type="spellStart"/>
      <w:r w:rsidRPr="00E94DDE">
        <w:rPr>
          <w:rFonts w:ascii="Arial" w:hAnsi="Arial" w:cs="Arial"/>
        </w:rPr>
        <w:t>und</w:t>
      </w:r>
      <w:proofErr w:type="spellEnd"/>
      <w:r w:rsidRPr="00E94DDE">
        <w:rPr>
          <w:rFonts w:ascii="Arial" w:hAnsi="Arial" w:cs="Arial"/>
        </w:rPr>
        <w:t xml:space="preserve"> Dreischritt-Interviews</w:t>
      </w:r>
    </w:p>
    <w:p w14:paraId="4A380329" w14:textId="61DE0D91" w:rsidR="00E94DDE" w:rsidRPr="00E94DDE" w:rsidRDefault="00E94DDE" w:rsidP="00E94DDE">
      <w:pPr>
        <w:pStyle w:val="Listenabsatz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17E71335" w14:textId="77777777" w:rsidR="00E94DDE" w:rsidRDefault="00E94DDE" w:rsidP="00E94DDE">
      <w:pPr>
        <w:spacing w:after="0" w:line="360" w:lineRule="auto"/>
        <w:rPr>
          <w:rFonts w:ascii="Arial" w:hAnsi="Arial" w:cs="Arial"/>
          <w:b/>
        </w:rPr>
      </w:pPr>
    </w:p>
    <w:p w14:paraId="1EBB4D11" w14:textId="77777777" w:rsidR="00E94DDE" w:rsidRPr="00DB5FB2" w:rsidRDefault="00E94DDE" w:rsidP="00E94DDE">
      <w:pPr>
        <w:spacing w:after="0" w:line="360" w:lineRule="auto"/>
        <w:rPr>
          <w:rFonts w:ascii="Arial" w:hAnsi="Arial" w:cs="Arial"/>
          <w:b/>
        </w:rPr>
      </w:pPr>
    </w:p>
    <w:p w14:paraId="3197AE59" w14:textId="77777777" w:rsidR="00E94DDE" w:rsidRPr="00711979" w:rsidRDefault="00E94DDE" w:rsidP="00E94DDE">
      <w:pPr>
        <w:spacing w:after="0" w:line="360" w:lineRule="auto"/>
        <w:rPr>
          <w:rFonts w:ascii="Arial" w:hAnsi="Arial" w:cs="Arial"/>
          <w:b/>
        </w:rPr>
      </w:pPr>
      <w:proofErr w:type="spellStart"/>
      <w:r w:rsidRPr="00711979">
        <w:rPr>
          <w:rFonts w:ascii="Arial" w:hAnsi="Arial" w:cs="Arial"/>
          <w:b/>
        </w:rPr>
        <w:t>Fördernder</w:t>
      </w:r>
      <w:proofErr w:type="spellEnd"/>
      <w:r w:rsidRPr="00711979">
        <w:rPr>
          <w:rFonts w:ascii="Arial" w:hAnsi="Arial" w:cs="Arial"/>
          <w:b/>
        </w:rPr>
        <w:t xml:space="preserve"> </w:t>
      </w:r>
      <w:proofErr w:type="spellStart"/>
      <w:r w:rsidRPr="00711979">
        <w:rPr>
          <w:rFonts w:ascii="Arial" w:hAnsi="Arial" w:cs="Arial"/>
          <w:b/>
        </w:rPr>
        <w:t>Unterricht</w:t>
      </w:r>
      <w:proofErr w:type="spellEnd"/>
      <w:r w:rsidRPr="00711979">
        <w:rPr>
          <w:rFonts w:ascii="Arial" w:hAnsi="Arial" w:cs="Arial"/>
          <w:b/>
        </w:rPr>
        <w:t xml:space="preserve"> (</w:t>
      </w:r>
      <w:proofErr w:type="spellStart"/>
      <w:r w:rsidRPr="00711979">
        <w:rPr>
          <w:rFonts w:ascii="Arial" w:hAnsi="Arial" w:cs="Arial"/>
          <w:b/>
        </w:rPr>
        <w:t>angelehnt</w:t>
      </w:r>
      <w:proofErr w:type="spellEnd"/>
      <w:r w:rsidRPr="00711979">
        <w:rPr>
          <w:rFonts w:ascii="Arial" w:hAnsi="Arial" w:cs="Arial"/>
          <w:b/>
        </w:rPr>
        <w:t xml:space="preserve"> </w:t>
      </w:r>
      <w:proofErr w:type="spellStart"/>
      <w:r w:rsidRPr="00711979">
        <w:rPr>
          <w:rFonts w:ascii="Arial" w:hAnsi="Arial" w:cs="Arial"/>
          <w:b/>
        </w:rPr>
        <w:t>an</w:t>
      </w:r>
      <w:proofErr w:type="spellEnd"/>
      <w:r w:rsidRPr="00711979">
        <w:rPr>
          <w:rFonts w:ascii="Arial" w:hAnsi="Arial" w:cs="Arial"/>
          <w:b/>
        </w:rPr>
        <w:t xml:space="preserve"> </w:t>
      </w:r>
      <w:proofErr w:type="spellStart"/>
      <w:r w:rsidRPr="00711979">
        <w:rPr>
          <w:rFonts w:ascii="Arial" w:hAnsi="Arial" w:cs="Arial"/>
          <w:b/>
        </w:rPr>
        <w:t>Ziener</w:t>
      </w:r>
      <w:proofErr w:type="spellEnd"/>
      <w:r w:rsidRPr="00711979">
        <w:rPr>
          <w:rFonts w:ascii="Arial" w:hAnsi="Arial" w:cs="Arial"/>
          <w:b/>
        </w:rPr>
        <w:t>)</w:t>
      </w:r>
    </w:p>
    <w:p w14:paraId="23086067" w14:textId="14553357" w:rsidR="00E94DDE" w:rsidRDefault="00E94DDE" w:rsidP="00E94DDE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authentische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Anforderungssituationen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  <w:t xml:space="preserve">&gt; </w:t>
      </w:r>
      <w:proofErr w:type="spellStart"/>
      <w:r w:rsidRPr="00E94DDE">
        <w:rPr>
          <w:rFonts w:ascii="Arial" w:hAnsi="Arial" w:cs="Arial"/>
          <w:i/>
        </w:rPr>
        <w:t>authentische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Dialogsituationen</w:t>
      </w:r>
      <w:proofErr w:type="spellEnd"/>
    </w:p>
    <w:p w14:paraId="1367219E" w14:textId="239F58D7" w:rsidR="00E94DDE" w:rsidRDefault="00E94DDE" w:rsidP="00E94DDE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positiver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Umgang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Fehlern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Fehlertoleranz</w:t>
      </w:r>
      <w:proofErr w:type="spellEnd"/>
      <w:r>
        <w:rPr>
          <w:rFonts w:ascii="Arial" w:hAnsi="Arial" w:cs="Arial"/>
        </w:rPr>
        <w:t>;</w:t>
      </w:r>
      <w:r w:rsidRPr="00E94DD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br/>
        <w:t xml:space="preserve">&gt; </w:t>
      </w:r>
      <w:proofErr w:type="spellStart"/>
      <w:r w:rsidRPr="00E94DDE">
        <w:rPr>
          <w:rFonts w:ascii="Arial" w:hAnsi="Arial" w:cs="Arial"/>
          <w:i/>
        </w:rPr>
        <w:t>Möglichkeiten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zu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Einüben</w:t>
      </w:r>
      <w:proofErr w:type="spellEnd"/>
      <w:r w:rsidRPr="00E94DDE">
        <w:rPr>
          <w:rFonts w:ascii="Arial" w:hAnsi="Arial" w:cs="Arial"/>
          <w:i/>
        </w:rPr>
        <w:t xml:space="preserve">, </w:t>
      </w:r>
      <w:proofErr w:type="spellStart"/>
      <w:r w:rsidRPr="00E94DDE">
        <w:rPr>
          <w:rFonts w:ascii="Arial" w:hAnsi="Arial" w:cs="Arial"/>
          <w:i/>
        </w:rPr>
        <w:t>Überarbeiten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und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Verbessern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im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geschützten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Raum</w:t>
      </w:r>
      <w:proofErr w:type="spellEnd"/>
    </w:p>
    <w:p w14:paraId="768167D6" w14:textId="77777777" w:rsidR="00E94DDE" w:rsidRDefault="00E94DDE" w:rsidP="00E94DDE">
      <w:pPr>
        <w:pStyle w:val="Listenabsatz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711979">
        <w:rPr>
          <w:rFonts w:ascii="Arial" w:hAnsi="Arial" w:cs="Arial"/>
        </w:rPr>
        <w:t>ielfältige, offene Aufgaben, Lösungsvarianz</w:t>
      </w:r>
    </w:p>
    <w:p w14:paraId="5D797AD8" w14:textId="331FE77B" w:rsidR="00E94DDE" w:rsidRDefault="00E94DDE" w:rsidP="00E94DDE">
      <w:pPr>
        <w:pStyle w:val="Listenabsatz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unterschiedliche Anforderungsniveaus: </w:t>
      </w:r>
      <w:r>
        <w:rPr>
          <w:rFonts w:ascii="Arial" w:hAnsi="Arial" w:cs="Arial"/>
        </w:rPr>
        <w:br/>
        <w:t xml:space="preserve">&gt; </w:t>
      </w:r>
      <w:r w:rsidRPr="00E94DDE">
        <w:rPr>
          <w:rFonts w:ascii="Arial" w:hAnsi="Arial" w:cs="Arial"/>
          <w:i/>
        </w:rPr>
        <w:t>Reproduktion, Reorganisation, Produktion</w:t>
      </w:r>
      <w:r>
        <w:rPr>
          <w:rFonts w:ascii="Arial" w:hAnsi="Arial" w:cs="Arial"/>
        </w:rPr>
        <w:t xml:space="preserve"> </w:t>
      </w:r>
    </w:p>
    <w:p w14:paraId="186AA549" w14:textId="205BC02E" w:rsidR="00E94DDE" w:rsidRPr="00711979" w:rsidRDefault="00E94DDE" w:rsidP="00E94DDE">
      <w:pPr>
        <w:pStyle w:val="Listenabsatz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Förder- und </w:t>
      </w:r>
      <w:proofErr w:type="spellStart"/>
      <w:r>
        <w:rPr>
          <w:rFonts w:ascii="Arial" w:hAnsi="Arial" w:cs="Arial"/>
        </w:rPr>
        <w:t>Forderaufgaben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  <w:t xml:space="preserve">&gt; </w:t>
      </w:r>
      <w:proofErr w:type="spellStart"/>
      <w:r w:rsidRPr="00E94DDE">
        <w:rPr>
          <w:rFonts w:ascii="Arial" w:hAnsi="Arial" w:cs="Arial"/>
          <w:i/>
        </w:rPr>
        <w:t>tareas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facilitadoras</w:t>
      </w:r>
      <w:proofErr w:type="spellEnd"/>
      <w:r>
        <w:rPr>
          <w:rFonts w:ascii="Arial" w:hAnsi="Arial" w:cs="Arial"/>
          <w:i/>
        </w:rPr>
        <w:t xml:space="preserve">; </w:t>
      </w:r>
      <w:proofErr w:type="spellStart"/>
      <w:r>
        <w:rPr>
          <w:rFonts w:ascii="Arial" w:hAnsi="Arial" w:cs="Arial"/>
          <w:i/>
        </w:rPr>
        <w:t>tarea</w:t>
      </w:r>
      <w:proofErr w:type="spellEnd"/>
      <w:r>
        <w:rPr>
          <w:rFonts w:ascii="Arial" w:hAnsi="Arial" w:cs="Arial"/>
          <w:i/>
        </w:rPr>
        <w:t xml:space="preserve"> final</w:t>
      </w:r>
    </w:p>
    <w:p w14:paraId="4E539BD0" w14:textId="7AE8600D" w:rsidR="00E94DDE" w:rsidRDefault="00E94DDE" w:rsidP="00E94DDE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Wechselseitiges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Lehren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Lernen</w:t>
      </w:r>
      <w:proofErr w:type="spellEnd"/>
      <w:r>
        <w:rPr>
          <w:rFonts w:ascii="Arial" w:hAnsi="Arial" w:cs="Arial"/>
        </w:rPr>
        <w:t xml:space="preserve"> (WELL): </w:t>
      </w:r>
      <w:r>
        <w:rPr>
          <w:rFonts w:ascii="Arial" w:hAnsi="Arial" w:cs="Arial"/>
        </w:rPr>
        <w:br/>
        <w:t xml:space="preserve">&gt; </w:t>
      </w:r>
      <w:proofErr w:type="spellStart"/>
      <w:r w:rsidRPr="00E94DDE">
        <w:rPr>
          <w:rFonts w:ascii="Arial" w:hAnsi="Arial" w:cs="Arial"/>
          <w:i/>
        </w:rPr>
        <w:t>Information</w:t>
      </w:r>
      <w:proofErr w:type="spellEnd"/>
      <w:r w:rsidRPr="00E94DDE">
        <w:rPr>
          <w:rFonts w:ascii="Arial" w:hAnsi="Arial" w:cs="Arial"/>
          <w:i/>
        </w:rPr>
        <w:t xml:space="preserve">-gap </w:t>
      </w:r>
      <w:proofErr w:type="spellStart"/>
      <w:r w:rsidRPr="00E94DDE">
        <w:rPr>
          <w:rFonts w:ascii="Arial" w:hAnsi="Arial" w:cs="Arial"/>
          <w:i/>
        </w:rPr>
        <w:t>activities</w:t>
      </w:r>
      <w:proofErr w:type="spellEnd"/>
    </w:p>
    <w:p w14:paraId="788D6089" w14:textId="0B7C39B4" w:rsidR="00E94DDE" w:rsidRDefault="00E94DDE" w:rsidP="00E94DDE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Methoden</w:t>
      </w:r>
      <w:proofErr w:type="spellEnd"/>
      <w:r>
        <w:rPr>
          <w:rFonts w:ascii="Arial" w:hAnsi="Arial" w:cs="Arial"/>
        </w:rPr>
        <w:t xml:space="preserve"> des </w:t>
      </w:r>
      <w:proofErr w:type="spellStart"/>
      <w:r>
        <w:rPr>
          <w:rFonts w:ascii="Arial" w:hAnsi="Arial" w:cs="Arial"/>
        </w:rPr>
        <w:t>kooperativen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Lernens</w:t>
      </w:r>
      <w:proofErr w:type="spellEnd"/>
      <w:r>
        <w:rPr>
          <w:rFonts w:ascii="Arial" w:hAnsi="Arial" w:cs="Arial"/>
        </w:rPr>
        <w:t xml:space="preserve">: </w:t>
      </w:r>
      <w:r w:rsidR="00B9560D">
        <w:rPr>
          <w:rFonts w:ascii="Arial" w:hAnsi="Arial" w:cs="Arial"/>
        </w:rPr>
        <w:br/>
        <w:t xml:space="preserve">&gt; </w:t>
      </w:r>
      <w:proofErr w:type="spellStart"/>
      <w:r w:rsidRPr="00E94DDE">
        <w:rPr>
          <w:rFonts w:ascii="Arial" w:hAnsi="Arial" w:cs="Arial"/>
          <w:i/>
        </w:rPr>
        <w:t>s.o</w:t>
      </w:r>
      <w:proofErr w:type="spellEnd"/>
      <w:r>
        <w:rPr>
          <w:rFonts w:ascii="Arial" w:hAnsi="Arial" w:cs="Arial"/>
        </w:rPr>
        <w:t>.</w:t>
      </w:r>
    </w:p>
    <w:p w14:paraId="62BD7023" w14:textId="18FAB993" w:rsidR="00E94DDE" w:rsidRDefault="00E94DDE" w:rsidP="00E94DDE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Unterschiedliche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Lerndesigns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Abwechslung</w:t>
      </w:r>
      <w:proofErr w:type="spellEnd"/>
    </w:p>
    <w:p w14:paraId="41ADD9FE" w14:textId="37BE5D85" w:rsidR="00E94DDE" w:rsidRPr="00E94DDE" w:rsidRDefault="00E94DDE" w:rsidP="00E94DDE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i/>
        </w:rPr>
      </w:pPr>
      <w:proofErr w:type="spellStart"/>
      <w:r>
        <w:rPr>
          <w:rFonts w:ascii="Arial" w:hAnsi="Arial" w:cs="Arial"/>
        </w:rPr>
        <w:t>Transparenz</w:t>
      </w:r>
      <w:proofErr w:type="spellEnd"/>
      <w:r>
        <w:rPr>
          <w:rFonts w:ascii="Arial" w:hAnsi="Arial" w:cs="Arial"/>
        </w:rPr>
        <w:t xml:space="preserve"> von </w:t>
      </w:r>
      <w:proofErr w:type="spellStart"/>
      <w:r>
        <w:rPr>
          <w:rFonts w:ascii="Arial" w:hAnsi="Arial" w:cs="Arial"/>
        </w:rPr>
        <w:t>Leistungserwartungen</w:t>
      </w:r>
      <w:proofErr w:type="spellEnd"/>
      <w:r>
        <w:rPr>
          <w:rFonts w:ascii="Arial" w:hAnsi="Arial" w:cs="Arial"/>
        </w:rPr>
        <w:t xml:space="preserve">: </w:t>
      </w:r>
      <w:r w:rsidR="00B9560D">
        <w:rPr>
          <w:rFonts w:ascii="Arial" w:hAnsi="Arial" w:cs="Arial"/>
        </w:rPr>
        <w:br/>
        <w:t xml:space="preserve">&gt; </w:t>
      </w:r>
      <w:bookmarkStart w:id="0" w:name="_GoBack"/>
      <w:bookmarkEnd w:id="0"/>
      <w:proofErr w:type="spellStart"/>
      <w:r w:rsidRPr="00E94DDE">
        <w:rPr>
          <w:rFonts w:ascii="Arial" w:hAnsi="Arial" w:cs="Arial"/>
          <w:i/>
        </w:rPr>
        <w:t>Advance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Organizer</w:t>
      </w:r>
      <w:proofErr w:type="spellEnd"/>
      <w:r w:rsidRPr="00E94DDE">
        <w:rPr>
          <w:rFonts w:ascii="Arial" w:hAnsi="Arial" w:cs="Arial"/>
          <w:i/>
        </w:rPr>
        <w:t xml:space="preserve">, </w:t>
      </w:r>
      <w:proofErr w:type="spellStart"/>
      <w:r w:rsidRPr="00E94DDE">
        <w:rPr>
          <w:rFonts w:ascii="Arial" w:hAnsi="Arial" w:cs="Arial"/>
          <w:i/>
        </w:rPr>
        <w:t>Kriterien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vor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 w:rsidRPr="00E94DDE">
        <w:rPr>
          <w:rFonts w:ascii="Arial" w:hAnsi="Arial" w:cs="Arial"/>
          <w:i/>
        </w:rPr>
        <w:t>Bearbeitung</w:t>
      </w:r>
      <w:proofErr w:type="spellEnd"/>
      <w:r w:rsidRPr="00E94DDE">
        <w:rPr>
          <w:rFonts w:ascii="Arial" w:hAnsi="Arial" w:cs="Arial"/>
          <w:i/>
        </w:rPr>
        <w:t xml:space="preserve"> der </w:t>
      </w:r>
      <w:proofErr w:type="spellStart"/>
      <w:r w:rsidRPr="00E94DDE">
        <w:rPr>
          <w:rFonts w:ascii="Arial" w:hAnsi="Arial" w:cs="Arial"/>
          <w:i/>
        </w:rPr>
        <w:t>Aufgabe</w:t>
      </w:r>
      <w:proofErr w:type="spellEnd"/>
      <w:r w:rsidRPr="00E94DDE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erarbeiten</w:t>
      </w:r>
      <w:proofErr w:type="spellEnd"/>
      <w:r>
        <w:rPr>
          <w:rFonts w:ascii="Arial" w:hAnsi="Arial" w:cs="Arial"/>
          <w:i/>
        </w:rPr>
        <w:t>/</w:t>
      </w:r>
      <w:proofErr w:type="spellStart"/>
      <w:r w:rsidRPr="00E94DDE">
        <w:rPr>
          <w:rFonts w:ascii="Arial" w:hAnsi="Arial" w:cs="Arial"/>
          <w:i/>
        </w:rPr>
        <w:t>transparent</w:t>
      </w:r>
      <w:proofErr w:type="spellEnd"/>
      <w:r w:rsidRPr="00E94DDE">
        <w:rPr>
          <w:rFonts w:ascii="Arial" w:hAnsi="Arial" w:cs="Arial"/>
          <w:i/>
        </w:rPr>
        <w:t xml:space="preserve"> machen</w:t>
      </w:r>
    </w:p>
    <w:p w14:paraId="5B2DE146" w14:textId="625C91E0" w:rsidR="00E94DDE" w:rsidRPr="00E94DDE" w:rsidRDefault="00E94DDE" w:rsidP="00E94DDE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i/>
        </w:rPr>
      </w:pPr>
      <w:proofErr w:type="spellStart"/>
      <w:r>
        <w:rPr>
          <w:rFonts w:ascii="Arial" w:hAnsi="Arial" w:cs="Arial"/>
        </w:rPr>
        <w:t>Selbst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und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Fremdbeobachtung</w:t>
      </w:r>
      <w:proofErr w:type="spellEnd"/>
    </w:p>
    <w:p w14:paraId="211B2B6D" w14:textId="60267C7E" w:rsidR="000E1B19" w:rsidRPr="00E94DDE" w:rsidRDefault="00E94DDE" w:rsidP="00E94DDE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 w:rsidRPr="00E94DDE">
        <w:rPr>
          <w:rFonts w:ascii="Arial" w:hAnsi="Arial" w:cs="Arial"/>
        </w:rPr>
        <w:t>Port</w:t>
      </w:r>
      <w:r>
        <w:rPr>
          <w:rFonts w:ascii="Arial" w:hAnsi="Arial" w:cs="Arial"/>
        </w:rPr>
        <w:t>folio-</w:t>
      </w:r>
      <w:proofErr w:type="spellStart"/>
      <w:r>
        <w:rPr>
          <w:rFonts w:ascii="Arial" w:hAnsi="Arial" w:cs="Arial"/>
        </w:rPr>
        <w:t>Arbeit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Lerntagebücher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Lernverträge</w:t>
      </w:r>
      <w:proofErr w:type="spellEnd"/>
    </w:p>
    <w:p w14:paraId="38F96FDA" w14:textId="77777777" w:rsidR="002F2C77" w:rsidRDefault="002F2C77"/>
    <w:sectPr w:rsidR="002F2C77" w:rsidSect="000E1B19">
      <w:pgSz w:w="11900" w:h="16840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2F4"/>
    <w:multiLevelType w:val="hybridMultilevel"/>
    <w:tmpl w:val="88CC7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92731"/>
    <w:multiLevelType w:val="hybridMultilevel"/>
    <w:tmpl w:val="7AFA4F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73286"/>
    <w:multiLevelType w:val="hybridMultilevel"/>
    <w:tmpl w:val="114610B0"/>
    <w:lvl w:ilvl="0" w:tplc="DB943F9E">
      <w:start w:val="8"/>
      <w:numFmt w:val="bullet"/>
      <w:lvlText w:val=""/>
      <w:lvlJc w:val="left"/>
      <w:pPr>
        <w:ind w:left="677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1BD56852"/>
    <w:multiLevelType w:val="hybridMultilevel"/>
    <w:tmpl w:val="0FBE678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55481B"/>
    <w:multiLevelType w:val="hybridMultilevel"/>
    <w:tmpl w:val="DAFCB3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A4951"/>
    <w:multiLevelType w:val="hybridMultilevel"/>
    <w:tmpl w:val="DC4AAAFE"/>
    <w:lvl w:ilvl="0" w:tplc="678A8BC0">
      <w:start w:val="8"/>
      <w:numFmt w:val="bullet"/>
      <w:lvlText w:val=""/>
      <w:lvlJc w:val="left"/>
      <w:pPr>
        <w:ind w:left="677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6">
    <w:nsid w:val="5C5E39F6"/>
    <w:multiLevelType w:val="hybridMultilevel"/>
    <w:tmpl w:val="B5B8D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67C22"/>
    <w:multiLevelType w:val="hybridMultilevel"/>
    <w:tmpl w:val="76FC1C88"/>
    <w:lvl w:ilvl="0" w:tplc="098A5168">
      <w:numFmt w:val="bullet"/>
      <w:lvlText w:val=""/>
      <w:lvlJc w:val="left"/>
      <w:pPr>
        <w:ind w:left="394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6D1916CD"/>
    <w:multiLevelType w:val="hybridMultilevel"/>
    <w:tmpl w:val="236A2034"/>
    <w:lvl w:ilvl="0" w:tplc="D67619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15D24"/>
    <w:multiLevelType w:val="hybridMultilevel"/>
    <w:tmpl w:val="63205600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22"/>
    <w:rsid w:val="000E1B19"/>
    <w:rsid w:val="002461C3"/>
    <w:rsid w:val="002F2C77"/>
    <w:rsid w:val="003D48DD"/>
    <w:rsid w:val="00B9560D"/>
    <w:rsid w:val="00CB5D22"/>
    <w:rsid w:val="00E3153B"/>
    <w:rsid w:val="00E9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9C94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5D22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_tradnl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5D22"/>
    <w:pPr>
      <w:ind w:left="720"/>
      <w:contextualSpacing/>
    </w:pPr>
    <w:rPr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5D22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_tradnl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5D22"/>
    <w:pPr>
      <w:ind w:left="720"/>
      <w:contextualSpacing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2473</Characters>
  <Application>Microsoft Macintosh Word</Application>
  <DocSecurity>0</DocSecurity>
  <Lines>20</Lines>
  <Paragraphs>5</Paragraphs>
  <ScaleCrop>false</ScaleCrop>
  <Company>Friedrich-Schiller-Gymnasium, Marbach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Korb-Devic</dc:creator>
  <cp:keywords/>
  <dc:description/>
  <cp:lastModifiedBy>Cornelia Korb-Devic</cp:lastModifiedBy>
  <cp:revision>4</cp:revision>
  <dcterms:created xsi:type="dcterms:W3CDTF">2012-10-24T09:48:00Z</dcterms:created>
  <dcterms:modified xsi:type="dcterms:W3CDTF">2012-11-01T16:11:00Z</dcterms:modified>
</cp:coreProperties>
</file>