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9936" w14:textId="604E33B7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46F9C298" w14:textId="77777777" w:rsidR="00D502FF" w:rsidRDefault="00D502FF" w:rsidP="004D73FE">
      <w:pPr>
        <w:rPr>
          <w:rFonts w:ascii="Gudea" w:hAnsi="Gudea"/>
          <w:lang w:val="es-ES"/>
        </w:rPr>
      </w:pPr>
    </w:p>
    <w:p w14:paraId="31CF8EC3" w14:textId="77777777" w:rsidR="00D502FF" w:rsidRDefault="00D502FF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Imágenes del cómic que muestran </w:t>
      </w:r>
    </w:p>
    <w:p w14:paraId="356A6688" w14:textId="5A8EC2AF" w:rsidR="00D502FF" w:rsidRDefault="00D502FF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a Elena </w:t>
      </w:r>
    </w:p>
    <w:p w14:paraId="65D4A4C9" w14:textId="7B4198E3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con su burro</w:t>
      </w:r>
    </w:p>
    <w:p w14:paraId="26FB0BA2" w14:textId="77777777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en la granja</w:t>
      </w:r>
    </w:p>
    <w:p w14:paraId="0DFEE6BD" w14:textId="0CFCD547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con Agatha y flores </w:t>
      </w:r>
    </w:p>
    <w:p w14:paraId="287A3BE5" w14:textId="77777777" w:rsidR="00D502FF" w:rsidRDefault="00D502FF" w:rsidP="004D73FE">
      <w:pPr>
        <w:rPr>
          <w:rFonts w:ascii="Gudea" w:hAnsi="Gudea"/>
          <w:lang w:val="es-ES"/>
        </w:rPr>
      </w:pPr>
    </w:p>
    <w:p w14:paraId="163BA3E1" w14:textId="77777777" w:rsidR="00D502FF" w:rsidRDefault="00D502FF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a Justin </w:t>
      </w:r>
    </w:p>
    <w:p w14:paraId="2120364F" w14:textId="77777777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con gafas de sol al lado de la piscina</w:t>
      </w:r>
    </w:p>
    <w:p w14:paraId="6ED2D26A" w14:textId="77777777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con aire serio</w:t>
      </w:r>
    </w:p>
    <w:p w14:paraId="68175BAD" w14:textId="2A449D48" w:rsidR="00D502FF" w:rsidRDefault="00D502FF" w:rsidP="00D502FF">
      <w:pPr>
        <w:ind w:firstLine="708"/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feliz bajo un arbusto</w:t>
      </w:r>
    </w:p>
    <w:p w14:paraId="6BF51026" w14:textId="77777777" w:rsidR="00D502FF" w:rsidRDefault="00D502FF" w:rsidP="00D502FF">
      <w:pPr>
        <w:ind w:firstLine="708"/>
        <w:rPr>
          <w:rFonts w:ascii="Gudea" w:hAnsi="Gudea"/>
          <w:lang w:val="es-ES"/>
        </w:rPr>
      </w:pPr>
    </w:p>
    <w:p w14:paraId="1D6D9DCC" w14:textId="28DF1C27" w:rsidR="00D502FF" w:rsidRPr="00E35B76" w:rsidRDefault="00D502FF" w:rsidP="00D502FF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a Agatha</w:t>
      </w:r>
    </w:p>
    <w:p w14:paraId="5147CD45" w14:textId="4CB22190" w:rsidR="00763784" w:rsidRDefault="00D502FF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  <w:t>con su gato en la cocina</w:t>
      </w:r>
    </w:p>
    <w:p w14:paraId="4BB5167E" w14:textId="68A27048" w:rsidR="00D502FF" w:rsidRDefault="00D502FF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  <w:t>la casa de Agatha</w:t>
      </w:r>
    </w:p>
    <w:p w14:paraId="049BB0A4" w14:textId="73FC2239" w:rsidR="00CC322E" w:rsidRPr="00D502FF" w:rsidRDefault="00D502FF" w:rsidP="004D73FE">
      <w:pPr>
        <w:rPr>
          <w:lang w:val="es-ES"/>
        </w:rPr>
      </w:pPr>
      <w:r>
        <w:rPr>
          <w:rFonts w:ascii="Gudea" w:hAnsi="Gudea"/>
          <w:lang w:val="es-ES"/>
        </w:rPr>
        <w:tab/>
        <w:t>en su jardín con su gato</w:t>
      </w:r>
      <w:r w:rsidR="00000000">
        <w:rPr>
          <w:noProof/>
        </w:rPr>
        <w:pict w14:anchorId="0C8D1F59">
          <v:rect id="_x0000_s2056" style="position:absolute;margin-left:106.05pt;margin-top:17.65pt;width:75.75pt;height:67.5pt;z-index:251659264;mso-position-horizontal-relative:text;mso-position-vertical-relative:text" strokecolor="white [3212]"/>
        </w:pict>
      </w:r>
      <w:r w:rsidR="00000000">
        <w:rPr>
          <w:noProof/>
        </w:rPr>
        <w:pict w14:anchorId="7B5FC19C">
          <v:rect id="_x0000_s2057" style="position:absolute;margin-left:310.8pt;margin-top:74.65pt;width:50.25pt;height:24pt;z-index:251660288;mso-position-horizontal-relative:text;mso-position-vertical-relative:text" strokecolor="white [3212]"/>
        </w:pict>
      </w:r>
      <w:r w:rsidR="00000000">
        <w:rPr>
          <w:noProof/>
        </w:rPr>
        <w:pict w14:anchorId="621BB735">
          <v:rect id="_x0000_s2058" style="position:absolute;margin-left:252.3pt;margin-top:98.65pt;width:54pt;height:37.5pt;z-index:251661312;mso-position-horizontal-relative:text;mso-position-vertical-relative:text" strokecolor="white [3212]"/>
        </w:pict>
      </w:r>
    </w:p>
    <w:p w14:paraId="5DB01882" w14:textId="77777777" w:rsidR="00CC322E" w:rsidRPr="00D502FF" w:rsidRDefault="00CC322E" w:rsidP="004D73FE">
      <w:pPr>
        <w:rPr>
          <w:lang w:val="es-ES"/>
        </w:rPr>
      </w:pPr>
    </w:p>
    <w:p w14:paraId="3EA5D179" w14:textId="77777777" w:rsidR="00CC322E" w:rsidRPr="00D502FF" w:rsidRDefault="00CC322E" w:rsidP="004D73FE">
      <w:pPr>
        <w:rPr>
          <w:lang w:val="es-ES"/>
        </w:rPr>
      </w:pPr>
    </w:p>
    <w:p w14:paraId="18D94F89" w14:textId="7FE7A043" w:rsidR="00CC322E" w:rsidRPr="004D73FE" w:rsidRDefault="00CC322E" w:rsidP="004D73FE"/>
    <w:sectPr w:rsidR="00CC322E" w:rsidRPr="004D73FE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37F44" w14:textId="77777777" w:rsidR="00D17767" w:rsidRDefault="00D17767" w:rsidP="00652BB6">
      <w:pPr>
        <w:spacing w:after="0" w:line="240" w:lineRule="auto"/>
      </w:pPr>
      <w:r>
        <w:separator/>
      </w:r>
    </w:p>
  </w:endnote>
  <w:endnote w:type="continuationSeparator" w:id="0">
    <w:p w14:paraId="27180DD8" w14:textId="77777777" w:rsidR="00D17767" w:rsidRDefault="00D17767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E726" w14:textId="77777777" w:rsidR="00D17767" w:rsidRDefault="00D17767" w:rsidP="00652BB6">
      <w:pPr>
        <w:spacing w:after="0" w:line="240" w:lineRule="auto"/>
      </w:pPr>
      <w:r>
        <w:separator/>
      </w:r>
    </w:p>
  </w:footnote>
  <w:footnote w:type="continuationSeparator" w:id="0">
    <w:p w14:paraId="01A9D7B3" w14:textId="77777777" w:rsidR="00D17767" w:rsidRDefault="00D17767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E852" w14:textId="722AB427" w:rsidR="00652BB6" w:rsidRPr="00E35B76" w:rsidRDefault="00000000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w:pict w14:anchorId="58A8C2C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5.9pt;margin-top:15.3pt;width:510pt;height:0;z-index:251660288" o:connectortype="straight"/>
      </w:pic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9">
      <o:colormru v:ext="edit" colors="#fefffb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84"/>
    <w:rsid w:val="00064C01"/>
    <w:rsid w:val="0006625D"/>
    <w:rsid w:val="00110857"/>
    <w:rsid w:val="00110F4E"/>
    <w:rsid w:val="001B191A"/>
    <w:rsid w:val="001D0928"/>
    <w:rsid w:val="001E3767"/>
    <w:rsid w:val="00257858"/>
    <w:rsid w:val="0026345C"/>
    <w:rsid w:val="003017F9"/>
    <w:rsid w:val="00316DDA"/>
    <w:rsid w:val="00317C03"/>
    <w:rsid w:val="00345837"/>
    <w:rsid w:val="003D3BB5"/>
    <w:rsid w:val="00412BAE"/>
    <w:rsid w:val="004166C1"/>
    <w:rsid w:val="00460199"/>
    <w:rsid w:val="004722D1"/>
    <w:rsid w:val="004D73FE"/>
    <w:rsid w:val="004E6348"/>
    <w:rsid w:val="00537310"/>
    <w:rsid w:val="00542815"/>
    <w:rsid w:val="0054620A"/>
    <w:rsid w:val="00562F66"/>
    <w:rsid w:val="00576188"/>
    <w:rsid w:val="005A047F"/>
    <w:rsid w:val="005C4CBC"/>
    <w:rsid w:val="005C7058"/>
    <w:rsid w:val="005D627F"/>
    <w:rsid w:val="00652BB6"/>
    <w:rsid w:val="006A36DA"/>
    <w:rsid w:val="006C729D"/>
    <w:rsid w:val="006D60AA"/>
    <w:rsid w:val="00720C50"/>
    <w:rsid w:val="00755BF5"/>
    <w:rsid w:val="00762F7F"/>
    <w:rsid w:val="00763784"/>
    <w:rsid w:val="007D7358"/>
    <w:rsid w:val="0082248F"/>
    <w:rsid w:val="00855330"/>
    <w:rsid w:val="00864319"/>
    <w:rsid w:val="0088339C"/>
    <w:rsid w:val="00890A7B"/>
    <w:rsid w:val="008A3ABB"/>
    <w:rsid w:val="008C405C"/>
    <w:rsid w:val="009D6341"/>
    <w:rsid w:val="00AD57B3"/>
    <w:rsid w:val="00C5750A"/>
    <w:rsid w:val="00C61994"/>
    <w:rsid w:val="00C71F8A"/>
    <w:rsid w:val="00CA17D5"/>
    <w:rsid w:val="00CC322E"/>
    <w:rsid w:val="00D17767"/>
    <w:rsid w:val="00D502FF"/>
    <w:rsid w:val="00DC0435"/>
    <w:rsid w:val="00E35B76"/>
    <w:rsid w:val="00E96C6E"/>
    <w:rsid w:val="00F1028A"/>
    <w:rsid w:val="00F47C64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9">
      <o:colormru v:ext="edit" colors="#fefffb"/>
    </o:shapedefaults>
    <o:shapelayout v:ext="edit">
      <o:idmap v:ext="edit" data="2"/>
    </o:shapelayout>
  </w:shapeDefaults>
  <w:decimalSymbol w:val=","/>
  <w:listSeparator w:val=";"/>
  <w14:docId w14:val="2868B1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2</cp:revision>
  <cp:lastPrinted>2024-07-10T07:39:00Z</cp:lastPrinted>
  <dcterms:created xsi:type="dcterms:W3CDTF">2025-03-23T12:17:00Z</dcterms:created>
  <dcterms:modified xsi:type="dcterms:W3CDTF">2025-03-23T12:17:00Z</dcterms:modified>
</cp:coreProperties>
</file>