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2262" w14:textId="77777777" w:rsidR="00D96CBF" w:rsidRPr="00820EA6" w:rsidRDefault="426EB36F" w:rsidP="426EB36F">
      <w:pPr>
        <w:spacing w:line="276" w:lineRule="auto"/>
        <w:jc w:val="center"/>
        <w:rPr>
          <w:sz w:val="32"/>
          <w:szCs w:val="32"/>
        </w:rPr>
      </w:pPr>
      <w:r w:rsidRPr="426EB36F">
        <w:rPr>
          <w:b/>
          <w:bCs/>
          <w:sz w:val="32"/>
          <w:szCs w:val="32"/>
        </w:rPr>
        <w:t>Barro de Medellín – Capítulo 1</w:t>
      </w:r>
    </w:p>
    <w:p w14:paraId="474FCCD0" w14:textId="77777777" w:rsidR="00407EEC" w:rsidRDefault="00407EEC" w:rsidP="006242AD">
      <w:pPr>
        <w:spacing w:line="276" w:lineRule="auto"/>
      </w:pPr>
    </w:p>
    <w:p w14:paraId="23222E59" w14:textId="6837F83A" w:rsidR="00820EA6" w:rsidRPr="00820EA6" w:rsidRDefault="426EB36F" w:rsidP="426EB36F">
      <w:pPr>
        <w:spacing w:line="276" w:lineRule="auto"/>
        <w:rPr>
          <w:b/>
          <w:bCs/>
        </w:rPr>
      </w:pPr>
      <w:r w:rsidRPr="426EB36F">
        <w:rPr>
          <w:b/>
          <w:bCs/>
        </w:rPr>
        <w:t>1. Primera lectura del capítulo 1</w:t>
      </w:r>
    </w:p>
    <w:p w14:paraId="7979179B" w14:textId="18FAD760" w:rsidR="00820EA6" w:rsidRDefault="00601E6A" w:rsidP="006242AD">
      <w:pPr>
        <w:spacing w:line="276" w:lineRule="auto"/>
      </w:pPr>
      <w:r>
        <w:t>a) Vas a leer el capítulo 1 de «Barro de Medellín»</w:t>
      </w:r>
      <w:r w:rsidR="426EB36F">
        <w:t xml:space="preserve"> fijándote únicamente en</w:t>
      </w:r>
    </w:p>
    <w:p w14:paraId="16E0CB70" w14:textId="0F256C5D" w:rsidR="00F830C9" w:rsidRDefault="426EB36F" w:rsidP="006242AD">
      <w:pPr>
        <w:pStyle w:val="Listenabsatz"/>
        <w:numPr>
          <w:ilvl w:val="0"/>
          <w:numId w:val="1"/>
        </w:numPr>
        <w:spacing w:line="276" w:lineRule="auto"/>
      </w:pPr>
      <w:r>
        <w:t>los personajes que aparecen:</w:t>
      </w:r>
    </w:p>
    <w:p w14:paraId="29BAECE6" w14:textId="4D7F902A" w:rsidR="00F830C9" w:rsidRDefault="426EB36F" w:rsidP="00F830C9">
      <w:pPr>
        <w:spacing w:line="360" w:lineRule="auto"/>
      </w:pPr>
      <w:r>
        <w:t>___________________________________________________________________________</w:t>
      </w:r>
    </w:p>
    <w:p w14:paraId="31CA6BA8" w14:textId="5F8FDC66" w:rsidR="00F830C9" w:rsidRDefault="426EB36F" w:rsidP="00F830C9">
      <w:pPr>
        <w:spacing w:line="360" w:lineRule="auto"/>
      </w:pPr>
      <w:r>
        <w:t>___________________________________________________________________________</w:t>
      </w:r>
    </w:p>
    <w:p w14:paraId="2D0710B2" w14:textId="128F00CA" w:rsidR="00F830C9" w:rsidRDefault="00601E6A" w:rsidP="00F830C9">
      <w:pPr>
        <w:pStyle w:val="Listenabsatz"/>
        <w:numPr>
          <w:ilvl w:val="0"/>
          <w:numId w:val="1"/>
        </w:numPr>
        <w:spacing w:line="360" w:lineRule="auto"/>
      </w:pPr>
      <w:r>
        <w:t>los temas de los que se habla:</w:t>
      </w:r>
    </w:p>
    <w:p w14:paraId="0852F670" w14:textId="77777777" w:rsidR="00F830C9" w:rsidRDefault="426EB36F" w:rsidP="00F830C9">
      <w:pPr>
        <w:spacing w:line="360" w:lineRule="auto"/>
      </w:pPr>
      <w:r>
        <w:t>___________________________________________________________________________</w:t>
      </w:r>
    </w:p>
    <w:p w14:paraId="516C031A" w14:textId="77777777" w:rsidR="00F830C9" w:rsidRDefault="426EB36F" w:rsidP="00F830C9">
      <w:pPr>
        <w:spacing w:line="360" w:lineRule="auto"/>
      </w:pPr>
      <w:r>
        <w:t>___________________________________________________________________________</w:t>
      </w:r>
    </w:p>
    <w:p w14:paraId="37BFDD7A" w14:textId="77777777" w:rsidR="00F830C9" w:rsidRDefault="426EB36F" w:rsidP="00F830C9">
      <w:pPr>
        <w:spacing w:line="360" w:lineRule="auto"/>
      </w:pPr>
      <w:r>
        <w:t>___________________________________________________________________________</w:t>
      </w:r>
    </w:p>
    <w:p w14:paraId="56A073C6" w14:textId="77777777" w:rsidR="00F830C9" w:rsidRDefault="426EB36F" w:rsidP="00F830C9">
      <w:pPr>
        <w:spacing w:line="360" w:lineRule="auto"/>
      </w:pPr>
      <w:r>
        <w:t>___________________________________________________________________________</w:t>
      </w:r>
    </w:p>
    <w:p w14:paraId="1BC03BC9" w14:textId="77777777" w:rsidR="00820EA6" w:rsidRDefault="00820EA6" w:rsidP="006242AD">
      <w:pPr>
        <w:spacing w:line="276" w:lineRule="auto"/>
      </w:pPr>
    </w:p>
    <w:p w14:paraId="3BA265F5" w14:textId="508AD76B" w:rsidR="00820EA6" w:rsidRDefault="426EB36F" w:rsidP="006242AD">
      <w:pPr>
        <w:spacing w:line="276" w:lineRule="auto"/>
      </w:pPr>
      <w:r>
        <w:t xml:space="preserve">b) Antes de empezar a leer, piensa y discute después con tu compañero: </w:t>
      </w:r>
    </w:p>
    <w:p w14:paraId="39DC5694" w14:textId="01D76AAF" w:rsidR="00820EA6" w:rsidRDefault="426EB36F" w:rsidP="006242AD">
      <w:pPr>
        <w:pStyle w:val="Listenabsatz"/>
        <w:numPr>
          <w:ilvl w:val="0"/>
          <w:numId w:val="2"/>
        </w:numPr>
        <w:spacing w:line="276" w:lineRule="auto"/>
      </w:pPr>
      <w:r>
        <w:t>¿cuál es el estilo de lectura adecuado?</w:t>
      </w:r>
    </w:p>
    <w:p w14:paraId="402478CA" w14:textId="177C5154" w:rsidR="00820EA6" w:rsidRDefault="426EB36F" w:rsidP="006242AD">
      <w:pPr>
        <w:pStyle w:val="Listenabsatz"/>
        <w:numPr>
          <w:ilvl w:val="0"/>
          <w:numId w:val="2"/>
        </w:numPr>
        <w:spacing w:line="276" w:lineRule="auto"/>
      </w:pPr>
      <w:r>
        <w:t>¿cuáles de las estrategias podrían ser especialmente útiles?</w:t>
      </w:r>
    </w:p>
    <w:p w14:paraId="1748B053" w14:textId="77777777" w:rsidR="008D0C05" w:rsidRDefault="008D0C05" w:rsidP="006242AD">
      <w:pPr>
        <w:spacing w:line="276" w:lineRule="auto"/>
      </w:pPr>
    </w:p>
    <w:p w14:paraId="24A0E332" w14:textId="15015D4A" w:rsidR="008D0C05" w:rsidRDefault="426EB36F" w:rsidP="006242AD">
      <w:pPr>
        <w:spacing w:line="276" w:lineRule="auto"/>
      </w:pPr>
      <w:r>
        <w:t xml:space="preserve">c) Lee el capítulo 1 </w:t>
      </w:r>
      <w:r w:rsidR="00D354D0">
        <w:t>con</w:t>
      </w:r>
      <w:r>
        <w:t xml:space="preserve"> el estilo de lectura adecuado y usando la(s) estrategia(s) más útil(es). </w:t>
      </w:r>
    </w:p>
    <w:p w14:paraId="5E942576" w14:textId="77777777" w:rsidR="008D0C05" w:rsidRDefault="008D0C05" w:rsidP="006242AD">
      <w:pPr>
        <w:spacing w:line="276" w:lineRule="auto"/>
      </w:pPr>
    </w:p>
    <w:p w14:paraId="746DF6EE" w14:textId="33FB25B7" w:rsidR="008D0C05" w:rsidRDefault="426EB36F" w:rsidP="006242AD">
      <w:pPr>
        <w:spacing w:line="276" w:lineRule="auto"/>
      </w:pPr>
      <w:r>
        <w:t xml:space="preserve">d) Cuando hayas terminado, ve a la estación de autobuses y compara tus resultados con el primer compañero que encuentres allí. </w:t>
      </w:r>
    </w:p>
    <w:p w14:paraId="2F56883A" w14:textId="77777777" w:rsidR="00D96CBF" w:rsidRDefault="00D96CBF" w:rsidP="006242AD">
      <w:pPr>
        <w:spacing w:line="276" w:lineRule="auto"/>
      </w:pPr>
    </w:p>
    <w:p w14:paraId="25B4D8D6" w14:textId="746D9307" w:rsidR="00D96CBF" w:rsidRDefault="426EB36F" w:rsidP="006242AD">
      <w:pPr>
        <w:spacing w:line="276" w:lineRule="auto"/>
      </w:pPr>
      <w:r>
        <w:t xml:space="preserve">e) Si os queda tiempo podéis hacer juntos un resumen oral del capítulo 1 y hablar de qué os parece el principio de la novela. </w:t>
      </w:r>
    </w:p>
    <w:p w14:paraId="12380FA7" w14:textId="77777777" w:rsidR="009013EB" w:rsidRDefault="009013EB" w:rsidP="006242AD">
      <w:pPr>
        <w:spacing w:line="276" w:lineRule="auto"/>
      </w:pPr>
    </w:p>
    <w:p w14:paraId="0BBD32EB" w14:textId="3D7CE62E" w:rsidR="009013EB" w:rsidRDefault="426EB36F" w:rsidP="006242AD">
      <w:pPr>
        <w:spacing w:line="276" w:lineRule="auto"/>
      </w:pPr>
      <w:r w:rsidRPr="426EB36F">
        <w:rPr>
          <w:b/>
          <w:bCs/>
        </w:rPr>
        <w:t>2. Segunda lectura del capítulo 1</w:t>
      </w:r>
    </w:p>
    <w:p w14:paraId="4D4DC399" w14:textId="1A54A6AE" w:rsidR="00960076" w:rsidRDefault="426EB36F" w:rsidP="006242AD">
      <w:pPr>
        <w:spacing w:line="276" w:lineRule="auto"/>
      </w:pPr>
      <w:r>
        <w:t xml:space="preserve">En un grupo de cuatro tenéis que </w:t>
      </w:r>
      <w:r w:rsidR="00D354D0">
        <w:t>reunir</w:t>
      </w:r>
      <w:bookmarkStart w:id="0" w:name="_GoBack"/>
      <w:bookmarkEnd w:id="0"/>
      <w:r>
        <w:t xml:space="preserve"> informaciones sobre ciertos aspectos del capítulo 1. Para hacerlo: </w:t>
      </w:r>
    </w:p>
    <w:p w14:paraId="29A1AAF5" w14:textId="34980154" w:rsidR="00D764A5" w:rsidRDefault="426EB36F" w:rsidP="006242AD">
      <w:pPr>
        <w:pStyle w:val="Listenabsatz"/>
        <w:numPr>
          <w:ilvl w:val="0"/>
          <w:numId w:val="3"/>
        </w:numPr>
        <w:spacing w:line="276" w:lineRule="auto"/>
      </w:pPr>
      <w:r>
        <w:t xml:space="preserve">Mirad en la hoja de trabajo qué informaciones necesitáis. </w:t>
      </w:r>
    </w:p>
    <w:p w14:paraId="5412C23D" w14:textId="32C7549D" w:rsidR="00D764A5" w:rsidRDefault="426EB36F" w:rsidP="006242AD">
      <w:pPr>
        <w:pStyle w:val="Listenabsatz"/>
        <w:numPr>
          <w:ilvl w:val="0"/>
          <w:numId w:val="3"/>
        </w:numPr>
        <w:spacing w:line="276" w:lineRule="auto"/>
      </w:pPr>
      <w:r>
        <w:t>Repartid el trabajo en el grupo.</w:t>
      </w:r>
    </w:p>
    <w:p w14:paraId="2405C781" w14:textId="2880966C" w:rsidR="003665AD" w:rsidRDefault="426EB36F" w:rsidP="006242AD">
      <w:pPr>
        <w:pStyle w:val="Listenabsatz"/>
        <w:numPr>
          <w:ilvl w:val="0"/>
          <w:numId w:val="3"/>
        </w:numPr>
        <w:spacing w:line="276" w:lineRule="auto"/>
      </w:pPr>
      <w:r>
        <w:t>Volved a leer el capítulo 1 apuntando esta vez las informaciones que necesitáis en la hoja de trabajo. (Si tenéis muchas dificultades podéis preguntar a miembros de otro grupo que buscan las mismas informaciones.)</w:t>
      </w:r>
    </w:p>
    <w:p w14:paraId="6817704B" w14:textId="2DF2E401" w:rsidR="0080284B" w:rsidRDefault="426EB36F" w:rsidP="006242AD">
      <w:pPr>
        <w:pStyle w:val="Listenabsatz"/>
        <w:numPr>
          <w:ilvl w:val="0"/>
          <w:numId w:val="3"/>
        </w:numPr>
        <w:spacing w:line="276" w:lineRule="auto"/>
      </w:pPr>
      <w:r>
        <w:t xml:space="preserve">Después presentaos los resultados en el grupo. Durante las presentaciones de los compañeros tomad apuntes. </w:t>
      </w:r>
    </w:p>
    <w:p w14:paraId="5A21D1CE" w14:textId="29608123" w:rsidR="00EB32EB" w:rsidRDefault="426EB36F" w:rsidP="006242AD">
      <w:pPr>
        <w:pStyle w:val="Listenabsatz"/>
        <w:numPr>
          <w:ilvl w:val="0"/>
          <w:numId w:val="3"/>
        </w:numPr>
        <w:spacing w:line="276" w:lineRule="auto"/>
      </w:pPr>
      <w:r>
        <w:t xml:space="preserve">Un grupo tendrá que presentar. Discutid cómo lo queréis organizar si os toca a vosotros. </w:t>
      </w:r>
    </w:p>
    <w:p w14:paraId="7151E9A0" w14:textId="38B479E3" w:rsidR="00DD53DC" w:rsidRDefault="426EB36F" w:rsidP="006242AD">
      <w:pPr>
        <w:pStyle w:val="Listenabsatz"/>
        <w:numPr>
          <w:ilvl w:val="0"/>
          <w:numId w:val="3"/>
        </w:numPr>
        <w:spacing w:line="276" w:lineRule="auto"/>
      </w:pPr>
      <w:r>
        <w:t xml:space="preserve">Haced la presentación o escuchad la presentación de otro grupo. Completad vuestra hoja de trabajo si os falta algo. Si en la presentación del otro grupo falta algo, añadid lo que tenéis. </w:t>
      </w:r>
    </w:p>
    <w:p w14:paraId="41DF58CA" w14:textId="77777777" w:rsidR="00756B40" w:rsidRDefault="00756B40" w:rsidP="006242AD">
      <w:pPr>
        <w:spacing w:line="276" w:lineRule="auto"/>
      </w:pPr>
    </w:p>
    <w:p w14:paraId="2593AD09" w14:textId="47EEEAA9" w:rsidR="00756B40" w:rsidRDefault="426EB36F" w:rsidP="006242AD">
      <w:pPr>
        <w:spacing w:line="276" w:lineRule="auto"/>
      </w:pPr>
      <w:r w:rsidRPr="426EB36F">
        <w:rPr>
          <w:b/>
          <w:bCs/>
        </w:rPr>
        <w:t>3. Comparación</w:t>
      </w:r>
    </w:p>
    <w:p w14:paraId="30170B64" w14:textId="45F69E49" w:rsidR="00756B40" w:rsidRDefault="426EB36F" w:rsidP="006242AD">
      <w:pPr>
        <w:spacing w:line="276" w:lineRule="auto"/>
      </w:pPr>
      <w:r>
        <w:t xml:space="preserve">Comparad ahora la descripción del lugar de la acción con lo que habéis dicho sobre el lugar perfecto para vosotros. </w:t>
      </w:r>
    </w:p>
    <w:p w14:paraId="21232E43" w14:textId="533FEB76" w:rsidR="00756B40" w:rsidRPr="00756B40" w:rsidRDefault="426EB36F" w:rsidP="006242AD">
      <w:pPr>
        <w:spacing w:line="276" w:lineRule="auto"/>
      </w:pPr>
      <w:r>
        <w:t xml:space="preserve">¿Qué os llama la atención? ¿Qué conclusiones podéis sacar? Apuntad vuestras ideas. </w:t>
      </w:r>
    </w:p>
    <w:sectPr w:rsidR="00756B40" w:rsidRPr="00756B40" w:rsidSect="00F83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D8842" w14:textId="77777777" w:rsidR="00496758" w:rsidRDefault="00496758" w:rsidP="00496758">
      <w:r>
        <w:separator/>
      </w:r>
    </w:p>
  </w:endnote>
  <w:endnote w:type="continuationSeparator" w:id="0">
    <w:p w14:paraId="7CE31F69" w14:textId="77777777" w:rsidR="00496758" w:rsidRDefault="00496758" w:rsidP="004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10831" w14:textId="77777777" w:rsidR="00496758" w:rsidRDefault="0049675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8BC8" w14:textId="77777777" w:rsidR="00496758" w:rsidRDefault="0049675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608AB" w14:textId="77777777" w:rsidR="00496758" w:rsidRDefault="0049675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3DC1" w14:textId="77777777" w:rsidR="00496758" w:rsidRDefault="00496758" w:rsidP="00496758">
      <w:r>
        <w:separator/>
      </w:r>
    </w:p>
  </w:footnote>
  <w:footnote w:type="continuationSeparator" w:id="0">
    <w:p w14:paraId="01F5C02D" w14:textId="77777777" w:rsidR="00496758" w:rsidRDefault="00496758" w:rsidP="00496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16B9" w14:textId="77777777" w:rsidR="00496758" w:rsidRDefault="0049675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F7FB" w14:textId="636BFE3B" w:rsidR="00496758" w:rsidRPr="00496758" w:rsidRDefault="00496758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DE24" w14:textId="77777777" w:rsidR="00496758" w:rsidRDefault="0049675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33B0"/>
    <w:multiLevelType w:val="hybridMultilevel"/>
    <w:tmpl w:val="3320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7A63"/>
    <w:multiLevelType w:val="hybridMultilevel"/>
    <w:tmpl w:val="33747A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6D36"/>
    <w:multiLevelType w:val="hybridMultilevel"/>
    <w:tmpl w:val="ED5C6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1C"/>
    <w:rsid w:val="00005326"/>
    <w:rsid w:val="00200FDB"/>
    <w:rsid w:val="003367C1"/>
    <w:rsid w:val="003665AD"/>
    <w:rsid w:val="00407EEC"/>
    <w:rsid w:val="00496758"/>
    <w:rsid w:val="00545846"/>
    <w:rsid w:val="00601E6A"/>
    <w:rsid w:val="006242AD"/>
    <w:rsid w:val="0066321D"/>
    <w:rsid w:val="007162D9"/>
    <w:rsid w:val="00756B40"/>
    <w:rsid w:val="0080284B"/>
    <w:rsid w:val="00820EA6"/>
    <w:rsid w:val="008D0C05"/>
    <w:rsid w:val="009013EB"/>
    <w:rsid w:val="00960076"/>
    <w:rsid w:val="009730D1"/>
    <w:rsid w:val="009B481C"/>
    <w:rsid w:val="00A67986"/>
    <w:rsid w:val="00B64FEF"/>
    <w:rsid w:val="00D354D0"/>
    <w:rsid w:val="00D46A2C"/>
    <w:rsid w:val="00D72FA8"/>
    <w:rsid w:val="00D764A5"/>
    <w:rsid w:val="00D96CBF"/>
    <w:rsid w:val="00DD53DC"/>
    <w:rsid w:val="00EB32EB"/>
    <w:rsid w:val="00EE1B5E"/>
    <w:rsid w:val="00F308CE"/>
    <w:rsid w:val="00F7074C"/>
    <w:rsid w:val="00F830C9"/>
    <w:rsid w:val="426EB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B6A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0EA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967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6758"/>
  </w:style>
  <w:style w:type="paragraph" w:styleId="Fuzeile">
    <w:name w:val="footer"/>
    <w:basedOn w:val="Standard"/>
    <w:link w:val="FuzeileZeichen"/>
    <w:uiPriority w:val="99"/>
    <w:unhideWhenUsed/>
    <w:rsid w:val="004967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96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0EA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967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6758"/>
  </w:style>
  <w:style w:type="paragraph" w:styleId="Fuzeile">
    <w:name w:val="footer"/>
    <w:basedOn w:val="Standard"/>
    <w:link w:val="FuzeileZeichen"/>
    <w:uiPriority w:val="99"/>
    <w:unhideWhenUsed/>
    <w:rsid w:val="004967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9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</cp:revision>
  <dcterms:created xsi:type="dcterms:W3CDTF">2018-10-29T11:38:00Z</dcterms:created>
  <dcterms:modified xsi:type="dcterms:W3CDTF">2019-02-11T17:16:00Z</dcterms:modified>
</cp:coreProperties>
</file>