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7ACA3" w14:textId="77777777" w:rsidR="00847516" w:rsidRDefault="00847516" w:rsidP="00847516">
      <w:pPr>
        <w:jc w:val="center"/>
      </w:pPr>
      <w:r>
        <w:rPr>
          <w:b/>
          <w:sz w:val="32"/>
          <w:szCs w:val="32"/>
        </w:rPr>
        <w:t>Barro de Medellín</w:t>
      </w:r>
      <w:r w:rsidRPr="00C73491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¿Quién cuenta la historia?</w:t>
      </w:r>
    </w:p>
    <w:p w14:paraId="22A6D26B" w14:textId="77777777" w:rsidR="008D14A1" w:rsidRDefault="008D14A1"/>
    <w:p w14:paraId="4C9BCC44" w14:textId="26478327" w:rsidR="0099120A" w:rsidRPr="0099120A" w:rsidRDefault="0099120A">
      <w:pPr>
        <w:rPr>
          <w:b/>
        </w:rPr>
      </w:pPr>
      <w:r>
        <w:rPr>
          <w:b/>
        </w:rPr>
        <w:t>1. Algo de terminología</w:t>
      </w:r>
    </w:p>
    <w:p w14:paraId="5CC7924A" w14:textId="77777777" w:rsidR="009C0358" w:rsidRDefault="00B42D18">
      <w:r>
        <w:t xml:space="preserve">Ya sabes de tus clases de alemán que en la literatura suele haber un narrador que nos cuenta la historia. </w:t>
      </w:r>
      <w:r w:rsidR="00AD6091">
        <w:t xml:space="preserve">En español se </w:t>
      </w:r>
      <w:r w:rsidR="009C0358">
        <w:t>pueden usar</w:t>
      </w:r>
      <w:r w:rsidR="00AD6091">
        <w:t xml:space="preserve"> los términos siguientes. </w:t>
      </w:r>
    </w:p>
    <w:p w14:paraId="74E3073E" w14:textId="6F440249" w:rsidR="00847516" w:rsidRDefault="00AD6091">
      <w:r>
        <w:t xml:space="preserve">Escríbelos en el lugar correcto de la tabla. </w:t>
      </w:r>
    </w:p>
    <w:p w14:paraId="5F59EA50" w14:textId="57FB8BF1" w:rsidR="00AD6091" w:rsidRDefault="003A50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AA57" wp14:editId="1275C297">
                <wp:simplePos x="0" y="0"/>
                <wp:positionH relativeFrom="column">
                  <wp:posOffset>637540</wp:posOffset>
                </wp:positionH>
                <wp:positionV relativeFrom="paragraph">
                  <wp:posOffset>131445</wp:posOffset>
                </wp:positionV>
                <wp:extent cx="42291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665" y="22080"/>
                    <wp:lineTo x="21665" y="0"/>
                    <wp:lineTo x="0" y="0"/>
                  </wp:wrapPolygon>
                </wp:wrapThrough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71500"/>
                        </a:xfrm>
                        <a:prstGeom prst="roundRect">
                          <a:avLst/>
                        </a:prstGeom>
                        <a:ln w="9525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75569" w14:textId="77777777" w:rsidR="007975A5" w:rsidRDefault="007975A5" w:rsidP="00D86BD6">
                            <w:pPr>
                              <w:jc w:val="center"/>
                            </w:pPr>
                            <w:r>
                              <w:t>narrador omnisciente, narrador protagonista, narrador testigo, narrador equisciente, narrador neutral</w:t>
                            </w:r>
                          </w:p>
                          <w:p w14:paraId="6C4AE17A" w14:textId="3602D6CD" w:rsidR="007975A5" w:rsidRDefault="007975A5" w:rsidP="003A5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50.2pt;margin-top:10.35pt;width:33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" fillcolor="white [3201]" strokecolor="black [3200]">
                <v:textbox>
                  <w:txbxContent>
                    <w:p w14:paraId="25F75569" w14:textId="77777777" w:rsidR="007975A5" w:rsidRDefault="007975A5" w:rsidP="00D86BD6">
                      <w:pPr>
                        <w:jc w:val="center"/>
                      </w:pPr>
                      <w:r>
                        <w:t>narrador omnisciente, narrador protagonista, narrador testigo, narrador equisciente, narrador neutral</w:t>
                      </w:r>
                    </w:p>
                    <w:p w14:paraId="6C4AE17A" w14:textId="3602D6CD" w:rsidR="007975A5" w:rsidRDefault="007975A5" w:rsidP="003A50C0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F673CA6" w14:textId="77777777" w:rsidR="003A50C0" w:rsidRDefault="003A50C0"/>
    <w:p w14:paraId="068E7404" w14:textId="77777777" w:rsidR="003A50C0" w:rsidRDefault="003A50C0"/>
    <w:p w14:paraId="22056A6A" w14:textId="77777777" w:rsidR="003A50C0" w:rsidRDefault="003A50C0"/>
    <w:p w14:paraId="7E1DF140" w14:textId="77777777" w:rsidR="003A50C0" w:rsidRDefault="003A50C0"/>
    <w:p w14:paraId="44D01762" w14:textId="77777777" w:rsidR="003A50C0" w:rsidRDefault="003A50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6E2F3A" w14:paraId="1068040B" w14:textId="77777777" w:rsidTr="007975A5">
        <w:tc>
          <w:tcPr>
            <w:tcW w:w="2518" w:type="dxa"/>
            <w:shd w:val="clear" w:color="auto" w:fill="D9D9D9" w:themeFill="background1" w:themeFillShade="D9"/>
          </w:tcPr>
          <w:p w14:paraId="01437534" w14:textId="77777777" w:rsidR="006E2F3A" w:rsidRPr="00AD6091" w:rsidRDefault="006E2F3A" w:rsidP="007975A5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Tipo de narrador</w:t>
            </w:r>
          </w:p>
        </w:tc>
        <w:tc>
          <w:tcPr>
            <w:tcW w:w="6688" w:type="dxa"/>
            <w:shd w:val="clear" w:color="auto" w:fill="D9D9D9" w:themeFill="background1" w:themeFillShade="D9"/>
          </w:tcPr>
          <w:p w14:paraId="13F3F0C2" w14:textId="77777777" w:rsidR="006E2F3A" w:rsidRPr="00AD6091" w:rsidRDefault="006E2F3A" w:rsidP="007975A5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Definición</w:t>
            </w:r>
          </w:p>
        </w:tc>
      </w:tr>
      <w:tr w:rsidR="006E2F3A" w14:paraId="3A84CD0C" w14:textId="77777777" w:rsidTr="007A0366">
        <w:trPr>
          <w:trHeight w:val="600"/>
        </w:trPr>
        <w:tc>
          <w:tcPr>
            <w:tcW w:w="9206" w:type="dxa"/>
            <w:gridSpan w:val="2"/>
            <w:shd w:val="clear" w:color="auto" w:fill="F2F2F2" w:themeFill="background1" w:themeFillShade="F2"/>
            <w:vAlign w:val="center"/>
          </w:tcPr>
          <w:p w14:paraId="016FD681" w14:textId="77777777" w:rsidR="006E2F3A" w:rsidRPr="009E146E" w:rsidRDefault="006E2F3A" w:rsidP="007975A5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narrador en primera persona</w:t>
            </w:r>
          </w:p>
        </w:tc>
      </w:tr>
      <w:tr w:rsidR="006E2F3A" w14:paraId="2C555999" w14:textId="77777777" w:rsidTr="007975A5">
        <w:trPr>
          <w:trHeight w:val="600"/>
        </w:trPr>
        <w:tc>
          <w:tcPr>
            <w:tcW w:w="2518" w:type="dxa"/>
          </w:tcPr>
          <w:p w14:paraId="13BB0DB5" w14:textId="0A174C67" w:rsidR="006E2F3A" w:rsidRDefault="006E2F3A" w:rsidP="007975A5">
            <w:pPr>
              <w:spacing w:before="60"/>
            </w:pPr>
          </w:p>
        </w:tc>
        <w:tc>
          <w:tcPr>
            <w:tcW w:w="6688" w:type="dxa"/>
          </w:tcPr>
          <w:p w14:paraId="0A0992E7" w14:textId="7AB68278" w:rsidR="006E2F3A" w:rsidRDefault="006E2F3A" w:rsidP="007975A5">
            <w:pPr>
              <w:spacing w:before="60"/>
            </w:pPr>
            <w:r>
              <w:t xml:space="preserve">es el protagonista o uno de los protagonistas de la historia y </w:t>
            </w:r>
            <w:r w:rsidR="00365BC0">
              <w:t xml:space="preserve">lo </w:t>
            </w:r>
            <w:r>
              <w:t>cuenta todo desde su perspectiva personal</w:t>
            </w:r>
          </w:p>
        </w:tc>
      </w:tr>
      <w:tr w:rsidR="006E2F3A" w14:paraId="245667B5" w14:textId="77777777" w:rsidTr="007975A5">
        <w:trPr>
          <w:trHeight w:val="600"/>
        </w:trPr>
        <w:tc>
          <w:tcPr>
            <w:tcW w:w="2518" w:type="dxa"/>
          </w:tcPr>
          <w:p w14:paraId="615B0677" w14:textId="3ADAB4EE" w:rsidR="006E2F3A" w:rsidRDefault="006E2F3A" w:rsidP="007975A5">
            <w:pPr>
              <w:spacing w:before="60"/>
            </w:pPr>
          </w:p>
        </w:tc>
        <w:tc>
          <w:tcPr>
            <w:tcW w:w="6688" w:type="dxa"/>
          </w:tcPr>
          <w:p w14:paraId="7C13F2CC" w14:textId="77777777" w:rsidR="006E2F3A" w:rsidRDefault="006E2F3A" w:rsidP="007975A5">
            <w:pPr>
              <w:spacing w:before="60"/>
            </w:pPr>
            <w:r>
              <w:t>también cuenta en primera persona pero no es un protagonista, nos cuenta la historia desde su perspectiva</w:t>
            </w:r>
          </w:p>
        </w:tc>
      </w:tr>
      <w:tr w:rsidR="006E2F3A" w14:paraId="118F77C2" w14:textId="77777777" w:rsidTr="007A0366">
        <w:trPr>
          <w:trHeight w:val="600"/>
        </w:trPr>
        <w:tc>
          <w:tcPr>
            <w:tcW w:w="9206" w:type="dxa"/>
            <w:gridSpan w:val="2"/>
            <w:shd w:val="clear" w:color="auto" w:fill="F2F2F2" w:themeFill="background1" w:themeFillShade="F2"/>
            <w:vAlign w:val="center"/>
          </w:tcPr>
          <w:p w14:paraId="21D55E4D" w14:textId="77777777" w:rsidR="006E2F3A" w:rsidRPr="009E146E" w:rsidRDefault="006E2F3A" w:rsidP="007975A5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narrador en tercera persona</w:t>
            </w:r>
          </w:p>
        </w:tc>
      </w:tr>
      <w:tr w:rsidR="006E2F3A" w14:paraId="0D3DEBCD" w14:textId="77777777" w:rsidTr="007975A5">
        <w:trPr>
          <w:trHeight w:val="600"/>
        </w:trPr>
        <w:tc>
          <w:tcPr>
            <w:tcW w:w="2518" w:type="dxa"/>
          </w:tcPr>
          <w:p w14:paraId="47F20167" w14:textId="735BDA10" w:rsidR="006E2F3A" w:rsidRDefault="006E2F3A" w:rsidP="007975A5">
            <w:pPr>
              <w:spacing w:before="60"/>
            </w:pPr>
          </w:p>
        </w:tc>
        <w:tc>
          <w:tcPr>
            <w:tcW w:w="6688" w:type="dxa"/>
          </w:tcPr>
          <w:p w14:paraId="2A2CA18A" w14:textId="20AF28DE" w:rsidR="006E2F3A" w:rsidRDefault="00365BC0" w:rsidP="007975A5">
            <w:pPr>
              <w:spacing w:before="60"/>
            </w:pPr>
            <w:r>
              <w:t xml:space="preserve">lo </w:t>
            </w:r>
            <w:r w:rsidR="006E2F3A">
              <w:t xml:space="preserve">ve todo y </w:t>
            </w:r>
            <w:r>
              <w:t xml:space="preserve">lo </w:t>
            </w:r>
            <w:r w:rsidR="006E2F3A">
              <w:t>sabe todo de la acción y de todos los personajes</w:t>
            </w:r>
          </w:p>
        </w:tc>
      </w:tr>
      <w:tr w:rsidR="006E2F3A" w14:paraId="7D579855" w14:textId="77777777" w:rsidTr="007975A5">
        <w:trPr>
          <w:trHeight w:val="600"/>
        </w:trPr>
        <w:tc>
          <w:tcPr>
            <w:tcW w:w="2518" w:type="dxa"/>
          </w:tcPr>
          <w:p w14:paraId="1B8BC196" w14:textId="25C97C38" w:rsidR="006E2F3A" w:rsidRDefault="006E2F3A" w:rsidP="007975A5">
            <w:pPr>
              <w:spacing w:before="60"/>
            </w:pPr>
          </w:p>
        </w:tc>
        <w:tc>
          <w:tcPr>
            <w:tcW w:w="6688" w:type="dxa"/>
          </w:tcPr>
          <w:p w14:paraId="5B8E4E1D" w14:textId="58684C33" w:rsidR="006E2F3A" w:rsidRDefault="006E2F3A" w:rsidP="007975A5">
            <w:pPr>
              <w:spacing w:before="60"/>
            </w:pPr>
            <w:r>
              <w:t>está muy cercano a uno  de los</w:t>
            </w:r>
            <w:r w:rsidR="007A0366">
              <w:t xml:space="preserve"> </w:t>
            </w:r>
            <w:r>
              <w:t>personajes y nos puede contar lo que piensa y siente este personaje, pero no lo sabe de los otros</w:t>
            </w:r>
          </w:p>
        </w:tc>
      </w:tr>
      <w:tr w:rsidR="006E2F3A" w14:paraId="510F8089" w14:textId="77777777" w:rsidTr="007975A5">
        <w:trPr>
          <w:trHeight w:val="600"/>
        </w:trPr>
        <w:tc>
          <w:tcPr>
            <w:tcW w:w="2518" w:type="dxa"/>
          </w:tcPr>
          <w:p w14:paraId="247BE101" w14:textId="3DAF331B" w:rsidR="006E2F3A" w:rsidRDefault="006E2F3A" w:rsidP="007975A5">
            <w:pPr>
              <w:spacing w:before="60"/>
            </w:pPr>
          </w:p>
        </w:tc>
        <w:tc>
          <w:tcPr>
            <w:tcW w:w="6688" w:type="dxa"/>
          </w:tcPr>
          <w:p w14:paraId="3F739B09" w14:textId="77777777" w:rsidR="006E2F3A" w:rsidRDefault="006E2F3A" w:rsidP="007975A5">
            <w:pPr>
              <w:spacing w:before="60"/>
            </w:pPr>
            <w:r>
              <w:t>nos cuenta lo que puede observar como si lo mirara por una cámara</w:t>
            </w:r>
          </w:p>
        </w:tc>
      </w:tr>
    </w:tbl>
    <w:p w14:paraId="177EF980" w14:textId="77777777" w:rsidR="00AD6091" w:rsidRDefault="00AD6091"/>
    <w:p w14:paraId="2EBF53C2" w14:textId="77777777" w:rsidR="00A86BC3" w:rsidRDefault="00A86BC3"/>
    <w:p w14:paraId="7CFD0F6A" w14:textId="77777777" w:rsidR="00A86BC3" w:rsidRDefault="00A86BC3"/>
    <w:p w14:paraId="76DB804B" w14:textId="3E0C662B" w:rsidR="003A07E0" w:rsidRDefault="003A07E0">
      <w:r>
        <w:rPr>
          <w:b/>
        </w:rPr>
        <w:t>2. Análisis: el narrador en «Barro de Medellín»</w:t>
      </w:r>
    </w:p>
    <w:p w14:paraId="036CA1DD" w14:textId="2FAED63E" w:rsidR="003A07E0" w:rsidRPr="003A07E0" w:rsidRDefault="003A07E0">
      <w:r>
        <w:t>a) Explica de qué tipo de narrador se trata en «Barro de Medellín».</w:t>
      </w:r>
    </w:p>
    <w:p w14:paraId="5DD5AA7D" w14:textId="6FB700C4" w:rsidR="003A07E0" w:rsidRDefault="003A07E0">
      <w:r>
        <w:t xml:space="preserve">b) </w:t>
      </w:r>
      <w:r w:rsidR="0088340E">
        <w:t>Imagínate qué cambiaría en la novela si hubiera uno de los otros tipos de narradores.</w:t>
      </w:r>
    </w:p>
    <w:p w14:paraId="5AA55297" w14:textId="77777777" w:rsidR="0088340E" w:rsidRDefault="0088340E"/>
    <w:p w14:paraId="68FA7751" w14:textId="77777777" w:rsidR="003A07E0" w:rsidRDefault="003A07E0"/>
    <w:p w14:paraId="76C6412D" w14:textId="77777777" w:rsidR="00A86BC3" w:rsidRDefault="00A86BC3"/>
    <w:p w14:paraId="7D364F54" w14:textId="36B5C88C" w:rsidR="00AD6091" w:rsidRDefault="003A07E0">
      <w:r>
        <w:rPr>
          <w:b/>
        </w:rPr>
        <w:t>3</w:t>
      </w:r>
      <w:r w:rsidR="00F76C63">
        <w:rPr>
          <w:b/>
        </w:rPr>
        <w:t>. Reflexión</w:t>
      </w:r>
    </w:p>
    <w:p w14:paraId="3B93F18B" w14:textId="77777777" w:rsidR="0025582C" w:rsidRDefault="007975A5">
      <w:r>
        <w:t xml:space="preserve">Una de las «tareas finales» entre las que podrás elegir exige que elijas un tipo de narrador para contar una historia desde su perspectiva. </w:t>
      </w:r>
    </w:p>
    <w:p w14:paraId="0BEBE439" w14:textId="09AF2369" w:rsidR="00F76C63" w:rsidRDefault="008579CC">
      <w:r>
        <w:t>Reúne las</w:t>
      </w:r>
      <w:r w:rsidR="0025582C">
        <w:t xml:space="preserve"> primeras ideas: </w:t>
      </w:r>
    </w:p>
    <w:p w14:paraId="421A4820" w14:textId="559AFB90" w:rsidR="0025582C" w:rsidRDefault="0025582C" w:rsidP="0025582C">
      <w:pPr>
        <w:pStyle w:val="Listenabsatz"/>
        <w:numPr>
          <w:ilvl w:val="0"/>
          <w:numId w:val="1"/>
        </w:numPr>
      </w:pPr>
      <w:r>
        <w:t xml:space="preserve">qué tipo de narrador </w:t>
      </w:r>
      <w:r w:rsidR="008579CC">
        <w:t>elegirías</w:t>
      </w:r>
      <w:r>
        <w:t xml:space="preserve"> por el momento y por qué</w:t>
      </w:r>
    </w:p>
    <w:p w14:paraId="08483AE6" w14:textId="3F7F276F" w:rsidR="0025582C" w:rsidRDefault="006027DA" w:rsidP="0025582C">
      <w:pPr>
        <w:pStyle w:val="Listenabsatz"/>
        <w:numPr>
          <w:ilvl w:val="0"/>
          <w:numId w:val="1"/>
        </w:numPr>
      </w:pPr>
      <w:r>
        <w:t>qué significaría para tu trabajo</w:t>
      </w:r>
    </w:p>
    <w:p w14:paraId="1EB4E423" w14:textId="77777777" w:rsidR="0008560A" w:rsidRDefault="0008560A" w:rsidP="0008560A"/>
    <w:p w14:paraId="18B53464" w14:textId="77777777" w:rsidR="0008560A" w:rsidRDefault="0008560A" w:rsidP="0008560A"/>
    <w:p w14:paraId="7AA79C44" w14:textId="270583B1" w:rsidR="0008560A" w:rsidRDefault="0008560A" w:rsidP="0008560A">
      <w:r>
        <w:rPr>
          <w:b/>
        </w:rPr>
        <w:t>4. Entrenamiento</w:t>
      </w:r>
    </w:p>
    <w:p w14:paraId="2A4E3400" w14:textId="77777777" w:rsidR="00D94B74" w:rsidRDefault="005C6F36" w:rsidP="0008560A">
      <w:r>
        <w:t xml:space="preserve">El capítulo 5 de «Barro de Medellín» invita a pensar en otras maneras de cambiar el narrador. </w:t>
      </w:r>
    </w:p>
    <w:p w14:paraId="1999F558" w14:textId="0E5BE348" w:rsidR="0008560A" w:rsidRDefault="00D94B74" w:rsidP="0008560A">
      <w:r>
        <w:t xml:space="preserve">a) Apunta todas las posibilidades que se te </w:t>
      </w:r>
      <w:r w:rsidR="00595810">
        <w:t>ocurran</w:t>
      </w:r>
      <w:r>
        <w:t xml:space="preserve">. </w:t>
      </w:r>
    </w:p>
    <w:p w14:paraId="1201CA85" w14:textId="45742415" w:rsidR="00D94B74" w:rsidRDefault="00D94B74" w:rsidP="0008560A">
      <w:r>
        <w:t xml:space="preserve">b) </w:t>
      </w:r>
      <w:r w:rsidR="002902F9">
        <w:t xml:space="preserve">Decide desde la perspectiva de qué narrador quieres contar por lo menos una parte del capítulo 5. </w:t>
      </w:r>
    </w:p>
    <w:p w14:paraId="3E295EE3" w14:textId="178E6C9B" w:rsidR="00B70E0D" w:rsidRPr="0008560A" w:rsidRDefault="00B70E0D" w:rsidP="0008560A">
      <w:r>
        <w:t xml:space="preserve">c) Prepara </w:t>
      </w:r>
      <w:r w:rsidR="00996094">
        <w:t>un</w:t>
      </w:r>
      <w:bookmarkStart w:id="0" w:name="_GoBack"/>
      <w:bookmarkEnd w:id="0"/>
      <w:r>
        <w:t xml:space="preserve"> texto que después tendrás que presentar. </w:t>
      </w:r>
    </w:p>
    <w:sectPr w:rsidR="00B70E0D" w:rsidRPr="0008560A" w:rsidSect="00B64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163B" w14:textId="77777777" w:rsidR="004B2F2D" w:rsidRDefault="004B2F2D" w:rsidP="004B2F2D">
      <w:r>
        <w:separator/>
      </w:r>
    </w:p>
  </w:endnote>
  <w:endnote w:type="continuationSeparator" w:id="0">
    <w:p w14:paraId="5205B6BB" w14:textId="77777777" w:rsidR="004B2F2D" w:rsidRDefault="004B2F2D" w:rsidP="004B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9572" w14:textId="77777777" w:rsidR="004B2F2D" w:rsidRDefault="004B2F2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7BA80" w14:textId="77777777" w:rsidR="004B2F2D" w:rsidRDefault="004B2F2D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68B8" w14:textId="77777777" w:rsidR="004B2F2D" w:rsidRDefault="004B2F2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A3A9B" w14:textId="77777777" w:rsidR="004B2F2D" w:rsidRDefault="004B2F2D" w:rsidP="004B2F2D">
      <w:r>
        <w:separator/>
      </w:r>
    </w:p>
  </w:footnote>
  <w:footnote w:type="continuationSeparator" w:id="0">
    <w:p w14:paraId="37B3DEE4" w14:textId="77777777" w:rsidR="004B2F2D" w:rsidRDefault="004B2F2D" w:rsidP="004B2F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69C2" w14:textId="77777777" w:rsidR="004B2F2D" w:rsidRDefault="004B2F2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BBDAF" w14:textId="1F62955B" w:rsidR="004B2F2D" w:rsidRPr="004B2F2D" w:rsidRDefault="004B2F2D">
    <w:pPr>
      <w:pStyle w:val="Kopfzeile"/>
      <w:rPr>
        <w:sz w:val="20"/>
        <w:szCs w:val="20"/>
      </w:rPr>
    </w:pPr>
    <w:r>
      <w:rPr>
        <w:sz w:val="20"/>
        <w:szCs w:val="20"/>
      </w:rPr>
      <w:t>Barrio de Medellín</w:t>
    </w:r>
    <w:r>
      <w:rPr>
        <w:sz w:val="20"/>
        <w:szCs w:val="20"/>
      </w:rPr>
      <w:tab/>
    </w:r>
    <w:r>
      <w:rPr>
        <w:sz w:val="20"/>
        <w:szCs w:val="20"/>
      </w:rPr>
      <w:tab/>
      <w:t>M29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EC60" w14:textId="77777777" w:rsidR="004B2F2D" w:rsidRDefault="004B2F2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531"/>
    <w:multiLevelType w:val="hybridMultilevel"/>
    <w:tmpl w:val="697C2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E6"/>
    <w:rsid w:val="0008560A"/>
    <w:rsid w:val="00114DE1"/>
    <w:rsid w:val="0013159E"/>
    <w:rsid w:val="00251DD0"/>
    <w:rsid w:val="0025582C"/>
    <w:rsid w:val="002902F9"/>
    <w:rsid w:val="002A16BA"/>
    <w:rsid w:val="00365BC0"/>
    <w:rsid w:val="00366F7F"/>
    <w:rsid w:val="003A07E0"/>
    <w:rsid w:val="003A50C0"/>
    <w:rsid w:val="00430FE6"/>
    <w:rsid w:val="004B2F2D"/>
    <w:rsid w:val="00595810"/>
    <w:rsid w:val="005C6F36"/>
    <w:rsid w:val="006027DA"/>
    <w:rsid w:val="0066321D"/>
    <w:rsid w:val="006E2F3A"/>
    <w:rsid w:val="007162D9"/>
    <w:rsid w:val="007975A5"/>
    <w:rsid w:val="007A0366"/>
    <w:rsid w:val="00820995"/>
    <w:rsid w:val="00847516"/>
    <w:rsid w:val="008579CC"/>
    <w:rsid w:val="0088340E"/>
    <w:rsid w:val="008D14A1"/>
    <w:rsid w:val="009730D1"/>
    <w:rsid w:val="0099120A"/>
    <w:rsid w:val="00996094"/>
    <w:rsid w:val="009C0358"/>
    <w:rsid w:val="009E146E"/>
    <w:rsid w:val="00A54362"/>
    <w:rsid w:val="00A86BC3"/>
    <w:rsid w:val="00AD6091"/>
    <w:rsid w:val="00B42D18"/>
    <w:rsid w:val="00B64FEF"/>
    <w:rsid w:val="00B70E0D"/>
    <w:rsid w:val="00D36AB0"/>
    <w:rsid w:val="00D86BD6"/>
    <w:rsid w:val="00D94B74"/>
    <w:rsid w:val="00E47CC4"/>
    <w:rsid w:val="00F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C783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BD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AD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5582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B2F2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2F2D"/>
  </w:style>
  <w:style w:type="paragraph" w:styleId="Fuzeile">
    <w:name w:val="footer"/>
    <w:basedOn w:val="Standard"/>
    <w:link w:val="FuzeileZeichen"/>
    <w:uiPriority w:val="99"/>
    <w:unhideWhenUsed/>
    <w:rsid w:val="004B2F2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B2F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BD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AD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5582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B2F2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2F2D"/>
  </w:style>
  <w:style w:type="paragraph" w:styleId="Fuzeile">
    <w:name w:val="footer"/>
    <w:basedOn w:val="Standard"/>
    <w:link w:val="FuzeileZeichen"/>
    <w:uiPriority w:val="99"/>
    <w:unhideWhenUsed/>
    <w:rsid w:val="004B2F2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B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</cp:revision>
  <dcterms:created xsi:type="dcterms:W3CDTF">2018-11-05T09:27:00Z</dcterms:created>
  <dcterms:modified xsi:type="dcterms:W3CDTF">2019-02-11T18:59:00Z</dcterms:modified>
</cp:coreProperties>
</file>