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AC139" w14:textId="77777777" w:rsidR="00DB78A0" w:rsidRDefault="00DB78A0" w:rsidP="00DB78A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Características de un reportaje</w:t>
      </w:r>
    </w:p>
    <w:p w14:paraId="51536393" w14:textId="77777777" w:rsidR="00DB78A0" w:rsidRPr="006733EE" w:rsidRDefault="00DB78A0" w:rsidP="00DB78A0">
      <w:pPr>
        <w:jc w:val="center"/>
      </w:pPr>
      <w:r>
        <w:t>(Vorschläge für ein mögliches Tafelbild)</w:t>
      </w:r>
    </w:p>
    <w:p w14:paraId="071FDD44" w14:textId="77777777" w:rsidR="00DB78A0" w:rsidRDefault="00DB78A0" w:rsidP="00DB78A0"/>
    <w:p w14:paraId="39D0586C" w14:textId="684B7FC5" w:rsidR="00A012FB" w:rsidRDefault="00A012FB" w:rsidP="00DB78A0">
      <w:r>
        <w:rPr>
          <w:b/>
        </w:rPr>
        <w:t>Definición</w:t>
      </w:r>
    </w:p>
    <w:p w14:paraId="3E147989" w14:textId="0D9FAF17" w:rsidR="00E550CA" w:rsidRDefault="00A012FB" w:rsidP="00B65FA2">
      <w:r>
        <w:t xml:space="preserve">Se trata de un texto informativo que sin embargo le da al lector la impresión de haber vivido lo que pasa. </w:t>
      </w:r>
      <w:r w:rsidR="00A77B62">
        <w:t>Se dan informaciones sobre diferentes temas</w:t>
      </w:r>
      <w:r w:rsidR="0038122F">
        <w:t xml:space="preserve"> de manera objetiva</w:t>
      </w:r>
      <w:r w:rsidR="00A77B62">
        <w:t xml:space="preserve">. </w:t>
      </w:r>
      <w:r w:rsidR="00E550CA">
        <w:t>Se puede presentar la opinión personal pero mostrando que se trata de una impresión subjetiva.</w:t>
      </w:r>
    </w:p>
    <w:p w14:paraId="3371A4CC" w14:textId="30C93B71" w:rsidR="00A012FB" w:rsidRPr="00A012FB" w:rsidRDefault="00A012FB" w:rsidP="00DB78A0"/>
    <w:p w14:paraId="08DCF28A" w14:textId="77777777" w:rsidR="00A012FB" w:rsidRDefault="00A012FB" w:rsidP="00DB78A0"/>
    <w:p w14:paraId="6C782B87" w14:textId="3BBE3E7F" w:rsidR="00253496" w:rsidRDefault="00B53295">
      <w:r>
        <w:rPr>
          <w:b/>
        </w:rPr>
        <w:t>La estructura de un reportaje</w:t>
      </w:r>
    </w:p>
    <w:p w14:paraId="0DEEFB40" w14:textId="47C42D2C" w:rsidR="00B53295" w:rsidRDefault="00B53295" w:rsidP="00B53295">
      <w:pPr>
        <w:pStyle w:val="Listenabsatz"/>
        <w:numPr>
          <w:ilvl w:val="0"/>
          <w:numId w:val="1"/>
        </w:numPr>
      </w:pPr>
      <w:r>
        <w:t>un título que llama la atención del lector</w:t>
      </w:r>
    </w:p>
    <w:p w14:paraId="0C705B64" w14:textId="60D87F87" w:rsidR="00B53295" w:rsidRDefault="00B53295" w:rsidP="00B53295">
      <w:pPr>
        <w:pStyle w:val="Listenabsatz"/>
        <w:numPr>
          <w:ilvl w:val="0"/>
          <w:numId w:val="1"/>
        </w:numPr>
      </w:pPr>
      <w:r w:rsidRPr="006D6ACA">
        <w:rPr>
          <w:i/>
        </w:rPr>
        <w:t>lead</w:t>
      </w:r>
      <w:r>
        <w:t xml:space="preserve"> o entradilla</w:t>
      </w:r>
      <w:r w:rsidR="00050A43">
        <w:t xml:space="preserve"> que da las informaciones centrales: ¿de quién</w:t>
      </w:r>
      <w:r w:rsidR="00784B0B">
        <w:t>(</w:t>
      </w:r>
      <w:r w:rsidR="00050A43">
        <w:t>es</w:t>
      </w:r>
      <w:r w:rsidR="00784B0B">
        <w:t>)</w:t>
      </w:r>
      <w:r w:rsidR="00050A43">
        <w:t xml:space="preserve"> y </w:t>
      </w:r>
      <w:r w:rsidR="006D6ACA">
        <w:t xml:space="preserve">de </w:t>
      </w:r>
      <w:r w:rsidR="00050A43">
        <w:t>qué habla el reportaje?</w:t>
      </w:r>
    </w:p>
    <w:p w14:paraId="26E0A079" w14:textId="2EBF2AE9" w:rsidR="00253496" w:rsidRDefault="009D64A0" w:rsidP="00B53295">
      <w:pPr>
        <w:pStyle w:val="Listenabsatz"/>
        <w:numPr>
          <w:ilvl w:val="0"/>
          <w:numId w:val="1"/>
        </w:numPr>
      </w:pPr>
      <w:r>
        <w:t>Parte Principal</w:t>
      </w:r>
    </w:p>
    <w:p w14:paraId="423AE0CD" w14:textId="7ADF49E3" w:rsidR="009D64A0" w:rsidRDefault="00821604" w:rsidP="009D64A0">
      <w:pPr>
        <w:pStyle w:val="Listenabsatz"/>
        <w:numPr>
          <w:ilvl w:val="0"/>
          <w:numId w:val="2"/>
        </w:numPr>
      </w:pPr>
      <w:r>
        <w:t>empezar</w:t>
      </w:r>
      <w:r w:rsidR="009D64A0">
        <w:t xml:space="preserve"> con una información personal o con un acontecimiento</w:t>
      </w:r>
      <w:r w:rsidR="002B587F">
        <w:t xml:space="preserve"> o con un ejemplo concreto</w:t>
      </w:r>
    </w:p>
    <w:p w14:paraId="3C5F3DE2" w14:textId="06872A56" w:rsidR="00FD7A79" w:rsidRDefault="00FD7A79" w:rsidP="009D64A0">
      <w:pPr>
        <w:pStyle w:val="Listenabsatz"/>
        <w:numPr>
          <w:ilvl w:val="0"/>
          <w:numId w:val="2"/>
        </w:numPr>
      </w:pPr>
      <w:r>
        <w:t>da</w:t>
      </w:r>
      <w:r w:rsidR="00821604">
        <w:t>r</w:t>
      </w:r>
      <w:r>
        <w:t xml:space="preserve"> informaciones neutrales sobre lo que pasa</w:t>
      </w:r>
      <w:bookmarkStart w:id="0" w:name="_GoBack"/>
      <w:bookmarkEnd w:id="0"/>
    </w:p>
    <w:p w14:paraId="20FE9D1C" w14:textId="7B5F6C71" w:rsidR="00FD7A79" w:rsidRDefault="00FD7A79" w:rsidP="009D64A0">
      <w:pPr>
        <w:pStyle w:val="Listenabsatz"/>
        <w:numPr>
          <w:ilvl w:val="0"/>
          <w:numId w:val="2"/>
        </w:numPr>
      </w:pPr>
      <w:r>
        <w:t>usa</w:t>
      </w:r>
      <w:r w:rsidR="00821604">
        <w:t>r</w:t>
      </w:r>
      <w:r>
        <w:t xml:space="preserve"> el estilo directo o indirecto para dar impresiones e informaciones más personales</w:t>
      </w:r>
      <w:r w:rsidR="001C6FB1">
        <w:t xml:space="preserve"> o presentar el tema desde diferentes perspectivas</w:t>
      </w:r>
    </w:p>
    <w:p w14:paraId="7D4D59DF" w14:textId="6F7DAD5E" w:rsidR="00821604" w:rsidRDefault="00821604" w:rsidP="009D64A0">
      <w:pPr>
        <w:pStyle w:val="Listenabsatz"/>
        <w:numPr>
          <w:ilvl w:val="0"/>
          <w:numId w:val="2"/>
        </w:numPr>
      </w:pPr>
      <w:r>
        <w:t>mezclar estas dos maneras de escribir de manera estructurada</w:t>
      </w:r>
    </w:p>
    <w:p w14:paraId="76BA2853" w14:textId="77777777" w:rsidR="00A012FB" w:rsidRDefault="009D64A0" w:rsidP="00B53295">
      <w:pPr>
        <w:pStyle w:val="Listenabsatz"/>
        <w:numPr>
          <w:ilvl w:val="0"/>
          <w:numId w:val="1"/>
        </w:numPr>
      </w:pPr>
      <w:r>
        <w:t>Final</w:t>
      </w:r>
    </w:p>
    <w:p w14:paraId="36F5D480" w14:textId="5EA9F3B5" w:rsidR="00BA6A31" w:rsidRDefault="00BA6A31" w:rsidP="00A012FB">
      <w:pPr>
        <w:pStyle w:val="Listenabsatz"/>
        <w:numPr>
          <w:ilvl w:val="0"/>
          <w:numId w:val="3"/>
        </w:numPr>
      </w:pPr>
      <w:r>
        <w:t>terminar con un último punto culminante</w:t>
      </w:r>
    </w:p>
    <w:p w14:paraId="6C6BDAB2" w14:textId="49C354E1" w:rsidR="00A139BE" w:rsidRDefault="00A139BE" w:rsidP="00A012FB">
      <w:pPr>
        <w:pStyle w:val="Listenabsatz"/>
        <w:numPr>
          <w:ilvl w:val="0"/>
          <w:numId w:val="3"/>
        </w:numPr>
      </w:pPr>
      <w:r>
        <w:t>puede ser un final abierto</w:t>
      </w:r>
    </w:p>
    <w:p w14:paraId="16AE84D9" w14:textId="77777777" w:rsidR="009D64A0" w:rsidRDefault="009D64A0" w:rsidP="009D64A0"/>
    <w:p w14:paraId="0430E41B" w14:textId="26355487" w:rsidR="009D64A0" w:rsidRDefault="009D64A0" w:rsidP="009D64A0">
      <w:r>
        <w:rPr>
          <w:b/>
        </w:rPr>
        <w:t>La lengua</w:t>
      </w:r>
    </w:p>
    <w:p w14:paraId="66F89236" w14:textId="00DFF33A" w:rsidR="009D64A0" w:rsidRDefault="009D64A0" w:rsidP="009D64A0">
      <w:pPr>
        <w:pStyle w:val="Listenabsatz"/>
        <w:numPr>
          <w:ilvl w:val="0"/>
          <w:numId w:val="1"/>
        </w:numPr>
      </w:pPr>
      <w:r>
        <w:t>escribe en presente</w:t>
      </w:r>
    </w:p>
    <w:p w14:paraId="324C8629" w14:textId="45D14F9F" w:rsidR="009D64A0" w:rsidRDefault="009D64A0" w:rsidP="009D64A0">
      <w:pPr>
        <w:pStyle w:val="Listenabsatz"/>
        <w:numPr>
          <w:ilvl w:val="0"/>
          <w:numId w:val="1"/>
        </w:numPr>
      </w:pPr>
      <w:r>
        <w:t>describe el lugar y el ambiente (colores, olores, ruidos, …)</w:t>
      </w:r>
    </w:p>
    <w:p w14:paraId="77F2D42A" w14:textId="5A88CFCB" w:rsidR="00B47742" w:rsidRPr="009D64A0" w:rsidRDefault="00B47742" w:rsidP="009D64A0">
      <w:pPr>
        <w:pStyle w:val="Listenabsatz"/>
        <w:numPr>
          <w:ilvl w:val="0"/>
          <w:numId w:val="1"/>
        </w:numPr>
      </w:pPr>
      <w:r>
        <w:t>usa conectores</w:t>
      </w:r>
    </w:p>
    <w:sectPr w:rsidR="00B47742" w:rsidRPr="009D64A0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62347" w14:textId="77777777" w:rsidR="00253496" w:rsidRDefault="00253496" w:rsidP="006445AA">
      <w:r>
        <w:separator/>
      </w:r>
    </w:p>
  </w:endnote>
  <w:endnote w:type="continuationSeparator" w:id="0">
    <w:p w14:paraId="11D603E9" w14:textId="77777777" w:rsidR="00253496" w:rsidRDefault="00253496" w:rsidP="0064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37861" w14:textId="77777777" w:rsidR="00253496" w:rsidRDefault="00253496" w:rsidP="006445AA">
      <w:r>
        <w:separator/>
      </w:r>
    </w:p>
  </w:footnote>
  <w:footnote w:type="continuationSeparator" w:id="0">
    <w:p w14:paraId="25A1BFC0" w14:textId="77777777" w:rsidR="00253496" w:rsidRDefault="00253496" w:rsidP="006445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A600C" w14:textId="62247A3A" w:rsidR="00253496" w:rsidRPr="006445AA" w:rsidRDefault="00253496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M42Sol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037D"/>
    <w:multiLevelType w:val="hybridMultilevel"/>
    <w:tmpl w:val="24A4EA76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4D6E2E29"/>
    <w:multiLevelType w:val="hybridMultilevel"/>
    <w:tmpl w:val="5A1A0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63DB2"/>
    <w:multiLevelType w:val="hybridMultilevel"/>
    <w:tmpl w:val="444EB662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7A"/>
    <w:rsid w:val="00050A43"/>
    <w:rsid w:val="001C6FB1"/>
    <w:rsid w:val="00253496"/>
    <w:rsid w:val="002B587F"/>
    <w:rsid w:val="0038122F"/>
    <w:rsid w:val="006445AA"/>
    <w:rsid w:val="0066321D"/>
    <w:rsid w:val="006D6ACA"/>
    <w:rsid w:val="007162D9"/>
    <w:rsid w:val="00784B0B"/>
    <w:rsid w:val="00821604"/>
    <w:rsid w:val="009730D1"/>
    <w:rsid w:val="009D64A0"/>
    <w:rsid w:val="00A012FB"/>
    <w:rsid w:val="00A139BE"/>
    <w:rsid w:val="00A77B62"/>
    <w:rsid w:val="00AA5A7A"/>
    <w:rsid w:val="00B47742"/>
    <w:rsid w:val="00B53295"/>
    <w:rsid w:val="00B64FEF"/>
    <w:rsid w:val="00B65FA2"/>
    <w:rsid w:val="00BA6A31"/>
    <w:rsid w:val="00DB78A0"/>
    <w:rsid w:val="00E550CA"/>
    <w:rsid w:val="00F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ACFE2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8A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6445A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445AA"/>
  </w:style>
  <w:style w:type="paragraph" w:styleId="Fuzeile">
    <w:name w:val="footer"/>
    <w:basedOn w:val="Standard"/>
    <w:link w:val="FuzeileZeichen"/>
    <w:uiPriority w:val="99"/>
    <w:unhideWhenUsed/>
    <w:rsid w:val="006445A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445AA"/>
  </w:style>
  <w:style w:type="paragraph" w:styleId="Listenabsatz">
    <w:name w:val="List Paragraph"/>
    <w:basedOn w:val="Standard"/>
    <w:uiPriority w:val="34"/>
    <w:qFormat/>
    <w:rsid w:val="00B53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8A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6445A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445AA"/>
  </w:style>
  <w:style w:type="paragraph" w:styleId="Fuzeile">
    <w:name w:val="footer"/>
    <w:basedOn w:val="Standard"/>
    <w:link w:val="FuzeileZeichen"/>
    <w:uiPriority w:val="99"/>
    <w:unhideWhenUsed/>
    <w:rsid w:val="006445A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445AA"/>
  </w:style>
  <w:style w:type="paragraph" w:styleId="Listenabsatz">
    <w:name w:val="List Paragraph"/>
    <w:basedOn w:val="Standard"/>
    <w:uiPriority w:val="34"/>
    <w:qFormat/>
    <w:rsid w:val="00B5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20</cp:revision>
  <dcterms:created xsi:type="dcterms:W3CDTF">2019-02-08T07:09:00Z</dcterms:created>
  <dcterms:modified xsi:type="dcterms:W3CDTF">2019-02-11T19:29:00Z</dcterms:modified>
</cp:coreProperties>
</file>