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381B" w14:textId="1A1CCA62" w:rsidR="00733381" w:rsidRPr="00733381" w:rsidRDefault="00733381" w:rsidP="00733381">
      <w:pPr>
        <w:suppressLineNumbers/>
        <w:spacing w:line="360" w:lineRule="auto"/>
        <w:jc w:val="center"/>
        <w:rPr>
          <w:rFonts w:ascii="Garamond" w:hAnsi="Garamond"/>
          <w:b/>
          <w:sz w:val="32"/>
          <w:szCs w:val="32"/>
        </w:rPr>
      </w:pPr>
      <w:r w:rsidRPr="00733381">
        <w:rPr>
          <w:rFonts w:ascii="Garamond" w:hAnsi="Garamond"/>
          <w:b/>
          <w:sz w:val="32"/>
          <w:szCs w:val="32"/>
        </w:rPr>
        <w:t>«Barro de Medellín» - Evaluación de las «tareas finales»</w:t>
      </w:r>
    </w:p>
    <w:p w14:paraId="4F0C23E9" w14:textId="77777777" w:rsidR="00733381" w:rsidRDefault="00733381" w:rsidP="000F7A64">
      <w:pPr>
        <w:suppressLineNumbers/>
        <w:spacing w:line="360" w:lineRule="auto"/>
        <w:rPr>
          <w:rFonts w:ascii="Garamond" w:hAnsi="Garamond"/>
          <w:b/>
        </w:rPr>
      </w:pPr>
    </w:p>
    <w:p w14:paraId="631054D1" w14:textId="5C93A526" w:rsidR="000F7A64" w:rsidRPr="003C2DB6" w:rsidRDefault="000F7A64" w:rsidP="000F7A64">
      <w:pPr>
        <w:suppressLineNumbers/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¿Cómo sigue la historia? – La continuación de «Barro de Medellín»</w:t>
      </w:r>
    </w:p>
    <w:tbl>
      <w:tblPr>
        <w:tblW w:w="10632" w:type="dxa"/>
        <w:tblInd w:w="-52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5103"/>
        <w:gridCol w:w="827"/>
        <w:gridCol w:w="827"/>
        <w:gridCol w:w="827"/>
        <w:gridCol w:w="827"/>
        <w:gridCol w:w="827"/>
        <w:gridCol w:w="827"/>
      </w:tblGrid>
      <w:tr w:rsidR="000F7A64" w:rsidRPr="003C2DB6" w14:paraId="2670F3D4" w14:textId="77777777" w:rsidTr="00912A4E">
        <w:trPr>
          <w:trHeight w:val="1053"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492B4DD" w14:textId="77777777" w:rsidR="000F7A64" w:rsidRPr="003C2DB6" w:rsidRDefault="000F7A64" w:rsidP="00912A4E">
            <w:pPr>
              <w:suppressLineNumbers/>
              <w:spacing w:line="287" w:lineRule="atLeast"/>
              <w:jc w:val="center"/>
              <w:rPr>
                <w:rFonts w:ascii="Garamond" w:hAnsi="Garamond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14:paraId="0B313B16" w14:textId="77777777" w:rsidR="000F7A64" w:rsidRPr="003C2DB6" w:rsidRDefault="000F7A64" w:rsidP="00912A4E">
            <w:pPr>
              <w:suppressLineNumbers/>
              <w:spacing w:line="287" w:lineRule="atLeast"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b/>
                <w:bCs/>
                <w:color w:val="000000"/>
                <w:kern w:val="24"/>
                <w:sz w:val="20"/>
                <w:szCs w:val="20"/>
              </w:rPr>
              <w:t>Criterios</w:t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AB46254" w14:textId="77777777" w:rsidR="000F7A64" w:rsidRPr="003C2DB6" w:rsidRDefault="000F7A64" w:rsidP="00912A4E">
            <w:pPr>
              <w:suppressLineNumbers/>
              <w:tabs>
                <w:tab w:val="left" w:pos="1024"/>
                <w:tab w:val="center" w:pos="2458"/>
              </w:tabs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sz w:val="20"/>
                <w:szCs w:val="20"/>
              </w:rPr>
              <w:tab/>
            </w:r>
            <w:r w:rsidRPr="003C2DB6">
              <w:rPr>
                <w:rFonts w:ascii="Garamond" w:hAnsi="Garamond"/>
                <w:sz w:val="20"/>
                <w:szCs w:val="20"/>
              </w:rPr>
              <w:tab/>
            </w:r>
          </w:p>
          <w:p w14:paraId="752D1837" w14:textId="77777777" w:rsidR="000F7A64" w:rsidRPr="003C2DB6" w:rsidRDefault="000F7A64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A"/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A"/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06DECE" w14:textId="77777777" w:rsidR="000F7A64" w:rsidRPr="003C2DB6" w:rsidRDefault="000F7A64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  <w:p w14:paraId="489E632C" w14:textId="77777777" w:rsidR="000F7A64" w:rsidRPr="003C2DB6" w:rsidRDefault="000F7A64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A"/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4F5CC2" w14:textId="77777777" w:rsidR="000F7A64" w:rsidRPr="003C2DB6" w:rsidRDefault="000F7A64" w:rsidP="00912A4E">
            <w:pPr>
              <w:suppressLineNumbers/>
              <w:jc w:val="center"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</w:p>
          <w:p w14:paraId="22A66D26" w14:textId="77777777" w:rsidR="000F7A64" w:rsidRPr="003C2DB6" w:rsidRDefault="000F7A64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B"/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B60938" w14:textId="77777777" w:rsidR="000F7A64" w:rsidRPr="003C2DB6" w:rsidRDefault="000F7A64" w:rsidP="00912A4E">
            <w:pPr>
              <w:suppressLineNumbers/>
              <w:jc w:val="center"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</w:p>
          <w:p w14:paraId="138C8EF3" w14:textId="77777777" w:rsidR="000F7A64" w:rsidRPr="003C2DB6" w:rsidRDefault="000F7A64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C"/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54BF72" w14:textId="77777777" w:rsidR="000F7A64" w:rsidRPr="003C2DB6" w:rsidRDefault="000F7A64" w:rsidP="00912A4E">
            <w:pPr>
              <w:suppressLineNumbers/>
              <w:jc w:val="center"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</w:p>
          <w:p w14:paraId="5841309C" w14:textId="77777777" w:rsidR="000F7A64" w:rsidRPr="003C2DB6" w:rsidRDefault="000F7A64" w:rsidP="00912A4E">
            <w:pPr>
              <w:suppressLineNumbers/>
              <w:jc w:val="center"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C"/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C"/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2B35A" w14:textId="77777777" w:rsidR="000F7A64" w:rsidRPr="003C2DB6" w:rsidRDefault="000F7A64" w:rsidP="00912A4E">
            <w:pPr>
              <w:suppressLineNumbers/>
              <w:jc w:val="center"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</w:p>
          <w:p w14:paraId="14D76601" w14:textId="77777777" w:rsidR="000F7A64" w:rsidRPr="003C2DB6" w:rsidRDefault="000F7A64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sz w:val="20"/>
                <w:szCs w:val="20"/>
              </w:rPr>
              <w:t xml:space="preserve">nicht im Text </w:t>
            </w:r>
          </w:p>
        </w:tc>
      </w:tr>
      <w:tr w:rsidR="000F7A64" w:rsidRPr="003C2DB6" w14:paraId="25C31801" w14:textId="77777777" w:rsidTr="00912A4E">
        <w:trPr>
          <w:trHeight w:val="31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5646E016" w14:textId="77777777" w:rsidR="000F7A64" w:rsidRPr="003C2DB6" w:rsidRDefault="000F7A64" w:rsidP="00560D37">
            <w:pPr>
              <w:suppressLineNumbers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Contenido</w:t>
            </w:r>
          </w:p>
          <w:p w14:paraId="780F7E2F" w14:textId="77777777" w:rsidR="000F7A64" w:rsidRPr="003C2DB6" w:rsidRDefault="000F7A64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568DB3F" w14:textId="7AE2C64F" w:rsidR="000F7A64" w:rsidRPr="003C2DB6" w:rsidRDefault="000F7A64" w:rsidP="00D94ACC">
            <w:pPr>
              <w:suppressLineNumbers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Se </w:t>
            </w:r>
            <w:r w:rsidR="00D94ACC">
              <w:rPr>
                <w:rFonts w:ascii="Garamond" w:hAnsi="Garamond"/>
                <w:sz w:val="20"/>
                <w:szCs w:val="20"/>
              </w:rPr>
              <w:t xml:space="preserve">refleja de manera coherente </w:t>
            </w:r>
            <w:bookmarkStart w:id="0" w:name="_GoBack"/>
            <w:bookmarkEnd w:id="0"/>
            <w:r w:rsidR="00560D37">
              <w:rPr>
                <w:rFonts w:ascii="Garamond" w:hAnsi="Garamond"/>
                <w:sz w:val="20"/>
                <w:szCs w:val="20"/>
              </w:rPr>
              <w:t xml:space="preserve">cómo sigue la vida </w:t>
            </w:r>
            <w:r w:rsidR="002A62C4">
              <w:rPr>
                <w:rFonts w:ascii="Garamond" w:hAnsi="Garamond"/>
                <w:sz w:val="20"/>
                <w:szCs w:val="20"/>
              </w:rPr>
              <w:t xml:space="preserve">de </w:t>
            </w:r>
            <w:r w:rsidR="00560D37">
              <w:rPr>
                <w:rFonts w:ascii="Garamond" w:hAnsi="Garamond"/>
                <w:sz w:val="20"/>
                <w:szCs w:val="20"/>
              </w:rPr>
              <w:t>Camilo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2AFB144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9304C14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CE374F4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D0A9EBE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89A4B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CC3FCB9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0F7A64" w:rsidRPr="003C2DB6" w14:paraId="300FE608" w14:textId="77777777" w:rsidTr="00912A4E">
        <w:trPr>
          <w:trHeight w:val="3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87CAD30" w14:textId="77777777" w:rsidR="000F7A64" w:rsidRPr="003C2DB6" w:rsidRDefault="000F7A64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20CE792" w14:textId="19B02D3D" w:rsidR="000F7A64" w:rsidRDefault="000F7A64" w:rsidP="00560D37">
            <w:pPr>
              <w:suppressLineNumbers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Se explica de manera convincente </w:t>
            </w:r>
            <w:r w:rsidR="00560D37">
              <w:rPr>
                <w:rFonts w:ascii="Garamond" w:hAnsi="Garamond"/>
                <w:sz w:val="20"/>
                <w:szCs w:val="20"/>
              </w:rPr>
              <w:t>cuáles son los papeles de Andrés y Mar.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41CC3C6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E8F66F6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E6DB1BA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147F58D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3F8EB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D9108EB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0F7A64" w:rsidRPr="003C2DB6" w14:paraId="3655546B" w14:textId="77777777" w:rsidTr="00912A4E">
        <w:trPr>
          <w:trHeight w:val="3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A9ECAA9" w14:textId="77777777" w:rsidR="000F7A64" w:rsidRPr="003C2DB6" w:rsidRDefault="000F7A64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8D1B047" w14:textId="4E605192" w:rsidR="000F7A64" w:rsidRDefault="0003350B" w:rsidP="00617E73">
            <w:pPr>
              <w:suppressLineNumbers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 cuenta de manera convincente desde la perspectiva del narrador elegido.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F64696F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A2DB8C4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7161131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49E6468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EE14B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D95C939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0F7A64" w:rsidRPr="003C2DB6" w14:paraId="7994AFE5" w14:textId="77777777" w:rsidTr="00912A4E">
        <w:trPr>
          <w:trHeight w:val="3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2945601" w14:textId="77777777" w:rsidR="000F7A64" w:rsidRPr="003C2DB6" w:rsidRDefault="000F7A64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FB422A2" w14:textId="1417CF68" w:rsidR="000F7A64" w:rsidRPr="003C2DB6" w:rsidRDefault="002A62C4" w:rsidP="00912A4E">
            <w:pPr>
              <w:suppressLineNumbers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>Se cuenta en detalle</w:t>
            </w:r>
            <w:r w:rsidR="000F7A64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lo que pasa.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CA15229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3D9A6F1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FE6404B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F3D67CB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3BBFA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D0F2894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0F7A64" w:rsidRPr="003C2DB6" w14:paraId="6CF29EAB" w14:textId="77777777" w:rsidTr="00912A4E">
        <w:trPr>
          <w:trHeight w:val="310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82CE764" w14:textId="77777777" w:rsidR="000F7A64" w:rsidRPr="003C2DB6" w:rsidRDefault="000F7A64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DB5C344" w14:textId="77777777" w:rsidR="000F7A64" w:rsidRDefault="000F7A64" w:rsidP="00912A4E">
            <w:pPr>
              <w:suppressLineNumbers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>Se describen el lugar y el ambiente.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110DCAC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EEE8B94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06D5F1D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EE6DE23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4AF44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524B9A5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0F7A64" w:rsidRPr="003C2DB6" w14:paraId="0DF23B28" w14:textId="77777777" w:rsidTr="00912A4E">
        <w:trPr>
          <w:trHeight w:val="310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2BDFB03" w14:textId="77777777" w:rsidR="000F7A64" w:rsidRPr="003C2DB6" w:rsidRDefault="000F7A64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D53635A" w14:textId="77777777" w:rsidR="000F7A64" w:rsidRDefault="000F7A64" w:rsidP="00912A4E">
            <w:pPr>
              <w:suppressLineNumbers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>Lo que se cuenta corresponde a los personajes, las circunstancias y la cultura presentados en «Barro de Medellín».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317558D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139E49A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503D4BD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F054CFA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6BF07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5BB4FD3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0F7A64" w:rsidRPr="003C2DB6" w14:paraId="59FB65CC" w14:textId="77777777" w:rsidTr="00912A4E">
        <w:trPr>
          <w:trHeight w:val="31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20D4176B" w14:textId="77777777" w:rsidR="000F7A64" w:rsidRPr="003C2DB6" w:rsidRDefault="000F7A64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Lengua</w:t>
            </w:r>
          </w:p>
          <w:p w14:paraId="03932BF5" w14:textId="77777777" w:rsidR="000F7A64" w:rsidRPr="003C2DB6" w:rsidRDefault="000F7A64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009FF71" w14:textId="77777777" w:rsidR="000F7A64" w:rsidRPr="003C2DB6" w:rsidRDefault="000F7A64" w:rsidP="00912A4E">
            <w:pPr>
              <w:suppressLineNumbers/>
              <w:spacing w:line="31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Uso correcto de la gramática y de la sintaxis.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A9956AF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79F6019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83687D5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F05CDAB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00A6A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88C5090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0F7A64" w:rsidRPr="003C2DB6" w14:paraId="22B47F36" w14:textId="77777777" w:rsidTr="00912A4E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1C7D39E0" w14:textId="77777777" w:rsidR="000F7A64" w:rsidRPr="003C2DB6" w:rsidRDefault="000F7A64" w:rsidP="00912A4E">
            <w:pPr>
              <w:suppressLineNumbers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B21F608" w14:textId="77777777" w:rsidR="000F7A64" w:rsidRPr="003C2DB6" w:rsidRDefault="000F7A64" w:rsidP="00912A4E">
            <w:pPr>
              <w:suppressLineNumbers/>
              <w:spacing w:line="31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Vocabulario rico y adecuado.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0E85877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C96929D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7837285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8CD17DB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90798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E4546A8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0F7A64" w:rsidRPr="003C2DB6" w14:paraId="330F0401" w14:textId="77777777" w:rsidTr="00912A4E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10ED7" w14:textId="77777777" w:rsidR="000F7A64" w:rsidRPr="003C2DB6" w:rsidRDefault="000F7A64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F2307E0" w14:textId="77777777" w:rsidR="000F7A64" w:rsidRDefault="000F7A64" w:rsidP="00912A4E">
            <w:pPr>
              <w:suppressLineNumbers/>
              <w:spacing w:line="31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Uso variado y adecuado de conectores.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DF1F7F1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6C19625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BA9C8C2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B87809C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DBB1B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EE0043A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0F7A64" w:rsidRPr="003C2DB6" w14:paraId="14914C25" w14:textId="77777777" w:rsidTr="00912A4E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97985" w14:textId="77777777" w:rsidR="000F7A64" w:rsidRPr="003C2DB6" w:rsidRDefault="000F7A64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657D762" w14:textId="77777777" w:rsidR="000F7A64" w:rsidRDefault="000F7A64" w:rsidP="00912A4E">
            <w:pPr>
              <w:suppressLineNumbers/>
              <w:spacing w:line="31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Uso variado y adecuado de estructuras sintácticas y gramaticales más complejas.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2EE8BF0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47B5F03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BF8D46D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3FA2760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5562E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388076B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0F7A64" w:rsidRPr="003C2DB6" w14:paraId="5D8F81B4" w14:textId="77777777" w:rsidTr="00912A4E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2EABB" w14:textId="77777777" w:rsidR="000F7A64" w:rsidRPr="003C2DB6" w:rsidRDefault="000F7A64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793BFC1" w14:textId="77777777" w:rsidR="000F7A64" w:rsidRPr="003C2DB6" w:rsidRDefault="000F7A64" w:rsidP="00912A4E">
            <w:pPr>
              <w:suppressLineNumbers/>
              <w:spacing w:line="31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 entiende sin ningún problema.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A303552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67A34F8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94F1869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A6859F8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07988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A530263" w14:textId="77777777" w:rsidR="000F7A64" w:rsidRPr="003C2DB6" w:rsidRDefault="000F7A64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56FCC67" w14:textId="77777777" w:rsidR="000F7A64" w:rsidRDefault="000F7A64" w:rsidP="000F7A64">
      <w:pPr>
        <w:rPr>
          <w:rFonts w:ascii="Garamond" w:hAnsi="Garamond"/>
        </w:rPr>
      </w:pPr>
    </w:p>
    <w:p w14:paraId="6038187D" w14:textId="77777777" w:rsidR="000F7A64" w:rsidRDefault="000F7A64" w:rsidP="008F084B">
      <w:pPr>
        <w:suppressLineNumbers/>
        <w:spacing w:line="360" w:lineRule="auto"/>
        <w:rPr>
          <w:rFonts w:ascii="Garamond" w:hAnsi="Garamond"/>
          <w:b/>
        </w:rPr>
      </w:pPr>
    </w:p>
    <w:p w14:paraId="351EDD1D" w14:textId="77777777" w:rsidR="00C912AD" w:rsidRDefault="00C912AD" w:rsidP="008F084B">
      <w:pPr>
        <w:suppressLineNumbers/>
        <w:spacing w:line="360" w:lineRule="auto"/>
        <w:rPr>
          <w:rFonts w:ascii="Garamond" w:hAnsi="Garamond"/>
          <w:b/>
        </w:rPr>
      </w:pPr>
    </w:p>
    <w:p w14:paraId="7C156C63" w14:textId="77777777" w:rsidR="00C912AD" w:rsidRDefault="00C912AD" w:rsidP="008F084B">
      <w:pPr>
        <w:suppressLineNumbers/>
        <w:spacing w:line="360" w:lineRule="auto"/>
        <w:rPr>
          <w:rFonts w:ascii="Garamond" w:hAnsi="Garamond"/>
          <w:b/>
        </w:rPr>
      </w:pPr>
    </w:p>
    <w:p w14:paraId="0F510A68" w14:textId="309A6716" w:rsidR="008F084B" w:rsidRPr="003C2DB6" w:rsidRDefault="006A0E5A" w:rsidP="008F084B">
      <w:pPr>
        <w:suppressLineNumbers/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Una reseña</w:t>
      </w:r>
    </w:p>
    <w:tbl>
      <w:tblPr>
        <w:tblW w:w="10632" w:type="dxa"/>
        <w:tblInd w:w="-52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5103"/>
        <w:gridCol w:w="827"/>
        <w:gridCol w:w="827"/>
        <w:gridCol w:w="827"/>
        <w:gridCol w:w="827"/>
        <w:gridCol w:w="827"/>
        <w:gridCol w:w="827"/>
      </w:tblGrid>
      <w:tr w:rsidR="008F084B" w:rsidRPr="003C2DB6" w14:paraId="25F85A8F" w14:textId="77777777" w:rsidTr="00912A4E">
        <w:trPr>
          <w:trHeight w:val="1053"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308E38A" w14:textId="77777777" w:rsidR="008F084B" w:rsidRPr="003C2DB6" w:rsidRDefault="008F084B" w:rsidP="00912A4E">
            <w:pPr>
              <w:suppressLineNumbers/>
              <w:spacing w:line="287" w:lineRule="atLeast"/>
              <w:jc w:val="center"/>
              <w:rPr>
                <w:rFonts w:ascii="Garamond" w:hAnsi="Garamond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14:paraId="770E01F7" w14:textId="77777777" w:rsidR="008F084B" w:rsidRPr="003C2DB6" w:rsidRDefault="008F084B" w:rsidP="00912A4E">
            <w:pPr>
              <w:suppressLineNumbers/>
              <w:spacing w:line="287" w:lineRule="atLeast"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b/>
                <w:bCs/>
                <w:color w:val="000000"/>
                <w:kern w:val="24"/>
                <w:sz w:val="20"/>
                <w:szCs w:val="20"/>
              </w:rPr>
              <w:t>Criterios</w:t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F6E62F4" w14:textId="77777777" w:rsidR="008F084B" w:rsidRPr="003C2DB6" w:rsidRDefault="008F084B" w:rsidP="00912A4E">
            <w:pPr>
              <w:suppressLineNumbers/>
              <w:tabs>
                <w:tab w:val="left" w:pos="1024"/>
                <w:tab w:val="center" w:pos="2458"/>
              </w:tabs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sz w:val="20"/>
                <w:szCs w:val="20"/>
              </w:rPr>
              <w:tab/>
            </w:r>
            <w:r w:rsidRPr="003C2DB6">
              <w:rPr>
                <w:rFonts w:ascii="Garamond" w:hAnsi="Garamond"/>
                <w:sz w:val="20"/>
                <w:szCs w:val="20"/>
              </w:rPr>
              <w:tab/>
            </w:r>
          </w:p>
          <w:p w14:paraId="78D71F27" w14:textId="77777777" w:rsidR="008F084B" w:rsidRPr="003C2DB6" w:rsidRDefault="008F084B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A"/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A"/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D30663" w14:textId="77777777" w:rsidR="008F084B" w:rsidRPr="003C2DB6" w:rsidRDefault="008F084B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  <w:p w14:paraId="0DA90179" w14:textId="77777777" w:rsidR="008F084B" w:rsidRPr="003C2DB6" w:rsidRDefault="008F084B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A"/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AA3C07" w14:textId="77777777" w:rsidR="008F084B" w:rsidRPr="003C2DB6" w:rsidRDefault="008F084B" w:rsidP="00912A4E">
            <w:pPr>
              <w:suppressLineNumbers/>
              <w:jc w:val="center"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</w:p>
          <w:p w14:paraId="48CD8D71" w14:textId="77777777" w:rsidR="008F084B" w:rsidRPr="003C2DB6" w:rsidRDefault="008F084B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B"/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B80B09" w14:textId="77777777" w:rsidR="008F084B" w:rsidRPr="003C2DB6" w:rsidRDefault="008F084B" w:rsidP="00912A4E">
            <w:pPr>
              <w:suppressLineNumbers/>
              <w:jc w:val="center"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</w:p>
          <w:p w14:paraId="7F8C09B8" w14:textId="77777777" w:rsidR="008F084B" w:rsidRPr="003C2DB6" w:rsidRDefault="008F084B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C"/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DD38D" w14:textId="77777777" w:rsidR="008F084B" w:rsidRPr="003C2DB6" w:rsidRDefault="008F084B" w:rsidP="00912A4E">
            <w:pPr>
              <w:suppressLineNumbers/>
              <w:jc w:val="center"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</w:p>
          <w:p w14:paraId="3C899DDE" w14:textId="77777777" w:rsidR="008F084B" w:rsidRPr="003C2DB6" w:rsidRDefault="008F084B" w:rsidP="00912A4E">
            <w:pPr>
              <w:suppressLineNumbers/>
              <w:jc w:val="center"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C"/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C"/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7A18BB" w14:textId="77777777" w:rsidR="008F084B" w:rsidRPr="003C2DB6" w:rsidRDefault="008F084B" w:rsidP="00912A4E">
            <w:pPr>
              <w:suppressLineNumbers/>
              <w:jc w:val="center"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</w:p>
          <w:p w14:paraId="15137190" w14:textId="77777777" w:rsidR="008F084B" w:rsidRPr="003C2DB6" w:rsidRDefault="008F084B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sz w:val="20"/>
                <w:szCs w:val="20"/>
              </w:rPr>
              <w:t xml:space="preserve">nicht im Text </w:t>
            </w:r>
          </w:p>
        </w:tc>
      </w:tr>
      <w:tr w:rsidR="008F084B" w:rsidRPr="003C2DB6" w14:paraId="36FF4C67" w14:textId="77777777" w:rsidTr="00912A4E">
        <w:trPr>
          <w:trHeight w:val="31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43B6F119" w14:textId="77777777" w:rsidR="008F084B" w:rsidRPr="003C2DB6" w:rsidRDefault="008F084B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Contenido</w:t>
            </w:r>
          </w:p>
          <w:p w14:paraId="5C4C1B0E" w14:textId="77777777" w:rsidR="008F084B" w:rsidRPr="003C2DB6" w:rsidRDefault="008F084B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EB6D328" w14:textId="322681A1" w:rsidR="008F084B" w:rsidRPr="003C2DB6" w:rsidRDefault="005743C5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 respeta la forma de la reseña en una carta formal.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6CF9506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494EBD0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0273BF1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C335AEC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40FCA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D4E7C32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8F084B" w:rsidRPr="003C2DB6" w14:paraId="7B94EDFF" w14:textId="77777777" w:rsidTr="00912A4E">
        <w:trPr>
          <w:trHeight w:val="3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B22D4C5" w14:textId="77777777" w:rsidR="008F084B" w:rsidRPr="003C2DB6" w:rsidRDefault="008F084B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249831B" w14:textId="17F8BEAA" w:rsidR="008F084B" w:rsidRDefault="005743C5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Se da un resumen adecuado de </w:t>
            </w:r>
            <w:r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>«Barro de Medellín».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93747E6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8CE1906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5A2DD2F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40C4464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894E2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F6472CC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8F084B" w:rsidRPr="003C2DB6" w14:paraId="57758FBF" w14:textId="77777777" w:rsidTr="00912A4E">
        <w:trPr>
          <w:trHeight w:val="3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B7B5370" w14:textId="77777777" w:rsidR="008F084B" w:rsidRPr="003C2DB6" w:rsidRDefault="008F084B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53CB6A5" w14:textId="4D92863F" w:rsidR="008F084B" w:rsidRDefault="0064698D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 da una corta interpretación de la novela juvenil.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537B24E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4C0366D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CF4B023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21625ED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9CEA3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1391F61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8F084B" w:rsidRPr="003C2DB6" w14:paraId="2BCD1E24" w14:textId="77777777" w:rsidTr="00912A4E">
        <w:trPr>
          <w:trHeight w:val="3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418857A" w14:textId="77777777" w:rsidR="008F084B" w:rsidRPr="003C2DB6" w:rsidRDefault="008F084B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BC57329" w14:textId="007945DF" w:rsidR="008F084B" w:rsidRDefault="0064698D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 explica de manera convincente por qué (no) es un texto adecuado para leerlo en clase.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0DFBD90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2783D10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9CB8379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F7FB20B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E17DB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345E775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8F084B" w:rsidRPr="003C2DB6" w14:paraId="06A76D90" w14:textId="77777777" w:rsidTr="00912A4E">
        <w:trPr>
          <w:trHeight w:val="31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30203A0E" w14:textId="77777777" w:rsidR="008F084B" w:rsidRPr="003C2DB6" w:rsidRDefault="008F084B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Lengua</w:t>
            </w:r>
          </w:p>
          <w:p w14:paraId="5F6007EC" w14:textId="77777777" w:rsidR="008F084B" w:rsidRPr="003C2DB6" w:rsidRDefault="008F084B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21CC49A" w14:textId="77777777" w:rsidR="008F084B" w:rsidRPr="003C2DB6" w:rsidRDefault="008F084B" w:rsidP="00912A4E">
            <w:pPr>
              <w:suppressLineNumbers/>
              <w:spacing w:line="31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Uso correcto de la gramática y de la sintaxis.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4AEEF96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62A0457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4F56CF2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6617CF9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41613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8CFCAE4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8F084B" w:rsidRPr="003C2DB6" w14:paraId="39001A51" w14:textId="77777777" w:rsidTr="00912A4E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6022F3E5" w14:textId="77777777" w:rsidR="008F084B" w:rsidRPr="003C2DB6" w:rsidRDefault="008F084B" w:rsidP="00912A4E">
            <w:pPr>
              <w:suppressLineNumbers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7F37614" w14:textId="77777777" w:rsidR="008F084B" w:rsidRPr="003C2DB6" w:rsidRDefault="008F084B" w:rsidP="00912A4E">
            <w:pPr>
              <w:suppressLineNumbers/>
              <w:spacing w:line="31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Vocabulario rico y adecuado.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205A799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DFB533F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DB5A0B5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BE30D4E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2431A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0550726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8F084B" w:rsidRPr="003C2DB6" w14:paraId="1F847E8A" w14:textId="77777777" w:rsidTr="00912A4E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E6346" w14:textId="77777777" w:rsidR="008F084B" w:rsidRPr="003C2DB6" w:rsidRDefault="008F084B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1336A11" w14:textId="77777777" w:rsidR="008F084B" w:rsidRDefault="008F084B" w:rsidP="00912A4E">
            <w:pPr>
              <w:suppressLineNumbers/>
              <w:spacing w:line="31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Uso variado y adecuado de conectores.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C78EEC3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66C677D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7CAE62C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DED15EE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F0D2D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E593649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8F084B" w:rsidRPr="003C2DB6" w14:paraId="62D45652" w14:textId="77777777" w:rsidTr="00912A4E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73CD0" w14:textId="77777777" w:rsidR="008F084B" w:rsidRPr="003C2DB6" w:rsidRDefault="008F084B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FE4D8BE" w14:textId="77777777" w:rsidR="008F084B" w:rsidRDefault="008F084B" w:rsidP="00912A4E">
            <w:pPr>
              <w:suppressLineNumbers/>
              <w:spacing w:line="31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Uso variado y adecuado de estructuras sintácticas y gramaticales más complejas.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95BE16B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4E38B08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8597E7C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C5626F3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11232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FC3BA72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8F084B" w:rsidRPr="003C2DB6" w14:paraId="438B67F8" w14:textId="77777777" w:rsidTr="00912A4E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064C3" w14:textId="77777777" w:rsidR="008F084B" w:rsidRPr="003C2DB6" w:rsidRDefault="008F084B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52631C8" w14:textId="77777777" w:rsidR="008F084B" w:rsidRPr="003C2DB6" w:rsidRDefault="008F084B" w:rsidP="00912A4E">
            <w:pPr>
              <w:suppressLineNumbers/>
              <w:spacing w:line="31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 entiende sin ningún problema.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5508E31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E6B9AAF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119FDD9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D2C323E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04825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12C8231" w14:textId="77777777" w:rsidR="008F084B" w:rsidRPr="003C2DB6" w:rsidRDefault="008F084B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6206A96" w14:textId="77777777" w:rsidR="008F084B" w:rsidRDefault="008F084B" w:rsidP="008F084B">
      <w:pPr>
        <w:rPr>
          <w:rFonts w:ascii="Garamond" w:hAnsi="Garamond"/>
        </w:rPr>
      </w:pPr>
    </w:p>
    <w:p w14:paraId="34A5DFFF" w14:textId="77777777" w:rsidR="008F084B" w:rsidRDefault="008F084B" w:rsidP="008F084B">
      <w:pPr>
        <w:rPr>
          <w:rFonts w:ascii="Garamond" w:hAnsi="Garamond"/>
        </w:rPr>
      </w:pPr>
    </w:p>
    <w:p w14:paraId="167D4241" w14:textId="77777777" w:rsidR="003539FA" w:rsidRDefault="00D94ACC"/>
    <w:p w14:paraId="35536CCE" w14:textId="736AF01A" w:rsidR="00733381" w:rsidRPr="003C2DB6" w:rsidRDefault="006A0E5A" w:rsidP="00733381">
      <w:pPr>
        <w:suppressLineNumbers/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Reportaje sobre uno de los protagonistas cinco años más tarde</w:t>
      </w:r>
    </w:p>
    <w:tbl>
      <w:tblPr>
        <w:tblW w:w="10632" w:type="dxa"/>
        <w:tblInd w:w="-52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5103"/>
        <w:gridCol w:w="827"/>
        <w:gridCol w:w="827"/>
        <w:gridCol w:w="827"/>
        <w:gridCol w:w="827"/>
        <w:gridCol w:w="827"/>
        <w:gridCol w:w="827"/>
      </w:tblGrid>
      <w:tr w:rsidR="00733381" w:rsidRPr="003C2DB6" w14:paraId="6BC19889" w14:textId="77777777" w:rsidTr="00912A4E">
        <w:trPr>
          <w:trHeight w:val="1053"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C81F220" w14:textId="77777777" w:rsidR="00733381" w:rsidRPr="003C2DB6" w:rsidRDefault="00733381" w:rsidP="00912A4E">
            <w:pPr>
              <w:suppressLineNumbers/>
              <w:spacing w:line="287" w:lineRule="atLeast"/>
              <w:jc w:val="center"/>
              <w:rPr>
                <w:rFonts w:ascii="Garamond" w:hAnsi="Garamond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14:paraId="0032A6EC" w14:textId="77777777" w:rsidR="00733381" w:rsidRPr="003C2DB6" w:rsidRDefault="00733381" w:rsidP="00912A4E">
            <w:pPr>
              <w:suppressLineNumbers/>
              <w:spacing w:line="287" w:lineRule="atLeast"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b/>
                <w:bCs/>
                <w:color w:val="000000"/>
                <w:kern w:val="24"/>
                <w:sz w:val="20"/>
                <w:szCs w:val="20"/>
              </w:rPr>
              <w:t>Criterios</w:t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23A516D" w14:textId="77777777" w:rsidR="00733381" w:rsidRPr="003C2DB6" w:rsidRDefault="00733381" w:rsidP="00912A4E">
            <w:pPr>
              <w:suppressLineNumbers/>
              <w:tabs>
                <w:tab w:val="left" w:pos="1024"/>
                <w:tab w:val="center" w:pos="2458"/>
              </w:tabs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sz w:val="20"/>
                <w:szCs w:val="20"/>
              </w:rPr>
              <w:tab/>
            </w:r>
            <w:r w:rsidRPr="003C2DB6">
              <w:rPr>
                <w:rFonts w:ascii="Garamond" w:hAnsi="Garamond"/>
                <w:sz w:val="20"/>
                <w:szCs w:val="20"/>
              </w:rPr>
              <w:tab/>
            </w:r>
          </w:p>
          <w:p w14:paraId="02528417" w14:textId="77777777" w:rsidR="00733381" w:rsidRPr="003C2DB6" w:rsidRDefault="00733381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A"/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A"/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A21EC7" w14:textId="77777777" w:rsidR="00733381" w:rsidRPr="003C2DB6" w:rsidRDefault="00733381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  <w:p w14:paraId="10838985" w14:textId="77777777" w:rsidR="00733381" w:rsidRPr="003C2DB6" w:rsidRDefault="00733381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A"/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3F79E7" w14:textId="77777777" w:rsidR="00733381" w:rsidRPr="003C2DB6" w:rsidRDefault="00733381" w:rsidP="00912A4E">
            <w:pPr>
              <w:suppressLineNumbers/>
              <w:jc w:val="center"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</w:p>
          <w:p w14:paraId="1B344A71" w14:textId="77777777" w:rsidR="00733381" w:rsidRPr="003C2DB6" w:rsidRDefault="00733381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B"/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189B61" w14:textId="77777777" w:rsidR="00733381" w:rsidRPr="003C2DB6" w:rsidRDefault="00733381" w:rsidP="00912A4E">
            <w:pPr>
              <w:suppressLineNumbers/>
              <w:jc w:val="center"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</w:p>
          <w:p w14:paraId="0B0DB946" w14:textId="77777777" w:rsidR="00733381" w:rsidRPr="003C2DB6" w:rsidRDefault="00733381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C"/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8896E86" w14:textId="77777777" w:rsidR="00733381" w:rsidRPr="003C2DB6" w:rsidRDefault="00733381" w:rsidP="00912A4E">
            <w:pPr>
              <w:suppressLineNumbers/>
              <w:jc w:val="center"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</w:p>
          <w:p w14:paraId="3B61D815" w14:textId="77777777" w:rsidR="00733381" w:rsidRPr="003C2DB6" w:rsidRDefault="00733381" w:rsidP="00912A4E">
            <w:pPr>
              <w:suppressLineNumbers/>
              <w:jc w:val="center"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C"/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C"/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3AB6975" w14:textId="77777777" w:rsidR="00733381" w:rsidRPr="003C2DB6" w:rsidRDefault="00733381" w:rsidP="00912A4E">
            <w:pPr>
              <w:suppressLineNumbers/>
              <w:jc w:val="center"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</w:p>
          <w:p w14:paraId="51F98073" w14:textId="77777777" w:rsidR="00733381" w:rsidRPr="003C2DB6" w:rsidRDefault="00733381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sz w:val="20"/>
                <w:szCs w:val="20"/>
              </w:rPr>
              <w:t xml:space="preserve">nicht im Text </w:t>
            </w:r>
          </w:p>
        </w:tc>
      </w:tr>
      <w:tr w:rsidR="00733381" w:rsidRPr="003C2DB6" w14:paraId="741DC499" w14:textId="77777777" w:rsidTr="00912A4E">
        <w:trPr>
          <w:trHeight w:val="31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7D05BB06" w14:textId="77777777" w:rsidR="00733381" w:rsidRPr="003C2DB6" w:rsidRDefault="00733381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Contenido</w:t>
            </w:r>
          </w:p>
          <w:p w14:paraId="5FE4CDBD" w14:textId="77777777" w:rsidR="00733381" w:rsidRPr="003C2DB6" w:rsidRDefault="00733381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7B5AF8A" w14:textId="47CB1200" w:rsidR="00733381" w:rsidRPr="003C2DB6" w:rsidRDefault="00804EA6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El texto tiene un título que llama la atención del lector.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01C1FD8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1FE6BBA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8777245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967A7A5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731F8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B64C671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733381" w:rsidRPr="003C2DB6" w14:paraId="3D32DA01" w14:textId="77777777" w:rsidTr="00912A4E">
        <w:trPr>
          <w:trHeight w:val="3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50C22D6" w14:textId="77777777" w:rsidR="00733381" w:rsidRPr="003C2DB6" w:rsidRDefault="00733381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DA12BF5" w14:textId="16504638" w:rsidR="00733381" w:rsidRDefault="00804EA6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Hay una entradilla que resume lo más importante.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B202308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AECB942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68BDA2B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E3D5825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B69F1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DCC2EF9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733381" w:rsidRPr="003C2DB6" w14:paraId="4947E1DA" w14:textId="77777777" w:rsidTr="00912A4E">
        <w:trPr>
          <w:trHeight w:val="3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2E22025" w14:textId="77777777" w:rsidR="00733381" w:rsidRPr="003C2DB6" w:rsidRDefault="00733381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7F805BC" w14:textId="7768319F" w:rsidR="00733381" w:rsidRDefault="00804EA6" w:rsidP="00804EA6">
            <w:pPr>
              <w:suppressLineNumbers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En la parte principal se dan informaciones neutrales sobre el tema.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100AC0E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1D555C0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0477739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0B5A2B2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F4A1A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83A8D35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733381" w:rsidRPr="003C2DB6" w14:paraId="4C5E8F48" w14:textId="77777777" w:rsidTr="00912A4E">
        <w:trPr>
          <w:trHeight w:val="3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5B0397E" w14:textId="77777777" w:rsidR="00733381" w:rsidRPr="003C2DB6" w:rsidRDefault="00733381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49A73AF" w14:textId="1DCB7CEF" w:rsidR="00733381" w:rsidRDefault="00804EA6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La parte principal contiene experiencias personales, ejemplos, …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454E368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7A4D6A9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9CBEEFB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F9BE800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03983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E4B5DEA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733381" w:rsidRPr="003C2DB6" w14:paraId="2967E0C9" w14:textId="77777777" w:rsidTr="00912A4E">
        <w:trPr>
          <w:trHeight w:val="3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2AB9C9D" w14:textId="77777777" w:rsidR="00733381" w:rsidRPr="003C2DB6" w:rsidRDefault="00733381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CA41C9B" w14:textId="1DE4AEB8" w:rsidR="00733381" w:rsidRPr="003C2DB6" w:rsidRDefault="00804EA6" w:rsidP="00912A4E">
            <w:pPr>
              <w:suppressLineNumbers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>Se describen el lugar y el ambiente.</w:t>
            </w:r>
            <w:r w:rsidR="00733381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EEA63E3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106E5CA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0AA46A1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F647CEF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9ACC5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D05FA80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733381" w:rsidRPr="003C2DB6" w14:paraId="23EC216A" w14:textId="77777777" w:rsidTr="00912A4E">
        <w:trPr>
          <w:trHeight w:val="310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1274229" w14:textId="77777777" w:rsidR="00733381" w:rsidRPr="003C2DB6" w:rsidRDefault="00733381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A21C8C8" w14:textId="612F3F2D" w:rsidR="00733381" w:rsidRDefault="00804EA6" w:rsidP="00912A4E">
            <w:pPr>
              <w:suppressLineNumbers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>El texto termina con un punto culminante o el final es abierto.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D2068BC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F5EEA76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7557594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48C77E6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070D3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C54FFF5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733381" w:rsidRPr="003C2DB6" w14:paraId="364D6832" w14:textId="77777777" w:rsidTr="00912A4E">
        <w:trPr>
          <w:trHeight w:val="310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4CA96F5" w14:textId="77777777" w:rsidR="00733381" w:rsidRPr="003C2DB6" w:rsidRDefault="00733381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B0DF85D" w14:textId="2A2A149A" w:rsidR="00733381" w:rsidRDefault="00804EA6" w:rsidP="00912A4E">
            <w:pPr>
              <w:suppressLineNumbers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>La estructura es clara y coherente.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1FDECF0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5779545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7A648FE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14AF257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FEB0B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628CD01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733381" w:rsidRPr="003C2DB6" w14:paraId="0CCE70C6" w14:textId="77777777" w:rsidTr="00912A4E">
        <w:trPr>
          <w:trHeight w:val="31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52A30EEB" w14:textId="77777777" w:rsidR="00733381" w:rsidRPr="003C2DB6" w:rsidRDefault="00733381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Lengua</w:t>
            </w:r>
          </w:p>
          <w:p w14:paraId="54803585" w14:textId="77777777" w:rsidR="00733381" w:rsidRPr="003C2DB6" w:rsidRDefault="00733381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5921B96" w14:textId="77777777" w:rsidR="00733381" w:rsidRPr="003C2DB6" w:rsidRDefault="00733381" w:rsidP="00912A4E">
            <w:pPr>
              <w:suppressLineNumbers/>
              <w:spacing w:line="31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Uso correcto de la gramática y de la sintaxis.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1393563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AC20662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07BBB43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5CBD521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C1A05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63F1327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733381" w:rsidRPr="003C2DB6" w14:paraId="285E4F5C" w14:textId="77777777" w:rsidTr="00912A4E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66C918D8" w14:textId="77777777" w:rsidR="00733381" w:rsidRPr="003C2DB6" w:rsidRDefault="00733381" w:rsidP="00912A4E">
            <w:pPr>
              <w:suppressLineNumbers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BCB0A28" w14:textId="77777777" w:rsidR="00733381" w:rsidRPr="003C2DB6" w:rsidRDefault="00733381" w:rsidP="00912A4E">
            <w:pPr>
              <w:suppressLineNumbers/>
              <w:spacing w:line="31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Vocabulario rico y adecuado.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7518BC1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E6B422F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3D6BB1A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FD48680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89CDE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1E6A540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733381" w:rsidRPr="003C2DB6" w14:paraId="5109330E" w14:textId="77777777" w:rsidTr="00912A4E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73E5C" w14:textId="77777777" w:rsidR="00733381" w:rsidRPr="003C2DB6" w:rsidRDefault="00733381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7C02345" w14:textId="77777777" w:rsidR="00733381" w:rsidRDefault="00733381" w:rsidP="00912A4E">
            <w:pPr>
              <w:suppressLineNumbers/>
              <w:spacing w:line="31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Uso variado y adecuado de conectores.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115CB5C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C27523B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B8A51B0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46CA5E0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47385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C70736F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733381" w:rsidRPr="003C2DB6" w14:paraId="3E3A55F9" w14:textId="77777777" w:rsidTr="00912A4E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86FBC" w14:textId="77777777" w:rsidR="00733381" w:rsidRPr="003C2DB6" w:rsidRDefault="00733381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DE35C5C" w14:textId="77777777" w:rsidR="00733381" w:rsidRDefault="00733381" w:rsidP="00912A4E">
            <w:pPr>
              <w:suppressLineNumbers/>
              <w:spacing w:line="31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Uso variado y adecuado de estructuras sintácticas y gramaticales más complejas.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65AFFD4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C1529A7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2EBCA01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AB15624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26B63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F1E734E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733381" w:rsidRPr="003C2DB6" w14:paraId="2E425676" w14:textId="77777777" w:rsidTr="00912A4E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0F4BE" w14:textId="77777777" w:rsidR="00733381" w:rsidRPr="003C2DB6" w:rsidRDefault="00733381" w:rsidP="00912A4E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2B9FB35" w14:textId="77777777" w:rsidR="00733381" w:rsidRPr="003C2DB6" w:rsidRDefault="00733381" w:rsidP="00912A4E">
            <w:pPr>
              <w:suppressLineNumbers/>
              <w:spacing w:line="31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 entiende sin ningún problema.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3E70674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0EF870E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01CE1C2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F0D6F65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76990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D19B506" w14:textId="77777777" w:rsidR="00733381" w:rsidRPr="003C2DB6" w:rsidRDefault="00733381" w:rsidP="00912A4E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1FBB7F2" w14:textId="77777777" w:rsidR="00733381" w:rsidRDefault="00733381" w:rsidP="00733381">
      <w:pPr>
        <w:rPr>
          <w:rFonts w:ascii="Garamond" w:hAnsi="Garamond"/>
        </w:rPr>
      </w:pPr>
    </w:p>
    <w:p w14:paraId="70CC98E6" w14:textId="77777777" w:rsidR="00733381" w:rsidRDefault="00733381" w:rsidP="00733381">
      <w:pPr>
        <w:rPr>
          <w:rFonts w:ascii="Garamond" w:hAnsi="Garamond"/>
        </w:rPr>
      </w:pPr>
    </w:p>
    <w:p w14:paraId="1FCA7767" w14:textId="77777777" w:rsidR="00733381" w:rsidRDefault="00733381"/>
    <w:sectPr w:rsidR="00733381" w:rsidSect="00B64FEF">
      <w:head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D7720" w14:textId="77777777" w:rsidR="00116A12" w:rsidRDefault="00116A12" w:rsidP="00116A12">
      <w:r>
        <w:separator/>
      </w:r>
    </w:p>
  </w:endnote>
  <w:endnote w:type="continuationSeparator" w:id="0">
    <w:p w14:paraId="6624A34C" w14:textId="77777777" w:rsidR="00116A12" w:rsidRDefault="00116A12" w:rsidP="0011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36624" w14:textId="77777777" w:rsidR="00116A12" w:rsidRDefault="00116A12" w:rsidP="00116A12">
      <w:r>
        <w:separator/>
      </w:r>
    </w:p>
  </w:footnote>
  <w:footnote w:type="continuationSeparator" w:id="0">
    <w:p w14:paraId="42F55026" w14:textId="77777777" w:rsidR="00116A12" w:rsidRDefault="00116A12" w:rsidP="00116A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C19DD" w14:textId="77777777" w:rsidR="00116A12" w:rsidRPr="00116A12" w:rsidRDefault="00116A12">
    <w:pPr>
      <w:pStyle w:val="Kopfzeile"/>
      <w:rPr>
        <w:sz w:val="20"/>
        <w:szCs w:val="20"/>
      </w:rPr>
    </w:pPr>
    <w:r>
      <w:rPr>
        <w:sz w:val="20"/>
        <w:szCs w:val="20"/>
      </w:rPr>
      <w:t>Barro de Medellín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M43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3D"/>
    <w:rsid w:val="0003350B"/>
    <w:rsid w:val="000F7A64"/>
    <w:rsid w:val="00116A12"/>
    <w:rsid w:val="002A62C4"/>
    <w:rsid w:val="00560D37"/>
    <w:rsid w:val="005743C5"/>
    <w:rsid w:val="00617E73"/>
    <w:rsid w:val="006368F7"/>
    <w:rsid w:val="0064698D"/>
    <w:rsid w:val="0066321D"/>
    <w:rsid w:val="006A0E5A"/>
    <w:rsid w:val="007162D9"/>
    <w:rsid w:val="00733381"/>
    <w:rsid w:val="00804EA6"/>
    <w:rsid w:val="008F084B"/>
    <w:rsid w:val="009730D1"/>
    <w:rsid w:val="009C4DEE"/>
    <w:rsid w:val="00B64FEF"/>
    <w:rsid w:val="00C912AD"/>
    <w:rsid w:val="00D94ACC"/>
    <w:rsid w:val="00E6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3E25B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084B"/>
    <w:rPr>
      <w:rFonts w:ascii="Times New Roman" w:eastAsia="Times New Roman" w:hAnsi="Times New Roman" w:cs="Times New Roman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eastAsiaTheme="minorEastAsia" w:hAnsi="Lucida Grande" w:cs="Century Gothic"/>
      <w:sz w:val="18"/>
      <w:szCs w:val="18"/>
      <w:lang w:eastAsia="ja-JP"/>
    </w:rPr>
  </w:style>
  <w:style w:type="paragraph" w:styleId="Kopfzeile">
    <w:name w:val="header"/>
    <w:basedOn w:val="Standard"/>
    <w:link w:val="KopfzeileZeichen"/>
    <w:uiPriority w:val="99"/>
    <w:unhideWhenUsed/>
    <w:rsid w:val="00116A12"/>
    <w:pPr>
      <w:tabs>
        <w:tab w:val="center" w:pos="4536"/>
        <w:tab w:val="right" w:pos="9072"/>
      </w:tabs>
    </w:pPr>
    <w:rPr>
      <w:rFonts w:ascii="Garamond" w:eastAsiaTheme="minorEastAsia" w:hAnsi="Garamond" w:cs="Century Gothic"/>
      <w:lang w:eastAsia="ja-JP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16A12"/>
  </w:style>
  <w:style w:type="paragraph" w:styleId="Fuzeile">
    <w:name w:val="footer"/>
    <w:basedOn w:val="Standard"/>
    <w:link w:val="FuzeileZeichen"/>
    <w:uiPriority w:val="99"/>
    <w:unhideWhenUsed/>
    <w:rsid w:val="00116A12"/>
    <w:pPr>
      <w:tabs>
        <w:tab w:val="center" w:pos="4536"/>
        <w:tab w:val="right" w:pos="9072"/>
      </w:tabs>
    </w:pPr>
    <w:rPr>
      <w:rFonts w:ascii="Garamond" w:eastAsiaTheme="minorEastAsia" w:hAnsi="Garamond" w:cs="Century Gothic"/>
      <w:lang w:eastAsia="ja-JP"/>
    </w:rPr>
  </w:style>
  <w:style w:type="character" w:customStyle="1" w:styleId="FuzeileZeichen">
    <w:name w:val="Fußzeile Zeichen"/>
    <w:basedOn w:val="Absatzstandardschriftart"/>
    <w:link w:val="Fuzeile"/>
    <w:uiPriority w:val="99"/>
    <w:rsid w:val="00116A12"/>
  </w:style>
  <w:style w:type="character" w:styleId="Kommentarzeichen">
    <w:name w:val="annotation reference"/>
    <w:basedOn w:val="Absatzstandardschriftart"/>
    <w:uiPriority w:val="99"/>
    <w:semiHidden/>
    <w:unhideWhenUsed/>
    <w:rsid w:val="006368F7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6368F7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6368F7"/>
    <w:rPr>
      <w:rFonts w:ascii="Times New Roman" w:eastAsia="Times New Roman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6368F7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6368F7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084B"/>
    <w:rPr>
      <w:rFonts w:ascii="Times New Roman" w:eastAsia="Times New Roman" w:hAnsi="Times New Roman" w:cs="Times New Roman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eastAsiaTheme="minorEastAsia" w:hAnsi="Lucida Grande" w:cs="Century Gothic"/>
      <w:sz w:val="18"/>
      <w:szCs w:val="18"/>
      <w:lang w:eastAsia="ja-JP"/>
    </w:rPr>
  </w:style>
  <w:style w:type="paragraph" w:styleId="Kopfzeile">
    <w:name w:val="header"/>
    <w:basedOn w:val="Standard"/>
    <w:link w:val="KopfzeileZeichen"/>
    <w:uiPriority w:val="99"/>
    <w:unhideWhenUsed/>
    <w:rsid w:val="00116A12"/>
    <w:pPr>
      <w:tabs>
        <w:tab w:val="center" w:pos="4536"/>
        <w:tab w:val="right" w:pos="9072"/>
      </w:tabs>
    </w:pPr>
    <w:rPr>
      <w:rFonts w:ascii="Garamond" w:eastAsiaTheme="minorEastAsia" w:hAnsi="Garamond" w:cs="Century Gothic"/>
      <w:lang w:eastAsia="ja-JP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16A12"/>
  </w:style>
  <w:style w:type="paragraph" w:styleId="Fuzeile">
    <w:name w:val="footer"/>
    <w:basedOn w:val="Standard"/>
    <w:link w:val="FuzeileZeichen"/>
    <w:uiPriority w:val="99"/>
    <w:unhideWhenUsed/>
    <w:rsid w:val="00116A12"/>
    <w:pPr>
      <w:tabs>
        <w:tab w:val="center" w:pos="4536"/>
        <w:tab w:val="right" w:pos="9072"/>
      </w:tabs>
    </w:pPr>
    <w:rPr>
      <w:rFonts w:ascii="Garamond" w:eastAsiaTheme="minorEastAsia" w:hAnsi="Garamond" w:cs="Century Gothic"/>
      <w:lang w:eastAsia="ja-JP"/>
    </w:rPr>
  </w:style>
  <w:style w:type="character" w:customStyle="1" w:styleId="FuzeileZeichen">
    <w:name w:val="Fußzeile Zeichen"/>
    <w:basedOn w:val="Absatzstandardschriftart"/>
    <w:link w:val="Fuzeile"/>
    <w:uiPriority w:val="99"/>
    <w:rsid w:val="00116A12"/>
  </w:style>
  <w:style w:type="character" w:styleId="Kommentarzeichen">
    <w:name w:val="annotation reference"/>
    <w:basedOn w:val="Absatzstandardschriftart"/>
    <w:uiPriority w:val="99"/>
    <w:semiHidden/>
    <w:unhideWhenUsed/>
    <w:rsid w:val="006368F7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6368F7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6368F7"/>
    <w:rPr>
      <w:rFonts w:ascii="Times New Roman" w:eastAsia="Times New Roman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6368F7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6368F7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2056</Characters>
  <Application>Microsoft Macintosh Word</Application>
  <DocSecurity>0</DocSecurity>
  <Lines>17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17</cp:revision>
  <dcterms:created xsi:type="dcterms:W3CDTF">2019-02-08T08:11:00Z</dcterms:created>
  <dcterms:modified xsi:type="dcterms:W3CDTF">2019-02-12T12:04:00Z</dcterms:modified>
</cp:coreProperties>
</file>