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4E" w:rsidRPr="007A0055" w:rsidRDefault="007D0F0D" w:rsidP="00AE600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M02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E6005" w:rsidRPr="007A0055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ab/>
      </w:r>
      <w:r w:rsidR="00AE6005" w:rsidRPr="007A0055">
        <w:rPr>
          <w:b/>
          <w:sz w:val="32"/>
          <w:szCs w:val="32"/>
        </w:rPr>
        <w:t>Schüler</w:t>
      </w:r>
      <w:r w:rsidR="002E37E6">
        <w:rPr>
          <w:b/>
          <w:sz w:val="32"/>
          <w:szCs w:val="32"/>
        </w:rPr>
        <w:t>/in</w:t>
      </w:r>
      <w:r w:rsidR="00AE6005" w:rsidRPr="007A0055">
        <w:rPr>
          <w:b/>
          <w:sz w:val="32"/>
          <w:szCs w:val="32"/>
        </w:rPr>
        <w:t xml:space="preserve"> als Zuschauer</w:t>
      </w:r>
      <w:r w:rsidR="002E37E6">
        <w:rPr>
          <w:b/>
          <w:sz w:val="32"/>
          <w:szCs w:val="32"/>
        </w:rPr>
        <w:t>/in</w:t>
      </w:r>
      <w:r w:rsidR="002E37E6">
        <w:rPr>
          <w:b/>
          <w:sz w:val="32"/>
          <w:szCs w:val="32"/>
        </w:rPr>
        <w:tab/>
      </w:r>
      <w:r w:rsidR="002D2545" w:rsidRPr="007A0055">
        <w:rPr>
          <w:b/>
          <w:sz w:val="32"/>
          <w:szCs w:val="32"/>
        </w:rPr>
        <w:t>(A2-/A2)</w:t>
      </w:r>
    </w:p>
    <w:p w:rsidR="00AE6005" w:rsidRPr="00A629F0" w:rsidRDefault="00AE6005" w:rsidP="00AE6005">
      <w:pPr>
        <w:spacing w:after="0"/>
      </w:pPr>
    </w:p>
    <w:p w:rsidR="00F54FD8" w:rsidRDefault="00F54FD8" w:rsidP="00AE6005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F54FD8" w:rsidRDefault="00F54FD8" w:rsidP="00AE6005">
      <w:pPr>
        <w:spacing w:after="0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782003" w:rsidRPr="007A0055" w:rsidRDefault="00782003" w:rsidP="00AE6005">
      <w:pPr>
        <w:spacing w:after="0"/>
        <w:rPr>
          <w:rFonts w:cstheme="minorHAnsi"/>
          <w:b/>
          <w:sz w:val="28"/>
          <w:szCs w:val="28"/>
          <w:u w:val="single"/>
        </w:rPr>
      </w:pPr>
      <w:r w:rsidRPr="007A0055">
        <w:rPr>
          <w:rFonts w:cstheme="minorHAnsi"/>
          <w:b/>
          <w:sz w:val="28"/>
          <w:szCs w:val="28"/>
          <w:u w:val="single"/>
        </w:rPr>
        <w:t>BP 2016:</w:t>
      </w:r>
    </w:p>
    <w:p w:rsidR="005816A5" w:rsidRPr="002D2545" w:rsidRDefault="005816A5" w:rsidP="005816A5">
      <w:pPr>
        <w:spacing w:after="0"/>
        <w:rPr>
          <w:rFonts w:cstheme="minorHAnsi"/>
        </w:rPr>
      </w:pPr>
    </w:p>
    <w:p w:rsidR="005816A5" w:rsidRPr="0016266F" w:rsidRDefault="005816A5" w:rsidP="005816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16266F">
        <w:rPr>
          <w:rFonts w:cstheme="minorHAnsi"/>
          <w:b/>
          <w:u w:val="single"/>
        </w:rPr>
        <w:t>Hör-/Hörsehkompetenz</w:t>
      </w:r>
    </w:p>
    <w:p w:rsidR="005816A5" w:rsidRPr="002D2545" w:rsidRDefault="005816A5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7FB6" w:rsidRDefault="00987FB6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2545">
        <w:rPr>
          <w:rFonts w:cstheme="minorHAnsi"/>
        </w:rPr>
        <w:t>(1) der Hör-/Hörsehabsicht entsprechend einige Hauptaussagen oder Einzelinformationen aus sprachlich einfachen und klar strukturierten Hör-/Hörsehtexten angeleitet entnehmen (Global-, Selektiv- und Detail</w:t>
      </w:r>
      <w:r w:rsidR="002D2545">
        <w:rPr>
          <w:rFonts w:cstheme="minorHAnsi"/>
        </w:rPr>
        <w:t>-</w:t>
      </w:r>
      <w:r w:rsidRPr="002D2545">
        <w:rPr>
          <w:rFonts w:cstheme="minorHAnsi"/>
        </w:rPr>
        <w:t>verstehen)</w:t>
      </w:r>
      <w:r w:rsidR="002D2545">
        <w:rPr>
          <w:rFonts w:cstheme="minorHAnsi"/>
        </w:rPr>
        <w:t xml:space="preserve"> (A2-)</w:t>
      </w:r>
    </w:p>
    <w:p w:rsidR="002D2545" w:rsidRDefault="002D2545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2545" w:rsidRDefault="002D2545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2545">
        <w:rPr>
          <w:rFonts w:cstheme="minorHAnsi"/>
        </w:rPr>
        <w:t>(1) der Hör-/Hörsehabsicht entsprechend wesentliche Hauptaussagen oder Einze</w:t>
      </w:r>
      <w:r w:rsidR="00B477A5">
        <w:rPr>
          <w:rFonts w:cstheme="minorHAnsi"/>
        </w:rPr>
        <w:t>li</w:t>
      </w:r>
      <w:r w:rsidRPr="002D2545">
        <w:rPr>
          <w:rFonts w:cstheme="minorHAnsi"/>
        </w:rPr>
        <w:t>nformationen aus klar strukturierten Hör-/Hörsehtexten angeleitet entnehmen (Global-, Selektiv- und Detailverstehen)</w:t>
      </w:r>
      <w:r>
        <w:rPr>
          <w:rFonts w:cstheme="minorHAnsi"/>
        </w:rPr>
        <w:t xml:space="preserve"> (A2)</w:t>
      </w:r>
    </w:p>
    <w:p w:rsidR="002D2545" w:rsidRDefault="002D2545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816A5" w:rsidRPr="002D2545" w:rsidRDefault="002D2545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987FB6" w:rsidRPr="002D2545">
        <w:rPr>
          <w:rFonts w:cstheme="minorHAnsi"/>
        </w:rPr>
        <w:t>4) textinterne (verbale und nonverbale) Informationen angeleitet erkennen und textexternem Wissen zuordnen</w:t>
      </w:r>
      <w:r>
        <w:rPr>
          <w:rFonts w:cstheme="minorHAnsi"/>
        </w:rPr>
        <w:t xml:space="preserve"> (A2-)</w:t>
      </w:r>
    </w:p>
    <w:p w:rsidR="002D2545" w:rsidRDefault="002D2545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2545" w:rsidRPr="002D2545" w:rsidRDefault="002D2545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2545">
        <w:rPr>
          <w:rFonts w:cstheme="minorHAnsi"/>
        </w:rPr>
        <w:t>(4) textinterne (verbale und nonverbale) Informationen aufgabengestützt erkennen und angeleitet textexternem Wissen zuordnen</w:t>
      </w:r>
      <w:r>
        <w:rPr>
          <w:rFonts w:cstheme="minorHAnsi"/>
        </w:rPr>
        <w:t xml:space="preserve"> (A2)</w:t>
      </w:r>
    </w:p>
    <w:p w:rsidR="005816A5" w:rsidRPr="002D2545" w:rsidRDefault="005816A5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2545" w:rsidRDefault="002D2545" w:rsidP="005816A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5816A5" w:rsidRPr="0016266F" w:rsidRDefault="005816A5" w:rsidP="005816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16266F">
        <w:rPr>
          <w:rFonts w:cstheme="minorHAnsi"/>
          <w:b/>
          <w:u w:val="single"/>
        </w:rPr>
        <w:t>Text- und Medienkompetenz</w:t>
      </w:r>
    </w:p>
    <w:p w:rsidR="005816A5" w:rsidRPr="002D2545" w:rsidRDefault="005816A5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5AFD" w:rsidRPr="002D2545" w:rsidRDefault="005B5AFD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2545">
        <w:rPr>
          <w:rFonts w:cstheme="minorHAnsi"/>
        </w:rPr>
        <w:t>(1) authentische Texte (hier: Filme</w:t>
      </w:r>
      <w:r w:rsidR="00BA59DB">
        <w:rPr>
          <w:rFonts w:cstheme="minorHAnsi"/>
        </w:rPr>
        <w:t>/Filmsequenzen</w:t>
      </w:r>
      <w:r w:rsidR="00955958">
        <w:rPr>
          <w:rFonts w:cstheme="minorHAnsi"/>
        </w:rPr>
        <w:t>/Trailer</w:t>
      </w:r>
      <w:r w:rsidRPr="002D2545">
        <w:rPr>
          <w:rFonts w:cstheme="minorHAnsi"/>
        </w:rPr>
        <w:t xml:space="preserve">) aufgabengestützt verstehen und </w:t>
      </w:r>
      <w:r w:rsidR="002D2545">
        <w:rPr>
          <w:rFonts w:cstheme="minorHAnsi"/>
        </w:rPr>
        <w:t xml:space="preserve">(strukturiert) </w:t>
      </w:r>
      <w:r w:rsidRPr="002D2545">
        <w:rPr>
          <w:rFonts w:cstheme="minorHAnsi"/>
        </w:rPr>
        <w:t>zusammenfassen (z. B. wichtige Informationen entnehmen)</w:t>
      </w:r>
      <w:r w:rsidR="002D2545">
        <w:rPr>
          <w:rFonts w:cstheme="minorHAnsi"/>
        </w:rPr>
        <w:t xml:space="preserve"> (A2-/A2)</w:t>
      </w:r>
    </w:p>
    <w:p w:rsidR="005B5AFD" w:rsidRPr="002D2545" w:rsidRDefault="005B5AFD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5AFD" w:rsidRPr="002D2545" w:rsidRDefault="002D2545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5B5AFD" w:rsidRPr="002D2545">
        <w:rPr>
          <w:rFonts w:cstheme="minorHAnsi"/>
        </w:rPr>
        <w:t>2) diskontinuierliche Texte (z. B. Screenshots, Filmplakate), deren Aussagen klar erkennbar und deren Thematik vertraut sind, mit Hilfestellung beschreiben</w:t>
      </w:r>
      <w:r w:rsidR="007A0055">
        <w:rPr>
          <w:rFonts w:cstheme="minorHAnsi"/>
        </w:rPr>
        <w:t xml:space="preserve"> (A2-/A2)</w:t>
      </w:r>
    </w:p>
    <w:p w:rsidR="005B5AFD" w:rsidRPr="002D2545" w:rsidRDefault="005B5AFD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5AFD" w:rsidRPr="002D2545" w:rsidRDefault="005B5AFD" w:rsidP="005816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D2545">
        <w:rPr>
          <w:rFonts w:cstheme="minorHAnsi"/>
        </w:rPr>
        <w:t>(10) Einstellungen von Akteuren aus Textvorlagen angeleitet herausarbeiten</w:t>
      </w:r>
      <w:r w:rsidR="007A0055">
        <w:rPr>
          <w:rFonts w:cstheme="minorHAnsi"/>
        </w:rPr>
        <w:t xml:space="preserve"> (A2-/A2)</w:t>
      </w:r>
    </w:p>
    <w:p w:rsidR="005B5AFD" w:rsidRDefault="005B5AFD" w:rsidP="005816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B5AFD" w:rsidRDefault="005B5AFD" w:rsidP="005816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A0055" w:rsidRDefault="007A0055" w:rsidP="005816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B5AFD" w:rsidRDefault="005B5AFD" w:rsidP="005816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54FD8" w:rsidRDefault="00F54FD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:rsidR="005B5AFD" w:rsidRDefault="007A0055" w:rsidP="007A0055">
      <w:pPr>
        <w:spacing w:after="0"/>
        <w:rPr>
          <w:rFonts w:cstheme="minorHAnsi"/>
          <w:sz w:val="20"/>
          <w:szCs w:val="20"/>
        </w:rPr>
      </w:pPr>
      <w:r w:rsidRPr="007A0055">
        <w:rPr>
          <w:rFonts w:cstheme="minorHAnsi"/>
          <w:b/>
          <w:sz w:val="28"/>
          <w:szCs w:val="28"/>
          <w:u w:val="single"/>
        </w:rPr>
        <w:lastRenderedPageBreak/>
        <w:t>Filmanalyse</w:t>
      </w:r>
      <w:r>
        <w:rPr>
          <w:rFonts w:cstheme="minorHAnsi"/>
          <w:b/>
          <w:sz w:val="28"/>
          <w:szCs w:val="28"/>
          <w:u w:val="single"/>
        </w:rPr>
        <w:t>:</w:t>
      </w:r>
    </w:p>
    <w:p w:rsidR="005B5AFD" w:rsidRDefault="005B5AFD" w:rsidP="005816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B5AFD" w:rsidRDefault="005B5AFD" w:rsidP="005816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E6005" w:rsidRPr="0016266F" w:rsidRDefault="00AE6005" w:rsidP="00AE6005">
      <w:pPr>
        <w:spacing w:after="0"/>
        <w:rPr>
          <w:b/>
          <w:u w:val="single"/>
        </w:rPr>
      </w:pPr>
      <w:r w:rsidRPr="0016266F">
        <w:rPr>
          <w:b/>
          <w:u w:val="single"/>
        </w:rPr>
        <w:t>Inhalt:</w:t>
      </w:r>
    </w:p>
    <w:p w:rsidR="00BA59DB" w:rsidRDefault="00BA59DB" w:rsidP="00AE6005">
      <w:pPr>
        <w:spacing w:after="0"/>
      </w:pPr>
    </w:p>
    <w:p w:rsidR="00AE6005" w:rsidRDefault="00AE6005" w:rsidP="00AE6005">
      <w:pPr>
        <w:spacing w:after="0"/>
      </w:pPr>
      <w:r w:rsidRPr="00AE6005">
        <w:t xml:space="preserve">Die </w:t>
      </w:r>
      <w:proofErr w:type="spellStart"/>
      <w:r w:rsidRPr="00AE6005">
        <w:t>SuS</w:t>
      </w:r>
      <w:proofErr w:type="spellEnd"/>
      <w:r w:rsidRPr="00AE6005">
        <w:t xml:space="preserve"> können </w:t>
      </w:r>
      <w:r>
        <w:t>grundlegende Aspekte des Films beschreiben:</w:t>
      </w:r>
    </w:p>
    <w:p w:rsidR="00AE6005" w:rsidRDefault="00AE6005" w:rsidP="007C3A07">
      <w:pPr>
        <w:pStyle w:val="Listenabsatz"/>
        <w:numPr>
          <w:ilvl w:val="0"/>
          <w:numId w:val="1"/>
        </w:numPr>
        <w:spacing w:after="0"/>
      </w:pPr>
      <w:r w:rsidRPr="00AE6005">
        <w:t>das Setting d</w:t>
      </w:r>
      <w:r>
        <w:t>es Films (Ort und Zeit)</w:t>
      </w:r>
    </w:p>
    <w:p w:rsidR="00AE6005" w:rsidRDefault="00AE6005" w:rsidP="007C3A07">
      <w:pPr>
        <w:pStyle w:val="Listenabsatz"/>
        <w:numPr>
          <w:ilvl w:val="0"/>
          <w:numId w:val="1"/>
        </w:numPr>
        <w:spacing w:after="0"/>
      </w:pPr>
      <w:r>
        <w:t xml:space="preserve">die </w:t>
      </w:r>
      <w:r w:rsidR="00A629F0">
        <w:t>Hauptf</w:t>
      </w:r>
      <w:r>
        <w:t>iguren</w:t>
      </w:r>
    </w:p>
    <w:p w:rsidR="00782003" w:rsidRDefault="00AE6005" w:rsidP="00782003">
      <w:pPr>
        <w:pStyle w:val="Listenabsatz"/>
        <w:numPr>
          <w:ilvl w:val="0"/>
          <w:numId w:val="1"/>
        </w:numPr>
        <w:spacing w:after="0"/>
      </w:pPr>
      <w:r>
        <w:t>den Inhalt des Films (bis zum ersten Wendepunkt)</w:t>
      </w:r>
    </w:p>
    <w:p w:rsidR="00782003" w:rsidRDefault="00782003" w:rsidP="00782003">
      <w:pPr>
        <w:spacing w:after="0"/>
      </w:pPr>
    </w:p>
    <w:p w:rsidR="00782003" w:rsidRDefault="00782003" w:rsidP="00782003">
      <w:pPr>
        <w:spacing w:after="0"/>
      </w:pPr>
      <w:r>
        <w:t xml:space="preserve">Die </w:t>
      </w:r>
      <w:proofErr w:type="spellStart"/>
      <w:r>
        <w:t>SuS</w:t>
      </w:r>
      <w:proofErr w:type="spellEnd"/>
      <w:r>
        <w:t xml:space="preserve"> können auf der Grundlage ihrer Beschreibungen die Geschichte des Films weiterführen.</w:t>
      </w:r>
    </w:p>
    <w:p w:rsidR="00AE6005" w:rsidRDefault="00AE6005" w:rsidP="00AE6005">
      <w:pPr>
        <w:spacing w:after="0"/>
      </w:pPr>
    </w:p>
    <w:p w:rsidR="00F54FD8" w:rsidRDefault="00F54FD8" w:rsidP="00AE6005">
      <w:pPr>
        <w:spacing w:after="0"/>
        <w:rPr>
          <w:u w:val="single"/>
        </w:rPr>
      </w:pPr>
    </w:p>
    <w:p w:rsidR="00AE6005" w:rsidRPr="0016266F" w:rsidRDefault="00AE6005" w:rsidP="00AE6005">
      <w:pPr>
        <w:spacing w:after="0"/>
        <w:rPr>
          <w:b/>
          <w:u w:val="single"/>
        </w:rPr>
      </w:pPr>
      <w:r w:rsidRPr="0016266F">
        <w:rPr>
          <w:b/>
          <w:u w:val="single"/>
        </w:rPr>
        <w:t>Form:</w:t>
      </w:r>
    </w:p>
    <w:p w:rsidR="00BA59DB" w:rsidRDefault="00BA59DB" w:rsidP="00AE6005">
      <w:pPr>
        <w:spacing w:after="0"/>
      </w:pPr>
    </w:p>
    <w:p w:rsidR="00AE6005" w:rsidRDefault="00AE6005" w:rsidP="00AE6005">
      <w:pPr>
        <w:spacing w:after="0"/>
      </w:pPr>
      <w:r>
        <w:t xml:space="preserve">Die </w:t>
      </w:r>
      <w:proofErr w:type="spellStart"/>
      <w:r>
        <w:t>SuS</w:t>
      </w:r>
      <w:proofErr w:type="spellEnd"/>
      <w:r>
        <w:t xml:space="preserve"> erkennen einige Gestaltungsmerkmale des Films:</w:t>
      </w:r>
    </w:p>
    <w:p w:rsidR="00AE6005" w:rsidRDefault="00AE6005" w:rsidP="007C3A07">
      <w:pPr>
        <w:pStyle w:val="Listenabsatz"/>
        <w:numPr>
          <w:ilvl w:val="0"/>
          <w:numId w:val="2"/>
        </w:numPr>
        <w:spacing w:after="0"/>
      </w:pPr>
      <w:r>
        <w:t xml:space="preserve">den Aufbau eines Films auf Grundlage des Drehbuchs </w:t>
      </w:r>
    </w:p>
    <w:p w:rsidR="00AE6005" w:rsidRPr="007C3A07" w:rsidRDefault="00AE6005" w:rsidP="007C3A07">
      <w:pPr>
        <w:pStyle w:val="Listenabsatz"/>
        <w:spacing w:after="0"/>
        <w:rPr>
          <w:lang w:val="es-ES"/>
        </w:rPr>
      </w:pPr>
      <w:r w:rsidRPr="007C3A07">
        <w:rPr>
          <w:lang w:val="es-ES"/>
        </w:rPr>
        <w:t>(</w:t>
      </w:r>
      <w:r w:rsidR="007C3A07" w:rsidRPr="007C3A07">
        <w:rPr>
          <w:lang w:val="es-ES"/>
        </w:rPr>
        <w:t>ambientación, status inicial del protagonista, detonante/punto de arranque, primer punto de giro)</w:t>
      </w:r>
    </w:p>
    <w:p w:rsidR="00AE6005" w:rsidRDefault="00AE6005" w:rsidP="007C3A07">
      <w:pPr>
        <w:pStyle w:val="Listenabsatz"/>
        <w:numPr>
          <w:ilvl w:val="0"/>
          <w:numId w:val="2"/>
        </w:numPr>
        <w:spacing w:after="0"/>
      </w:pPr>
      <w:r>
        <w:t xml:space="preserve">die </w:t>
      </w:r>
      <w:r w:rsidR="00F64800">
        <w:t>Festlegung des Genres</w:t>
      </w:r>
      <w:r>
        <w:t xml:space="preserve"> und </w:t>
      </w:r>
      <w:r w:rsidR="00BA59DB">
        <w:t>ihrer Charakteristika</w:t>
      </w:r>
    </w:p>
    <w:p w:rsidR="007C3A07" w:rsidRDefault="007C3A07" w:rsidP="007C3A07">
      <w:pPr>
        <w:pStyle w:val="Listenabsatz"/>
        <w:numPr>
          <w:ilvl w:val="0"/>
          <w:numId w:val="2"/>
        </w:numPr>
        <w:spacing w:after="0"/>
      </w:pPr>
      <w:r>
        <w:t>filmische Mittel und ihre Wirkung</w:t>
      </w:r>
      <w:r w:rsidR="00F64800">
        <w:t xml:space="preserve"> </w:t>
      </w:r>
      <w:r>
        <w:t>(</w:t>
      </w:r>
      <w:proofErr w:type="spellStart"/>
      <w:r>
        <w:t>música</w:t>
      </w:r>
      <w:proofErr w:type="spellEnd"/>
      <w:r>
        <w:t>)</w:t>
      </w:r>
    </w:p>
    <w:p w:rsidR="007C3A07" w:rsidRDefault="007C3A07" w:rsidP="007C3A07">
      <w:pPr>
        <w:pStyle w:val="Listenabsatz"/>
        <w:spacing w:after="0"/>
      </w:pPr>
    </w:p>
    <w:p w:rsidR="00F54FD8" w:rsidRDefault="00F54FD8" w:rsidP="00AE6005">
      <w:pPr>
        <w:spacing w:after="0"/>
        <w:rPr>
          <w:u w:val="single"/>
        </w:rPr>
      </w:pPr>
    </w:p>
    <w:p w:rsidR="007C3A07" w:rsidRPr="0016266F" w:rsidRDefault="002662BF" w:rsidP="00AE6005">
      <w:pPr>
        <w:spacing w:after="0"/>
        <w:rPr>
          <w:b/>
          <w:u w:val="single"/>
        </w:rPr>
      </w:pPr>
      <w:r w:rsidRPr="0016266F">
        <w:rPr>
          <w:b/>
          <w:u w:val="single"/>
        </w:rPr>
        <w:t>Fachlicher Input</w:t>
      </w:r>
      <w:r w:rsidR="007C3A07" w:rsidRPr="0016266F">
        <w:rPr>
          <w:b/>
          <w:u w:val="single"/>
        </w:rPr>
        <w:t>:</w:t>
      </w:r>
    </w:p>
    <w:p w:rsidR="00BA59DB" w:rsidRDefault="00BA59DB" w:rsidP="00BA59DB">
      <w:pPr>
        <w:pStyle w:val="Listenabsatz"/>
        <w:spacing w:after="0"/>
      </w:pPr>
    </w:p>
    <w:p w:rsidR="007C3A07" w:rsidRDefault="00F64800" w:rsidP="001D4E80">
      <w:pPr>
        <w:pStyle w:val="Listenabsatz"/>
        <w:numPr>
          <w:ilvl w:val="0"/>
          <w:numId w:val="4"/>
        </w:numPr>
        <w:spacing w:after="0"/>
      </w:pPr>
      <w:r>
        <w:t xml:space="preserve">Klassischer Aufbau eines Films (Setting, </w:t>
      </w:r>
      <w:proofErr w:type="spellStart"/>
      <w:r w:rsidR="001D4E80">
        <w:t>detonante</w:t>
      </w:r>
      <w:proofErr w:type="spellEnd"/>
      <w:r w:rsidR="001D4E80">
        <w:t>, erster Wendepunkt) (</w:t>
      </w:r>
      <w:r w:rsidR="00BA59DB">
        <w:t>M01</w:t>
      </w:r>
      <w:r w:rsidR="001D4E80">
        <w:t>)</w:t>
      </w:r>
    </w:p>
    <w:p w:rsidR="00F64800" w:rsidRDefault="00F64800" w:rsidP="001D4E80">
      <w:pPr>
        <w:pStyle w:val="Listenabsatz"/>
        <w:numPr>
          <w:ilvl w:val="0"/>
          <w:numId w:val="4"/>
        </w:numPr>
        <w:spacing w:after="0"/>
      </w:pPr>
      <w:r w:rsidRPr="00F64800">
        <w:t>die wichtigsten Genres</w:t>
      </w:r>
      <w:r>
        <w:t xml:space="preserve"> und </w:t>
      </w:r>
      <w:r w:rsidRPr="00F64800">
        <w:t>ihre C</w:t>
      </w:r>
      <w:r>
        <w:t>harakteristika</w:t>
      </w:r>
      <w:r w:rsidR="001D4E80">
        <w:t xml:space="preserve"> </w:t>
      </w:r>
    </w:p>
    <w:p w:rsidR="00F64800" w:rsidRDefault="00F64800" w:rsidP="001D4E80">
      <w:pPr>
        <w:pStyle w:val="Listenabsatz"/>
        <w:numPr>
          <w:ilvl w:val="0"/>
          <w:numId w:val="4"/>
        </w:numPr>
        <w:spacing w:after="0"/>
      </w:pPr>
      <w:r>
        <w:t>Definition</w:t>
      </w:r>
      <w:r w:rsidR="001D4E80">
        <w:t>:</w:t>
      </w:r>
      <w:r>
        <w:t xml:space="preserve"> Protagonist</w:t>
      </w:r>
      <w:r w:rsidR="001D4E80">
        <w:t xml:space="preserve"> (Hauptfigur) (M</w:t>
      </w:r>
      <w:r w:rsidR="00BA59DB">
        <w:t>10</w:t>
      </w:r>
      <w:r w:rsidR="001D4E80">
        <w:t>)</w:t>
      </w:r>
    </w:p>
    <w:p w:rsidR="001D4E80" w:rsidRPr="00F64800" w:rsidRDefault="001D4E80" w:rsidP="00AE6005">
      <w:pPr>
        <w:spacing w:after="0"/>
      </w:pPr>
    </w:p>
    <w:p w:rsidR="00F54FD8" w:rsidRDefault="00F54FD8" w:rsidP="00AE6005">
      <w:pPr>
        <w:spacing w:after="0"/>
        <w:rPr>
          <w:u w:val="single"/>
          <w:lang w:val="es-ES"/>
        </w:rPr>
      </w:pPr>
    </w:p>
    <w:p w:rsidR="002662BF" w:rsidRPr="0016266F" w:rsidRDefault="002662BF" w:rsidP="00AE6005">
      <w:pPr>
        <w:spacing w:after="0"/>
        <w:rPr>
          <w:b/>
          <w:u w:val="single"/>
          <w:lang w:val="es-ES"/>
        </w:rPr>
      </w:pPr>
      <w:r w:rsidRPr="0016266F">
        <w:rPr>
          <w:b/>
          <w:u w:val="single"/>
          <w:lang w:val="es-ES"/>
        </w:rPr>
        <w:t>Vokabular:</w:t>
      </w:r>
    </w:p>
    <w:p w:rsidR="00BA59DB" w:rsidRDefault="00BA59DB" w:rsidP="00BA59DB">
      <w:pPr>
        <w:pStyle w:val="Listenabsatz"/>
        <w:spacing w:after="0"/>
        <w:rPr>
          <w:lang w:val="es-ES"/>
        </w:rPr>
      </w:pPr>
    </w:p>
    <w:p w:rsidR="002662BF" w:rsidRPr="001D4E80" w:rsidRDefault="001D4E80" w:rsidP="001D4E80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 w:rsidRPr="001D4E80">
        <w:rPr>
          <w:lang w:val="es-ES"/>
        </w:rPr>
        <w:t>Fachvokabular Filmanalyse</w:t>
      </w:r>
    </w:p>
    <w:p w:rsidR="001D4E80" w:rsidRPr="001D4E80" w:rsidRDefault="001D4E80" w:rsidP="001D4E80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 w:rsidRPr="001D4E80">
        <w:rPr>
          <w:lang w:val="es-ES"/>
        </w:rPr>
        <w:t>Beschreibung Orte, Landschaften</w:t>
      </w:r>
    </w:p>
    <w:p w:rsidR="001D4E80" w:rsidRPr="001D4E80" w:rsidRDefault="001D4E80" w:rsidP="001D4E80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 w:rsidRPr="001D4E80">
        <w:rPr>
          <w:lang w:val="es-ES"/>
        </w:rPr>
        <w:t>Beschreibung Zeit, Epochen</w:t>
      </w:r>
    </w:p>
    <w:p w:rsidR="001D4E80" w:rsidRPr="00BA59DB" w:rsidRDefault="001D4E80" w:rsidP="001D4E80">
      <w:pPr>
        <w:pStyle w:val="Listenabsatz"/>
        <w:numPr>
          <w:ilvl w:val="0"/>
          <w:numId w:val="5"/>
        </w:numPr>
        <w:spacing w:after="0"/>
      </w:pPr>
      <w:r w:rsidRPr="00BA59DB">
        <w:t>Strukturierende Elemente Bildbeschreibung</w:t>
      </w:r>
      <w:r w:rsidR="00BA59DB" w:rsidRPr="00BA59DB">
        <w:t xml:space="preserve"> (evtl. k</w:t>
      </w:r>
      <w:r w:rsidR="00BA59DB">
        <w:t>ontrastierend, Vergleich Screenshots mit Bildern)</w:t>
      </w:r>
    </w:p>
    <w:p w:rsidR="0017093F" w:rsidRPr="001D4E80" w:rsidRDefault="0017093F" w:rsidP="001D4E80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Filmgenres</w:t>
      </w:r>
    </w:p>
    <w:p w:rsidR="001D4E80" w:rsidRDefault="001D4E80" w:rsidP="001D4E80">
      <w:pPr>
        <w:pStyle w:val="Listenabsatz"/>
        <w:numPr>
          <w:ilvl w:val="0"/>
          <w:numId w:val="5"/>
        </w:numPr>
        <w:spacing w:after="0"/>
      </w:pPr>
      <w:r w:rsidRPr="001D4E80">
        <w:t>Vokabular zur Beschreibung von P</w:t>
      </w:r>
      <w:r>
        <w:t>ersonen</w:t>
      </w:r>
      <w:r w:rsidR="007A0055">
        <w:t xml:space="preserve"> und deren Verhältnis zueinander</w:t>
      </w:r>
    </w:p>
    <w:p w:rsidR="0017093F" w:rsidRPr="00E12C11" w:rsidRDefault="007A0055" w:rsidP="007A0055">
      <w:pPr>
        <w:pStyle w:val="Listenabsatz"/>
        <w:spacing w:after="0"/>
      </w:pPr>
      <w:r w:rsidRPr="007A0055">
        <w:rPr>
          <w:lang w:val="es-ES"/>
        </w:rPr>
        <w:t>(adjetivos, verbos [querer, odiar, e</w:t>
      </w:r>
      <w:r>
        <w:rPr>
          <w:lang w:val="es-ES"/>
        </w:rPr>
        <w:t xml:space="preserve">tc.] </w:t>
      </w:r>
      <w:r w:rsidRPr="00E12C11">
        <w:t>...)</w:t>
      </w:r>
    </w:p>
    <w:p w:rsidR="00B61C3A" w:rsidRPr="00E12C11" w:rsidRDefault="00B61C3A" w:rsidP="007A0055">
      <w:pPr>
        <w:pStyle w:val="Listenabsatz"/>
        <w:spacing w:after="0"/>
      </w:pPr>
    </w:p>
    <w:p w:rsidR="0017093F" w:rsidRPr="00E12C11" w:rsidRDefault="0017093F" w:rsidP="00B61C3A">
      <w:pPr>
        <w:pStyle w:val="Listenabsatz"/>
        <w:spacing w:after="0"/>
        <w:ind w:left="0"/>
        <w:rPr>
          <w:u w:val="single"/>
        </w:rPr>
      </w:pPr>
    </w:p>
    <w:p w:rsidR="00B61C3A" w:rsidRPr="00E12C11" w:rsidRDefault="00B61C3A" w:rsidP="00B61C3A">
      <w:pPr>
        <w:pStyle w:val="Listenabsatz"/>
        <w:spacing w:after="0"/>
        <w:ind w:left="0"/>
        <w:rPr>
          <w:b/>
          <w:u w:val="single"/>
        </w:rPr>
      </w:pPr>
      <w:r w:rsidRPr="00E12C11">
        <w:rPr>
          <w:b/>
          <w:u w:val="single"/>
        </w:rPr>
        <w:t>Technik:</w:t>
      </w:r>
    </w:p>
    <w:p w:rsidR="00BA59DB" w:rsidRPr="00E12C11" w:rsidRDefault="00BA59DB" w:rsidP="00B61C3A">
      <w:pPr>
        <w:spacing w:after="0"/>
        <w:ind w:left="708"/>
      </w:pPr>
    </w:p>
    <w:p w:rsidR="002662BF" w:rsidRPr="00BA59DB" w:rsidRDefault="00B61C3A" w:rsidP="00B61C3A">
      <w:pPr>
        <w:spacing w:after="0"/>
        <w:ind w:left="708"/>
      </w:pPr>
      <w:r w:rsidRPr="00BA59DB">
        <w:t>Screenshots erstellen</w:t>
      </w:r>
      <w:r w:rsidR="00BA59DB" w:rsidRPr="00BA59DB">
        <w:t xml:space="preserve"> (VLC – Jump </w:t>
      </w:r>
      <w:proofErr w:type="spellStart"/>
      <w:r w:rsidR="00BA59DB" w:rsidRPr="00BA59DB">
        <w:t>t</w:t>
      </w:r>
      <w:r w:rsidR="00BA59DB">
        <w:t>o</w:t>
      </w:r>
      <w:proofErr w:type="spellEnd"/>
      <w:r w:rsidR="00BA59DB">
        <w:t xml:space="preserve"> time [zusätzliche App])</w:t>
      </w:r>
    </w:p>
    <w:p w:rsidR="00B61C3A" w:rsidRPr="00BA59DB" w:rsidRDefault="00B61C3A" w:rsidP="00AE6005">
      <w:pPr>
        <w:spacing w:after="0"/>
      </w:pPr>
    </w:p>
    <w:p w:rsidR="002662BF" w:rsidRPr="00BA59DB" w:rsidRDefault="002662BF" w:rsidP="00AE6005">
      <w:pPr>
        <w:spacing w:after="0"/>
        <w:rPr>
          <w:u w:val="single"/>
        </w:rPr>
      </w:pPr>
    </w:p>
    <w:p w:rsidR="007C3A07" w:rsidRPr="0016266F" w:rsidRDefault="007C3A07" w:rsidP="00AE6005">
      <w:pPr>
        <w:spacing w:after="0"/>
        <w:rPr>
          <w:b/>
          <w:u w:val="single"/>
          <w:lang w:val="es-ES"/>
        </w:rPr>
      </w:pPr>
      <w:r w:rsidRPr="0016266F">
        <w:rPr>
          <w:b/>
          <w:u w:val="single"/>
          <w:lang w:val="es-ES"/>
        </w:rPr>
        <w:t>Material:</w:t>
      </w:r>
    </w:p>
    <w:p w:rsidR="00BA59DB" w:rsidRDefault="00BA59DB" w:rsidP="00BA59DB">
      <w:pPr>
        <w:pStyle w:val="Listenabsatz"/>
        <w:spacing w:after="0"/>
        <w:rPr>
          <w:lang w:val="es-ES"/>
        </w:rPr>
      </w:pPr>
    </w:p>
    <w:p w:rsidR="007C3A07" w:rsidRPr="001D4E80" w:rsidRDefault="001D4E80" w:rsidP="001D4E80">
      <w:pPr>
        <w:pStyle w:val="Listenabsatz"/>
        <w:numPr>
          <w:ilvl w:val="0"/>
          <w:numId w:val="6"/>
        </w:numPr>
        <w:spacing w:after="0"/>
        <w:rPr>
          <w:lang w:val="es-ES"/>
        </w:rPr>
      </w:pPr>
      <w:r w:rsidRPr="001D4E80">
        <w:rPr>
          <w:lang w:val="es-ES"/>
        </w:rPr>
        <w:t>Filmanfänge</w:t>
      </w:r>
    </w:p>
    <w:p w:rsidR="001D4E80" w:rsidRDefault="001D4E80" w:rsidP="001D4E80">
      <w:pPr>
        <w:pStyle w:val="Listenabsatz"/>
        <w:numPr>
          <w:ilvl w:val="0"/>
          <w:numId w:val="6"/>
        </w:numPr>
        <w:spacing w:after="0"/>
        <w:rPr>
          <w:lang w:val="es-ES"/>
        </w:rPr>
      </w:pPr>
      <w:r w:rsidRPr="001D4E80">
        <w:rPr>
          <w:lang w:val="es-ES"/>
        </w:rPr>
        <w:t>Screenshots</w:t>
      </w:r>
    </w:p>
    <w:p w:rsidR="0032569E" w:rsidRPr="001D4E80" w:rsidRDefault="0032569E" w:rsidP="001D4E80">
      <w:pPr>
        <w:pStyle w:val="Listenabsatz"/>
        <w:numPr>
          <w:ilvl w:val="0"/>
          <w:numId w:val="6"/>
        </w:numPr>
        <w:spacing w:after="0"/>
        <w:rPr>
          <w:lang w:val="es-ES"/>
        </w:rPr>
      </w:pPr>
      <w:r>
        <w:rPr>
          <w:lang w:val="es-ES"/>
        </w:rPr>
        <w:t>Trailer</w:t>
      </w:r>
    </w:p>
    <w:p w:rsidR="007C3A07" w:rsidRPr="002662BF" w:rsidRDefault="007C3A07" w:rsidP="00AE6005">
      <w:pPr>
        <w:spacing w:after="0"/>
        <w:rPr>
          <w:lang w:val="es-ES"/>
        </w:rPr>
      </w:pPr>
    </w:p>
    <w:p w:rsidR="007A0055" w:rsidRPr="002662BF" w:rsidRDefault="007A0055" w:rsidP="00AE6005">
      <w:pPr>
        <w:spacing w:after="0"/>
        <w:rPr>
          <w:lang w:val="es-ES"/>
        </w:rPr>
      </w:pPr>
    </w:p>
    <w:p w:rsidR="00F54FD8" w:rsidRDefault="00F54FD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:rsidR="007C3A07" w:rsidRPr="00F54FD8" w:rsidRDefault="007C3A07" w:rsidP="00AE6005">
      <w:pPr>
        <w:spacing w:after="0"/>
        <w:rPr>
          <w:rFonts w:cstheme="minorHAnsi"/>
          <w:b/>
          <w:sz w:val="28"/>
          <w:szCs w:val="28"/>
          <w:u w:val="single"/>
          <w:lang w:val="es-ES"/>
        </w:rPr>
      </w:pPr>
      <w:r w:rsidRPr="00F54FD8">
        <w:rPr>
          <w:rFonts w:cstheme="minorHAnsi"/>
          <w:b/>
          <w:sz w:val="28"/>
          <w:szCs w:val="28"/>
          <w:u w:val="single"/>
          <w:lang w:val="es-ES"/>
        </w:rPr>
        <w:lastRenderedPageBreak/>
        <w:t>Formatos de ejercicios:</w:t>
      </w:r>
    </w:p>
    <w:p w:rsidR="007C3A07" w:rsidRPr="002662BF" w:rsidRDefault="007C3A07" w:rsidP="00AE6005">
      <w:pPr>
        <w:spacing w:after="0"/>
        <w:rPr>
          <w:lang w:val="es-ES"/>
        </w:rPr>
      </w:pPr>
    </w:p>
    <w:p w:rsidR="007C3A07" w:rsidRPr="00E12C11" w:rsidRDefault="007C3A07" w:rsidP="00AE6005">
      <w:pPr>
        <w:spacing w:after="0"/>
        <w:rPr>
          <w:b/>
          <w:u w:val="single"/>
          <w:lang w:val="es-ES"/>
        </w:rPr>
      </w:pPr>
      <w:r w:rsidRPr="00E12C11">
        <w:rPr>
          <w:b/>
          <w:u w:val="single"/>
          <w:lang w:val="es-ES"/>
        </w:rPr>
        <w:t>La ambientación:</w:t>
      </w:r>
    </w:p>
    <w:p w:rsidR="00BA59DB" w:rsidRPr="0016266F" w:rsidRDefault="00BA59DB" w:rsidP="00AE6005">
      <w:pPr>
        <w:spacing w:after="0"/>
        <w:rPr>
          <w:b/>
          <w:lang w:val="es-ES"/>
        </w:rPr>
      </w:pPr>
    </w:p>
    <w:p w:rsidR="007C3A07" w:rsidRDefault="007C3A07" w:rsidP="002662BF">
      <w:pPr>
        <w:spacing w:after="0"/>
        <w:ind w:left="708"/>
        <w:rPr>
          <w:lang w:val="es-ES"/>
        </w:rPr>
      </w:pPr>
      <w:r w:rsidRPr="007C3A07">
        <w:rPr>
          <w:lang w:val="es-ES"/>
        </w:rPr>
        <w:t>Describe el paisaje y e</w:t>
      </w:r>
      <w:r>
        <w:rPr>
          <w:lang w:val="es-ES"/>
        </w:rPr>
        <w:t xml:space="preserve">l tiempo en los que se desarrolla </w:t>
      </w:r>
      <w:r w:rsidR="002662BF">
        <w:rPr>
          <w:lang w:val="es-ES"/>
        </w:rPr>
        <w:t xml:space="preserve">el inicio de la </w:t>
      </w:r>
      <w:r>
        <w:rPr>
          <w:lang w:val="es-ES"/>
        </w:rPr>
        <w:t>película.</w:t>
      </w:r>
    </w:p>
    <w:p w:rsidR="007A0055" w:rsidRDefault="007A0055" w:rsidP="002662BF">
      <w:pPr>
        <w:spacing w:after="0"/>
        <w:ind w:left="708"/>
        <w:rPr>
          <w:lang w:val="es-ES"/>
        </w:rPr>
      </w:pPr>
      <w:r>
        <w:rPr>
          <w:lang w:val="es-ES"/>
        </w:rPr>
        <w:t>Relaciónalo con fotos de España, Hispanoamérica (cf. Lehrbuch).</w:t>
      </w:r>
    </w:p>
    <w:p w:rsidR="002662BF" w:rsidRDefault="002662BF" w:rsidP="00AE6005">
      <w:pPr>
        <w:spacing w:after="0"/>
        <w:rPr>
          <w:lang w:val="es-ES"/>
        </w:rPr>
      </w:pPr>
    </w:p>
    <w:p w:rsidR="00F54FD8" w:rsidRDefault="00F54FD8" w:rsidP="00B61C3A">
      <w:pPr>
        <w:spacing w:after="0"/>
        <w:rPr>
          <w:lang w:val="es-ES"/>
        </w:rPr>
      </w:pPr>
    </w:p>
    <w:p w:rsidR="00B61C3A" w:rsidRPr="00E12C11" w:rsidRDefault="00B61C3A" w:rsidP="00B61C3A">
      <w:pPr>
        <w:spacing w:after="0"/>
        <w:rPr>
          <w:b/>
          <w:u w:val="single"/>
          <w:lang w:val="es-ES"/>
        </w:rPr>
      </w:pPr>
      <w:r w:rsidRPr="00E12C11">
        <w:rPr>
          <w:b/>
          <w:u w:val="single"/>
          <w:lang w:val="es-ES"/>
        </w:rPr>
        <w:t>Los géneros de la película:</w:t>
      </w:r>
    </w:p>
    <w:p w:rsidR="00BA59DB" w:rsidRPr="0016266F" w:rsidRDefault="00BA59DB" w:rsidP="00B61C3A">
      <w:pPr>
        <w:spacing w:after="0"/>
        <w:rPr>
          <w:b/>
          <w:lang w:val="es-ES"/>
        </w:rPr>
      </w:pPr>
    </w:p>
    <w:p w:rsidR="00B61C3A" w:rsidRPr="007C3A07" w:rsidRDefault="00B61C3A" w:rsidP="00B61C3A">
      <w:pPr>
        <w:spacing w:after="0"/>
        <w:rPr>
          <w:lang w:val="es-ES"/>
        </w:rPr>
      </w:pPr>
      <w:r>
        <w:rPr>
          <w:lang w:val="es-ES"/>
        </w:rPr>
        <w:tab/>
        <w:t xml:space="preserve">Busca una definición de los géneros y un fotograma </w:t>
      </w:r>
      <w:r w:rsidR="00E32BE7">
        <w:rPr>
          <w:lang w:val="es-ES"/>
        </w:rPr>
        <w:t>representativo</w:t>
      </w:r>
      <w:r>
        <w:rPr>
          <w:lang w:val="es-ES"/>
        </w:rPr>
        <w:t xml:space="preserve"> (la portada de un DVD). Explica lo </w:t>
      </w:r>
      <w:r w:rsidR="00E32BE7">
        <w:rPr>
          <w:lang w:val="es-ES"/>
        </w:rPr>
        <w:tab/>
        <w:t>característico</w:t>
      </w:r>
      <w:r>
        <w:rPr>
          <w:lang w:val="es-ES"/>
        </w:rPr>
        <w:t xml:space="preserve"> del género a tus compañer@s.</w:t>
      </w:r>
      <w:r w:rsidR="00761AA8">
        <w:rPr>
          <w:lang w:val="es-ES"/>
        </w:rPr>
        <w:t xml:space="preserve"> </w:t>
      </w:r>
    </w:p>
    <w:p w:rsidR="00B61C3A" w:rsidRDefault="00B61C3A" w:rsidP="00AE6005">
      <w:pPr>
        <w:spacing w:after="0"/>
        <w:rPr>
          <w:lang w:val="es-ES"/>
        </w:rPr>
      </w:pPr>
    </w:p>
    <w:p w:rsidR="00B61C3A" w:rsidRDefault="00B61C3A" w:rsidP="00AE6005">
      <w:pPr>
        <w:spacing w:after="0"/>
        <w:rPr>
          <w:lang w:val="es-ES"/>
        </w:rPr>
      </w:pPr>
    </w:p>
    <w:p w:rsidR="002662BF" w:rsidRPr="00E12C11" w:rsidRDefault="002662BF" w:rsidP="00AE6005">
      <w:pPr>
        <w:spacing w:after="0"/>
        <w:rPr>
          <w:b/>
          <w:u w:val="single"/>
          <w:lang w:val="es-ES"/>
        </w:rPr>
      </w:pPr>
      <w:r w:rsidRPr="00E12C11">
        <w:rPr>
          <w:b/>
          <w:u w:val="single"/>
          <w:lang w:val="es-ES"/>
        </w:rPr>
        <w:t>Los personajes:</w:t>
      </w:r>
    </w:p>
    <w:p w:rsidR="00BA59DB" w:rsidRPr="0016266F" w:rsidRDefault="00BA59DB" w:rsidP="00AE6005">
      <w:pPr>
        <w:spacing w:after="0"/>
        <w:rPr>
          <w:b/>
          <w:lang w:val="es-ES"/>
        </w:rPr>
      </w:pPr>
    </w:p>
    <w:p w:rsidR="002662BF" w:rsidRPr="002662BF" w:rsidRDefault="002662BF" w:rsidP="002662BF">
      <w:pPr>
        <w:pStyle w:val="Listenabsatz"/>
        <w:numPr>
          <w:ilvl w:val="0"/>
          <w:numId w:val="3"/>
        </w:numPr>
        <w:spacing w:after="0"/>
        <w:rPr>
          <w:lang w:val="es-ES"/>
        </w:rPr>
      </w:pPr>
      <w:r w:rsidRPr="002662BF">
        <w:rPr>
          <w:lang w:val="es-ES"/>
        </w:rPr>
        <w:t>Caracteriza a los personajes.</w:t>
      </w:r>
    </w:p>
    <w:p w:rsidR="002662BF" w:rsidRPr="002662BF" w:rsidRDefault="002662BF" w:rsidP="002662BF">
      <w:pPr>
        <w:pStyle w:val="Listenabsatz"/>
        <w:numPr>
          <w:ilvl w:val="0"/>
          <w:numId w:val="3"/>
        </w:numPr>
        <w:spacing w:after="0"/>
        <w:rPr>
          <w:lang w:val="es-ES"/>
        </w:rPr>
      </w:pPr>
      <w:r w:rsidRPr="002662BF">
        <w:rPr>
          <w:lang w:val="es-ES"/>
        </w:rPr>
        <w:t>Con tus conocimientos cinematográficos explica quién es el/la protagonista de la película</w:t>
      </w:r>
      <w:r w:rsidR="007A0055">
        <w:rPr>
          <w:lang w:val="es-ES"/>
        </w:rPr>
        <w:t xml:space="preserve"> [quiénes son los/las protagonistas]</w:t>
      </w:r>
      <w:r w:rsidRPr="002662BF">
        <w:rPr>
          <w:lang w:val="es-ES"/>
        </w:rPr>
        <w:t>.</w:t>
      </w:r>
    </w:p>
    <w:p w:rsidR="002662BF" w:rsidRDefault="002662BF" w:rsidP="00AE6005">
      <w:pPr>
        <w:spacing w:after="0"/>
        <w:rPr>
          <w:lang w:val="es-ES"/>
        </w:rPr>
      </w:pPr>
    </w:p>
    <w:p w:rsidR="00E12C11" w:rsidRDefault="00E12C11" w:rsidP="00AE6005">
      <w:pPr>
        <w:spacing w:after="0"/>
        <w:rPr>
          <w:lang w:val="es-ES"/>
        </w:rPr>
      </w:pPr>
    </w:p>
    <w:p w:rsidR="002662BF" w:rsidRPr="00E12C11" w:rsidRDefault="002662BF" w:rsidP="00AE6005">
      <w:pPr>
        <w:spacing w:after="0"/>
        <w:rPr>
          <w:b/>
          <w:u w:val="single"/>
          <w:lang w:val="es-ES"/>
        </w:rPr>
      </w:pPr>
      <w:r w:rsidRPr="00E12C11">
        <w:rPr>
          <w:b/>
          <w:u w:val="single"/>
          <w:lang w:val="es-ES"/>
        </w:rPr>
        <w:t>La estructura:</w:t>
      </w:r>
    </w:p>
    <w:p w:rsidR="00BA59DB" w:rsidRPr="0016266F" w:rsidRDefault="00BA59DB" w:rsidP="00AE6005">
      <w:pPr>
        <w:spacing w:after="0"/>
        <w:rPr>
          <w:b/>
          <w:lang w:val="es-ES"/>
        </w:rPr>
      </w:pPr>
    </w:p>
    <w:p w:rsidR="002662BF" w:rsidRDefault="002662BF" w:rsidP="00782003">
      <w:pPr>
        <w:spacing w:after="0"/>
        <w:ind w:left="708"/>
        <w:rPr>
          <w:lang w:val="es-ES"/>
        </w:rPr>
      </w:pPr>
      <w:r>
        <w:rPr>
          <w:lang w:val="es-ES"/>
        </w:rPr>
        <w:t>Rellena el esquema sobre la estructura de la película</w:t>
      </w:r>
      <w:r w:rsidR="00782003">
        <w:rPr>
          <w:lang w:val="es-ES"/>
        </w:rPr>
        <w:t xml:space="preserve"> hasta el primer punto de giro.</w:t>
      </w:r>
      <w:r w:rsidR="00BA59DB">
        <w:rPr>
          <w:lang w:val="es-ES"/>
        </w:rPr>
        <w:t xml:space="preserve"> (M23)</w:t>
      </w:r>
    </w:p>
    <w:p w:rsidR="00782003" w:rsidRDefault="00782003" w:rsidP="00AE6005">
      <w:pPr>
        <w:spacing w:after="0"/>
        <w:rPr>
          <w:lang w:val="es-ES"/>
        </w:rPr>
      </w:pPr>
    </w:p>
    <w:p w:rsidR="00F54FD8" w:rsidRDefault="00F54FD8" w:rsidP="00AE6005">
      <w:pPr>
        <w:spacing w:after="0"/>
        <w:rPr>
          <w:lang w:val="es-ES"/>
        </w:rPr>
      </w:pPr>
    </w:p>
    <w:p w:rsidR="00782003" w:rsidRPr="00E12C11" w:rsidRDefault="00782003" w:rsidP="00AE6005">
      <w:pPr>
        <w:spacing w:after="0"/>
        <w:rPr>
          <w:b/>
          <w:u w:val="single"/>
          <w:lang w:val="es-ES"/>
        </w:rPr>
      </w:pPr>
      <w:r w:rsidRPr="00E12C11">
        <w:rPr>
          <w:b/>
          <w:u w:val="single"/>
          <w:lang w:val="es-ES"/>
        </w:rPr>
        <w:t>El cuestionario cinematográfico:</w:t>
      </w:r>
    </w:p>
    <w:p w:rsidR="00BA59DB" w:rsidRPr="0016266F" w:rsidRDefault="00BA59DB" w:rsidP="00AE6005">
      <w:pPr>
        <w:spacing w:after="0"/>
        <w:rPr>
          <w:b/>
          <w:lang w:val="es-ES"/>
        </w:rPr>
      </w:pPr>
    </w:p>
    <w:p w:rsidR="00782003" w:rsidRDefault="00782003" w:rsidP="00782003">
      <w:pPr>
        <w:spacing w:after="0"/>
        <w:ind w:left="708"/>
        <w:rPr>
          <w:lang w:val="es-ES"/>
        </w:rPr>
      </w:pPr>
      <w:r>
        <w:rPr>
          <w:lang w:val="es-ES"/>
        </w:rPr>
        <w:t>Responde a las preguntas y justifica tu decisión.</w:t>
      </w:r>
    </w:p>
    <w:p w:rsidR="00782003" w:rsidRDefault="00782003" w:rsidP="00782003">
      <w:pPr>
        <w:spacing w:after="0"/>
        <w:ind w:left="708"/>
        <w:rPr>
          <w:lang w:val="es-ES"/>
        </w:rPr>
      </w:pPr>
      <w:r>
        <w:rPr>
          <w:lang w:val="es-ES"/>
        </w:rPr>
        <w:t>El cuestionario incluye el género, el título de la película [con referencia al tema], la música y los personajes.</w:t>
      </w:r>
      <w:r w:rsidR="00BA59DB">
        <w:rPr>
          <w:lang w:val="es-ES"/>
        </w:rPr>
        <w:t xml:space="preserve"> (M23 adaptado)</w:t>
      </w:r>
    </w:p>
    <w:p w:rsidR="00782003" w:rsidRDefault="00782003" w:rsidP="00AE6005">
      <w:pPr>
        <w:spacing w:after="0"/>
        <w:rPr>
          <w:lang w:val="es-ES"/>
        </w:rPr>
      </w:pPr>
    </w:p>
    <w:p w:rsidR="00F54FD8" w:rsidRDefault="00F54FD8" w:rsidP="00AE6005">
      <w:pPr>
        <w:spacing w:after="0"/>
        <w:rPr>
          <w:lang w:val="es-ES"/>
        </w:rPr>
      </w:pPr>
    </w:p>
    <w:p w:rsidR="00F26265" w:rsidRPr="00E12C11" w:rsidRDefault="00F26265" w:rsidP="00AE6005">
      <w:pPr>
        <w:spacing w:after="0"/>
        <w:rPr>
          <w:b/>
          <w:u w:val="single"/>
          <w:lang w:val="es-ES"/>
        </w:rPr>
      </w:pPr>
      <w:r w:rsidRPr="00E12C11">
        <w:rPr>
          <w:b/>
          <w:u w:val="single"/>
          <w:lang w:val="es-ES"/>
        </w:rPr>
        <w:t>Argumento de la película:</w:t>
      </w:r>
    </w:p>
    <w:p w:rsidR="00BA59DB" w:rsidRPr="0016266F" w:rsidRDefault="00BA59DB" w:rsidP="00AE6005">
      <w:pPr>
        <w:spacing w:after="0"/>
        <w:rPr>
          <w:b/>
          <w:lang w:val="es-ES"/>
        </w:rPr>
      </w:pPr>
    </w:p>
    <w:p w:rsidR="00F26265" w:rsidRDefault="00F26265" w:rsidP="00F26265">
      <w:pPr>
        <w:spacing w:after="0"/>
        <w:ind w:left="708"/>
        <w:rPr>
          <w:lang w:val="es-ES"/>
        </w:rPr>
      </w:pPr>
      <w:r>
        <w:rPr>
          <w:lang w:val="es-ES"/>
        </w:rPr>
        <w:t>Resume el argumento de la película.</w:t>
      </w:r>
    </w:p>
    <w:p w:rsidR="00B61C3A" w:rsidRDefault="00F26265" w:rsidP="001D4E80">
      <w:pPr>
        <w:spacing w:after="0"/>
        <w:ind w:left="708"/>
        <w:rPr>
          <w:lang w:val="es-ES"/>
        </w:rPr>
      </w:pPr>
      <w:r>
        <w:rPr>
          <w:lang w:val="es-ES"/>
        </w:rPr>
        <w:t>Imagínate cómo podría continuar la película.</w:t>
      </w:r>
    </w:p>
    <w:p w:rsidR="00B61C3A" w:rsidRDefault="00B61C3A">
      <w:pPr>
        <w:rPr>
          <w:lang w:val="es-ES"/>
        </w:rPr>
      </w:pPr>
    </w:p>
    <w:p w:rsidR="00F54FD8" w:rsidRDefault="00F54FD8">
      <w:pPr>
        <w:rPr>
          <w:lang w:val="es-ES"/>
        </w:rPr>
      </w:pPr>
    </w:p>
    <w:p w:rsidR="00E400EC" w:rsidRPr="00E12C11" w:rsidRDefault="00E12C11" w:rsidP="00B61C3A">
      <w:pPr>
        <w:spacing w:after="0"/>
        <w:rPr>
          <w:b/>
          <w:u w:val="single"/>
          <w:lang w:val="es-ES"/>
        </w:rPr>
      </w:pPr>
      <w:r w:rsidRPr="00E12C11">
        <w:rPr>
          <w:b/>
          <w:u w:val="single"/>
          <w:lang w:val="es-ES"/>
        </w:rPr>
        <w:t>Tarea</w:t>
      </w:r>
      <w:r w:rsidR="00B61C3A" w:rsidRPr="00E12C11">
        <w:rPr>
          <w:b/>
          <w:u w:val="single"/>
          <w:lang w:val="es-ES"/>
        </w:rPr>
        <w:t>:</w:t>
      </w:r>
    </w:p>
    <w:p w:rsidR="00E12C11" w:rsidRPr="0016266F" w:rsidRDefault="00E12C11" w:rsidP="00B61C3A">
      <w:pPr>
        <w:spacing w:after="0"/>
        <w:rPr>
          <w:b/>
          <w:lang w:val="es-ES"/>
        </w:rPr>
      </w:pPr>
    </w:p>
    <w:p w:rsidR="00B61C3A" w:rsidRPr="00E12C11" w:rsidRDefault="00B61C3A" w:rsidP="00E12C11">
      <w:pPr>
        <w:spacing w:after="0"/>
        <w:ind w:left="1416"/>
        <w:rPr>
          <w:i/>
          <w:lang w:val="es-ES"/>
        </w:rPr>
      </w:pPr>
      <w:r w:rsidRPr="00E12C11">
        <w:rPr>
          <w:i/>
          <w:lang w:val="es-ES"/>
        </w:rPr>
        <w:t xml:space="preserve">El tráiler de ‘Perdiendo el norte’. </w:t>
      </w:r>
    </w:p>
    <w:p w:rsidR="00B61C3A" w:rsidRPr="007D0F0D" w:rsidRDefault="00B61C3A" w:rsidP="00E12C11">
      <w:pPr>
        <w:spacing w:after="0"/>
        <w:ind w:left="1416"/>
        <w:rPr>
          <w:i/>
          <w:lang w:val="es-ES"/>
        </w:rPr>
      </w:pPr>
      <w:r w:rsidRPr="007D0F0D">
        <w:rPr>
          <w:i/>
          <w:lang w:val="es-ES"/>
        </w:rPr>
        <w:t>(</w:t>
      </w:r>
      <w:hyperlink r:id="rId5" w:history="1">
        <w:r w:rsidRPr="007D0F0D">
          <w:rPr>
            <w:rStyle w:val="Hyperlink"/>
            <w:i/>
            <w:color w:val="auto"/>
            <w:lang w:val="es-ES"/>
          </w:rPr>
          <w:t>https://www.youtube.com/watch?v=oB1Fw1gdB9Q&amp;pbjreload=10</w:t>
        </w:r>
      </w:hyperlink>
      <w:r w:rsidRPr="007D0F0D">
        <w:rPr>
          <w:i/>
          <w:lang w:val="es-ES"/>
        </w:rPr>
        <w:t>)</w:t>
      </w:r>
    </w:p>
    <w:p w:rsidR="00B61C3A" w:rsidRDefault="00B61C3A" w:rsidP="00B61C3A">
      <w:pPr>
        <w:spacing w:after="0"/>
        <w:rPr>
          <w:lang w:val="es-ES"/>
        </w:rPr>
      </w:pPr>
    </w:p>
    <w:p w:rsidR="00B61C3A" w:rsidRPr="00E12C11" w:rsidRDefault="00B61C3A" w:rsidP="00E12C11">
      <w:pPr>
        <w:pStyle w:val="Listenabsatz"/>
        <w:numPr>
          <w:ilvl w:val="0"/>
          <w:numId w:val="8"/>
        </w:numPr>
        <w:spacing w:after="0"/>
        <w:rPr>
          <w:lang w:val="es-ES"/>
        </w:rPr>
      </w:pPr>
      <w:r w:rsidRPr="00E12C11">
        <w:rPr>
          <w:lang w:val="es-ES"/>
        </w:rPr>
        <w:t>Describe la ambientación de la película.</w:t>
      </w:r>
    </w:p>
    <w:p w:rsidR="00B477A5" w:rsidRPr="00E12C11" w:rsidRDefault="00B477A5" w:rsidP="00E12C11">
      <w:pPr>
        <w:pStyle w:val="Listenabsatz"/>
        <w:numPr>
          <w:ilvl w:val="0"/>
          <w:numId w:val="8"/>
        </w:numPr>
        <w:spacing w:after="0"/>
        <w:rPr>
          <w:lang w:val="es-ES"/>
        </w:rPr>
      </w:pPr>
      <w:r w:rsidRPr="00E12C11">
        <w:rPr>
          <w:lang w:val="es-ES"/>
        </w:rPr>
        <w:t xml:space="preserve">Describe a los personajes. </w:t>
      </w:r>
    </w:p>
    <w:p w:rsidR="00B477A5" w:rsidRPr="00E12C11" w:rsidRDefault="00B477A5" w:rsidP="00E12C11">
      <w:pPr>
        <w:pStyle w:val="Listenabsatz"/>
        <w:numPr>
          <w:ilvl w:val="0"/>
          <w:numId w:val="8"/>
        </w:numPr>
        <w:spacing w:after="0"/>
        <w:rPr>
          <w:lang w:val="es-ES"/>
        </w:rPr>
      </w:pPr>
      <w:r w:rsidRPr="00E12C11">
        <w:rPr>
          <w:lang w:val="es-ES"/>
        </w:rPr>
        <w:t>Describe algunas relaciones entre los personajes.</w:t>
      </w:r>
    </w:p>
    <w:p w:rsidR="00B477A5" w:rsidRPr="00E12C11" w:rsidRDefault="00B477A5" w:rsidP="00E12C11">
      <w:pPr>
        <w:pStyle w:val="Listenabsatz"/>
        <w:numPr>
          <w:ilvl w:val="0"/>
          <w:numId w:val="8"/>
        </w:numPr>
        <w:spacing w:after="0"/>
        <w:rPr>
          <w:lang w:val="es-ES"/>
        </w:rPr>
      </w:pPr>
      <w:r w:rsidRPr="00E12C11">
        <w:rPr>
          <w:lang w:val="es-ES"/>
        </w:rPr>
        <w:t>Justifica de qué género es la película.</w:t>
      </w:r>
    </w:p>
    <w:p w:rsidR="00B477A5" w:rsidRPr="00E12C11" w:rsidRDefault="00B477A5" w:rsidP="00E12C11">
      <w:pPr>
        <w:pStyle w:val="Listenabsatz"/>
        <w:numPr>
          <w:ilvl w:val="0"/>
          <w:numId w:val="8"/>
        </w:numPr>
        <w:spacing w:after="0"/>
        <w:rPr>
          <w:lang w:val="es-ES"/>
        </w:rPr>
      </w:pPr>
      <w:r w:rsidRPr="00E12C11">
        <w:rPr>
          <w:lang w:val="es-ES"/>
        </w:rPr>
        <w:t>Redacta una sin</w:t>
      </w:r>
      <w:r w:rsidR="00955958">
        <w:rPr>
          <w:lang w:val="es-ES"/>
        </w:rPr>
        <w:t>o</w:t>
      </w:r>
      <w:r w:rsidRPr="00E12C11">
        <w:rPr>
          <w:lang w:val="es-ES"/>
        </w:rPr>
        <w:t>psis breve de la película.</w:t>
      </w:r>
    </w:p>
    <w:p w:rsidR="00B477A5" w:rsidRPr="00E12C11" w:rsidRDefault="00B477A5" w:rsidP="00E12C11">
      <w:pPr>
        <w:pStyle w:val="Listenabsatz"/>
        <w:numPr>
          <w:ilvl w:val="0"/>
          <w:numId w:val="8"/>
        </w:numPr>
        <w:spacing w:after="0"/>
        <w:rPr>
          <w:lang w:val="es-ES"/>
        </w:rPr>
      </w:pPr>
      <w:r w:rsidRPr="00E12C11">
        <w:rPr>
          <w:lang w:val="es-ES"/>
        </w:rPr>
        <w:t>Compara algunos estereotipos entre los españoles y los alemanes.</w:t>
      </w:r>
    </w:p>
    <w:p w:rsidR="00E400EC" w:rsidRDefault="00E400EC" w:rsidP="001D4E80">
      <w:pPr>
        <w:spacing w:after="0"/>
        <w:ind w:left="708"/>
        <w:rPr>
          <w:lang w:val="es-ES"/>
        </w:rPr>
      </w:pPr>
    </w:p>
    <w:sectPr w:rsidR="00E400EC" w:rsidSect="00AE600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16B0"/>
    <w:multiLevelType w:val="hybridMultilevel"/>
    <w:tmpl w:val="1130E2A4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33B67"/>
    <w:multiLevelType w:val="hybridMultilevel"/>
    <w:tmpl w:val="4C408D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3545"/>
    <w:multiLevelType w:val="hybridMultilevel"/>
    <w:tmpl w:val="B45A8B0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8EE"/>
    <w:multiLevelType w:val="hybridMultilevel"/>
    <w:tmpl w:val="87DA29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2EB9"/>
    <w:multiLevelType w:val="hybridMultilevel"/>
    <w:tmpl w:val="73A289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F6942"/>
    <w:multiLevelType w:val="hybridMultilevel"/>
    <w:tmpl w:val="B686DC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62482"/>
    <w:multiLevelType w:val="hybridMultilevel"/>
    <w:tmpl w:val="98265A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C3F73"/>
    <w:multiLevelType w:val="hybridMultilevel"/>
    <w:tmpl w:val="BF2CA2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521E3"/>
    <w:rsid w:val="001039CD"/>
    <w:rsid w:val="0016266F"/>
    <w:rsid w:val="0017093F"/>
    <w:rsid w:val="001D3FC6"/>
    <w:rsid w:val="001D4E80"/>
    <w:rsid w:val="0024060F"/>
    <w:rsid w:val="002662BF"/>
    <w:rsid w:val="002D2545"/>
    <w:rsid w:val="002E37E6"/>
    <w:rsid w:val="0032569E"/>
    <w:rsid w:val="00365D8F"/>
    <w:rsid w:val="003D7B7D"/>
    <w:rsid w:val="004A75F1"/>
    <w:rsid w:val="004F54EE"/>
    <w:rsid w:val="005816A5"/>
    <w:rsid w:val="005B5AFD"/>
    <w:rsid w:val="00761AA8"/>
    <w:rsid w:val="00782003"/>
    <w:rsid w:val="007A0055"/>
    <w:rsid w:val="007C3A07"/>
    <w:rsid w:val="007D0F0D"/>
    <w:rsid w:val="0087551A"/>
    <w:rsid w:val="008C187A"/>
    <w:rsid w:val="00947B37"/>
    <w:rsid w:val="00955958"/>
    <w:rsid w:val="00987FB6"/>
    <w:rsid w:val="009E39CC"/>
    <w:rsid w:val="00A629F0"/>
    <w:rsid w:val="00AE6005"/>
    <w:rsid w:val="00B477A5"/>
    <w:rsid w:val="00B61C3A"/>
    <w:rsid w:val="00BA59DB"/>
    <w:rsid w:val="00D77184"/>
    <w:rsid w:val="00DE3127"/>
    <w:rsid w:val="00E12C11"/>
    <w:rsid w:val="00E32BE7"/>
    <w:rsid w:val="00E400EC"/>
    <w:rsid w:val="00E75176"/>
    <w:rsid w:val="00E85FA4"/>
    <w:rsid w:val="00F26265"/>
    <w:rsid w:val="00F54FD8"/>
    <w:rsid w:val="00F64800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5EC7"/>
  <w15:chartTrackingRefBased/>
  <w15:docId w15:val="{150D575C-883F-41C4-A981-81F0808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A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1C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1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B1Fw1gdB9Q&amp;pbjreload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19</cp:revision>
  <cp:lastPrinted>2019-02-13T21:33:00Z</cp:lastPrinted>
  <dcterms:created xsi:type="dcterms:W3CDTF">2019-02-13T18:56:00Z</dcterms:created>
  <dcterms:modified xsi:type="dcterms:W3CDTF">2019-02-26T18:06:00Z</dcterms:modified>
</cp:coreProperties>
</file>