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E6D6" w14:textId="0966C7EE" w:rsidR="003B425D" w:rsidRPr="002104CB" w:rsidRDefault="00401610" w:rsidP="003B425D">
      <w:pPr>
        <w:jc w:val="right"/>
        <w:rPr>
          <w:sz w:val="20"/>
          <w:szCs w:val="20"/>
          <w:lang w:val="es-ES"/>
        </w:rPr>
      </w:pPr>
      <w:r w:rsidRPr="00401610">
        <w:rPr>
          <w:lang w:val="es-ES"/>
        </w:rPr>
        <w:t xml:space="preserve">M3 </w:t>
      </w:r>
      <w:r w:rsidR="004C57D8">
        <w:rPr>
          <w:lang w:val="es-ES"/>
        </w:rPr>
        <w:t xml:space="preserve">Sol </w:t>
      </w:r>
      <w:bookmarkStart w:id="0" w:name="_GoBack"/>
      <w:bookmarkEnd w:id="0"/>
      <w:r w:rsidRPr="00401610">
        <w:rPr>
          <w:sz w:val="18"/>
          <w:szCs w:val="18"/>
          <w:lang w:val="es-ES"/>
        </w:rPr>
        <w:t>España – miembro de la UE</w:t>
      </w:r>
    </w:p>
    <w:p w14:paraId="61636FC4" w14:textId="77777777" w:rsidR="00AD72E7" w:rsidRPr="002104CB" w:rsidRDefault="00AD72E7">
      <w:pPr>
        <w:rPr>
          <w:b/>
          <w:sz w:val="28"/>
          <w:szCs w:val="28"/>
          <w:lang w:val="es-ES"/>
        </w:rPr>
      </w:pPr>
      <w:r w:rsidRPr="002104CB">
        <w:rPr>
          <w:b/>
          <w:sz w:val="28"/>
          <w:szCs w:val="28"/>
          <w:lang w:val="es-ES"/>
        </w:rPr>
        <w:t>España y Europa - vínculos, lazos, relaciones</w:t>
      </w:r>
    </w:p>
    <w:p w14:paraId="3EC38BBE" w14:textId="77777777" w:rsidR="00AD72E7" w:rsidRPr="002104CB" w:rsidRDefault="00AD72E7">
      <w:pPr>
        <w:rPr>
          <w:lang w:val="es-ES"/>
        </w:rPr>
      </w:pPr>
    </w:p>
    <w:p w14:paraId="6ED4D42F" w14:textId="343091A8" w:rsidR="00AD72E7" w:rsidRPr="002104CB" w:rsidRDefault="00AD72E7">
      <w:pPr>
        <w:rPr>
          <w:lang w:val="es-ES"/>
        </w:rPr>
      </w:pPr>
      <w:r w:rsidRPr="002104CB">
        <w:rPr>
          <w:highlight w:val="yellow"/>
          <w:lang w:val="es-ES"/>
        </w:rPr>
        <w:t xml:space="preserve">¿Cómo se nota que España </w:t>
      </w:r>
      <w:r w:rsidR="00A12DC4">
        <w:rPr>
          <w:highlight w:val="yellow"/>
          <w:lang w:val="es-ES"/>
        </w:rPr>
        <w:t>es miembro</w:t>
      </w:r>
      <w:r w:rsidRPr="002104CB">
        <w:rPr>
          <w:highlight w:val="yellow"/>
          <w:lang w:val="es-ES"/>
        </w:rPr>
        <w:t xml:space="preserve"> de la Unión Europea a diferentes niveles?</w:t>
      </w:r>
    </w:p>
    <w:p w14:paraId="75DCF8F2" w14:textId="77777777" w:rsidR="00AD72E7" w:rsidRPr="002104CB" w:rsidRDefault="00AD72E7">
      <w:pPr>
        <w:rPr>
          <w:lang w:val="es-ES"/>
        </w:rPr>
      </w:pPr>
    </w:p>
    <w:p w14:paraId="39474F14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>Primero</w:t>
      </w:r>
      <w:r w:rsidR="00F16883">
        <w:rPr>
          <w:lang w:val="es-ES"/>
        </w:rPr>
        <w:t>,</w:t>
      </w:r>
      <w:r w:rsidRPr="002104CB">
        <w:rPr>
          <w:lang w:val="es-ES"/>
        </w:rPr>
        <w:t xml:space="preserve"> apunta tus propias ideas.</w:t>
      </w:r>
    </w:p>
    <w:p w14:paraId="7FB19325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 xml:space="preserve">Luego, abre los </w:t>
      </w:r>
      <w:r w:rsidR="00F16883" w:rsidRPr="002104CB">
        <w:rPr>
          <w:lang w:val="es-ES"/>
        </w:rPr>
        <w:t xml:space="preserve">siguientes </w:t>
      </w:r>
      <w:r w:rsidRPr="002104CB">
        <w:rPr>
          <w:lang w:val="es-ES"/>
        </w:rPr>
        <w:t xml:space="preserve">enlaces para </w:t>
      </w:r>
      <w:r w:rsidR="00F16883">
        <w:rPr>
          <w:lang w:val="es-ES"/>
        </w:rPr>
        <w:t>conseguir</w:t>
      </w:r>
      <w:r w:rsidRPr="002104CB">
        <w:rPr>
          <w:lang w:val="es-ES"/>
        </w:rPr>
        <w:t xml:space="preserve"> más información.</w:t>
      </w:r>
    </w:p>
    <w:p w14:paraId="5A66ED53" w14:textId="77777777" w:rsidR="00664262" w:rsidRPr="002104CB" w:rsidRDefault="00664262">
      <w:pPr>
        <w:rPr>
          <w:lang w:val="es-ES"/>
        </w:rPr>
      </w:pPr>
    </w:p>
    <w:p w14:paraId="39AB5ECC" w14:textId="77777777" w:rsidR="00664262" w:rsidRPr="002104CB" w:rsidRDefault="008C282A" w:rsidP="0098094E">
      <w:pPr>
        <w:spacing w:line="276" w:lineRule="auto"/>
        <w:rPr>
          <w:color w:val="4472C4" w:themeColor="accent1"/>
          <w:lang w:val="es-ES"/>
        </w:rPr>
      </w:pPr>
      <w:hyperlink r:id="rId7" w:history="1">
        <w:r w:rsidR="00664262" w:rsidRPr="002104CB">
          <w:rPr>
            <w:rStyle w:val="Link"/>
            <w:color w:val="4472C4" w:themeColor="accent1"/>
            <w:lang w:val="es-ES"/>
          </w:rPr>
          <w:t>https://europa.eu/european-union/about-eu/countries/member-countries/spain_es</w:t>
        </w:r>
      </w:hyperlink>
    </w:p>
    <w:p w14:paraId="7E60832F" w14:textId="77777777" w:rsidR="00664262" w:rsidRPr="002104CB" w:rsidRDefault="008C282A" w:rsidP="0098094E">
      <w:pPr>
        <w:spacing w:line="276" w:lineRule="auto"/>
        <w:rPr>
          <w:color w:val="4472C4" w:themeColor="accent1"/>
          <w:lang w:val="es-ES"/>
        </w:rPr>
      </w:pPr>
      <w:hyperlink r:id="rId8" w:history="1">
        <w:r w:rsidR="00664262" w:rsidRPr="002104CB">
          <w:rPr>
            <w:rStyle w:val="Link"/>
            <w:color w:val="4472C4" w:themeColor="accent1"/>
            <w:lang w:val="es-ES"/>
          </w:rPr>
          <w:t>https://es.wikipedia.org/wiki/Relaciones_Espa%C3%B1a-Uni%C3%B3n_Europea</w:t>
        </w:r>
      </w:hyperlink>
    </w:p>
    <w:p w14:paraId="5795A26D" w14:textId="77777777" w:rsidR="00664262" w:rsidRPr="002104CB" w:rsidRDefault="008C282A" w:rsidP="0098094E">
      <w:pPr>
        <w:spacing w:line="276" w:lineRule="auto"/>
        <w:rPr>
          <w:color w:val="4472C4" w:themeColor="accent1"/>
          <w:lang w:val="es-ES"/>
        </w:rPr>
      </w:pPr>
      <w:hyperlink r:id="rId9" w:history="1">
        <w:r w:rsidR="00664262" w:rsidRPr="002104CB">
          <w:rPr>
            <w:rStyle w:val="Link"/>
            <w:color w:val="4472C4" w:themeColor="accent1"/>
            <w:lang w:val="es-ES"/>
          </w:rPr>
          <w:t>https://www.youtube.com/watch?v=QmMM9E34lYE</w:t>
        </w:r>
      </w:hyperlink>
    </w:p>
    <w:p w14:paraId="22850F49" w14:textId="77777777" w:rsidR="00664262" w:rsidRPr="002104CB" w:rsidRDefault="008C282A" w:rsidP="0098094E">
      <w:pPr>
        <w:spacing w:line="276" w:lineRule="auto"/>
        <w:rPr>
          <w:color w:val="4472C4" w:themeColor="accent1"/>
          <w:lang w:val="es-ES"/>
        </w:rPr>
      </w:pPr>
      <w:hyperlink r:id="rId10" w:history="1">
        <w:r w:rsidR="00664262" w:rsidRPr="002104CB">
          <w:rPr>
            <w:rStyle w:val="Link"/>
            <w:color w:val="4472C4" w:themeColor="accent1"/>
            <w:lang w:val="es-ES"/>
          </w:rPr>
          <w:t>https://www.youtube.com/watch?v=RP4VFFlDJsc</w:t>
        </w:r>
      </w:hyperlink>
    </w:p>
    <w:p w14:paraId="65A81545" w14:textId="77777777" w:rsidR="00664262" w:rsidRPr="002104CB" w:rsidRDefault="00664262">
      <w:pPr>
        <w:rPr>
          <w:lang w:val="es-ES"/>
        </w:rPr>
      </w:pPr>
    </w:p>
    <w:p w14:paraId="7C44E948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 xml:space="preserve">¡Ojo!, no hace falta apuntar todos los detalles mencionados, p.ej. fechas, cifras o los nombres de los diferentes tradados. </w:t>
      </w:r>
    </w:p>
    <w:p w14:paraId="7AB65A9A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>Apunta solo hechos generales e importantes.</w:t>
      </w:r>
    </w:p>
    <w:p w14:paraId="40BEB211" w14:textId="77777777" w:rsidR="00AD72E7" w:rsidRPr="002104CB" w:rsidRDefault="00AD72E7">
      <w:pPr>
        <w:rPr>
          <w:lang w:val="es-ES"/>
        </w:rPr>
      </w:pP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1879"/>
        <w:gridCol w:w="2482"/>
        <w:gridCol w:w="5269"/>
      </w:tblGrid>
      <w:tr w:rsidR="00AD72E7" w:rsidRPr="002104CB" w14:paraId="387DF6C6" w14:textId="77777777" w:rsidTr="008C282A">
        <w:tc>
          <w:tcPr>
            <w:tcW w:w="1879" w:type="dxa"/>
            <w:shd w:val="clear" w:color="auto" w:fill="ACB9CA" w:themeFill="text2" w:themeFillTint="66"/>
          </w:tcPr>
          <w:p w14:paraId="6EC21435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Relaciones a nivel…</w:t>
            </w:r>
          </w:p>
        </w:tc>
        <w:tc>
          <w:tcPr>
            <w:tcW w:w="2482" w:type="dxa"/>
            <w:shd w:val="clear" w:color="auto" w:fill="ACB9CA" w:themeFill="text2" w:themeFillTint="66"/>
          </w:tcPr>
          <w:p w14:paraId="268E33E2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Propias ideas</w:t>
            </w:r>
          </w:p>
        </w:tc>
        <w:tc>
          <w:tcPr>
            <w:tcW w:w="5269" w:type="dxa"/>
            <w:shd w:val="clear" w:color="auto" w:fill="ACB9CA" w:themeFill="text2" w:themeFillTint="66"/>
          </w:tcPr>
          <w:p w14:paraId="38693E0B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Más información</w:t>
            </w:r>
          </w:p>
        </w:tc>
      </w:tr>
      <w:tr w:rsidR="003B425D" w:rsidRPr="002104CB" w14:paraId="08F4FC8B" w14:textId="77777777" w:rsidTr="008C282A">
        <w:tc>
          <w:tcPr>
            <w:tcW w:w="1879" w:type="dxa"/>
          </w:tcPr>
          <w:p w14:paraId="5370EE68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político</w:t>
            </w:r>
          </w:p>
        </w:tc>
        <w:tc>
          <w:tcPr>
            <w:tcW w:w="2482" w:type="dxa"/>
          </w:tcPr>
          <w:p w14:paraId="2E76FBE0" w14:textId="77777777" w:rsidR="003B425D" w:rsidRPr="002104CB" w:rsidRDefault="003B425D">
            <w:pPr>
              <w:rPr>
                <w:lang w:val="es-ES"/>
              </w:rPr>
            </w:pPr>
          </w:p>
          <w:p w14:paraId="25A99007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5269" w:type="dxa"/>
          </w:tcPr>
          <w:p w14:paraId="3DACB0AC" w14:textId="4F23521C" w:rsidR="008C282A" w:rsidRDefault="008C282A" w:rsidP="002104C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adhesión de España en 1985</w:t>
            </w:r>
          </w:p>
          <w:p w14:paraId="7507133D" w14:textId="77777777" w:rsidR="002104CB" w:rsidRDefault="002104CB" w:rsidP="002104C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miembro de la zona del euro</w:t>
            </w:r>
          </w:p>
          <w:p w14:paraId="2B79FBEE" w14:textId="77777777" w:rsidR="002104CB" w:rsidRDefault="002104CB" w:rsidP="002104C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miembro del espacio Schengen</w:t>
            </w:r>
          </w:p>
          <w:p w14:paraId="01C29B2D" w14:textId="77777777" w:rsidR="002104CB" w:rsidRDefault="00F16883" w:rsidP="002104C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tiene</w:t>
            </w:r>
            <w:r w:rsidR="00563BCD">
              <w:rPr>
                <w:lang w:val="es-ES"/>
              </w:rPr>
              <w:t xml:space="preserve"> ocho votos en el consejo</w:t>
            </w:r>
          </w:p>
          <w:p w14:paraId="6434F7ED" w14:textId="77777777" w:rsidR="00563BCD" w:rsidRDefault="00F16883" w:rsidP="002104C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8C282A">
              <w:rPr>
                <w:lang w:val="es-ES"/>
              </w:rPr>
              <w:t>51 diputados españoles en el Parlamento E</w:t>
            </w:r>
            <w:r w:rsidR="00563BCD">
              <w:rPr>
                <w:lang w:val="es-ES"/>
              </w:rPr>
              <w:t>uropeo</w:t>
            </w:r>
          </w:p>
          <w:p w14:paraId="14F89B18" w14:textId="77777777" w:rsidR="008C282A" w:rsidRDefault="008C282A" w:rsidP="008C282A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España ha asumido varias veces la Presidencia del Consejo de la UE</w:t>
            </w:r>
          </w:p>
          <w:p w14:paraId="21C7CC4A" w14:textId="48751900" w:rsidR="008C282A" w:rsidRPr="002104CB" w:rsidRDefault="008C282A" w:rsidP="008C282A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La política migratoria sigue siendo un reto (es una tema que amenaza la cohesión de la UE)</w:t>
            </w:r>
          </w:p>
        </w:tc>
      </w:tr>
      <w:tr w:rsidR="003B425D" w:rsidRPr="002104CB" w14:paraId="2754B13A" w14:textId="77777777" w:rsidTr="008C282A">
        <w:tc>
          <w:tcPr>
            <w:tcW w:w="1879" w:type="dxa"/>
          </w:tcPr>
          <w:p w14:paraId="398919D1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económico</w:t>
            </w:r>
          </w:p>
        </w:tc>
        <w:tc>
          <w:tcPr>
            <w:tcW w:w="2482" w:type="dxa"/>
          </w:tcPr>
          <w:p w14:paraId="5BB03F0A" w14:textId="77777777" w:rsidR="003B425D" w:rsidRPr="00E1402B" w:rsidRDefault="003B425D" w:rsidP="00F16883">
            <w:pPr>
              <w:pStyle w:val="Listenabsatz"/>
              <w:rPr>
                <w:lang w:val="es-ES"/>
              </w:rPr>
            </w:pPr>
          </w:p>
        </w:tc>
        <w:tc>
          <w:tcPr>
            <w:tcW w:w="5269" w:type="dxa"/>
          </w:tcPr>
          <w:p w14:paraId="136F53DA" w14:textId="4D2C3F76" w:rsidR="00AD72E7" w:rsidRDefault="008C282A" w:rsidP="002104C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España aporta</w:t>
            </w:r>
            <w:r w:rsidR="009C5CE7">
              <w:rPr>
                <w:lang w:val="es-ES"/>
              </w:rPr>
              <w:t xml:space="preserve"> y recibe dinero</w:t>
            </w:r>
            <w:r>
              <w:rPr>
                <w:lang w:val="es-ES"/>
              </w:rPr>
              <w:t xml:space="preserve"> (en 2018 recibía un poco más de lo que pagaba)</w:t>
            </w:r>
          </w:p>
          <w:p w14:paraId="30F09748" w14:textId="5135635B" w:rsidR="00F16883" w:rsidRDefault="00F16883" w:rsidP="00F16883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fondos de cohesión</w:t>
            </w:r>
            <w:r w:rsidR="004C57D8">
              <w:rPr>
                <w:lang w:val="es-ES"/>
              </w:rPr>
              <w:t xml:space="preserve"> </w:t>
            </w:r>
            <w:r w:rsidR="004C57D8">
              <w:rPr>
                <w:lang w:val="es-ES"/>
              </w:rPr>
              <w:t>para desarrollar</w:t>
            </w:r>
            <w:r w:rsidR="004C57D8">
              <w:rPr>
                <w:lang w:val="es-ES"/>
              </w:rPr>
              <w:t xml:space="preserve"> las regiones más atrasadas</w:t>
            </w:r>
          </w:p>
          <w:p w14:paraId="1911D9AF" w14:textId="77777777" w:rsidR="00F16883" w:rsidRDefault="008C282A" w:rsidP="002104C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la UE financia varios proyectos, p.ej. para mejorar la infraestructura</w:t>
            </w:r>
          </w:p>
          <w:p w14:paraId="20196DAC" w14:textId="77777777" w:rsidR="008C282A" w:rsidRDefault="008C282A" w:rsidP="002104C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mercado común </w:t>
            </w:r>
          </w:p>
          <w:p w14:paraId="18E86AC4" w14:textId="08318B94" w:rsidR="004C57D8" w:rsidRPr="002104CB" w:rsidRDefault="004C57D8" w:rsidP="004C57D8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</w:p>
        </w:tc>
      </w:tr>
      <w:tr w:rsidR="003B425D" w:rsidRPr="002104CB" w14:paraId="47E96BF9" w14:textId="77777777" w:rsidTr="008C282A">
        <w:tc>
          <w:tcPr>
            <w:tcW w:w="1879" w:type="dxa"/>
          </w:tcPr>
          <w:p w14:paraId="771FD79B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social</w:t>
            </w:r>
          </w:p>
        </w:tc>
        <w:tc>
          <w:tcPr>
            <w:tcW w:w="2482" w:type="dxa"/>
          </w:tcPr>
          <w:p w14:paraId="1B9F57D6" w14:textId="77777777" w:rsidR="00AD72E7" w:rsidRPr="002104CB" w:rsidRDefault="00AD72E7" w:rsidP="00F16883">
            <w:pPr>
              <w:pStyle w:val="Listenabsatz"/>
              <w:rPr>
                <w:lang w:val="es-ES"/>
              </w:rPr>
            </w:pPr>
          </w:p>
          <w:p w14:paraId="4AF97067" w14:textId="77777777" w:rsidR="003B425D" w:rsidRPr="002104CB" w:rsidRDefault="003B425D">
            <w:pPr>
              <w:rPr>
                <w:lang w:val="es-ES"/>
              </w:rPr>
            </w:pPr>
          </w:p>
          <w:p w14:paraId="5E59FA14" w14:textId="77777777" w:rsidR="003B425D" w:rsidRPr="002104CB" w:rsidRDefault="003B425D">
            <w:pPr>
              <w:rPr>
                <w:lang w:val="es-ES"/>
              </w:rPr>
            </w:pPr>
          </w:p>
          <w:p w14:paraId="3CDBC93A" w14:textId="77777777" w:rsidR="003B425D" w:rsidRPr="002104CB" w:rsidRDefault="003B425D">
            <w:pPr>
              <w:rPr>
                <w:lang w:val="es-ES"/>
              </w:rPr>
            </w:pPr>
          </w:p>
          <w:p w14:paraId="56C3887E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5269" w:type="dxa"/>
          </w:tcPr>
          <w:p w14:paraId="26581C1F" w14:textId="59031EEE" w:rsidR="00AD72E7" w:rsidRDefault="008C282A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tiene que respetar la carta de</w:t>
            </w:r>
            <w:r w:rsidR="00F16883">
              <w:rPr>
                <w:lang w:val="es-ES"/>
              </w:rPr>
              <w:t xml:space="preserve"> derechos</w:t>
            </w:r>
            <w:r w:rsidR="007F541B">
              <w:rPr>
                <w:lang w:val="es-ES"/>
              </w:rPr>
              <w:t xml:space="preserve"> fundamentales de la UE</w:t>
            </w:r>
          </w:p>
          <w:p w14:paraId="1D3B9CA4" w14:textId="6BEEA7EA" w:rsidR="007F541B" w:rsidRDefault="007F541B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leyes y valores europeos</w:t>
            </w:r>
            <w:r w:rsidR="008C282A">
              <w:rPr>
                <w:lang w:val="es-ES"/>
              </w:rPr>
              <w:t>: dignidad, libertad, igualdad, solidaridad, ciudadanía, justicia</w:t>
            </w:r>
          </w:p>
          <w:p w14:paraId="12F50F15" w14:textId="77777777" w:rsidR="007F541B" w:rsidRDefault="007F541B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re</w:t>
            </w:r>
            <w:r w:rsidR="00F16883">
              <w:rPr>
                <w:lang w:val="es-ES"/>
              </w:rPr>
              <w:t>tos comunes: reducción de la tasa de personas en rie</w:t>
            </w:r>
            <w:r>
              <w:rPr>
                <w:lang w:val="es-ES"/>
              </w:rPr>
              <w:t>sgo de pobreza y exclusón social; reducción de la pobreza infantil; la reducción de la desigualdad; etc.</w:t>
            </w:r>
          </w:p>
          <w:p w14:paraId="13A8753B" w14:textId="2CA7E068" w:rsidR="008C282A" w:rsidRDefault="008C282A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Avances importantes en las sociedades europeas</w:t>
            </w:r>
          </w:p>
          <w:p w14:paraId="270910CE" w14:textId="65915F0E" w:rsidR="008C282A" w:rsidRDefault="008C282A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España recibe mucho apoyo del Fondos Social europeo</w:t>
            </w:r>
          </w:p>
          <w:p w14:paraId="5E504163" w14:textId="77777777" w:rsidR="00E1402B" w:rsidRPr="007F541B" w:rsidRDefault="00E1402B" w:rsidP="00F16883">
            <w:pPr>
              <w:pStyle w:val="Listenabsatz"/>
              <w:rPr>
                <w:lang w:val="es-ES"/>
              </w:rPr>
            </w:pPr>
          </w:p>
        </w:tc>
      </w:tr>
      <w:tr w:rsidR="003B425D" w:rsidRPr="002104CB" w14:paraId="496FD4EC" w14:textId="77777777" w:rsidTr="008C282A">
        <w:tc>
          <w:tcPr>
            <w:tcW w:w="1879" w:type="dxa"/>
          </w:tcPr>
          <w:p w14:paraId="60E016B5" w14:textId="77777777" w:rsidR="00AD72E7" w:rsidRPr="002104CB" w:rsidRDefault="00921394">
            <w:pPr>
              <w:rPr>
                <w:lang w:val="es-ES"/>
              </w:rPr>
            </w:pPr>
            <w:r w:rsidRPr="002104CB">
              <w:rPr>
                <w:lang w:val="es-ES"/>
              </w:rPr>
              <w:lastRenderedPageBreak/>
              <w:t>c</w:t>
            </w:r>
            <w:r w:rsidR="00AD72E7" w:rsidRPr="002104CB">
              <w:rPr>
                <w:lang w:val="es-ES"/>
              </w:rPr>
              <w:t>ultural</w:t>
            </w:r>
            <w:r w:rsidRPr="002104CB">
              <w:rPr>
                <w:lang w:val="es-ES"/>
              </w:rPr>
              <w:t xml:space="preserve"> / educativo</w:t>
            </w:r>
          </w:p>
        </w:tc>
        <w:tc>
          <w:tcPr>
            <w:tcW w:w="2482" w:type="dxa"/>
          </w:tcPr>
          <w:p w14:paraId="0FD40323" w14:textId="77777777" w:rsidR="003B425D" w:rsidRPr="002104CB" w:rsidRDefault="003B425D">
            <w:pPr>
              <w:rPr>
                <w:lang w:val="es-ES"/>
              </w:rPr>
            </w:pPr>
          </w:p>
          <w:p w14:paraId="5388FFF9" w14:textId="77777777" w:rsidR="003B425D" w:rsidRPr="002104CB" w:rsidRDefault="003B425D">
            <w:pPr>
              <w:rPr>
                <w:lang w:val="es-ES"/>
              </w:rPr>
            </w:pPr>
          </w:p>
          <w:p w14:paraId="49D0DE61" w14:textId="77777777" w:rsidR="003B425D" w:rsidRPr="002104CB" w:rsidRDefault="003B425D">
            <w:pPr>
              <w:rPr>
                <w:lang w:val="es-ES"/>
              </w:rPr>
            </w:pPr>
          </w:p>
          <w:p w14:paraId="6CF010CB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5269" w:type="dxa"/>
          </w:tcPr>
          <w:p w14:paraId="50C1289E" w14:textId="77777777" w:rsidR="00AD72E7" w:rsidRDefault="007F541B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enseñanza europ</w:t>
            </w:r>
            <w:r w:rsidR="00F16883">
              <w:rPr>
                <w:lang w:val="es-ES"/>
              </w:rPr>
              <w:t>e</w:t>
            </w:r>
            <w:r>
              <w:rPr>
                <w:lang w:val="es-ES"/>
              </w:rPr>
              <w:t xml:space="preserve">a para que estudiantes puedan </w:t>
            </w:r>
            <w:r w:rsidR="00F16883">
              <w:rPr>
                <w:lang w:val="es-ES"/>
              </w:rPr>
              <w:t>moverse</w:t>
            </w:r>
            <w:r>
              <w:rPr>
                <w:lang w:val="es-ES"/>
              </w:rPr>
              <w:t xml:space="preserve"> libremente</w:t>
            </w:r>
            <w:r w:rsidR="00F16883">
              <w:rPr>
                <w:lang w:val="es-ES"/>
              </w:rPr>
              <w:t xml:space="preserve"> dentro de la UE</w:t>
            </w:r>
          </w:p>
          <w:p w14:paraId="1D400C65" w14:textId="77777777" w:rsidR="007F541B" w:rsidRDefault="007F541B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Erasmus</w:t>
            </w:r>
          </w:p>
          <w:p w14:paraId="42B48E46" w14:textId="77777777" w:rsidR="007F541B" w:rsidRDefault="007F541B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retos comunes: reducir la tasa de abandono escolar prematuro; superar las desigualdades territoriales en oportunidades educativas; invertir en el aprendizaje a lo largo </w:t>
            </w:r>
            <w:r w:rsidR="00F16883">
              <w:rPr>
                <w:lang w:val="es-ES"/>
              </w:rPr>
              <w:t xml:space="preserve">de </w:t>
            </w:r>
            <w:r>
              <w:rPr>
                <w:lang w:val="es-ES"/>
              </w:rPr>
              <w:t>toda la vida</w:t>
            </w:r>
          </w:p>
          <w:p w14:paraId="3D282DBF" w14:textId="18B62E43" w:rsidR="004C57D8" w:rsidRPr="007F541B" w:rsidRDefault="004C57D8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el proceso de Bolonia &gt; homogenizar los sistemas de enseñanza universitaria</w:t>
            </w:r>
          </w:p>
        </w:tc>
      </w:tr>
      <w:tr w:rsidR="003B425D" w:rsidRPr="002104CB" w14:paraId="719AB578" w14:textId="77777777" w:rsidTr="008C282A">
        <w:trPr>
          <w:trHeight w:val="74"/>
        </w:trPr>
        <w:tc>
          <w:tcPr>
            <w:tcW w:w="1879" w:type="dxa"/>
          </w:tcPr>
          <w:p w14:paraId="62484816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historia común</w:t>
            </w:r>
          </w:p>
        </w:tc>
        <w:tc>
          <w:tcPr>
            <w:tcW w:w="2482" w:type="dxa"/>
          </w:tcPr>
          <w:p w14:paraId="0A02527B" w14:textId="77777777" w:rsidR="003B425D" w:rsidRPr="00E1402B" w:rsidRDefault="003B425D" w:rsidP="00F16883">
            <w:pPr>
              <w:pStyle w:val="Listenabsatz"/>
              <w:rPr>
                <w:lang w:val="es-ES"/>
              </w:rPr>
            </w:pPr>
          </w:p>
        </w:tc>
        <w:tc>
          <w:tcPr>
            <w:tcW w:w="5269" w:type="dxa"/>
          </w:tcPr>
          <w:p w14:paraId="1622EE09" w14:textId="77777777" w:rsidR="00AD72E7" w:rsidRDefault="00F16883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guerras, enemistades que hay que superar</w:t>
            </w:r>
          </w:p>
          <w:p w14:paraId="77136C67" w14:textId="47C6F04C" w:rsidR="008C282A" w:rsidRDefault="008C282A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la Unión Europea como una posibilidad de reconstruir una Europa pacífica</w:t>
            </w:r>
          </w:p>
          <w:p w14:paraId="55128F55" w14:textId="77777777" w:rsidR="00F16883" w:rsidRDefault="00F16883" w:rsidP="007F541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bases comunes, p.ej. el imperio romano</w:t>
            </w:r>
          </w:p>
          <w:p w14:paraId="44119555" w14:textId="77777777" w:rsidR="00F16883" w:rsidRPr="007F541B" w:rsidRDefault="00F16883" w:rsidP="00F16883">
            <w:pPr>
              <w:pStyle w:val="Listenabsatz"/>
              <w:rPr>
                <w:lang w:val="es-ES"/>
              </w:rPr>
            </w:pPr>
          </w:p>
        </w:tc>
      </w:tr>
      <w:tr w:rsidR="003B425D" w:rsidRPr="002104CB" w14:paraId="439D12E6" w14:textId="77777777" w:rsidTr="008C282A">
        <w:tc>
          <w:tcPr>
            <w:tcW w:w="1879" w:type="dxa"/>
          </w:tcPr>
          <w:p w14:paraId="5730A365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personal</w:t>
            </w:r>
          </w:p>
        </w:tc>
        <w:tc>
          <w:tcPr>
            <w:tcW w:w="2482" w:type="dxa"/>
          </w:tcPr>
          <w:p w14:paraId="7FF93B9E" w14:textId="77777777" w:rsidR="003B425D" w:rsidRPr="00E1402B" w:rsidRDefault="003B425D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</w:p>
        </w:tc>
        <w:tc>
          <w:tcPr>
            <w:tcW w:w="5269" w:type="dxa"/>
          </w:tcPr>
          <w:p w14:paraId="17712C1D" w14:textId="77777777" w:rsidR="007F541B" w:rsidRDefault="00F16883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la lucha</w:t>
            </w:r>
            <w:r w:rsidR="007F541B">
              <w:rPr>
                <w:lang w:val="es-ES"/>
              </w:rPr>
              <w:t xml:space="preserve"> contra el racismo y discriminación</w:t>
            </w:r>
          </w:p>
          <w:p w14:paraId="3F58BF70" w14:textId="77777777" w:rsidR="00F16883" w:rsidRDefault="00F16883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las oportunidades que Europa ofrece a sus ciudadanos</w:t>
            </w:r>
          </w:p>
          <w:p w14:paraId="6FC4675B" w14:textId="77777777" w:rsidR="008C282A" w:rsidRDefault="008C282A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libertad de circulación</w:t>
            </w:r>
          </w:p>
          <w:p w14:paraId="5CBE0FE8" w14:textId="77777777" w:rsidR="004C57D8" w:rsidRDefault="004C57D8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viajara sin fronteras</w:t>
            </w:r>
          </w:p>
          <w:p w14:paraId="1639D1B9" w14:textId="77777777" w:rsidR="004C57D8" w:rsidRDefault="004C57D8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la misma moneda en muchos países</w:t>
            </w:r>
          </w:p>
          <w:p w14:paraId="6BB616FF" w14:textId="05D2F752" w:rsidR="004C57D8" w:rsidRPr="00E1402B" w:rsidRDefault="004C57D8" w:rsidP="00E1402B">
            <w:pPr>
              <w:pStyle w:val="Listenabsatz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</w:tbl>
    <w:p w14:paraId="7BEAC882" w14:textId="432F6CA4" w:rsidR="00AD72E7" w:rsidRPr="002104CB" w:rsidRDefault="00AD72E7">
      <w:pPr>
        <w:rPr>
          <w:lang w:val="es-ES"/>
        </w:rPr>
      </w:pPr>
    </w:p>
    <w:sectPr w:rsidR="00AD72E7" w:rsidRPr="002104CB" w:rsidSect="007F541B">
      <w:pgSz w:w="11900" w:h="16840"/>
      <w:pgMar w:top="567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618"/>
    <w:multiLevelType w:val="hybridMultilevel"/>
    <w:tmpl w:val="068A2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660A"/>
    <w:multiLevelType w:val="hybridMultilevel"/>
    <w:tmpl w:val="5CE4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D7E43"/>
    <w:multiLevelType w:val="hybridMultilevel"/>
    <w:tmpl w:val="36B2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E7"/>
    <w:rsid w:val="0015792F"/>
    <w:rsid w:val="002104CB"/>
    <w:rsid w:val="003B425D"/>
    <w:rsid w:val="00401610"/>
    <w:rsid w:val="004C57D8"/>
    <w:rsid w:val="00563BCD"/>
    <w:rsid w:val="005B427B"/>
    <w:rsid w:val="00664262"/>
    <w:rsid w:val="00747492"/>
    <w:rsid w:val="007F541B"/>
    <w:rsid w:val="008C282A"/>
    <w:rsid w:val="00921394"/>
    <w:rsid w:val="0098094E"/>
    <w:rsid w:val="009C5CE7"/>
    <w:rsid w:val="00A12DC4"/>
    <w:rsid w:val="00AD72E7"/>
    <w:rsid w:val="00D64FA5"/>
    <w:rsid w:val="00E1402B"/>
    <w:rsid w:val="00E56925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F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64262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426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64262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426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europa.eu/european-union/about-eu/countries/member-countries/spain_es" TargetMode="External"/><Relationship Id="rId8" Type="http://schemas.openxmlformats.org/officeDocument/2006/relationships/hyperlink" Target="https://es.wikipedia.org/wiki/Relaciones_Espa%C3%B1a-Uni%C3%B3n_Europea" TargetMode="External"/><Relationship Id="rId9" Type="http://schemas.openxmlformats.org/officeDocument/2006/relationships/hyperlink" Target="https://www.youtube.com/watch?v=QmMM9E34lYE" TargetMode="External"/><Relationship Id="rId10" Type="http://schemas.openxmlformats.org/officeDocument/2006/relationships/hyperlink" Target="https://www.youtube.com/watch?v=RP4VFFlDJs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8A1A-A44B-B24C-99B3-9DA5C47A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Cornelia Korb-Devic</cp:lastModifiedBy>
  <cp:revision>4</cp:revision>
  <dcterms:created xsi:type="dcterms:W3CDTF">2020-06-06T15:52:00Z</dcterms:created>
  <dcterms:modified xsi:type="dcterms:W3CDTF">2020-06-09T08:33:00Z</dcterms:modified>
</cp:coreProperties>
</file>