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1CE9" w14:textId="4DCF773C" w:rsidR="00A65093" w:rsidRPr="00A65093" w:rsidRDefault="00A65093" w:rsidP="00A65093">
      <w:pPr>
        <w:jc w:val="right"/>
      </w:pPr>
      <w:r w:rsidRPr="00A65093">
        <w:t xml:space="preserve">M7 – </w:t>
      </w:r>
      <w:proofErr w:type="spellStart"/>
      <w:r w:rsidRPr="00A65093">
        <w:rPr>
          <w:sz w:val="18"/>
          <w:szCs w:val="18"/>
        </w:rPr>
        <w:t>Mediación</w:t>
      </w:r>
      <w:proofErr w:type="spellEnd"/>
      <w:r w:rsidRPr="00A65093">
        <w:rPr>
          <w:sz w:val="18"/>
          <w:szCs w:val="18"/>
        </w:rPr>
        <w:t xml:space="preserve"> Ach Europa</w:t>
      </w:r>
    </w:p>
    <w:p w14:paraId="57D409E6" w14:textId="77777777" w:rsidR="005A445B" w:rsidRPr="005A445B" w:rsidRDefault="005A445B" w:rsidP="003A1535">
      <w:pPr>
        <w:spacing w:line="276" w:lineRule="auto"/>
        <w:rPr>
          <w:b/>
        </w:rPr>
      </w:pPr>
      <w:proofErr w:type="spellStart"/>
      <w:r w:rsidRPr="005A445B">
        <w:rPr>
          <w:b/>
        </w:rPr>
        <w:t>Tarea</w:t>
      </w:r>
      <w:proofErr w:type="spellEnd"/>
      <w:r w:rsidRPr="005A445B">
        <w:rPr>
          <w:b/>
        </w:rPr>
        <w:t xml:space="preserve"> de </w:t>
      </w:r>
      <w:proofErr w:type="spellStart"/>
      <w:r w:rsidRPr="005A445B">
        <w:rPr>
          <w:b/>
        </w:rPr>
        <w:t>mediación</w:t>
      </w:r>
      <w:proofErr w:type="spellEnd"/>
    </w:p>
    <w:p w14:paraId="7C8CA2FA" w14:textId="77777777" w:rsidR="005A445B" w:rsidRDefault="005A445B" w:rsidP="003A1535">
      <w:pPr>
        <w:spacing w:line="276" w:lineRule="auto"/>
      </w:pPr>
    </w:p>
    <w:p w14:paraId="3A555CA3" w14:textId="12689E27" w:rsidR="002F2C77" w:rsidRDefault="006C223E" w:rsidP="003A1535">
      <w:pPr>
        <w:spacing w:line="276" w:lineRule="auto"/>
      </w:pPr>
      <w:proofErr w:type="spellStart"/>
      <w:r>
        <w:t>Un</w:t>
      </w:r>
      <w:r w:rsidR="003A1535">
        <w:t>a</w:t>
      </w:r>
      <w:proofErr w:type="spellEnd"/>
      <w:r w:rsidR="003A1535">
        <w:t xml:space="preserve"> </w:t>
      </w:r>
      <w:proofErr w:type="spellStart"/>
      <w:r w:rsidR="003A1535">
        <w:t>amiga</w:t>
      </w:r>
      <w:proofErr w:type="spellEnd"/>
      <w:r w:rsidR="00C04588">
        <w:t xml:space="preserve"> </w:t>
      </w:r>
      <w:proofErr w:type="spellStart"/>
      <w:r w:rsidR="00C04588">
        <w:t>tuya</w:t>
      </w:r>
      <w:proofErr w:type="spellEnd"/>
      <w:r w:rsidR="00C04588">
        <w:t>,</w:t>
      </w:r>
      <w:r>
        <w:t xml:space="preserve"> </w:t>
      </w:r>
      <w:proofErr w:type="spellStart"/>
      <w:r>
        <w:t>que</w:t>
      </w:r>
      <w:proofErr w:type="spellEnd"/>
      <w:r>
        <w:t xml:space="preserve"> vive en </w:t>
      </w:r>
      <w:proofErr w:type="spellStart"/>
      <w:r>
        <w:t>Latinoamérica</w:t>
      </w:r>
      <w:proofErr w:type="spellEnd"/>
      <w:r w:rsidR="00C04588">
        <w:t>,</w:t>
      </w:r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 w:rsidR="00280C14">
        <w:t>siguiente</w:t>
      </w:r>
      <w:proofErr w:type="spellEnd"/>
      <w:r w:rsidR="00280C14">
        <w:t xml:space="preserve"> </w:t>
      </w:r>
      <w:proofErr w:type="spellStart"/>
      <w:r>
        <w:t>tema</w:t>
      </w:r>
      <w:proofErr w:type="spellEnd"/>
      <w:r>
        <w:t>:</w:t>
      </w:r>
    </w:p>
    <w:p w14:paraId="77CFB0F4" w14:textId="2FF06550" w:rsidR="006C223E" w:rsidRPr="002007C2" w:rsidRDefault="00E7198A" w:rsidP="003A1535">
      <w:pPr>
        <w:spacing w:line="276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La </w:t>
      </w:r>
      <w:proofErr w:type="spellStart"/>
      <w:r>
        <w:rPr>
          <w:b/>
          <w:color w:val="0000FF"/>
        </w:rPr>
        <w:t>Unión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E</w:t>
      </w:r>
      <w:r w:rsidR="006C223E" w:rsidRPr="002007C2">
        <w:rPr>
          <w:b/>
          <w:color w:val="0000FF"/>
        </w:rPr>
        <w:t>uropea</w:t>
      </w:r>
      <w:proofErr w:type="spellEnd"/>
      <w:r w:rsidR="006C223E" w:rsidRPr="002007C2">
        <w:rPr>
          <w:b/>
          <w:color w:val="0000FF"/>
        </w:rPr>
        <w:t xml:space="preserve"> </w:t>
      </w:r>
      <w:r w:rsidR="00280C14">
        <w:rPr>
          <w:b/>
          <w:color w:val="0000FF"/>
        </w:rPr>
        <w:t xml:space="preserve">en la </w:t>
      </w:r>
      <w:proofErr w:type="spellStart"/>
      <w:r w:rsidR="00280C14">
        <w:rPr>
          <w:b/>
          <w:color w:val="0000FF"/>
        </w:rPr>
        <w:t>opinión</w:t>
      </w:r>
      <w:proofErr w:type="spellEnd"/>
      <w:r w:rsidR="00280C14">
        <w:rPr>
          <w:b/>
          <w:color w:val="0000FF"/>
        </w:rPr>
        <w:t xml:space="preserve"> de </w:t>
      </w:r>
      <w:proofErr w:type="spellStart"/>
      <w:r w:rsidR="00280C14">
        <w:rPr>
          <w:b/>
          <w:color w:val="0000FF"/>
        </w:rPr>
        <w:t>sus</w:t>
      </w:r>
      <w:proofErr w:type="spellEnd"/>
      <w:r w:rsidR="00280C14">
        <w:rPr>
          <w:b/>
          <w:color w:val="0000FF"/>
        </w:rPr>
        <w:t xml:space="preserve"> </w:t>
      </w:r>
      <w:proofErr w:type="spellStart"/>
      <w:r w:rsidR="00280C14">
        <w:rPr>
          <w:b/>
          <w:color w:val="0000FF"/>
        </w:rPr>
        <w:t>habitantes</w:t>
      </w:r>
      <w:proofErr w:type="spellEnd"/>
    </w:p>
    <w:p w14:paraId="75C47560" w14:textId="77777777" w:rsidR="006C223E" w:rsidRDefault="006C223E" w:rsidP="003A1535">
      <w:pPr>
        <w:spacing w:line="276" w:lineRule="auto"/>
      </w:pPr>
    </w:p>
    <w:p w14:paraId="0CD7E415" w14:textId="085EE016" w:rsidR="006C223E" w:rsidRDefault="006C223E" w:rsidP="003A1535">
      <w:pPr>
        <w:spacing w:line="276" w:lineRule="auto"/>
      </w:pPr>
      <w:r>
        <w:t xml:space="preserve">En la </w:t>
      </w:r>
      <w:proofErr w:type="spellStart"/>
      <w:r>
        <w:t>red</w:t>
      </w:r>
      <w:proofErr w:type="spellEnd"/>
      <w:r>
        <w:t xml:space="preserve">, ha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 w:rsidR="00280C14">
        <w:t>siguiente</w:t>
      </w:r>
      <w:proofErr w:type="spellEnd"/>
      <w:r w:rsidR="00280C14"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comprende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dice</w:t>
      </w:r>
      <w:proofErr w:type="spellEnd"/>
      <w:r>
        <w:t>.</w:t>
      </w:r>
    </w:p>
    <w:p w14:paraId="788D1221" w14:textId="0F107FF9" w:rsidR="002007C2" w:rsidRDefault="006C223E" w:rsidP="003A1535">
      <w:pPr>
        <w:spacing w:line="276" w:lineRule="auto"/>
      </w:pP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le </w:t>
      </w:r>
      <w:proofErr w:type="spellStart"/>
      <w:r>
        <w:t>explicas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autor</w:t>
      </w:r>
      <w:proofErr w:type="spellEnd"/>
      <w:r>
        <w:t>, A</w:t>
      </w:r>
      <w:r w:rsidR="00231E95">
        <w:t xml:space="preserve">lexander Göbel, </w:t>
      </w:r>
      <w:proofErr w:type="spellStart"/>
      <w:r w:rsidR="00231E95">
        <w:t>sobre</w:t>
      </w:r>
      <w:proofErr w:type="spellEnd"/>
      <w:r w:rsidR="00231E95">
        <w:t xml:space="preserve"> la </w:t>
      </w:r>
      <w:proofErr w:type="spellStart"/>
      <w:r w:rsidR="00231E95">
        <w:t>Unión</w:t>
      </w:r>
      <w:proofErr w:type="spellEnd"/>
      <w:r w:rsidR="00231E95">
        <w:t xml:space="preserve"> </w:t>
      </w:r>
      <w:proofErr w:type="spellStart"/>
      <w:r w:rsidR="00231E95">
        <w:t>E</w:t>
      </w:r>
      <w:r>
        <w:t>uropea</w:t>
      </w:r>
      <w:proofErr w:type="spellEnd"/>
      <w:r>
        <w:t>.</w:t>
      </w:r>
      <w:r w:rsidR="002007C2">
        <w:t xml:space="preserve"> </w:t>
      </w:r>
      <w:proofErr w:type="spellStart"/>
      <w:r w:rsidR="002007C2">
        <w:t>Además</w:t>
      </w:r>
      <w:proofErr w:type="spellEnd"/>
      <w:r w:rsidR="002007C2">
        <w:t xml:space="preserve">, le </w:t>
      </w:r>
      <w:proofErr w:type="spellStart"/>
      <w:r w:rsidR="002007C2">
        <w:t>escribes</w:t>
      </w:r>
      <w:proofErr w:type="spellEnd"/>
      <w:r w:rsidR="002007C2">
        <w:t xml:space="preserve"> </w:t>
      </w:r>
      <w:proofErr w:type="spellStart"/>
      <w:r w:rsidR="002007C2">
        <w:t>qué</w:t>
      </w:r>
      <w:proofErr w:type="spellEnd"/>
      <w:r w:rsidR="002007C2">
        <w:t xml:space="preserve"> </w:t>
      </w:r>
      <w:proofErr w:type="spellStart"/>
      <w:r w:rsidR="002007C2">
        <w:t>significa</w:t>
      </w:r>
      <w:proofErr w:type="spellEnd"/>
      <w:r w:rsidR="002007C2">
        <w:t xml:space="preserve"> </w:t>
      </w:r>
      <w:proofErr w:type="spellStart"/>
      <w:r w:rsidR="002007C2">
        <w:t>v</w:t>
      </w:r>
      <w:r w:rsidR="00280C14">
        <w:t>ivir</w:t>
      </w:r>
      <w:proofErr w:type="spellEnd"/>
      <w:r w:rsidR="00280C14">
        <w:t xml:space="preserve"> en la </w:t>
      </w:r>
      <w:proofErr w:type="spellStart"/>
      <w:r w:rsidR="00280C14">
        <w:t>Unión</w:t>
      </w:r>
      <w:proofErr w:type="spellEnd"/>
      <w:r w:rsidR="00280C14">
        <w:t xml:space="preserve"> </w:t>
      </w:r>
      <w:proofErr w:type="spellStart"/>
      <w:r w:rsidR="00280C14">
        <w:t>E</w:t>
      </w:r>
      <w:r w:rsidR="00231E95">
        <w:t>uropea</w:t>
      </w:r>
      <w:proofErr w:type="spellEnd"/>
      <w:r w:rsidR="00231E95">
        <w:t xml:space="preserve"> </w:t>
      </w:r>
      <w:proofErr w:type="spellStart"/>
      <w:r w:rsidR="00231E95">
        <w:t>para</w:t>
      </w:r>
      <w:proofErr w:type="spellEnd"/>
      <w:r w:rsidR="00231E95">
        <w:t xml:space="preserve"> ti</w:t>
      </w:r>
      <w:r w:rsidR="002007C2">
        <w:t>.</w:t>
      </w:r>
    </w:p>
    <w:p w14:paraId="5DA84472" w14:textId="77777777" w:rsidR="005A445B" w:rsidRDefault="005A445B" w:rsidP="003A1535">
      <w:pPr>
        <w:spacing w:line="276" w:lineRule="auto"/>
      </w:pPr>
      <w:bookmarkStart w:id="0" w:name="_GoBack"/>
      <w:bookmarkEnd w:id="0"/>
    </w:p>
    <w:p w14:paraId="1B56B9E2" w14:textId="71D8C410" w:rsidR="005A445B" w:rsidRPr="00E7198A" w:rsidRDefault="00E7198A" w:rsidP="003A1535">
      <w:pPr>
        <w:spacing w:line="276" w:lineRule="auto"/>
        <w:rPr>
          <w:color w:val="008000"/>
        </w:rPr>
      </w:pPr>
      <w:r w:rsidRPr="00E7198A">
        <w:rPr>
          <w:color w:val="008000"/>
        </w:rPr>
        <w:t xml:space="preserve">Estas </w:t>
      </w:r>
      <w:proofErr w:type="spellStart"/>
      <w:r w:rsidRPr="00E7198A">
        <w:rPr>
          <w:color w:val="008000"/>
        </w:rPr>
        <w:t>preguntas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te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pueden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ayudar</w:t>
      </w:r>
      <w:proofErr w:type="spellEnd"/>
    </w:p>
    <w:p w14:paraId="6925DF3A" w14:textId="60FFD994" w:rsidR="005A445B" w:rsidRPr="00E7198A" w:rsidRDefault="00E7198A" w:rsidP="003A1535">
      <w:pPr>
        <w:pStyle w:val="Listenabsatz"/>
        <w:numPr>
          <w:ilvl w:val="0"/>
          <w:numId w:val="2"/>
        </w:numPr>
        <w:spacing w:line="276" w:lineRule="auto"/>
        <w:rPr>
          <w:color w:val="008000"/>
        </w:rPr>
      </w:pPr>
      <w:r>
        <w:rPr>
          <w:color w:val="008000"/>
        </w:rPr>
        <w:t>¿</w:t>
      </w:r>
      <w:proofErr w:type="spellStart"/>
      <w:r>
        <w:rPr>
          <w:color w:val="008000"/>
        </w:rPr>
        <w:t>Por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qué</w:t>
      </w:r>
      <w:proofErr w:type="spellEnd"/>
      <w:r>
        <w:rPr>
          <w:color w:val="008000"/>
        </w:rPr>
        <w:t xml:space="preserve"> se </w:t>
      </w:r>
      <w:proofErr w:type="spellStart"/>
      <w:r>
        <w:rPr>
          <w:color w:val="008000"/>
        </w:rPr>
        <w:t>fundó</w:t>
      </w:r>
      <w:proofErr w:type="spellEnd"/>
      <w:r>
        <w:rPr>
          <w:color w:val="008000"/>
        </w:rPr>
        <w:t xml:space="preserve"> la </w:t>
      </w:r>
      <w:proofErr w:type="spellStart"/>
      <w:r>
        <w:rPr>
          <w:color w:val="008000"/>
        </w:rPr>
        <w:t>Unión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E</w:t>
      </w:r>
      <w:r w:rsidR="005A445B" w:rsidRPr="00E7198A">
        <w:rPr>
          <w:color w:val="008000"/>
        </w:rPr>
        <w:t>uropea</w:t>
      </w:r>
      <w:proofErr w:type="spellEnd"/>
      <w:r w:rsidR="005A445B" w:rsidRPr="00E7198A">
        <w:rPr>
          <w:color w:val="008000"/>
        </w:rPr>
        <w:t>?</w:t>
      </w:r>
    </w:p>
    <w:p w14:paraId="6CF1A2E3" w14:textId="77777777" w:rsidR="005A445B" w:rsidRPr="00E7198A" w:rsidRDefault="005A445B" w:rsidP="003A1535">
      <w:pPr>
        <w:pStyle w:val="Listenabsatz"/>
        <w:numPr>
          <w:ilvl w:val="0"/>
          <w:numId w:val="2"/>
        </w:numPr>
        <w:spacing w:line="276" w:lineRule="auto"/>
        <w:rPr>
          <w:color w:val="008000"/>
        </w:rPr>
      </w:pPr>
      <w:r w:rsidRPr="00E7198A">
        <w:rPr>
          <w:color w:val="008000"/>
        </w:rPr>
        <w:t>¿</w:t>
      </w:r>
      <w:proofErr w:type="spellStart"/>
      <w:r w:rsidRPr="00E7198A">
        <w:rPr>
          <w:color w:val="008000"/>
        </w:rPr>
        <w:t>El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idealismo</w:t>
      </w:r>
      <w:proofErr w:type="spellEnd"/>
      <w:r w:rsidRPr="00E7198A">
        <w:rPr>
          <w:color w:val="008000"/>
        </w:rPr>
        <w:t xml:space="preserve"> de los </w:t>
      </w:r>
      <w:proofErr w:type="spellStart"/>
      <w:r w:rsidRPr="00E7198A">
        <w:rPr>
          <w:color w:val="008000"/>
        </w:rPr>
        <w:t>fundadores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corresponde</w:t>
      </w:r>
      <w:proofErr w:type="spellEnd"/>
      <w:r w:rsidRPr="00E7198A">
        <w:rPr>
          <w:color w:val="008000"/>
        </w:rPr>
        <w:t xml:space="preserve"> a la </w:t>
      </w:r>
      <w:proofErr w:type="spellStart"/>
      <w:r w:rsidRPr="00E7198A">
        <w:rPr>
          <w:color w:val="008000"/>
        </w:rPr>
        <w:t>realidad</w:t>
      </w:r>
      <w:proofErr w:type="spellEnd"/>
      <w:r w:rsidRPr="00E7198A">
        <w:rPr>
          <w:color w:val="008000"/>
        </w:rPr>
        <w:t>?</w:t>
      </w:r>
    </w:p>
    <w:p w14:paraId="0D02D11C" w14:textId="77777777" w:rsidR="005A445B" w:rsidRPr="00E7198A" w:rsidRDefault="005A445B" w:rsidP="003A1535">
      <w:pPr>
        <w:pStyle w:val="Listenabsatz"/>
        <w:numPr>
          <w:ilvl w:val="0"/>
          <w:numId w:val="2"/>
        </w:numPr>
        <w:spacing w:line="276" w:lineRule="auto"/>
        <w:rPr>
          <w:color w:val="008000"/>
        </w:rPr>
      </w:pPr>
      <w:r w:rsidRPr="00E7198A">
        <w:rPr>
          <w:color w:val="008000"/>
        </w:rPr>
        <w:t>¿</w:t>
      </w:r>
      <w:proofErr w:type="spellStart"/>
      <w:r w:rsidRPr="00E7198A">
        <w:rPr>
          <w:color w:val="008000"/>
        </w:rPr>
        <w:t>Qué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amenazas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ve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el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autor</w:t>
      </w:r>
      <w:proofErr w:type="spellEnd"/>
      <w:r w:rsidRPr="00E7198A">
        <w:rPr>
          <w:color w:val="008000"/>
        </w:rPr>
        <w:t>?</w:t>
      </w:r>
    </w:p>
    <w:p w14:paraId="401CCF5A" w14:textId="77777777" w:rsidR="005A445B" w:rsidRDefault="005A445B" w:rsidP="003A1535">
      <w:pPr>
        <w:pStyle w:val="Listenabsatz"/>
        <w:numPr>
          <w:ilvl w:val="0"/>
          <w:numId w:val="2"/>
        </w:numPr>
        <w:spacing w:line="276" w:lineRule="auto"/>
        <w:rPr>
          <w:color w:val="008000"/>
        </w:rPr>
      </w:pPr>
      <w:r w:rsidRPr="00E7198A">
        <w:rPr>
          <w:color w:val="008000"/>
        </w:rPr>
        <w:t>¿</w:t>
      </w:r>
      <w:proofErr w:type="spellStart"/>
      <w:r w:rsidRPr="00E7198A">
        <w:rPr>
          <w:color w:val="008000"/>
        </w:rPr>
        <w:t>Cuáles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son</w:t>
      </w:r>
      <w:proofErr w:type="spellEnd"/>
      <w:r w:rsidRPr="00E7198A">
        <w:rPr>
          <w:color w:val="008000"/>
        </w:rPr>
        <w:t xml:space="preserve"> los </w:t>
      </w:r>
      <w:proofErr w:type="spellStart"/>
      <w:r w:rsidRPr="00E7198A">
        <w:rPr>
          <w:color w:val="008000"/>
        </w:rPr>
        <w:t>aspectos</w:t>
      </w:r>
      <w:proofErr w:type="spellEnd"/>
      <w:r w:rsidRPr="00E7198A">
        <w:rPr>
          <w:color w:val="008000"/>
        </w:rPr>
        <w:t xml:space="preserve"> </w:t>
      </w:r>
      <w:proofErr w:type="spellStart"/>
      <w:r w:rsidRPr="00E7198A">
        <w:rPr>
          <w:color w:val="008000"/>
        </w:rPr>
        <w:t>positivos</w:t>
      </w:r>
      <w:proofErr w:type="spellEnd"/>
      <w:r w:rsidRPr="00E7198A">
        <w:rPr>
          <w:color w:val="008000"/>
        </w:rPr>
        <w:t xml:space="preserve"> de la UE?</w:t>
      </w:r>
    </w:p>
    <w:p w14:paraId="6418C4EE" w14:textId="77777777" w:rsidR="00C04588" w:rsidRPr="00E7198A" w:rsidRDefault="00C04588" w:rsidP="00C04588">
      <w:pPr>
        <w:pStyle w:val="Listenabsatz"/>
        <w:rPr>
          <w:color w:val="008000"/>
        </w:rPr>
      </w:pPr>
    </w:p>
    <w:p w14:paraId="2C4B81AB" w14:textId="77777777" w:rsidR="00BF1595" w:rsidRDefault="00BF15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007C2" w14:paraId="0843203C" w14:textId="77777777" w:rsidTr="002007C2">
        <w:tc>
          <w:tcPr>
            <w:tcW w:w="9206" w:type="dxa"/>
            <w:shd w:val="clear" w:color="auto" w:fill="DBE5F1" w:themeFill="accent1" w:themeFillTint="33"/>
          </w:tcPr>
          <w:p w14:paraId="65683F8C" w14:textId="77777777" w:rsidR="003A1535" w:rsidRPr="00BF1595" w:rsidRDefault="002007C2" w:rsidP="003A153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007C2">
              <w:rPr>
                <w:rFonts w:ascii="Times" w:eastAsia="Times New Roman" w:hAnsi="Times" w:cs="Times New Roman"/>
                <w:b/>
                <w:bCs/>
                <w:kern w:val="36"/>
                <w:sz w:val="40"/>
                <w:szCs w:val="40"/>
              </w:rPr>
              <w:t xml:space="preserve">70 Jahre Schuman-Plan Ach, Europa ... </w:t>
            </w:r>
            <w:r w:rsidR="003A1535">
              <w:rPr>
                <w:rFonts w:ascii="Times" w:eastAsia="Times New Roman" w:hAnsi="Times" w:cs="Times New Roman"/>
                <w:b/>
                <w:bCs/>
                <w:kern w:val="36"/>
                <w:sz w:val="40"/>
                <w:szCs w:val="40"/>
              </w:rPr>
              <w:br/>
            </w:r>
            <w:r w:rsidR="003A1535" w:rsidRPr="00BF1595">
              <w:rPr>
                <w:rFonts w:ascii="Times" w:hAnsi="Times" w:cs="Times New Roman"/>
                <w:sz w:val="20"/>
                <w:szCs w:val="20"/>
              </w:rPr>
              <w:t>Ein Kommentar von Alexander Göbel, ARD-Studio Brüssel</w:t>
            </w:r>
          </w:p>
          <w:p w14:paraId="7200ADB7" w14:textId="77777777" w:rsidR="003A1535" w:rsidRDefault="003A1535" w:rsidP="002007C2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0"/>
                <w:szCs w:val="40"/>
              </w:rPr>
            </w:pPr>
          </w:p>
          <w:p w14:paraId="0C533104" w14:textId="63E150CE" w:rsidR="003A1535" w:rsidRDefault="003A1535" w:rsidP="003A1535">
            <w:pPr>
              <w:suppressLineNumbers/>
            </w:pPr>
            <w:r>
              <w:t xml:space="preserve">Der </w:t>
            </w:r>
            <w:r>
              <w:t>Text</w:t>
            </w:r>
            <w:r>
              <w:t xml:space="preserve"> kann aus urheberrechtlichen Gründen hier leider nicht veröffentlich werden.</w:t>
            </w:r>
          </w:p>
          <w:p w14:paraId="6E8C27A3" w14:textId="77777777" w:rsidR="003A1535" w:rsidRDefault="003A1535" w:rsidP="003A1535">
            <w:pPr>
              <w:suppressLineNumbers/>
            </w:pPr>
            <w:r>
              <w:t>Sie finden ihn unter folgendem Link:</w:t>
            </w:r>
          </w:p>
          <w:p w14:paraId="1F1539B2" w14:textId="77777777" w:rsidR="003A1535" w:rsidRPr="002007C2" w:rsidRDefault="003A1535" w:rsidP="002007C2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0"/>
                <w:szCs w:val="40"/>
              </w:rPr>
            </w:pPr>
          </w:p>
          <w:p w14:paraId="14568A55" w14:textId="77777777" w:rsidR="002007C2" w:rsidRPr="00BF1595" w:rsidRDefault="003A1535" w:rsidP="002007C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" w:history="1">
              <w:r w:rsidR="002007C2" w:rsidRPr="009D45C8">
                <w:rPr>
                  <w:rStyle w:val="Link"/>
                  <w:rFonts w:ascii="Times" w:hAnsi="Times" w:cs="Times New Roman"/>
                  <w:sz w:val="20"/>
                  <w:szCs w:val="20"/>
                </w:rPr>
                <w:t>https://www.tagesschau.de/kommentar/europatag-105.html</w:t>
              </w:r>
            </w:hyperlink>
            <w:r w:rsidR="002007C2">
              <w:rPr>
                <w:rFonts w:ascii="Times" w:hAnsi="Times" w:cs="Times New Roman"/>
                <w:sz w:val="20"/>
                <w:szCs w:val="20"/>
              </w:rPr>
              <w:br/>
            </w:r>
            <w:r w:rsidR="002007C2" w:rsidRPr="00BF1595">
              <w:rPr>
                <w:rFonts w:ascii="Times" w:hAnsi="Times" w:cs="Times New Roman"/>
                <w:sz w:val="20"/>
                <w:szCs w:val="20"/>
              </w:rPr>
              <w:t>Stand: 09.05.2020 10:42 Uhr</w:t>
            </w:r>
          </w:p>
          <w:p w14:paraId="3081FA9A" w14:textId="77777777" w:rsidR="002007C2" w:rsidRDefault="002007C2" w:rsidP="003A153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66FC0C6" w14:textId="77777777" w:rsidR="003A1535" w:rsidRDefault="003A1535" w:rsidP="003A1535">
            <w:pPr>
              <w:spacing w:before="100" w:beforeAutospacing="1" w:after="100" w:afterAutospacing="1"/>
            </w:pPr>
          </w:p>
        </w:tc>
      </w:tr>
    </w:tbl>
    <w:p w14:paraId="1F31C4F2" w14:textId="77777777" w:rsidR="00BF1595" w:rsidRDefault="00BF1595"/>
    <w:p w14:paraId="68BF5B40" w14:textId="77777777" w:rsidR="002007C2" w:rsidRDefault="002007C2"/>
    <w:p w14:paraId="101C8530" w14:textId="77777777" w:rsidR="002007C2" w:rsidRDefault="002007C2"/>
    <w:p w14:paraId="535D453D" w14:textId="3BB4455F" w:rsidR="006C223E" w:rsidRDefault="006C223E"/>
    <w:sectPr w:rsidR="006C223E" w:rsidSect="00A65093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7F38"/>
    <w:multiLevelType w:val="multilevel"/>
    <w:tmpl w:val="988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0767B"/>
    <w:multiLevelType w:val="hybridMultilevel"/>
    <w:tmpl w:val="7FF418C6"/>
    <w:lvl w:ilvl="0" w:tplc="8352876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5"/>
    <w:rsid w:val="002007C2"/>
    <w:rsid w:val="00231E95"/>
    <w:rsid w:val="00280C14"/>
    <w:rsid w:val="002F2C77"/>
    <w:rsid w:val="003A1535"/>
    <w:rsid w:val="005A445B"/>
    <w:rsid w:val="006C223E"/>
    <w:rsid w:val="00747F6B"/>
    <w:rsid w:val="00A65093"/>
    <w:rsid w:val="00BF1595"/>
    <w:rsid w:val="00C04588"/>
    <w:rsid w:val="00E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52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F15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BF15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F1595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F1595"/>
    <w:rPr>
      <w:rFonts w:ascii="Times" w:hAnsi="Times"/>
      <w:b/>
      <w:bCs/>
      <w:sz w:val="36"/>
      <w:szCs w:val="36"/>
    </w:rPr>
  </w:style>
  <w:style w:type="character" w:customStyle="1" w:styleId="dachzeile">
    <w:name w:val="dachzeile"/>
    <w:basedOn w:val="Absatzstandardschriftart"/>
    <w:rsid w:val="00BF1595"/>
  </w:style>
  <w:style w:type="character" w:customStyle="1" w:styleId="headline">
    <w:name w:val="headline"/>
    <w:basedOn w:val="Absatzstandardschriftart"/>
    <w:rsid w:val="00BF1595"/>
  </w:style>
  <w:style w:type="paragraph" w:customStyle="1" w:styleId="text">
    <w:name w:val="text"/>
    <w:basedOn w:val="Standard"/>
    <w:rsid w:val="00BF1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and">
    <w:name w:val="stand"/>
    <w:basedOn w:val="Absatzstandardschriftart"/>
    <w:rsid w:val="00BF1595"/>
  </w:style>
  <w:style w:type="character" w:styleId="Betont">
    <w:name w:val="Strong"/>
    <w:basedOn w:val="Absatzstandardschriftart"/>
    <w:uiPriority w:val="22"/>
    <w:qFormat/>
    <w:rsid w:val="00BF1595"/>
    <w:rPr>
      <w:b/>
      <w:bCs/>
    </w:rPr>
  </w:style>
  <w:style w:type="character" w:styleId="Herausstellen">
    <w:name w:val="Emphasis"/>
    <w:basedOn w:val="Absatzstandardschriftart"/>
    <w:uiPriority w:val="20"/>
    <w:qFormat/>
    <w:rsid w:val="00BF1595"/>
    <w:rPr>
      <w:i/>
      <w:iCs/>
    </w:rPr>
  </w:style>
  <w:style w:type="paragraph" w:customStyle="1" w:styleId="autorenzeile">
    <w:name w:val="autorenzeile"/>
    <w:basedOn w:val="Standard"/>
    <w:rsid w:val="00BF1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5A445B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007C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0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F15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BF15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F1595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F1595"/>
    <w:rPr>
      <w:rFonts w:ascii="Times" w:hAnsi="Times"/>
      <w:b/>
      <w:bCs/>
      <w:sz w:val="36"/>
      <w:szCs w:val="36"/>
    </w:rPr>
  </w:style>
  <w:style w:type="character" w:customStyle="1" w:styleId="dachzeile">
    <w:name w:val="dachzeile"/>
    <w:basedOn w:val="Absatzstandardschriftart"/>
    <w:rsid w:val="00BF1595"/>
  </w:style>
  <w:style w:type="character" w:customStyle="1" w:styleId="headline">
    <w:name w:val="headline"/>
    <w:basedOn w:val="Absatzstandardschriftart"/>
    <w:rsid w:val="00BF1595"/>
  </w:style>
  <w:style w:type="paragraph" w:customStyle="1" w:styleId="text">
    <w:name w:val="text"/>
    <w:basedOn w:val="Standard"/>
    <w:rsid w:val="00BF1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and">
    <w:name w:val="stand"/>
    <w:basedOn w:val="Absatzstandardschriftart"/>
    <w:rsid w:val="00BF1595"/>
  </w:style>
  <w:style w:type="character" w:styleId="Betont">
    <w:name w:val="Strong"/>
    <w:basedOn w:val="Absatzstandardschriftart"/>
    <w:uiPriority w:val="22"/>
    <w:qFormat/>
    <w:rsid w:val="00BF1595"/>
    <w:rPr>
      <w:b/>
      <w:bCs/>
    </w:rPr>
  </w:style>
  <w:style w:type="character" w:styleId="Herausstellen">
    <w:name w:val="Emphasis"/>
    <w:basedOn w:val="Absatzstandardschriftart"/>
    <w:uiPriority w:val="20"/>
    <w:qFormat/>
    <w:rsid w:val="00BF1595"/>
    <w:rPr>
      <w:i/>
      <w:iCs/>
    </w:rPr>
  </w:style>
  <w:style w:type="paragraph" w:customStyle="1" w:styleId="autorenzeile">
    <w:name w:val="autorenzeile"/>
    <w:basedOn w:val="Standard"/>
    <w:rsid w:val="00BF1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5A445B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007C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0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agesschau.de/kommentar/europatag-10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Macintosh Word</Application>
  <DocSecurity>0</DocSecurity>
  <Lines>7</Lines>
  <Paragraphs>2</Paragraphs>
  <ScaleCrop>false</ScaleCrop>
  <Company>Friedrich-Schiller-Gymnasium, Marbach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10</cp:revision>
  <dcterms:created xsi:type="dcterms:W3CDTF">2020-05-10T16:13:00Z</dcterms:created>
  <dcterms:modified xsi:type="dcterms:W3CDTF">2020-07-27T13:24:00Z</dcterms:modified>
</cp:coreProperties>
</file>