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28BBC1" w14:textId="4848308C" w:rsidR="00B3277D" w:rsidRPr="00AD26C6" w:rsidRDefault="00B3277D" w:rsidP="00B3277D">
      <w:pPr>
        <w:spacing w:after="0"/>
        <w:rPr>
          <w:b/>
          <w:bCs/>
          <w:sz w:val="26"/>
          <w:szCs w:val="26"/>
          <w:u w:val="single"/>
          <w:lang w:val="es-ES"/>
        </w:rPr>
      </w:pPr>
      <w:r w:rsidRPr="00AD26C6">
        <w:rPr>
          <w:b/>
          <w:bCs/>
          <w:sz w:val="26"/>
          <w:szCs w:val="26"/>
          <w:u w:val="single"/>
          <w:lang w:val="es-ES"/>
        </w:rPr>
        <w:t>Stunde 3:</w:t>
      </w:r>
      <w:r w:rsidR="00061912" w:rsidRPr="00AD26C6">
        <w:rPr>
          <w:b/>
          <w:bCs/>
          <w:sz w:val="26"/>
          <w:szCs w:val="26"/>
          <w:u w:val="single"/>
          <w:lang w:val="es-ES"/>
        </w:rPr>
        <w:t xml:space="preserve"> El compromiso s</w:t>
      </w:r>
      <w:r w:rsidR="0041059F" w:rsidRPr="00AD26C6">
        <w:rPr>
          <w:b/>
          <w:bCs/>
          <w:sz w:val="26"/>
          <w:szCs w:val="26"/>
          <w:u w:val="single"/>
          <w:lang w:val="es-ES"/>
        </w:rPr>
        <w:t>ocial</w:t>
      </w:r>
    </w:p>
    <w:p w14:paraId="43CE539B" w14:textId="77777777" w:rsidR="00B3277D" w:rsidRPr="00061912" w:rsidRDefault="009A1A6C">
      <w:pPr>
        <w:rPr>
          <w:u w:val="single"/>
          <w:lang w:val="es-ES"/>
        </w:rPr>
      </w:pPr>
      <w:r w:rsidRPr="00061912">
        <w:rPr>
          <w:u w:val="single"/>
          <w:lang w:val="es-ES"/>
        </w:rPr>
        <w:t>Einstieg</w:t>
      </w:r>
    </w:p>
    <w:p w14:paraId="0A37501D" w14:textId="41C903A5" w:rsidR="00B3277D" w:rsidRPr="0055153A" w:rsidRDefault="0055153A">
      <w:pPr>
        <w:rPr>
          <w:lang w:val="es-ES"/>
        </w:rPr>
      </w:pPr>
      <w:r w:rsidRPr="0055153A">
        <w:rPr>
          <w:noProof/>
          <w:lang w:val="es-ES"/>
        </w:rPr>
        <w:t>Plakat - Voluntariado</w:t>
      </w:r>
    </w:p>
    <w:p w14:paraId="6CE3F10C" w14:textId="77777777" w:rsidR="00B3277D" w:rsidRPr="0055153A" w:rsidRDefault="008C4787">
      <w:pPr>
        <w:rPr>
          <w:lang w:val="es-ES"/>
        </w:rPr>
      </w:pPr>
      <w:hyperlink r:id="rId7" w:history="1">
        <w:r w:rsidR="00B3277D" w:rsidRPr="0055153A">
          <w:rPr>
            <w:rStyle w:val="Hyperlink"/>
            <w:lang w:val="es-ES"/>
          </w:rPr>
          <w:t>http://plataforma.echaunamano.org/</w:t>
        </w:r>
      </w:hyperlink>
    </w:p>
    <w:p w14:paraId="5DAB6C7B" w14:textId="3061553A" w:rsidR="00B3277D" w:rsidRPr="0055153A" w:rsidRDefault="0055153A">
      <w:pPr>
        <w:rPr>
          <w:lang w:val="es-ES"/>
        </w:rPr>
      </w:pPr>
      <w:r w:rsidRPr="0055153A">
        <w:rPr>
          <w:noProof/>
          <w:lang w:val="es-ES"/>
        </w:rPr>
        <w:t>Plakat - Voluntariado</w:t>
      </w:r>
    </w:p>
    <w:p w14:paraId="534B05E6" w14:textId="77777777" w:rsidR="00B3277D" w:rsidRPr="00AD26C6" w:rsidRDefault="008C4787">
      <w:pPr>
        <w:rPr>
          <w:lang w:val="es-ES"/>
        </w:rPr>
      </w:pPr>
      <w:hyperlink r:id="rId8" w:history="1">
        <w:r w:rsidR="00B3277D" w:rsidRPr="00AD26C6">
          <w:rPr>
            <w:rStyle w:val="Hyperlink"/>
            <w:lang w:val="es-ES"/>
          </w:rPr>
          <w:t>https://www.plataformaong.org/noticias/2227/voluntariado-y-planeta-manifiesto-5-diciembre-2019</w:t>
        </w:r>
      </w:hyperlink>
    </w:p>
    <w:p w14:paraId="73E5ACDF" w14:textId="4C2E8F5F" w:rsidR="00B3277D" w:rsidRDefault="009A1A6C">
      <w:pPr>
        <w:rPr>
          <w:i/>
          <w:lang w:val="es-ES"/>
        </w:rPr>
      </w:pPr>
      <w:r w:rsidRPr="009A1A6C">
        <w:rPr>
          <w:i/>
          <w:lang w:val="es-ES"/>
        </w:rPr>
        <w:t>Los dos carteles intentan m</w:t>
      </w:r>
      <w:r>
        <w:rPr>
          <w:i/>
          <w:lang w:val="es-ES"/>
        </w:rPr>
        <w:t xml:space="preserve">otivar </w:t>
      </w:r>
      <w:r w:rsidRPr="00F45845">
        <w:rPr>
          <w:i/>
          <w:lang w:val="es-ES"/>
        </w:rPr>
        <w:t xml:space="preserve">a </w:t>
      </w:r>
      <w:r w:rsidR="00F45845" w:rsidRPr="00F45845">
        <w:rPr>
          <w:i/>
          <w:lang w:val="es-ES"/>
        </w:rPr>
        <w:t xml:space="preserve">los </w:t>
      </w:r>
      <w:r w:rsidRPr="00F45845">
        <w:rPr>
          <w:i/>
          <w:lang w:val="es-ES"/>
        </w:rPr>
        <w:t xml:space="preserve">jóvenes </w:t>
      </w:r>
      <w:r>
        <w:rPr>
          <w:i/>
          <w:lang w:val="es-ES"/>
        </w:rPr>
        <w:t xml:space="preserve">para hacer un voluntariado. </w:t>
      </w:r>
    </w:p>
    <w:p w14:paraId="4537C314" w14:textId="24903D91" w:rsidR="009A1A6C" w:rsidRPr="008E1ED5" w:rsidRDefault="009A1A6C">
      <w:pPr>
        <w:rPr>
          <w:i/>
          <w:lang w:val="es-ES"/>
        </w:rPr>
      </w:pPr>
      <w:r>
        <w:rPr>
          <w:i/>
          <w:lang w:val="es-ES"/>
        </w:rPr>
        <w:sym w:font="Wingdings" w:char="F046"/>
      </w:r>
      <w:r>
        <w:rPr>
          <w:i/>
          <w:lang w:val="es-ES"/>
        </w:rPr>
        <w:t xml:space="preserve"> Discutid cuál de los dos carteles os parece más exitoso en lograr convencer a jóvenes como vosotr</w:t>
      </w:r>
      <w:r w:rsidR="008E1ED5">
        <w:rPr>
          <w:i/>
          <w:lang w:val="es-ES"/>
        </w:rPr>
        <w:t>@</w:t>
      </w:r>
      <w:r>
        <w:rPr>
          <w:i/>
          <w:lang w:val="es-ES"/>
        </w:rPr>
        <w:t>s</w:t>
      </w:r>
      <w:r w:rsidR="00CE5276">
        <w:rPr>
          <w:i/>
          <w:lang w:val="es-ES"/>
        </w:rPr>
        <w:t xml:space="preserve"> </w:t>
      </w:r>
      <w:r w:rsidR="00F32381">
        <w:rPr>
          <w:i/>
          <w:lang w:val="es-ES"/>
        </w:rPr>
        <w:t xml:space="preserve">de </w:t>
      </w:r>
      <w:r w:rsidR="00CE5276">
        <w:rPr>
          <w:i/>
          <w:lang w:val="es-ES"/>
        </w:rPr>
        <w:t>hacer un voluntariado</w:t>
      </w:r>
      <w:r>
        <w:rPr>
          <w:i/>
          <w:lang w:val="es-ES"/>
        </w:rPr>
        <w:t xml:space="preserve">. </w:t>
      </w:r>
      <w:r w:rsidRPr="008E1ED5">
        <w:rPr>
          <w:i/>
          <w:lang w:val="es-ES"/>
        </w:rPr>
        <w:t xml:space="preserve">Justificad </w:t>
      </w:r>
      <w:r w:rsidRPr="00F45845">
        <w:rPr>
          <w:i/>
          <w:lang w:val="es-ES"/>
        </w:rPr>
        <w:t>vuestras opin</w:t>
      </w:r>
      <w:r w:rsidR="00F45845" w:rsidRPr="00F45845">
        <w:rPr>
          <w:i/>
          <w:lang w:val="es-ES"/>
        </w:rPr>
        <w:t>i</w:t>
      </w:r>
      <w:r w:rsidRPr="00F45845">
        <w:rPr>
          <w:i/>
          <w:lang w:val="es-ES"/>
        </w:rPr>
        <w:t>ones</w:t>
      </w:r>
      <w:r w:rsidRPr="008E1ED5">
        <w:rPr>
          <w:i/>
          <w:lang w:val="es-ES"/>
        </w:rPr>
        <w:t xml:space="preserve">. </w:t>
      </w:r>
    </w:p>
    <w:p w14:paraId="7F72133F" w14:textId="77777777" w:rsidR="00337F1E" w:rsidRPr="00F45845" w:rsidRDefault="009A1A6C">
      <w:pPr>
        <w:rPr>
          <w:lang w:val="es-ES"/>
        </w:rPr>
      </w:pPr>
      <w:r w:rsidRPr="00337F1E">
        <w:rPr>
          <w:u w:val="single"/>
          <w:lang w:val="es-ES"/>
        </w:rPr>
        <w:t>Überleitung</w:t>
      </w:r>
      <w:r w:rsidRPr="00F45845">
        <w:rPr>
          <w:lang w:val="es-ES"/>
        </w:rPr>
        <w:t xml:space="preserve">:  </w:t>
      </w:r>
    </w:p>
    <w:p w14:paraId="1C75E995" w14:textId="728EA9D4" w:rsidR="00F45845" w:rsidRDefault="009A1A6C">
      <w:pPr>
        <w:rPr>
          <w:color w:val="000000" w:themeColor="text1"/>
          <w:lang w:val="es-ES"/>
        </w:rPr>
      </w:pPr>
      <w:r w:rsidRPr="00F45845">
        <w:rPr>
          <w:lang w:val="es-ES"/>
        </w:rPr>
        <w:t>Después de decidir hacer un voluntari</w:t>
      </w:r>
      <w:r w:rsidR="00F45845" w:rsidRPr="00F45845">
        <w:rPr>
          <w:lang w:val="es-ES"/>
        </w:rPr>
        <w:t>a</w:t>
      </w:r>
      <w:r w:rsidRPr="00F45845">
        <w:rPr>
          <w:lang w:val="es-ES"/>
        </w:rPr>
        <w:t xml:space="preserve">do, </w:t>
      </w:r>
      <w:r w:rsidR="00F32381" w:rsidRPr="00F45845">
        <w:rPr>
          <w:lang w:val="es-ES"/>
        </w:rPr>
        <w:t>“</w:t>
      </w:r>
      <w:r w:rsidRPr="00F45845">
        <w:rPr>
          <w:lang w:val="es-ES"/>
        </w:rPr>
        <w:t>mil maneras</w:t>
      </w:r>
      <w:r w:rsidR="00F32381" w:rsidRPr="00F45845">
        <w:rPr>
          <w:lang w:val="es-ES"/>
        </w:rPr>
        <w:t xml:space="preserve">” de </w:t>
      </w:r>
      <w:r w:rsidR="00F32381">
        <w:rPr>
          <w:lang w:val="es-ES"/>
        </w:rPr>
        <w:t>hacer un voluntariado</w:t>
      </w:r>
      <w:r w:rsidR="00C4542D" w:rsidRPr="00C4542D">
        <w:rPr>
          <w:color w:val="000000" w:themeColor="text1"/>
          <w:lang w:val="es-ES"/>
        </w:rPr>
        <w:t>.</w:t>
      </w:r>
      <w:r w:rsidR="00F45845">
        <w:rPr>
          <w:color w:val="000000" w:themeColor="text1"/>
          <w:lang w:val="es-ES"/>
        </w:rPr>
        <w:br w:type="page"/>
      </w:r>
    </w:p>
    <w:p w14:paraId="5F4249A1" w14:textId="77777777" w:rsidR="009A1A6C" w:rsidRPr="008E1ED5" w:rsidRDefault="009A1A6C">
      <w:pPr>
        <w:rPr>
          <w:lang w:val="es-ES"/>
        </w:rPr>
      </w:pPr>
      <w:r w:rsidRPr="008E1ED5">
        <w:rPr>
          <w:u w:val="single"/>
          <w:lang w:val="es-ES"/>
        </w:rPr>
        <w:lastRenderedPageBreak/>
        <w:t>Erarbeitungsphase 1</w:t>
      </w:r>
      <w:r w:rsidRPr="008E1ED5">
        <w:rPr>
          <w:lang w:val="es-ES"/>
        </w:rPr>
        <w:t>: ejercicio auditivo</w:t>
      </w:r>
    </w:p>
    <w:p w14:paraId="7E5C6F45" w14:textId="77777777" w:rsidR="00337F1E" w:rsidRPr="00337F1E" w:rsidRDefault="009A1A6C" w:rsidP="009A1A6C">
      <w:pPr>
        <w:rPr>
          <w:b/>
          <w:lang w:val="es-ES"/>
        </w:rPr>
      </w:pPr>
      <w:r w:rsidRPr="00337F1E">
        <w:rPr>
          <w:b/>
          <w:lang w:val="es-ES"/>
        </w:rPr>
        <w:t>Mil maneras de hacer voluntariado [Min 6:27 – 10:14]</w:t>
      </w:r>
      <w:r w:rsidR="008552DA" w:rsidRPr="00337F1E">
        <w:rPr>
          <w:b/>
          <w:lang w:val="es-ES"/>
        </w:rPr>
        <w:t xml:space="preserve"> </w:t>
      </w:r>
    </w:p>
    <w:p w14:paraId="7EA4C6F2" w14:textId="77777777" w:rsidR="009A1A6C" w:rsidRPr="00337F1E" w:rsidRDefault="008C4787" w:rsidP="009A1A6C">
      <w:pPr>
        <w:rPr>
          <w:lang w:val="es-ES"/>
        </w:rPr>
      </w:pPr>
      <w:hyperlink r:id="rId9" w:history="1">
        <w:r w:rsidR="009A1A6C" w:rsidRPr="00337F1E">
          <w:rPr>
            <w:rStyle w:val="Hyperlink"/>
            <w:lang w:val="es-ES"/>
          </w:rPr>
          <w:t>http://www.rtve.es/alacarta/audios/mundo-solidario/mundo-solidario-mil-maneras-hacer-voluntariado-09-12-18/4882623/</w:t>
        </w:r>
      </w:hyperlink>
    </w:p>
    <w:p w14:paraId="0AC047EB" w14:textId="77777777" w:rsidR="009A1A6C" w:rsidRDefault="009A1A6C">
      <w:pPr>
        <w:rPr>
          <w:i/>
          <w:lang w:val="es-ES"/>
        </w:rPr>
      </w:pPr>
      <w:r>
        <w:rPr>
          <w:lang w:val="es-ES"/>
        </w:rPr>
        <w:sym w:font="Wingdings" w:char="F046"/>
      </w:r>
      <w:r>
        <w:rPr>
          <w:lang w:val="es-ES"/>
        </w:rPr>
        <w:t xml:space="preserve"> </w:t>
      </w:r>
      <w:r>
        <w:rPr>
          <w:i/>
          <w:lang w:val="es-ES"/>
        </w:rPr>
        <w:t>Vas a escuchar una entrevista con el director de Cruz Roja sobre la campaña “#milmaneras”. Completa las frases según la información dada en la entrevista.</w:t>
      </w:r>
    </w:p>
    <w:p w14:paraId="43FB89A3" w14:textId="77777777" w:rsidR="009A1A6C" w:rsidRPr="008552DA" w:rsidRDefault="009A1A6C" w:rsidP="009A1A6C">
      <w:pPr>
        <w:pStyle w:val="Listenabsatz"/>
        <w:numPr>
          <w:ilvl w:val="0"/>
          <w:numId w:val="2"/>
        </w:numPr>
        <w:rPr>
          <w:lang w:val="es-ES"/>
        </w:rPr>
      </w:pPr>
      <w:r w:rsidRPr="008552DA">
        <w:rPr>
          <w:lang w:val="es-ES"/>
        </w:rPr>
        <w:t xml:space="preserve">Según el director de Cruz Roja en el año 2018 </w:t>
      </w:r>
      <w:r w:rsidR="00011C45" w:rsidRPr="008552DA">
        <w:rPr>
          <w:lang w:val="es-ES"/>
        </w:rPr>
        <w:t>_____________________________________ personas hicieron un voluntariado.</w:t>
      </w:r>
    </w:p>
    <w:p w14:paraId="6CC61C33" w14:textId="77777777" w:rsidR="00011C45" w:rsidRPr="00337F1E" w:rsidRDefault="00011C45" w:rsidP="009A1A6C">
      <w:pPr>
        <w:pStyle w:val="Listenabsatz"/>
        <w:numPr>
          <w:ilvl w:val="0"/>
          <w:numId w:val="2"/>
        </w:numPr>
        <w:rPr>
          <w:lang w:val="es-ES"/>
        </w:rPr>
      </w:pPr>
      <w:r w:rsidRPr="008552DA">
        <w:rPr>
          <w:lang w:val="es-ES"/>
        </w:rPr>
        <w:t>Para Cruz Roja esto es un motivo de ______________________________ y ________________________________.</w:t>
      </w:r>
    </w:p>
    <w:p w14:paraId="355A3D5F" w14:textId="6ABB0A05" w:rsidR="00011C45" w:rsidRPr="008552DA" w:rsidRDefault="00011C45" w:rsidP="009A1A6C">
      <w:pPr>
        <w:pStyle w:val="Listenabsatz"/>
        <w:numPr>
          <w:ilvl w:val="0"/>
          <w:numId w:val="2"/>
        </w:numPr>
        <w:rPr>
          <w:lang w:val="es-ES"/>
        </w:rPr>
      </w:pPr>
      <w:r w:rsidRPr="008552DA">
        <w:rPr>
          <w:lang w:val="es-ES"/>
        </w:rPr>
        <w:t xml:space="preserve">Todos estos voluntarios causan </w:t>
      </w:r>
      <w:r w:rsidRPr="008552DA">
        <w:rPr>
          <w:b/>
          <w:lang w:val="es-ES"/>
        </w:rPr>
        <w:t>dos</w:t>
      </w:r>
      <w:r w:rsidRPr="008552DA">
        <w:rPr>
          <w:lang w:val="es-ES"/>
        </w:rPr>
        <w:t xml:space="preserve"> efectos </w:t>
      </w:r>
      <w:r w:rsidR="00F45845" w:rsidRPr="00F45845">
        <w:rPr>
          <w:lang w:val="es-ES"/>
        </w:rPr>
        <w:t>en l</w:t>
      </w:r>
      <w:r w:rsidRPr="008552DA">
        <w:rPr>
          <w:lang w:val="es-ES"/>
        </w:rPr>
        <w:t xml:space="preserve">a organización: </w:t>
      </w:r>
    </w:p>
    <w:p w14:paraId="6841A57A" w14:textId="77777777" w:rsidR="00011C45" w:rsidRPr="008552DA" w:rsidRDefault="00011C45" w:rsidP="00011C45">
      <w:pPr>
        <w:pStyle w:val="Listenabsatz"/>
        <w:numPr>
          <w:ilvl w:val="0"/>
          <w:numId w:val="6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7C3B7823" w14:textId="77777777" w:rsidR="00011C45" w:rsidRPr="008552DA" w:rsidRDefault="00011C45" w:rsidP="00011C45">
      <w:pPr>
        <w:pStyle w:val="Listenabsatz"/>
        <w:numPr>
          <w:ilvl w:val="0"/>
          <w:numId w:val="6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7EB49A59" w14:textId="2085B885" w:rsidR="00011C45" w:rsidRPr="008E1ED5" w:rsidRDefault="40C4DEFF" w:rsidP="40C4DEFF">
      <w:pPr>
        <w:pStyle w:val="Listenabsatz"/>
        <w:numPr>
          <w:ilvl w:val="0"/>
          <w:numId w:val="2"/>
        </w:numPr>
        <w:rPr>
          <w:i/>
          <w:iCs/>
          <w:lang w:val="es-ES"/>
        </w:rPr>
      </w:pPr>
      <w:r w:rsidRPr="40C4DEFF">
        <w:rPr>
          <w:i/>
          <w:iCs/>
          <w:lang w:val="es-ES"/>
        </w:rPr>
        <w:t xml:space="preserve">Menciona </w:t>
      </w:r>
      <w:r w:rsidRPr="40C4DEFF">
        <w:rPr>
          <w:b/>
          <w:bCs/>
          <w:i/>
          <w:iCs/>
          <w:lang w:val="es-ES"/>
        </w:rPr>
        <w:t>dos</w:t>
      </w:r>
      <w:r w:rsidRPr="40C4DEFF">
        <w:rPr>
          <w:i/>
          <w:iCs/>
          <w:lang w:val="es-ES"/>
        </w:rPr>
        <w:t xml:space="preserve"> campos </w:t>
      </w:r>
      <w:r w:rsidR="00557E58">
        <w:rPr>
          <w:i/>
          <w:iCs/>
          <w:lang w:val="es-ES"/>
        </w:rPr>
        <w:t xml:space="preserve">de actividad de Cruz Roja </w:t>
      </w:r>
      <w:r w:rsidRPr="40C4DEFF">
        <w:rPr>
          <w:i/>
          <w:iCs/>
          <w:lang w:val="es-ES"/>
        </w:rPr>
        <w:t xml:space="preserve">en los que se puede hacer un voluntariado según el director. </w:t>
      </w:r>
    </w:p>
    <w:p w14:paraId="50829EEB" w14:textId="77777777" w:rsidR="00011C45" w:rsidRPr="008552DA" w:rsidRDefault="00011C45" w:rsidP="00011C45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3D535AE1" w14:textId="77777777" w:rsidR="00011C45" w:rsidRPr="008552DA" w:rsidRDefault="00011C45" w:rsidP="00011C45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2BB99925" w14:textId="247C5B81" w:rsidR="00011C45" w:rsidRPr="005913EF" w:rsidRDefault="00143A37" w:rsidP="00011C45">
      <w:pPr>
        <w:pStyle w:val="Listenabsatz"/>
        <w:numPr>
          <w:ilvl w:val="0"/>
          <w:numId w:val="2"/>
        </w:numPr>
        <w:rPr>
          <w:lang w:val="es-ES"/>
        </w:rPr>
      </w:pPr>
      <w:r>
        <w:rPr>
          <w:lang w:val="es-ES"/>
        </w:rPr>
        <w:t xml:space="preserve">Algunos </w:t>
      </w:r>
      <w:r w:rsidR="005913EF" w:rsidRPr="005913EF">
        <w:rPr>
          <w:lang w:val="es-ES"/>
        </w:rPr>
        <w:t>trabajo</w:t>
      </w:r>
      <w:r>
        <w:rPr>
          <w:lang w:val="es-ES"/>
        </w:rPr>
        <w:t>s</w:t>
      </w:r>
      <w:r w:rsidR="005913EF" w:rsidRPr="005913EF">
        <w:rPr>
          <w:lang w:val="es-ES"/>
        </w:rPr>
        <w:t xml:space="preserve"> de Cruz Roja no se </w:t>
      </w:r>
      <w:r w:rsidR="005913EF" w:rsidRPr="00F45845">
        <w:rPr>
          <w:lang w:val="es-ES"/>
        </w:rPr>
        <w:t>conoce</w:t>
      </w:r>
      <w:r w:rsidR="00F45845" w:rsidRPr="00F45845">
        <w:rPr>
          <w:lang w:val="es-ES"/>
        </w:rPr>
        <w:t>n</w:t>
      </w:r>
      <w:r w:rsidR="005913EF" w:rsidRPr="00C4542D">
        <w:rPr>
          <w:color w:val="FF0000"/>
          <w:lang w:val="es-ES"/>
        </w:rPr>
        <w:t xml:space="preserve"> </w:t>
      </w:r>
      <w:r w:rsidR="005913EF" w:rsidRPr="005913EF">
        <w:rPr>
          <w:lang w:val="es-ES"/>
        </w:rPr>
        <w:t xml:space="preserve">muy bien porque _______________________________ </w:t>
      </w:r>
      <w:r w:rsidR="40C4DEFF" w:rsidRPr="005913EF">
        <w:rPr>
          <w:lang w:val="es-ES"/>
        </w:rPr>
        <w:t>__________________________</w:t>
      </w:r>
      <w:r w:rsidR="005913EF" w:rsidRPr="005913EF">
        <w:rPr>
          <w:lang w:val="es-ES"/>
        </w:rPr>
        <w:t>_________________</w:t>
      </w:r>
      <w:r w:rsidR="40C4DEFF" w:rsidRPr="005913EF">
        <w:rPr>
          <w:lang w:val="es-ES"/>
        </w:rPr>
        <w:t xml:space="preserve">______. </w:t>
      </w:r>
    </w:p>
    <w:p w14:paraId="4CFF4FC0" w14:textId="6D26E6F0" w:rsidR="00011C45" w:rsidRPr="00337F1E" w:rsidRDefault="40C4DEFF" w:rsidP="00011C45">
      <w:pPr>
        <w:pStyle w:val="Listenabsatz"/>
        <w:numPr>
          <w:ilvl w:val="0"/>
          <w:numId w:val="2"/>
        </w:numPr>
        <w:rPr>
          <w:lang w:val="es-ES"/>
        </w:rPr>
      </w:pPr>
      <w:r w:rsidRPr="40C4DEFF">
        <w:rPr>
          <w:lang w:val="es-ES"/>
        </w:rPr>
        <w:t xml:space="preserve">En el reportaje se menciona el ejemplo del voluntario Mano: </w:t>
      </w:r>
      <w:r w:rsidRPr="40C4DEFF">
        <w:rPr>
          <w:i/>
          <w:iCs/>
          <w:lang w:val="es-ES"/>
        </w:rPr>
        <w:t xml:space="preserve">Apunta </w:t>
      </w:r>
      <w:r w:rsidRPr="40C4DEFF">
        <w:rPr>
          <w:b/>
          <w:bCs/>
          <w:i/>
          <w:iCs/>
          <w:lang w:val="es-ES"/>
        </w:rPr>
        <w:t>dos</w:t>
      </w:r>
      <w:r w:rsidRPr="40C4DEFF">
        <w:rPr>
          <w:i/>
          <w:iCs/>
          <w:lang w:val="es-ES"/>
        </w:rPr>
        <w:t xml:space="preserve"> informaciones </w:t>
      </w:r>
      <w:r w:rsidRPr="005913EF">
        <w:rPr>
          <w:i/>
          <w:iCs/>
          <w:lang w:val="es-ES"/>
        </w:rPr>
        <w:t xml:space="preserve">diferentes que llegas a saber de su </w:t>
      </w:r>
      <w:r w:rsidRPr="40C4DEFF">
        <w:rPr>
          <w:i/>
          <w:iCs/>
          <w:lang w:val="es-ES"/>
        </w:rPr>
        <w:t>trabajo como voluntario.</w:t>
      </w:r>
      <w:r w:rsidRPr="40C4DEFF">
        <w:rPr>
          <w:i/>
          <w:iCs/>
          <w:color w:val="0070C0"/>
          <w:lang w:val="es-ES"/>
        </w:rPr>
        <w:t xml:space="preserve"> </w:t>
      </w:r>
    </w:p>
    <w:p w14:paraId="4C621AF5" w14:textId="77777777" w:rsidR="00011C45" w:rsidRPr="008552DA" w:rsidRDefault="00011C45" w:rsidP="00011C45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397E21FF" w14:textId="77777777" w:rsidR="00011C45" w:rsidRPr="008552DA" w:rsidRDefault="00011C45" w:rsidP="00011C45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2609BEC4" w14:textId="77777777" w:rsidR="00011C45" w:rsidRPr="008552DA" w:rsidRDefault="00011C45" w:rsidP="00011C45">
      <w:pPr>
        <w:pStyle w:val="Listenabsatz"/>
        <w:numPr>
          <w:ilvl w:val="0"/>
          <w:numId w:val="2"/>
        </w:numPr>
        <w:rPr>
          <w:lang w:val="es-ES"/>
        </w:rPr>
      </w:pPr>
      <w:r w:rsidRPr="008552DA">
        <w:rPr>
          <w:lang w:val="es-ES"/>
        </w:rPr>
        <w:t xml:space="preserve">El director también habla del voluntariado digital: </w:t>
      </w:r>
      <w:r w:rsidRPr="008552DA">
        <w:rPr>
          <w:i/>
          <w:lang w:val="es-ES"/>
        </w:rPr>
        <w:t xml:space="preserve">Apunta </w:t>
      </w:r>
      <w:r w:rsidRPr="008552DA">
        <w:rPr>
          <w:b/>
          <w:i/>
          <w:lang w:val="es-ES"/>
        </w:rPr>
        <w:t>dos</w:t>
      </w:r>
      <w:r w:rsidRPr="008552DA">
        <w:rPr>
          <w:i/>
          <w:lang w:val="es-ES"/>
        </w:rPr>
        <w:t xml:space="preserve"> actividades que comprenden esta forma de voluntariado.</w:t>
      </w:r>
    </w:p>
    <w:p w14:paraId="5E88D3DE" w14:textId="77777777" w:rsidR="00011C45" w:rsidRPr="008552DA" w:rsidRDefault="00011C45" w:rsidP="00011C45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2AC36806" w14:textId="77777777" w:rsidR="00011C45" w:rsidRPr="008552DA" w:rsidRDefault="00011C45" w:rsidP="008552DA">
      <w:pPr>
        <w:pStyle w:val="Listenabsatz"/>
        <w:numPr>
          <w:ilvl w:val="0"/>
          <w:numId w:val="7"/>
        </w:numPr>
        <w:rPr>
          <w:lang w:val="es-ES"/>
        </w:rPr>
      </w:pPr>
      <w:r w:rsidRPr="008552DA">
        <w:rPr>
          <w:lang w:val="es-ES"/>
        </w:rPr>
        <w:t>_____________________________________________</w:t>
      </w:r>
    </w:p>
    <w:p w14:paraId="02EB378F" w14:textId="77777777" w:rsidR="00011C45" w:rsidRPr="00011C45" w:rsidRDefault="00011C45" w:rsidP="00011C45">
      <w:pPr>
        <w:rPr>
          <w:sz w:val="24"/>
          <w:szCs w:val="24"/>
          <w:lang w:val="es-ES"/>
        </w:rPr>
      </w:pPr>
    </w:p>
    <w:p w14:paraId="247431DA" w14:textId="77777777" w:rsidR="00011C45" w:rsidRDefault="00496B38" w:rsidP="00011C45">
      <w:pPr>
        <w:rPr>
          <w:u w:val="single"/>
          <w:lang w:val="es-ES"/>
        </w:rPr>
      </w:pPr>
      <w:r>
        <w:rPr>
          <w:u w:val="single"/>
          <w:lang w:val="es-ES"/>
        </w:rPr>
        <w:t>Erarbeitungsphase 2:</w:t>
      </w:r>
    </w:p>
    <w:p w14:paraId="2FF999BB" w14:textId="4A6B6735" w:rsidR="00F7634C" w:rsidRPr="00337F1E" w:rsidRDefault="00496B38" w:rsidP="40C4DEFF">
      <w:pPr>
        <w:rPr>
          <w:i/>
          <w:iCs/>
          <w:color w:val="0070C0"/>
          <w:lang w:val="es-ES"/>
        </w:rPr>
      </w:pPr>
      <w:r w:rsidRPr="00496B38">
        <w:rPr>
          <w:lang w:val="es-ES"/>
        </w:rPr>
        <w:sym w:font="Wingdings" w:char="F046"/>
      </w:r>
      <w:r>
        <w:rPr>
          <w:lang w:val="es-ES"/>
        </w:rPr>
        <w:t xml:space="preserve"> </w:t>
      </w:r>
      <w:r w:rsidRPr="40C4DEFF">
        <w:rPr>
          <w:i/>
          <w:iCs/>
          <w:lang w:val="es-ES"/>
        </w:rPr>
        <w:t xml:space="preserve">Añade </w:t>
      </w:r>
      <w:r w:rsidR="00F7634C" w:rsidRPr="40C4DEFF">
        <w:rPr>
          <w:i/>
          <w:iCs/>
          <w:lang w:val="es-ES"/>
        </w:rPr>
        <w:t xml:space="preserve">aspectos/ elementos de la entrevista </w:t>
      </w:r>
      <w:r w:rsidR="00F7634C" w:rsidRPr="00EE30A6">
        <w:rPr>
          <w:i/>
          <w:iCs/>
          <w:lang w:val="es-ES"/>
        </w:rPr>
        <w:t xml:space="preserve">a </w:t>
      </w:r>
      <w:r w:rsidR="00F7634C" w:rsidRPr="40C4DEFF">
        <w:rPr>
          <w:i/>
          <w:iCs/>
          <w:lang w:val="es-ES"/>
        </w:rPr>
        <w:t>tu mapa mental</w:t>
      </w:r>
      <w:r w:rsidR="00337F1E" w:rsidRPr="40C4DEFF">
        <w:rPr>
          <w:i/>
          <w:iCs/>
          <w:lang w:val="es-ES"/>
        </w:rPr>
        <w:t xml:space="preserve"> [de la clase anterior] </w:t>
      </w:r>
      <w:r w:rsidR="00F7634C" w:rsidRPr="40C4DEFF">
        <w:rPr>
          <w:i/>
          <w:iCs/>
          <w:lang w:val="es-ES"/>
        </w:rPr>
        <w:t>sobre otr</w:t>
      </w:r>
      <w:r w:rsidR="003D6491" w:rsidRPr="40C4DEFF">
        <w:rPr>
          <w:i/>
          <w:iCs/>
          <w:lang w:val="es-ES"/>
        </w:rPr>
        <w:t>a</w:t>
      </w:r>
      <w:r w:rsidR="00F7634C" w:rsidRPr="40C4DEFF">
        <w:rPr>
          <w:i/>
          <w:iCs/>
          <w:lang w:val="es-ES"/>
        </w:rPr>
        <w:t>s opciones de la participación juvenil.</w:t>
      </w:r>
      <w:r w:rsidR="00BD0B86" w:rsidRPr="40C4DEFF">
        <w:rPr>
          <w:i/>
          <w:iCs/>
          <w:color w:val="0070C0"/>
          <w:lang w:val="es-ES"/>
        </w:rPr>
        <w:t xml:space="preserve"> </w:t>
      </w:r>
    </w:p>
    <w:p w14:paraId="6A05A809" w14:textId="77777777" w:rsidR="006115A1" w:rsidRPr="00337F1E" w:rsidRDefault="006115A1" w:rsidP="00011C45">
      <w:pPr>
        <w:rPr>
          <w:i/>
          <w:color w:val="0070C0"/>
          <w:lang w:val="es-ES"/>
        </w:rPr>
      </w:pPr>
    </w:p>
    <w:p w14:paraId="341EBF3A" w14:textId="77777777" w:rsidR="00F7634C" w:rsidRDefault="00F7634C" w:rsidP="00011C45">
      <w:pPr>
        <w:rPr>
          <w:lang w:val="es-ES"/>
        </w:rPr>
      </w:pPr>
      <w:r>
        <w:rPr>
          <w:u w:val="single"/>
          <w:lang w:val="es-ES"/>
        </w:rPr>
        <w:t>Erarbeitungsphase 3</w:t>
      </w:r>
      <w:r>
        <w:rPr>
          <w:lang w:val="es-ES"/>
        </w:rPr>
        <w:t xml:space="preserve">: </w:t>
      </w:r>
    </w:p>
    <w:p w14:paraId="367D31BD" w14:textId="77777777" w:rsidR="00712BE6" w:rsidRPr="00712BE6" w:rsidRDefault="00712BE6" w:rsidP="00011C45">
      <w:pPr>
        <w:rPr>
          <w:lang w:val="es-ES"/>
        </w:rPr>
      </w:pPr>
      <w:r>
        <w:rPr>
          <w:u w:val="single"/>
          <w:lang w:val="es-ES"/>
        </w:rPr>
        <w:t>Ejercicio auditivo</w:t>
      </w:r>
      <w:r>
        <w:rPr>
          <w:lang w:val="es-ES"/>
        </w:rPr>
        <w:t>: Punto de Vista [Schülerbuch], p. 31, CD-Rom # 6.</w:t>
      </w:r>
    </w:p>
    <w:p w14:paraId="1B325EBE" w14:textId="77777777" w:rsidR="00F7634C" w:rsidRPr="00712BE6" w:rsidRDefault="00F7634C" w:rsidP="00011C45">
      <w:pPr>
        <w:rPr>
          <w:lang w:val="es-ES"/>
        </w:rPr>
      </w:pPr>
      <w:r>
        <w:rPr>
          <w:b/>
          <w:lang w:val="es-ES"/>
        </w:rPr>
        <w:t>Una campaña sobre el compromiso social</w:t>
      </w:r>
      <w:r w:rsidR="00712BE6">
        <w:rPr>
          <w:b/>
          <w:lang w:val="es-ES"/>
        </w:rPr>
        <w:t xml:space="preserve"> </w:t>
      </w:r>
    </w:p>
    <w:p w14:paraId="466474B0" w14:textId="77777777" w:rsidR="00337F1E" w:rsidRDefault="00F7634C" w:rsidP="00011C45">
      <w:pPr>
        <w:rPr>
          <w:lang w:val="es-ES"/>
        </w:rPr>
      </w:pPr>
      <w:r>
        <w:rPr>
          <w:lang w:val="es-ES"/>
        </w:rPr>
        <w:t xml:space="preserve">Vas a escuchar una entrevista con Beatriz, una joven española. </w:t>
      </w:r>
    </w:p>
    <w:p w14:paraId="5DD9B9CC" w14:textId="77777777" w:rsidR="00337F1E" w:rsidRDefault="00F7634C" w:rsidP="00011C45">
      <w:pPr>
        <w:rPr>
          <w:i/>
          <w:lang w:val="es-ES"/>
        </w:rPr>
      </w:pPr>
      <w:r>
        <w:rPr>
          <w:lang w:val="es-ES"/>
        </w:rPr>
        <w:sym w:font="Wingdings" w:char="F046"/>
      </w:r>
      <w:r w:rsidR="00337F1E">
        <w:rPr>
          <w:lang w:val="es-ES"/>
        </w:rPr>
        <w:t xml:space="preserve"> </w:t>
      </w:r>
      <w:r w:rsidR="00337F1E">
        <w:rPr>
          <w:i/>
          <w:lang w:val="es-ES"/>
        </w:rPr>
        <w:t xml:space="preserve">Lee atentamente las diferentes opciones marcando palabras clave. </w:t>
      </w:r>
    </w:p>
    <w:p w14:paraId="5811729E" w14:textId="77777777" w:rsidR="00F7634C" w:rsidRPr="00337F1E" w:rsidRDefault="00337F1E" w:rsidP="00011C45">
      <w:pPr>
        <w:rPr>
          <w:lang w:val="es-ES"/>
        </w:rPr>
      </w:pPr>
      <w:r>
        <w:rPr>
          <w:lang w:val="es-ES"/>
        </w:rPr>
        <w:sym w:font="Wingdings" w:char="F046"/>
      </w:r>
      <w:r>
        <w:rPr>
          <w:lang w:val="es-ES"/>
        </w:rPr>
        <w:t xml:space="preserve"> </w:t>
      </w:r>
      <w:r>
        <w:rPr>
          <w:i/>
          <w:lang w:val="es-ES"/>
        </w:rPr>
        <w:t>Escucha la entrevista y m</w:t>
      </w:r>
      <w:r w:rsidR="00F7634C" w:rsidRPr="00337F1E">
        <w:rPr>
          <w:i/>
          <w:lang w:val="es-ES"/>
        </w:rPr>
        <w:t>arca con una cruz la información correcta.</w:t>
      </w:r>
      <w:r w:rsidR="00F32381" w:rsidRPr="00337F1E">
        <w:rPr>
          <w:i/>
          <w:lang w:val="es-ES"/>
        </w:rPr>
        <w:t xml:space="preserve"> </w:t>
      </w:r>
    </w:p>
    <w:p w14:paraId="4C82BB22" w14:textId="57B7CFBF" w:rsidR="00F32381" w:rsidRDefault="00F32381" w:rsidP="00F7634C">
      <w:pPr>
        <w:pStyle w:val="Listenabsatz"/>
        <w:numPr>
          <w:ilvl w:val="0"/>
          <w:numId w:val="9"/>
        </w:numPr>
        <w:rPr>
          <w:lang w:val="es-ES"/>
        </w:rPr>
      </w:pPr>
      <w:r>
        <w:rPr>
          <w:i/>
          <w:lang w:val="es-ES"/>
        </w:rPr>
        <w:t xml:space="preserve">Hay solo </w:t>
      </w:r>
      <w:r>
        <w:rPr>
          <w:b/>
          <w:i/>
          <w:lang w:val="es-ES"/>
        </w:rPr>
        <w:t>una</w:t>
      </w:r>
      <w:r>
        <w:rPr>
          <w:i/>
          <w:lang w:val="es-ES"/>
        </w:rPr>
        <w:t xml:space="preserve"> </w:t>
      </w:r>
      <w:r w:rsidRPr="006E69A6">
        <w:rPr>
          <w:i/>
          <w:lang w:val="es-ES"/>
        </w:rPr>
        <w:t>respu</w:t>
      </w:r>
      <w:r w:rsidR="006E69A6" w:rsidRPr="006E69A6">
        <w:rPr>
          <w:i/>
          <w:lang w:val="es-ES"/>
        </w:rPr>
        <w:t>e</w:t>
      </w:r>
      <w:r w:rsidRPr="006E69A6">
        <w:rPr>
          <w:i/>
          <w:lang w:val="es-ES"/>
        </w:rPr>
        <w:t>sta</w:t>
      </w:r>
      <w:r w:rsidRPr="00C4542D">
        <w:rPr>
          <w:i/>
          <w:color w:val="FF0000"/>
          <w:lang w:val="es-ES"/>
        </w:rPr>
        <w:t xml:space="preserve"> </w:t>
      </w:r>
      <w:r>
        <w:rPr>
          <w:i/>
          <w:lang w:val="es-ES"/>
        </w:rPr>
        <w:t>correcta.</w:t>
      </w:r>
    </w:p>
    <w:p w14:paraId="465E80D0" w14:textId="7F617B42" w:rsidR="00F7634C" w:rsidRDefault="00F7634C" w:rsidP="00F32381">
      <w:pPr>
        <w:pStyle w:val="Listenabsatz"/>
        <w:rPr>
          <w:lang w:val="es-ES"/>
        </w:rPr>
      </w:pPr>
      <w:r>
        <w:rPr>
          <w:lang w:val="es-ES"/>
        </w:rPr>
        <w:lastRenderedPageBreak/>
        <w:t>Beatriz</w:t>
      </w:r>
      <w:r w:rsidR="00D32360">
        <w:rPr>
          <w:lang w:val="es-ES"/>
        </w:rPr>
        <w:t xml:space="preserve"> García</w:t>
      </w:r>
    </w:p>
    <w:p w14:paraId="42689780" w14:textId="77777777" w:rsidR="00A07258" w:rsidRPr="00A07258" w:rsidRDefault="00A07258" w:rsidP="00A07258">
      <w:pPr>
        <w:spacing w:after="0"/>
        <w:ind w:left="708" w:firstLine="708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pasó dos meses en un proyecto con niños en Panamá.</w:t>
      </w:r>
    </w:p>
    <w:p w14:paraId="4188DDDF" w14:textId="3C6EFA83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trabajó dos semanas de sus vacaciones como voluntaria. </w:t>
      </w:r>
    </w:p>
    <w:p w14:paraId="3AB47BB8" w14:textId="4A8AD509" w:rsidR="00A07258" w:rsidRPr="00A07258" w:rsidRDefault="00A07258" w:rsidP="00A07258">
      <w:pPr>
        <w:spacing w:after="0"/>
        <w:ind w:left="708" w:firstLine="708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participó dos semanas en un proyecto organizado por</w:t>
      </w:r>
      <w:r w:rsidR="00D32360" w:rsidRPr="00D32360">
        <w:rPr>
          <w:lang w:val="es-ES"/>
        </w:rPr>
        <w:t xml:space="preserve"> </w:t>
      </w:r>
      <w:r w:rsidR="00D32360">
        <w:rPr>
          <w:lang w:val="es-ES"/>
        </w:rPr>
        <w:t>el estado español</w:t>
      </w:r>
      <w:r w:rsidRPr="00A07258">
        <w:rPr>
          <w:lang w:val="es-ES"/>
        </w:rPr>
        <w:t xml:space="preserve">. </w:t>
      </w:r>
    </w:p>
    <w:p w14:paraId="4044B448" w14:textId="77777777" w:rsidR="00F7634C" w:rsidRDefault="00F32381" w:rsidP="00F7634C">
      <w:pPr>
        <w:pStyle w:val="Listenabsatz"/>
        <w:numPr>
          <w:ilvl w:val="0"/>
          <w:numId w:val="9"/>
        </w:numPr>
        <w:rPr>
          <w:lang w:val="es-ES"/>
        </w:rPr>
      </w:pPr>
      <w:r w:rsidRPr="00F32381">
        <w:rPr>
          <w:i/>
          <w:lang w:val="es-ES"/>
        </w:rPr>
        <w:t xml:space="preserve">Hay </w:t>
      </w:r>
      <w:r w:rsidRPr="00F32381">
        <w:rPr>
          <w:b/>
          <w:i/>
          <w:lang w:val="es-ES"/>
        </w:rPr>
        <w:t>dos</w:t>
      </w:r>
      <w:r w:rsidRPr="00F32381">
        <w:rPr>
          <w:i/>
          <w:lang w:val="es-ES"/>
        </w:rPr>
        <w:t xml:space="preserve"> respuestas correctas.</w:t>
      </w:r>
      <w:r>
        <w:rPr>
          <w:lang w:val="es-ES"/>
        </w:rPr>
        <w:br/>
      </w:r>
      <w:r w:rsidR="00F7634C">
        <w:rPr>
          <w:lang w:val="es-ES"/>
        </w:rPr>
        <w:t>La ONG con la que</w:t>
      </w:r>
      <w:r>
        <w:rPr>
          <w:lang w:val="es-ES"/>
        </w:rPr>
        <w:t xml:space="preserve"> Beatriz trabaja</w:t>
      </w:r>
    </w:p>
    <w:p w14:paraId="2C7C6ABC" w14:textId="4EC37F59" w:rsidR="00A07258" w:rsidRPr="00A07258" w:rsidRDefault="00A07258" w:rsidP="00A07258">
      <w:pPr>
        <w:spacing w:after="0"/>
        <w:ind w:left="1068" w:firstLine="348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se llama Casa Esperanza.</w:t>
      </w:r>
    </w:p>
    <w:p w14:paraId="3C177195" w14:textId="77777777" w:rsidR="00A07258" w:rsidRPr="00A07258" w:rsidRDefault="00A07258" w:rsidP="00A07258">
      <w:pPr>
        <w:spacing w:after="0"/>
        <w:ind w:left="708" w:firstLine="708"/>
        <w:rPr>
          <w:lang w:val="es-ES"/>
        </w:rPr>
      </w:pPr>
      <w:r w:rsidRPr="00A07258">
        <w:sym w:font="Wingdings" w:char="F06F"/>
      </w:r>
      <w:r w:rsidRPr="00A07258">
        <w:rPr>
          <w:lang w:val="es-ES"/>
        </w:rPr>
        <w:t xml:space="preserve"> se llama Casa Contra Pobreza.</w:t>
      </w:r>
    </w:p>
    <w:p w14:paraId="6A6D3F50" w14:textId="77777777" w:rsidR="00A07258" w:rsidRPr="00A07258" w:rsidRDefault="00A07258" w:rsidP="00A07258">
      <w:pPr>
        <w:spacing w:after="0"/>
        <w:ind w:left="708" w:firstLine="708"/>
        <w:rPr>
          <w:lang w:val="es-ES"/>
        </w:rPr>
      </w:pPr>
      <w:r w:rsidRPr="00A07258">
        <w:sym w:font="Wingdings" w:char="F06F"/>
      </w:r>
      <w:r w:rsidRPr="00A07258">
        <w:rPr>
          <w:lang w:val="es-ES"/>
        </w:rPr>
        <w:t xml:space="preserve"> colabora con el Estado de Panamá.</w:t>
      </w:r>
    </w:p>
    <w:p w14:paraId="7C22C643" w14:textId="77777777" w:rsidR="00A07258" w:rsidRPr="00A07258" w:rsidRDefault="00A07258" w:rsidP="00A07258">
      <w:pPr>
        <w:spacing w:after="0"/>
        <w:ind w:left="708" w:firstLine="708"/>
        <w:rPr>
          <w:lang w:val="es-ES"/>
        </w:rPr>
      </w:pPr>
      <w:r w:rsidRPr="00A07258">
        <w:sym w:font="Wingdings" w:char="F06F"/>
      </w:r>
      <w:r w:rsidRPr="00A07258">
        <w:rPr>
          <w:lang w:val="es-ES"/>
        </w:rPr>
        <w:t xml:space="preserve"> intenta mejorar las condiciones de trabajo de niños pobres.</w:t>
      </w:r>
    </w:p>
    <w:p w14:paraId="5D1CEF40" w14:textId="52DDB7E7" w:rsidR="00A07258" w:rsidRPr="00A07258" w:rsidRDefault="00A07258" w:rsidP="00A07258">
      <w:pPr>
        <w:spacing w:after="0"/>
        <w:ind w:left="708" w:firstLine="708"/>
        <w:rPr>
          <w:lang w:val="es-ES"/>
        </w:rPr>
      </w:pPr>
      <w:r w:rsidRPr="00A07258">
        <w:sym w:font="Wingdings" w:char="F06F"/>
      </w:r>
      <w:r w:rsidRPr="00A07258">
        <w:rPr>
          <w:lang w:val="es-ES"/>
        </w:rPr>
        <w:t xml:space="preserve"> tiene el objetivo de ampliar las oportunidades para niños pobres.</w:t>
      </w:r>
    </w:p>
    <w:p w14:paraId="51EFE6D2" w14:textId="77777777" w:rsidR="00A07258" w:rsidRPr="00A07258" w:rsidRDefault="00A07258" w:rsidP="00A07258">
      <w:pPr>
        <w:pStyle w:val="Listenabsatz"/>
        <w:rPr>
          <w:lang w:val="es-ES"/>
        </w:rPr>
      </w:pPr>
    </w:p>
    <w:p w14:paraId="4656726F" w14:textId="5418AE9F" w:rsidR="00F32381" w:rsidRDefault="00F32381" w:rsidP="00F7634C">
      <w:pPr>
        <w:pStyle w:val="Listenabsatz"/>
        <w:numPr>
          <w:ilvl w:val="0"/>
          <w:numId w:val="9"/>
        </w:numPr>
        <w:rPr>
          <w:lang w:val="es-ES"/>
        </w:rPr>
      </w:pPr>
      <w:r>
        <w:rPr>
          <w:i/>
          <w:lang w:val="es-ES"/>
        </w:rPr>
        <w:t xml:space="preserve">Hay </w:t>
      </w:r>
      <w:r w:rsidR="00AE629D">
        <w:rPr>
          <w:b/>
          <w:i/>
          <w:lang w:val="es-ES"/>
        </w:rPr>
        <w:t>tres</w:t>
      </w:r>
      <w:r>
        <w:rPr>
          <w:i/>
          <w:lang w:val="es-ES"/>
        </w:rPr>
        <w:t xml:space="preserve"> respuestas correctas.</w:t>
      </w:r>
      <w:r>
        <w:rPr>
          <w:lang w:val="es-ES"/>
        </w:rPr>
        <w:br/>
        <w:t>Según Beatriz su estancia fue una experiencia “increíble” porque</w:t>
      </w:r>
    </w:p>
    <w:p w14:paraId="1B179D37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estableció relaciones cercanas con los niños.</w:t>
      </w:r>
    </w:p>
    <w:p w14:paraId="73F6FBA7" w14:textId="77777777" w:rsidR="00A07258" w:rsidRPr="00F2780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F27808">
        <w:rPr>
          <w:lang w:val="es-ES"/>
        </w:rPr>
        <w:t xml:space="preserve"> observó la importancia de trabajar en equipo.</w:t>
      </w:r>
    </w:p>
    <w:p w14:paraId="65212A1B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se dio cuenta de que</w:t>
      </w:r>
      <w:r w:rsidRPr="00A07258">
        <w:rPr>
          <w:color w:val="0070C0"/>
          <w:lang w:val="es-ES"/>
        </w:rPr>
        <w:t xml:space="preserve"> </w:t>
      </w:r>
      <w:r w:rsidRPr="00A07258">
        <w:rPr>
          <w:lang w:val="es-ES"/>
        </w:rPr>
        <w:t>puede confiar en sí misma.</w:t>
      </w:r>
    </w:p>
    <w:p w14:paraId="44593223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se enteró de que sabe adaptarse a situaciones difíciles. </w:t>
      </w:r>
    </w:p>
    <w:p w14:paraId="2CE54ADF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reconoció que la tolerancia es el valor más importante. </w:t>
      </w:r>
    </w:p>
    <w:p w14:paraId="737624E6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tenía que admitir que es difícil adaptarse a otra cultura.</w:t>
      </w:r>
    </w:p>
    <w:p w14:paraId="16728E3C" w14:textId="77777777" w:rsidR="00A07258" w:rsidRPr="00A07258" w:rsidRDefault="00A07258" w:rsidP="00A07258">
      <w:pPr>
        <w:pStyle w:val="Listenabsatz"/>
        <w:spacing w:after="0"/>
        <w:ind w:firstLine="696"/>
        <w:rPr>
          <w:lang w:val="es-ES"/>
        </w:rPr>
      </w:pPr>
      <w:r>
        <w:sym w:font="Wingdings" w:char="F06F"/>
      </w:r>
      <w:r w:rsidRPr="00A07258">
        <w:rPr>
          <w:lang w:val="es-ES"/>
        </w:rPr>
        <w:t xml:space="preserve"> notó lo que era importante para ella en su propia cultura.</w:t>
      </w:r>
    </w:p>
    <w:p w14:paraId="6D4CE55C" w14:textId="77777777" w:rsidR="00F32381" w:rsidRPr="00AE629D" w:rsidRDefault="00AE629D" w:rsidP="00F7634C">
      <w:pPr>
        <w:pStyle w:val="Listenabsatz"/>
        <w:numPr>
          <w:ilvl w:val="0"/>
          <w:numId w:val="9"/>
        </w:numPr>
        <w:rPr>
          <w:i/>
          <w:lang w:val="es-ES"/>
        </w:rPr>
      </w:pPr>
      <w:r w:rsidRPr="00AE629D">
        <w:rPr>
          <w:i/>
          <w:lang w:val="es-ES"/>
        </w:rPr>
        <w:t xml:space="preserve">Hay </w:t>
      </w:r>
      <w:r w:rsidRPr="00AE629D">
        <w:rPr>
          <w:b/>
          <w:i/>
          <w:lang w:val="es-ES"/>
        </w:rPr>
        <w:t>una</w:t>
      </w:r>
      <w:r w:rsidRPr="00AE629D">
        <w:rPr>
          <w:i/>
          <w:lang w:val="es-ES"/>
        </w:rPr>
        <w:t xml:space="preserve"> respuesta correcta.</w:t>
      </w:r>
    </w:p>
    <w:p w14:paraId="36C0149B" w14:textId="77777777" w:rsidR="00AE629D" w:rsidRDefault="00AE629D" w:rsidP="00AE629D">
      <w:pPr>
        <w:pStyle w:val="Listenabsatz"/>
        <w:rPr>
          <w:lang w:val="es-ES"/>
        </w:rPr>
      </w:pPr>
      <w:r>
        <w:rPr>
          <w:lang w:val="es-ES"/>
        </w:rPr>
        <w:t xml:space="preserve">Una actividad de los niños que Beatriz recuerda es </w:t>
      </w:r>
    </w:p>
    <w:p w14:paraId="635AA972" w14:textId="77777777" w:rsidR="00993E51" w:rsidRDefault="00993E51" w:rsidP="00993E51">
      <w:pPr>
        <w:pStyle w:val="Listenabsatz"/>
        <w:ind w:left="1440"/>
        <w:rPr>
          <w:lang w:val="es-ES"/>
        </w:rPr>
      </w:pPr>
      <w:bookmarkStart w:id="0" w:name="_Hlk39259657"/>
      <w:r>
        <w:sym w:font="Wingdings" w:char="F06F"/>
      </w:r>
      <w:r w:rsidRPr="00993E51">
        <w:rPr>
          <w:lang w:val="es-ES"/>
        </w:rPr>
        <w:t xml:space="preserve"> </w:t>
      </w:r>
      <w:r>
        <w:rPr>
          <w:lang w:val="es-ES"/>
        </w:rPr>
        <w:t>trenzar el cabello.</w:t>
      </w:r>
    </w:p>
    <w:p w14:paraId="67457E8F" w14:textId="47FD2273" w:rsidR="00AE629D" w:rsidRDefault="00993E51" w:rsidP="00993E51">
      <w:pPr>
        <w:pStyle w:val="Listenabsatz"/>
        <w:ind w:left="1440"/>
        <w:rPr>
          <w:lang w:val="es-ES"/>
        </w:rPr>
      </w:pPr>
      <w:r>
        <w:sym w:font="Wingdings" w:char="F06F"/>
      </w:r>
      <w:r w:rsidRPr="00993E51">
        <w:rPr>
          <w:lang w:val="es-ES"/>
        </w:rPr>
        <w:t xml:space="preserve"> </w:t>
      </w:r>
      <w:r w:rsidR="00AE629D">
        <w:rPr>
          <w:lang w:val="es-ES"/>
        </w:rPr>
        <w:t>charlar alegremente.</w:t>
      </w:r>
    </w:p>
    <w:p w14:paraId="7AF8584A" w14:textId="02D000E2" w:rsidR="00AE629D" w:rsidRDefault="00993E51" w:rsidP="00993E51">
      <w:pPr>
        <w:pStyle w:val="Listenabsatz"/>
        <w:ind w:left="1440"/>
        <w:rPr>
          <w:lang w:val="es-ES"/>
        </w:rPr>
      </w:pPr>
      <w:r>
        <w:sym w:font="Wingdings" w:char="F06F"/>
      </w:r>
      <w:r w:rsidRPr="00993E51">
        <w:rPr>
          <w:lang w:val="es-ES"/>
        </w:rPr>
        <w:t xml:space="preserve"> </w:t>
      </w:r>
      <w:r w:rsidR="00AE629D">
        <w:rPr>
          <w:lang w:val="es-ES"/>
        </w:rPr>
        <w:t>jugar el uno con el otro.</w:t>
      </w:r>
    </w:p>
    <w:bookmarkEnd w:id="0"/>
    <w:p w14:paraId="00D3EFD5" w14:textId="15A84E2E" w:rsidR="004C650C" w:rsidRPr="004C650C" w:rsidRDefault="004C650C" w:rsidP="004C650C">
      <w:pPr>
        <w:rPr>
          <w:i/>
          <w:iCs/>
          <w:color w:val="0070C0"/>
          <w:lang w:val="es-ES"/>
        </w:rPr>
      </w:pPr>
      <w:r>
        <w:rPr>
          <w:lang w:val="es-ES"/>
        </w:rPr>
        <w:t>[</w:t>
      </w:r>
      <w:r w:rsidRPr="00496B38">
        <w:rPr>
          <w:lang w:val="es-ES"/>
        </w:rPr>
        <w:sym w:font="Wingdings" w:char="F046"/>
      </w:r>
      <w:r w:rsidRPr="004C650C">
        <w:rPr>
          <w:lang w:val="es-ES"/>
        </w:rPr>
        <w:t xml:space="preserve"> </w:t>
      </w:r>
      <w:r w:rsidRPr="004C650C">
        <w:rPr>
          <w:i/>
          <w:iCs/>
          <w:lang w:val="es-ES"/>
        </w:rPr>
        <w:t>Añade aspectos/ elementos de la entrevista a tu mapa mental [de la clase anterior] sobre otras opciones de la participación juvenil</w:t>
      </w:r>
      <w:r w:rsidRPr="004C650C">
        <w:rPr>
          <w:iCs/>
          <w:lang w:val="es-ES"/>
        </w:rPr>
        <w:t>.]</w:t>
      </w:r>
    </w:p>
    <w:p w14:paraId="5A39BBE3" w14:textId="77777777" w:rsidR="00F7634C" w:rsidRPr="00AE629D" w:rsidRDefault="00F7634C" w:rsidP="00AE629D">
      <w:pPr>
        <w:pStyle w:val="Listenabsatz"/>
        <w:rPr>
          <w:lang w:val="es-ES"/>
        </w:rPr>
      </w:pPr>
    </w:p>
    <w:p w14:paraId="5C6FA485" w14:textId="77777777" w:rsidR="00496B38" w:rsidRPr="00496B38" w:rsidRDefault="00496B38" w:rsidP="00011C45">
      <w:pPr>
        <w:rPr>
          <w:lang w:val="es-ES"/>
        </w:rPr>
      </w:pPr>
      <w:r w:rsidRPr="00496B38">
        <w:rPr>
          <w:u w:val="single"/>
          <w:lang w:val="es-ES"/>
        </w:rPr>
        <w:t xml:space="preserve">Erarbeitungsphase </w:t>
      </w:r>
      <w:r w:rsidR="00F7634C">
        <w:rPr>
          <w:u w:val="single"/>
          <w:lang w:val="es-ES"/>
        </w:rPr>
        <w:t>4</w:t>
      </w:r>
      <w:r>
        <w:rPr>
          <w:lang w:val="es-ES"/>
        </w:rPr>
        <w:t xml:space="preserve">: </w:t>
      </w:r>
    </w:p>
    <w:p w14:paraId="5E1038D0" w14:textId="47980CAB" w:rsidR="009A1A6C" w:rsidRDefault="006E69A6">
      <w:pPr>
        <w:rPr>
          <w:i/>
          <w:lang w:val="es-ES"/>
        </w:rPr>
      </w:pPr>
      <w:r w:rsidRPr="006E69A6">
        <w:rPr>
          <w:lang w:val="es-ES"/>
        </w:rPr>
        <w:t xml:space="preserve">Has conocido </w:t>
      </w:r>
      <w:r w:rsidR="00496B38" w:rsidRPr="006E69A6">
        <w:rPr>
          <w:lang w:val="es-ES"/>
        </w:rPr>
        <w:t xml:space="preserve">diferentes </w:t>
      </w:r>
      <w:r w:rsidR="00496B38">
        <w:rPr>
          <w:lang w:val="es-ES"/>
        </w:rPr>
        <w:t xml:space="preserve">formas de hacer un voluntariado. </w:t>
      </w:r>
      <w:r w:rsidR="00415659" w:rsidRPr="00415659">
        <w:rPr>
          <w:i/>
          <w:lang w:val="es-ES"/>
        </w:rPr>
        <w:sym w:font="Wingdings" w:char="F046"/>
      </w:r>
      <w:r w:rsidR="00415659" w:rsidRPr="00415659">
        <w:rPr>
          <w:i/>
          <w:lang w:val="es-ES"/>
        </w:rPr>
        <w:t xml:space="preserve"> T</w:t>
      </w:r>
      <w:r w:rsidR="00496B38" w:rsidRPr="00415659">
        <w:rPr>
          <w:i/>
          <w:lang w:val="es-ES"/>
        </w:rPr>
        <w:t xml:space="preserve">oma </w:t>
      </w:r>
      <w:r w:rsidRPr="006E69A6">
        <w:rPr>
          <w:i/>
          <w:lang w:val="es-ES"/>
        </w:rPr>
        <w:t xml:space="preserve">notas </w:t>
      </w:r>
      <w:r w:rsidR="00496B38" w:rsidRPr="00415659">
        <w:rPr>
          <w:i/>
          <w:lang w:val="es-ES"/>
        </w:rPr>
        <w:t>sobre qué actividades te interesaría hacer y qué actividades no te parecen interesantes.</w:t>
      </w:r>
      <w:r w:rsidR="00E40532">
        <w:rPr>
          <w:i/>
          <w:lang w:val="es-ES"/>
        </w:rPr>
        <w:t xml:space="preserve"> Justifica tu opinión.</w:t>
      </w:r>
      <w:r w:rsidR="00496B38">
        <w:rPr>
          <w:lang w:val="es-ES"/>
        </w:rPr>
        <w:t xml:space="preserve"> </w:t>
      </w:r>
      <w:r w:rsidR="00415659" w:rsidRPr="00E40532">
        <w:rPr>
          <w:i/>
          <w:lang w:val="es-ES"/>
        </w:rPr>
        <w:t xml:space="preserve">Luego presenta tus resultados en una charla de 2minutos. </w:t>
      </w:r>
    </w:p>
    <w:p w14:paraId="4DCE20FF" w14:textId="02CD87CC" w:rsidR="004C650C" w:rsidRPr="004C650C" w:rsidRDefault="004C650C">
      <w:pPr>
        <w:rPr>
          <w:i/>
          <w:lang w:val="es-ES"/>
        </w:rPr>
      </w:pPr>
      <w:r w:rsidRPr="004C650C">
        <w:rPr>
          <w:i/>
          <w:lang w:val="es-ES"/>
        </w:rPr>
        <w:t>Puedes incluir en tu c</w:t>
      </w:r>
      <w:r>
        <w:rPr>
          <w:i/>
          <w:lang w:val="es-ES"/>
        </w:rPr>
        <w:t>harla los carteles de la introducción a la clase: ¿Sigues teniendo la misma opinión de antes?</w:t>
      </w:r>
    </w:p>
    <w:p w14:paraId="6920C136" w14:textId="6DB9A64C" w:rsidR="00EE30A6" w:rsidRPr="00EE30A6" w:rsidRDefault="00EE30A6">
      <w:r w:rsidRPr="00EE30A6">
        <w:t>[Ev. hier R</w:t>
      </w:r>
      <w:r>
        <w:t xml:space="preserve">edemittel für eine </w:t>
      </w:r>
      <w:proofErr w:type="spellStart"/>
      <w:r>
        <w:rPr>
          <w:i/>
        </w:rPr>
        <w:t>charla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estructurada</w:t>
      </w:r>
      <w:proofErr w:type="spellEnd"/>
      <w:r>
        <w:t xml:space="preserve"> wiederholen/ ergänzen.]</w:t>
      </w:r>
    </w:p>
    <w:sectPr w:rsidR="00EE30A6" w:rsidRPr="00EE30A6">
      <w:head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914D6" w14:textId="77777777" w:rsidR="008C4787" w:rsidRDefault="008C4787" w:rsidP="009E5C75">
      <w:pPr>
        <w:spacing w:after="0" w:line="240" w:lineRule="auto"/>
      </w:pPr>
      <w:r>
        <w:separator/>
      </w:r>
    </w:p>
  </w:endnote>
  <w:endnote w:type="continuationSeparator" w:id="0">
    <w:p w14:paraId="02FEDD6C" w14:textId="77777777" w:rsidR="008C4787" w:rsidRDefault="008C4787" w:rsidP="009E5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241AB4" w14:textId="77777777" w:rsidR="008C4787" w:rsidRDefault="008C4787" w:rsidP="009E5C75">
      <w:pPr>
        <w:spacing w:after="0" w:line="240" w:lineRule="auto"/>
      </w:pPr>
      <w:r>
        <w:separator/>
      </w:r>
    </w:p>
  </w:footnote>
  <w:footnote w:type="continuationSeparator" w:id="0">
    <w:p w14:paraId="3661C889" w14:textId="77777777" w:rsidR="008C4787" w:rsidRDefault="008C4787" w:rsidP="009E5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1A5604" w14:textId="7AC68490" w:rsidR="009E5C75" w:rsidRPr="00F45845" w:rsidRDefault="009E5C75">
    <w:pPr>
      <w:pStyle w:val="Kopfzeile"/>
      <w:rPr>
        <w:sz w:val="20"/>
        <w:szCs w:val="20"/>
        <w:lang w:val="es-ES"/>
      </w:rPr>
    </w:pPr>
    <w:r w:rsidRPr="00F45845">
      <w:rPr>
        <w:sz w:val="20"/>
        <w:szCs w:val="20"/>
        <w:lang w:val="es-ES"/>
      </w:rPr>
      <w:t>ZPG Spanisch, UE Participación en la sociedad civil</w:t>
    </w:r>
    <w:r w:rsidRPr="00F45845">
      <w:rPr>
        <w:sz w:val="20"/>
        <w:szCs w:val="20"/>
        <w:lang w:val="es-ES"/>
      </w:rPr>
      <w:tab/>
    </w:r>
    <w:r w:rsidRPr="00F45845">
      <w:rPr>
        <w:sz w:val="20"/>
        <w:szCs w:val="20"/>
        <w:lang w:val="es-ES"/>
      </w:rPr>
      <w:tab/>
      <w:t>M</w:t>
    </w:r>
    <w:r w:rsidR="0055153A">
      <w:rPr>
        <w:sz w:val="20"/>
        <w:szCs w:val="20"/>
        <w:lang w:val="es-ES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CA6050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22563"/>
    <w:multiLevelType w:val="hybridMultilevel"/>
    <w:tmpl w:val="181AF92E"/>
    <w:lvl w:ilvl="0" w:tplc="64F21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47577"/>
    <w:multiLevelType w:val="hybridMultilevel"/>
    <w:tmpl w:val="05144700"/>
    <w:lvl w:ilvl="0" w:tplc="313E906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ED57F04"/>
    <w:multiLevelType w:val="hybridMultilevel"/>
    <w:tmpl w:val="10B8BF9C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D53023B"/>
    <w:multiLevelType w:val="hybridMultilevel"/>
    <w:tmpl w:val="05144700"/>
    <w:lvl w:ilvl="0" w:tplc="313E906A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7014E2"/>
    <w:multiLevelType w:val="hybridMultilevel"/>
    <w:tmpl w:val="8DB6F714"/>
    <w:lvl w:ilvl="0" w:tplc="64F21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2A3616"/>
    <w:multiLevelType w:val="hybridMultilevel"/>
    <w:tmpl w:val="3C749704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BE228C"/>
    <w:multiLevelType w:val="hybridMultilevel"/>
    <w:tmpl w:val="1312EECA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A1546B"/>
    <w:multiLevelType w:val="hybridMultilevel"/>
    <w:tmpl w:val="A62C6FF4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1583853"/>
    <w:multiLevelType w:val="hybridMultilevel"/>
    <w:tmpl w:val="6316C90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8703C0"/>
    <w:multiLevelType w:val="hybridMultilevel"/>
    <w:tmpl w:val="3CBC6002"/>
    <w:lvl w:ilvl="0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C2F7258"/>
    <w:multiLevelType w:val="hybridMultilevel"/>
    <w:tmpl w:val="C96235E2"/>
    <w:lvl w:ilvl="0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CDA0D93"/>
    <w:multiLevelType w:val="hybridMultilevel"/>
    <w:tmpl w:val="07328D28"/>
    <w:lvl w:ilvl="0" w:tplc="64F21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2"/>
  </w:num>
  <w:num w:numId="5">
    <w:abstractNumId w:val="10"/>
  </w:num>
  <w:num w:numId="6">
    <w:abstractNumId w:val="11"/>
  </w:num>
  <w:num w:numId="7">
    <w:abstractNumId w:val="6"/>
  </w:num>
  <w:num w:numId="8">
    <w:abstractNumId w:val="7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77D"/>
    <w:rsid w:val="00011C45"/>
    <w:rsid w:val="000257F8"/>
    <w:rsid w:val="00061912"/>
    <w:rsid w:val="00131670"/>
    <w:rsid w:val="00143A37"/>
    <w:rsid w:val="001F5F22"/>
    <w:rsid w:val="0021503C"/>
    <w:rsid w:val="00250C82"/>
    <w:rsid w:val="002C6A09"/>
    <w:rsid w:val="00337F1E"/>
    <w:rsid w:val="00375E0B"/>
    <w:rsid w:val="003C0167"/>
    <w:rsid w:val="003D6491"/>
    <w:rsid w:val="0041059F"/>
    <w:rsid w:val="00415659"/>
    <w:rsid w:val="004376C6"/>
    <w:rsid w:val="00496B38"/>
    <w:rsid w:val="004C4AB5"/>
    <w:rsid w:val="004C650C"/>
    <w:rsid w:val="0055153A"/>
    <w:rsid w:val="00557E58"/>
    <w:rsid w:val="00574552"/>
    <w:rsid w:val="005913EF"/>
    <w:rsid w:val="006115A1"/>
    <w:rsid w:val="006E69A6"/>
    <w:rsid w:val="00712BE6"/>
    <w:rsid w:val="008552DA"/>
    <w:rsid w:val="008C4787"/>
    <w:rsid w:val="008C614A"/>
    <w:rsid w:val="008E1ED5"/>
    <w:rsid w:val="008F73E4"/>
    <w:rsid w:val="00993E51"/>
    <w:rsid w:val="009A1A6C"/>
    <w:rsid w:val="009E5C75"/>
    <w:rsid w:val="00A07258"/>
    <w:rsid w:val="00AD093D"/>
    <w:rsid w:val="00AD26C6"/>
    <w:rsid w:val="00AE629D"/>
    <w:rsid w:val="00B3277D"/>
    <w:rsid w:val="00BD0B86"/>
    <w:rsid w:val="00C4542D"/>
    <w:rsid w:val="00CE5276"/>
    <w:rsid w:val="00D071E8"/>
    <w:rsid w:val="00D2676B"/>
    <w:rsid w:val="00D32360"/>
    <w:rsid w:val="00D37BC7"/>
    <w:rsid w:val="00E40532"/>
    <w:rsid w:val="00E821E6"/>
    <w:rsid w:val="00EC58FF"/>
    <w:rsid w:val="00EE30A6"/>
    <w:rsid w:val="00F32381"/>
    <w:rsid w:val="00F45845"/>
    <w:rsid w:val="00F7634C"/>
    <w:rsid w:val="00FC73BA"/>
    <w:rsid w:val="40C4D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F06AC"/>
  <w15:chartTrackingRefBased/>
  <w15:docId w15:val="{BFC8754A-7DEE-42E5-9CFE-F238DB0B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277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3277D"/>
    <w:rPr>
      <w:color w:val="605E5C"/>
      <w:shd w:val="clear" w:color="auto" w:fill="E1DFDD"/>
    </w:rPr>
  </w:style>
  <w:style w:type="paragraph" w:styleId="Aufzhlungszeichen">
    <w:name w:val="List Bullet"/>
    <w:basedOn w:val="Standard"/>
    <w:uiPriority w:val="99"/>
    <w:unhideWhenUsed/>
    <w:rsid w:val="009A1A6C"/>
    <w:pPr>
      <w:numPr>
        <w:numId w:val="1"/>
      </w:numPr>
      <w:contextualSpacing/>
    </w:pPr>
  </w:style>
  <w:style w:type="paragraph" w:styleId="Listenabsatz">
    <w:name w:val="List Paragraph"/>
    <w:basedOn w:val="Standard"/>
    <w:uiPriority w:val="34"/>
    <w:qFormat/>
    <w:rsid w:val="009A1A6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9E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E5C75"/>
  </w:style>
  <w:style w:type="paragraph" w:styleId="Fuzeile">
    <w:name w:val="footer"/>
    <w:basedOn w:val="Standard"/>
    <w:link w:val="FuzeileZchn"/>
    <w:uiPriority w:val="99"/>
    <w:unhideWhenUsed/>
    <w:rsid w:val="009E5C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E5C75"/>
  </w:style>
  <w:style w:type="character" w:styleId="Kommentarzeichen">
    <w:name w:val="annotation reference"/>
    <w:basedOn w:val="Absatz-Standardschriftart"/>
    <w:uiPriority w:val="99"/>
    <w:semiHidden/>
    <w:unhideWhenUsed/>
    <w:rsid w:val="00C4542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4542D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4542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4542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4542D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542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542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aformaong.org/noticias/2227/voluntariado-y-planeta-manifiesto-5-diciembre-2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lataforma.echaunaman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rtve.es/alacarta/audios/mundo-solidario/mundo-solidario-mil-maneras-hacer-voluntariado-09-12-18/4882623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3989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Schick</dc:creator>
  <cp:keywords/>
  <dc:description/>
  <cp:lastModifiedBy>User</cp:lastModifiedBy>
  <cp:revision>6</cp:revision>
  <cp:lastPrinted>2020-02-26T09:48:00Z</cp:lastPrinted>
  <dcterms:created xsi:type="dcterms:W3CDTF">2020-05-24T16:04:00Z</dcterms:created>
  <dcterms:modified xsi:type="dcterms:W3CDTF">2020-08-01T12:29:00Z</dcterms:modified>
</cp:coreProperties>
</file>