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044CF" w14:textId="70735DA2" w:rsidR="0022029B" w:rsidRPr="00A4124E" w:rsidRDefault="007C367E" w:rsidP="00D24823">
      <w:pPr>
        <w:jc w:val="center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softHyphen/>
      </w:r>
      <w:r>
        <w:rPr>
          <w:rFonts w:asciiTheme="minorHAnsi" w:hAnsiTheme="minorHAnsi"/>
          <w:b/>
          <w:sz w:val="22"/>
          <w:szCs w:val="22"/>
        </w:rPr>
        <w:softHyphen/>
      </w:r>
      <w:r w:rsidR="0022029B" w:rsidRPr="005F0826">
        <w:rPr>
          <w:rFonts w:asciiTheme="minorHAnsi" w:hAnsiTheme="minorHAnsi"/>
          <w:b/>
          <w:sz w:val="22"/>
          <w:szCs w:val="22"/>
        </w:rPr>
        <w:t>Exemplarischer 2-Jahres-Plan für die Kursstufe – Vorschlag</w:t>
      </w:r>
      <w:r w:rsidR="00A4124E">
        <w:rPr>
          <w:rFonts w:asciiTheme="minorHAnsi" w:hAnsiTheme="minorHAnsi"/>
          <w:b/>
          <w:sz w:val="22"/>
          <w:szCs w:val="22"/>
        </w:rPr>
        <w:tab/>
      </w:r>
      <w:r w:rsidR="00A4124E" w:rsidRPr="00A4124E">
        <w:rPr>
          <w:rFonts w:asciiTheme="minorHAnsi" w:hAnsiTheme="minorHAnsi"/>
          <w:b/>
          <w:color w:val="FF0000"/>
          <w:sz w:val="22"/>
          <w:szCs w:val="22"/>
        </w:rPr>
        <w:t>LEISTUNGSFACH</w:t>
      </w:r>
    </w:p>
    <w:p w14:paraId="14BCB74E" w14:textId="664AEFFA" w:rsidR="0000210B" w:rsidRDefault="0000210B" w:rsidP="00D24823">
      <w:pPr>
        <w:spacing w:line="276" w:lineRule="auto"/>
        <w:jc w:val="center"/>
        <w:rPr>
          <w:rFonts w:asciiTheme="minorHAnsi" w:hAnsiTheme="minorHAnsi"/>
          <w:b/>
          <w:i/>
          <w:sz w:val="22"/>
          <w:szCs w:val="22"/>
          <w:lang w:val="es-ES"/>
        </w:rPr>
      </w:pPr>
      <w:r w:rsidRPr="005F0826">
        <w:rPr>
          <w:rFonts w:asciiTheme="minorHAnsi" w:hAnsiTheme="minorHAnsi"/>
          <w:b/>
          <w:i/>
          <w:sz w:val="22"/>
          <w:szCs w:val="22"/>
          <w:lang w:val="es-ES"/>
        </w:rPr>
        <w:t>Con la integración del "</w:t>
      </w:r>
      <w:proofErr w:type="spellStart"/>
      <w:r w:rsidRPr="005F0826">
        <w:rPr>
          <w:rFonts w:asciiTheme="minorHAnsi" w:hAnsiTheme="minorHAnsi"/>
          <w:b/>
          <w:i/>
          <w:sz w:val="22"/>
          <w:szCs w:val="22"/>
          <w:lang w:val="es-ES"/>
        </w:rPr>
        <w:t>Schwer</w:t>
      </w:r>
      <w:r w:rsidR="00D24823" w:rsidRPr="005F0826">
        <w:rPr>
          <w:rFonts w:asciiTheme="minorHAnsi" w:hAnsiTheme="minorHAnsi"/>
          <w:b/>
          <w:i/>
          <w:sz w:val="22"/>
          <w:szCs w:val="22"/>
          <w:lang w:val="es-ES"/>
        </w:rPr>
        <w:t>punktthema</w:t>
      </w:r>
      <w:proofErr w:type="spellEnd"/>
      <w:r w:rsidR="00D24823" w:rsidRPr="005F0826">
        <w:rPr>
          <w:rFonts w:asciiTheme="minorHAnsi" w:hAnsiTheme="minorHAnsi"/>
          <w:b/>
          <w:i/>
          <w:sz w:val="22"/>
          <w:szCs w:val="22"/>
          <w:lang w:val="es-ES"/>
        </w:rPr>
        <w:t>" como hilo conductor en rojo</w:t>
      </w:r>
    </w:p>
    <w:p w14:paraId="63E52FCC" w14:textId="140FD597" w:rsidR="00E14DFB" w:rsidRPr="005F0826" w:rsidRDefault="00E14DFB" w:rsidP="00D24823">
      <w:pPr>
        <w:spacing w:line="276" w:lineRule="auto"/>
        <w:jc w:val="center"/>
        <w:rPr>
          <w:rFonts w:asciiTheme="minorHAnsi" w:hAnsiTheme="minorHAnsi"/>
          <w:b/>
          <w:i/>
          <w:sz w:val="22"/>
          <w:szCs w:val="22"/>
          <w:lang w:val="es-ES"/>
        </w:rPr>
      </w:pPr>
      <w:r>
        <w:rPr>
          <w:rFonts w:asciiTheme="minorHAnsi" w:hAnsiTheme="minorHAnsi"/>
          <w:b/>
          <w:i/>
          <w:sz w:val="22"/>
          <w:szCs w:val="22"/>
          <w:lang w:val="es-ES"/>
        </w:rPr>
        <w:t>HACIENDO CAMINOS</w:t>
      </w:r>
    </w:p>
    <w:p w14:paraId="26D0F9CA" w14:textId="77777777" w:rsidR="00516B82" w:rsidRDefault="00F17344" w:rsidP="00516B82">
      <w:pPr>
        <w:pStyle w:val="Textkrper"/>
        <w:numPr>
          <w:ilvl w:val="0"/>
          <w:numId w:val="8"/>
        </w:numPr>
        <w:spacing w:line="276" w:lineRule="auto"/>
        <w:rPr>
          <w:rFonts w:asciiTheme="minorHAnsi" w:hAnsiTheme="minorHAnsi"/>
          <w:b/>
          <w:color w:val="auto"/>
          <w:szCs w:val="22"/>
        </w:rPr>
      </w:pPr>
      <w:r w:rsidRPr="005F0826">
        <w:rPr>
          <w:rFonts w:asciiTheme="minorHAnsi" w:hAnsiTheme="minorHAnsi"/>
          <w:b/>
          <w:color w:val="auto"/>
          <w:szCs w:val="22"/>
        </w:rPr>
        <w:t xml:space="preserve">Die Kompetenzschwerpunkte </w:t>
      </w:r>
      <w:r w:rsidR="00242497" w:rsidRPr="005F0826">
        <w:rPr>
          <w:rFonts w:asciiTheme="minorHAnsi" w:hAnsiTheme="minorHAnsi"/>
          <w:b/>
          <w:color w:val="auto"/>
          <w:szCs w:val="22"/>
        </w:rPr>
        <w:t>legen die Kollegen fest</w:t>
      </w:r>
    </w:p>
    <w:p w14:paraId="5158A618" w14:textId="77777777" w:rsidR="00A4124E" w:rsidRDefault="00A4124E" w:rsidP="00A4124E">
      <w:pPr>
        <w:pStyle w:val="Textkrper"/>
        <w:spacing w:line="276" w:lineRule="auto"/>
        <w:ind w:left="720"/>
        <w:rPr>
          <w:rFonts w:asciiTheme="minorHAnsi" w:hAnsiTheme="minorHAnsi"/>
          <w:b/>
          <w:color w:val="auto"/>
          <w:szCs w:val="22"/>
        </w:rPr>
      </w:pPr>
    </w:p>
    <w:p w14:paraId="7E522C43" w14:textId="6D8B46D7" w:rsidR="00A4124E" w:rsidRPr="00856994" w:rsidRDefault="00A4124E" w:rsidP="00A4124E">
      <w:pPr>
        <w:pStyle w:val="Textkrper"/>
        <w:spacing w:line="276" w:lineRule="auto"/>
        <w:rPr>
          <w:rFonts w:asciiTheme="minorHAnsi" w:hAnsiTheme="minorHAnsi"/>
          <w:b/>
          <w:color w:val="984806" w:themeColor="accent6" w:themeShade="80"/>
          <w:szCs w:val="22"/>
        </w:rPr>
      </w:pPr>
      <w:r w:rsidRPr="00856994">
        <w:rPr>
          <w:rFonts w:asciiTheme="minorHAnsi" w:hAnsiTheme="minorHAnsi"/>
          <w:b/>
          <w:color w:val="984806" w:themeColor="accent6" w:themeShade="80"/>
          <w:szCs w:val="22"/>
        </w:rPr>
        <w:t xml:space="preserve">Das Leistungsfach vermittelt vor allem </w:t>
      </w:r>
      <w:r w:rsidR="00A159B6" w:rsidRPr="00856994">
        <w:rPr>
          <w:rFonts w:asciiTheme="minorHAnsi" w:hAnsiTheme="minorHAnsi"/>
          <w:b/>
          <w:color w:val="984806" w:themeColor="accent6" w:themeShade="80"/>
          <w:szCs w:val="22"/>
          <w:u w:val="single"/>
        </w:rPr>
        <w:t>v</w:t>
      </w:r>
      <w:r w:rsidRPr="00856994">
        <w:rPr>
          <w:rFonts w:asciiTheme="minorHAnsi" w:hAnsiTheme="minorHAnsi"/>
          <w:b/>
          <w:color w:val="984806" w:themeColor="accent6" w:themeShade="80"/>
          <w:szCs w:val="22"/>
          <w:u w:val="single"/>
        </w:rPr>
        <w:t xml:space="preserve">ertiefte </w:t>
      </w:r>
      <w:r w:rsidRPr="00856994">
        <w:rPr>
          <w:rFonts w:asciiTheme="minorHAnsi" w:hAnsiTheme="minorHAnsi"/>
          <w:b/>
          <w:color w:val="984806" w:themeColor="accent6" w:themeShade="80"/>
          <w:szCs w:val="22"/>
        </w:rPr>
        <w:t>Auseinandersetzung / Analyse</w:t>
      </w:r>
    </w:p>
    <w:p w14:paraId="66226A66" w14:textId="09155F36" w:rsidR="00A4124E" w:rsidRPr="00856994" w:rsidRDefault="00BD53CF" w:rsidP="00A4124E">
      <w:pPr>
        <w:pStyle w:val="Textkrper"/>
        <w:spacing w:line="276" w:lineRule="auto"/>
        <w:ind w:left="720"/>
        <w:rPr>
          <w:rFonts w:asciiTheme="minorHAnsi" w:hAnsiTheme="minorHAnsi"/>
          <w:b/>
          <w:color w:val="984806" w:themeColor="accent6" w:themeShade="80"/>
          <w:szCs w:val="22"/>
        </w:rPr>
      </w:pPr>
      <w:r w:rsidRPr="00856994">
        <w:rPr>
          <w:rFonts w:asciiTheme="minorHAnsi" w:hAnsiTheme="minorHAnsi"/>
          <w:b/>
          <w:color w:val="984806" w:themeColor="accent6" w:themeShade="80"/>
          <w:szCs w:val="22"/>
        </w:rPr>
        <w:t>bzgl. d</w:t>
      </w:r>
      <w:r w:rsidR="00A4124E" w:rsidRPr="00856994">
        <w:rPr>
          <w:rFonts w:asciiTheme="minorHAnsi" w:hAnsiTheme="minorHAnsi"/>
          <w:b/>
          <w:color w:val="984806" w:themeColor="accent6" w:themeShade="80"/>
          <w:szCs w:val="22"/>
        </w:rPr>
        <w:t xml:space="preserve">es </w:t>
      </w:r>
      <w:r w:rsidR="00A159B6" w:rsidRPr="00856994">
        <w:rPr>
          <w:rFonts w:asciiTheme="minorHAnsi" w:hAnsiTheme="minorHAnsi"/>
          <w:b/>
          <w:color w:val="984806" w:themeColor="accent6" w:themeShade="80"/>
          <w:szCs w:val="22"/>
        </w:rPr>
        <w:t>s</w:t>
      </w:r>
      <w:r w:rsidR="00A4124E" w:rsidRPr="00856994">
        <w:rPr>
          <w:rFonts w:asciiTheme="minorHAnsi" w:hAnsiTheme="minorHAnsi"/>
          <w:b/>
          <w:color w:val="984806" w:themeColor="accent6" w:themeShade="80"/>
          <w:szCs w:val="22"/>
        </w:rPr>
        <w:t>oziokulturellen Orientierungswissens</w:t>
      </w:r>
    </w:p>
    <w:p w14:paraId="4901EC52" w14:textId="69D3F4C1" w:rsidR="00B1312D" w:rsidRDefault="00B1312D" w:rsidP="00A4124E">
      <w:pPr>
        <w:pStyle w:val="Textkrper"/>
        <w:spacing w:line="276" w:lineRule="auto"/>
        <w:ind w:left="720"/>
        <w:rPr>
          <w:rFonts w:asciiTheme="minorHAnsi" w:hAnsiTheme="minorHAnsi"/>
          <w:b/>
          <w:color w:val="auto"/>
          <w:szCs w:val="22"/>
        </w:rPr>
      </w:pPr>
    </w:p>
    <w:p w14:paraId="0CA7D9AE" w14:textId="4B9BA893" w:rsidR="00B1312D" w:rsidRPr="00B1312D" w:rsidRDefault="00B1312D" w:rsidP="00B1312D">
      <w:pPr>
        <w:pStyle w:val="Textkrper"/>
        <w:spacing w:line="276" w:lineRule="auto"/>
        <w:rPr>
          <w:rFonts w:asciiTheme="minorHAnsi" w:hAnsiTheme="minorHAnsi"/>
          <w:color w:val="000000" w:themeColor="text1"/>
          <w:szCs w:val="22"/>
        </w:rPr>
      </w:pPr>
      <w:r w:rsidRPr="00B1312D">
        <w:rPr>
          <w:rFonts w:asciiTheme="minorHAnsi" w:hAnsiTheme="minorHAnsi"/>
          <w:bCs/>
          <w:color w:val="000000" w:themeColor="text1"/>
          <w:szCs w:val="22"/>
        </w:rPr>
        <w:t xml:space="preserve">Als </w:t>
      </w:r>
      <w:r w:rsidRPr="00B1312D">
        <w:rPr>
          <w:rFonts w:asciiTheme="minorHAnsi" w:hAnsiTheme="minorHAnsi"/>
          <w:color w:val="000000" w:themeColor="text1"/>
          <w:szCs w:val="22"/>
        </w:rPr>
        <w:t xml:space="preserve">Pflichtkanon sind im Kontext des Schwerpunktthemas im Leistungsfach zu behandeln: </w:t>
      </w:r>
    </w:p>
    <w:p w14:paraId="1E56B0AB" w14:textId="38DC3CAF" w:rsidR="00B1312D" w:rsidRPr="00766ACB" w:rsidRDefault="00B1312D" w:rsidP="00B1312D">
      <w:pPr>
        <w:pStyle w:val="StandardWeb"/>
        <w:numPr>
          <w:ilvl w:val="0"/>
          <w:numId w:val="20"/>
        </w:numPr>
        <w:rPr>
          <w:rFonts w:asciiTheme="minorHAnsi" w:hAnsiTheme="minorHAnsi"/>
          <w:color w:val="000000" w:themeColor="text1"/>
          <w:sz w:val="22"/>
          <w:szCs w:val="22"/>
          <w:lang w:val="es-ES"/>
        </w:rPr>
      </w:pPr>
      <w:r w:rsidRPr="00766ACB">
        <w:rPr>
          <w:rFonts w:asciiTheme="minorHAnsi" w:hAnsiTheme="minorHAnsi"/>
          <w:i/>
          <w:iCs/>
          <w:color w:val="000000" w:themeColor="text1"/>
          <w:sz w:val="22"/>
          <w:szCs w:val="22"/>
          <w:lang w:val="es-ES"/>
        </w:rPr>
        <w:t xml:space="preserve">Vivir es </w:t>
      </w:r>
      <w:proofErr w:type="spellStart"/>
      <w:r w:rsidRPr="00766ACB">
        <w:rPr>
          <w:rFonts w:asciiTheme="minorHAnsi" w:hAnsiTheme="minorHAnsi"/>
          <w:i/>
          <w:iCs/>
          <w:color w:val="000000" w:themeColor="text1"/>
          <w:sz w:val="22"/>
          <w:szCs w:val="22"/>
          <w:lang w:val="es-ES"/>
        </w:rPr>
        <w:t>fácil</w:t>
      </w:r>
      <w:proofErr w:type="spellEnd"/>
      <w:r w:rsidRPr="00766ACB">
        <w:rPr>
          <w:rFonts w:asciiTheme="minorHAnsi" w:hAnsiTheme="minorHAnsi"/>
          <w:i/>
          <w:iCs/>
          <w:color w:val="000000" w:themeColor="text1"/>
          <w:sz w:val="22"/>
          <w:szCs w:val="22"/>
          <w:lang w:val="es-ES"/>
        </w:rPr>
        <w:t xml:space="preserve"> con los ojos cerrados</w:t>
      </w:r>
      <w:r w:rsidRPr="00766ACB">
        <w:rPr>
          <w:rFonts w:asciiTheme="minorHAnsi" w:hAnsiTheme="minorHAnsi"/>
          <w:color w:val="000000" w:themeColor="text1"/>
          <w:sz w:val="22"/>
          <w:szCs w:val="22"/>
          <w:lang w:val="es-ES"/>
        </w:rPr>
        <w:t xml:space="preserve">: </w:t>
      </w:r>
      <w:proofErr w:type="spellStart"/>
      <w:r w:rsidRPr="00766ACB">
        <w:rPr>
          <w:rFonts w:asciiTheme="minorHAnsi" w:hAnsiTheme="minorHAnsi"/>
          <w:color w:val="000000" w:themeColor="text1"/>
          <w:sz w:val="22"/>
          <w:szCs w:val="22"/>
          <w:lang w:val="es-ES"/>
        </w:rPr>
        <w:t>película</w:t>
      </w:r>
      <w:proofErr w:type="spellEnd"/>
      <w:r w:rsidRPr="00766ACB">
        <w:rPr>
          <w:rFonts w:asciiTheme="minorHAnsi" w:hAnsiTheme="minorHAnsi"/>
          <w:color w:val="000000" w:themeColor="text1"/>
          <w:sz w:val="22"/>
          <w:szCs w:val="22"/>
          <w:lang w:val="es-ES"/>
        </w:rPr>
        <w:t xml:space="preserve"> (David Trueba/ 2013) </w:t>
      </w:r>
    </w:p>
    <w:p w14:paraId="0CCABCE4" w14:textId="639ADD9D" w:rsidR="00A4124E" w:rsidRPr="00766ACB" w:rsidRDefault="00B1312D" w:rsidP="00B1312D">
      <w:pPr>
        <w:pStyle w:val="StandardWeb"/>
        <w:numPr>
          <w:ilvl w:val="0"/>
          <w:numId w:val="20"/>
        </w:numPr>
        <w:rPr>
          <w:rFonts w:asciiTheme="minorHAnsi" w:hAnsiTheme="minorHAnsi"/>
          <w:color w:val="000000" w:themeColor="text1"/>
          <w:sz w:val="22"/>
          <w:szCs w:val="22"/>
          <w:lang w:val="es-ES"/>
        </w:rPr>
      </w:pPr>
      <w:r w:rsidRPr="00766ACB">
        <w:rPr>
          <w:rFonts w:asciiTheme="minorHAnsi" w:hAnsiTheme="minorHAnsi"/>
          <w:i/>
          <w:iCs/>
          <w:color w:val="000000" w:themeColor="text1"/>
          <w:sz w:val="22"/>
          <w:szCs w:val="22"/>
          <w:lang w:val="es-ES"/>
        </w:rPr>
        <w:t>El ruido de las cosas al caer</w:t>
      </w:r>
      <w:r w:rsidRPr="00766ACB">
        <w:rPr>
          <w:rFonts w:asciiTheme="minorHAnsi" w:hAnsiTheme="minorHAnsi"/>
          <w:color w:val="000000" w:themeColor="text1"/>
          <w:sz w:val="22"/>
          <w:szCs w:val="22"/>
          <w:lang w:val="es-ES"/>
        </w:rPr>
        <w:t xml:space="preserve">: </w:t>
      </w:r>
      <w:proofErr w:type="spellStart"/>
      <w:r w:rsidRPr="00766ACB">
        <w:rPr>
          <w:rFonts w:asciiTheme="minorHAnsi" w:hAnsiTheme="minorHAnsi"/>
          <w:color w:val="000000" w:themeColor="text1"/>
          <w:sz w:val="22"/>
          <w:szCs w:val="22"/>
          <w:lang w:val="es-ES"/>
        </w:rPr>
        <w:t>Auszüge</w:t>
      </w:r>
      <w:proofErr w:type="spellEnd"/>
      <w:r w:rsidRPr="00766ACB">
        <w:rPr>
          <w:rFonts w:asciiTheme="minorHAnsi" w:hAnsiTheme="minorHAnsi"/>
          <w:color w:val="000000" w:themeColor="text1"/>
          <w:sz w:val="22"/>
          <w:szCs w:val="22"/>
          <w:lang w:val="es-ES"/>
        </w:rPr>
        <w:t xml:space="preserve">/ </w:t>
      </w:r>
      <w:proofErr w:type="spellStart"/>
      <w:r w:rsidRPr="00766ACB">
        <w:rPr>
          <w:rFonts w:asciiTheme="minorHAnsi" w:hAnsiTheme="minorHAnsi"/>
          <w:color w:val="000000" w:themeColor="text1"/>
          <w:sz w:val="22"/>
          <w:szCs w:val="22"/>
          <w:lang w:val="es-ES"/>
        </w:rPr>
        <w:t>Kapitel</w:t>
      </w:r>
      <w:proofErr w:type="spellEnd"/>
      <w:r w:rsidRPr="00766ACB">
        <w:rPr>
          <w:rFonts w:asciiTheme="minorHAnsi" w:hAnsiTheme="minorHAnsi"/>
          <w:color w:val="000000" w:themeColor="text1"/>
          <w:sz w:val="22"/>
          <w:szCs w:val="22"/>
          <w:lang w:val="es-ES"/>
        </w:rPr>
        <w:t xml:space="preserve"> 4, 5, 6 </w:t>
      </w:r>
      <w:proofErr w:type="spellStart"/>
      <w:r w:rsidRPr="00766ACB">
        <w:rPr>
          <w:rFonts w:asciiTheme="minorHAnsi" w:hAnsiTheme="minorHAnsi"/>
          <w:color w:val="000000" w:themeColor="text1"/>
          <w:sz w:val="22"/>
          <w:szCs w:val="22"/>
          <w:lang w:val="es-ES"/>
        </w:rPr>
        <w:t>aus</w:t>
      </w:r>
      <w:proofErr w:type="spellEnd"/>
      <w:r w:rsidRPr="00766ACB">
        <w:rPr>
          <w:rFonts w:asciiTheme="minorHAnsi" w:hAnsiTheme="minorHAns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766ACB">
        <w:rPr>
          <w:rFonts w:asciiTheme="minorHAnsi" w:hAnsiTheme="minorHAnsi"/>
          <w:color w:val="000000" w:themeColor="text1"/>
          <w:sz w:val="22"/>
          <w:szCs w:val="22"/>
          <w:lang w:val="es-ES"/>
        </w:rPr>
        <w:t>dem</w:t>
      </w:r>
      <w:proofErr w:type="spellEnd"/>
      <w:r w:rsidRPr="00766ACB">
        <w:rPr>
          <w:rFonts w:asciiTheme="minorHAnsi" w:hAnsiTheme="minorHAns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766ACB">
        <w:rPr>
          <w:rFonts w:asciiTheme="minorHAnsi" w:hAnsiTheme="minorHAnsi"/>
          <w:color w:val="000000" w:themeColor="text1"/>
          <w:sz w:val="22"/>
          <w:szCs w:val="22"/>
          <w:lang w:val="es-ES"/>
        </w:rPr>
        <w:t>Roman</w:t>
      </w:r>
      <w:proofErr w:type="spellEnd"/>
      <w:r w:rsidRPr="00766ACB">
        <w:rPr>
          <w:rFonts w:asciiTheme="minorHAnsi" w:hAnsiTheme="minorHAnsi"/>
          <w:color w:val="000000" w:themeColor="text1"/>
          <w:sz w:val="22"/>
          <w:szCs w:val="22"/>
          <w:lang w:val="es-ES"/>
        </w:rPr>
        <w:t xml:space="preserve"> (Juan Gabriel </w:t>
      </w:r>
      <w:proofErr w:type="spellStart"/>
      <w:r w:rsidRPr="00766ACB">
        <w:rPr>
          <w:rFonts w:asciiTheme="minorHAnsi" w:hAnsiTheme="minorHAnsi"/>
          <w:color w:val="000000" w:themeColor="text1"/>
          <w:sz w:val="22"/>
          <w:szCs w:val="22"/>
          <w:lang w:val="es-ES"/>
        </w:rPr>
        <w:t>Vásquez</w:t>
      </w:r>
      <w:proofErr w:type="spellEnd"/>
      <w:r w:rsidRPr="00766ACB">
        <w:rPr>
          <w:rFonts w:asciiTheme="minorHAnsi" w:hAnsiTheme="minorHAnsi"/>
          <w:color w:val="000000" w:themeColor="text1"/>
          <w:sz w:val="22"/>
          <w:szCs w:val="22"/>
          <w:lang w:val="es-ES"/>
        </w:rPr>
        <w:t>/ 2011)</w:t>
      </w:r>
    </w:p>
    <w:p w14:paraId="3C46F184" w14:textId="77777777" w:rsidR="00C643D6" w:rsidRPr="00766ACB" w:rsidRDefault="00C643D6" w:rsidP="00C643D6">
      <w:pPr>
        <w:pStyle w:val="Textkrper"/>
        <w:spacing w:line="276" w:lineRule="auto"/>
        <w:rPr>
          <w:rFonts w:asciiTheme="minorHAnsi" w:hAnsiTheme="minorHAnsi"/>
          <w:b/>
          <w:color w:val="auto"/>
          <w:szCs w:val="22"/>
          <w:lang w:val="es-ES"/>
        </w:rPr>
      </w:pPr>
    </w:p>
    <w:p w14:paraId="3A0B74AD" w14:textId="77777777" w:rsidR="0022029B" w:rsidRPr="00766ACB" w:rsidRDefault="0022029B" w:rsidP="0022029B">
      <w:pPr>
        <w:spacing w:line="276" w:lineRule="auto"/>
        <w:rPr>
          <w:rFonts w:asciiTheme="minorHAnsi" w:hAnsiTheme="minorHAnsi"/>
          <w:b/>
          <w:sz w:val="22"/>
          <w:szCs w:val="22"/>
          <w:lang w:val="es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564"/>
      </w:tblGrid>
      <w:tr w:rsidR="00D24823" w:rsidRPr="005F0826" w14:paraId="6EAEC359" w14:textId="77777777" w:rsidTr="000D3966">
        <w:tc>
          <w:tcPr>
            <w:tcW w:w="4503" w:type="dxa"/>
          </w:tcPr>
          <w:p w14:paraId="6487F6D3" w14:textId="77777777" w:rsidR="0022029B" w:rsidRPr="005F0826" w:rsidRDefault="0022029B" w:rsidP="002D4184">
            <w:pPr>
              <w:pStyle w:val="Textkrper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auto"/>
                <w:szCs w:val="22"/>
              </w:rPr>
              <w:t>Inhaltliche Schwerpunkte</w:t>
            </w:r>
          </w:p>
        </w:tc>
        <w:tc>
          <w:tcPr>
            <w:tcW w:w="4564" w:type="dxa"/>
          </w:tcPr>
          <w:p w14:paraId="4F14DEA8" w14:textId="72E62419" w:rsidR="00F66DA1" w:rsidRPr="005F0826" w:rsidRDefault="0086538E" w:rsidP="002D4184">
            <w:pPr>
              <w:pStyle w:val="Textkrper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Cs w:val="22"/>
              </w:rPr>
              <w:t xml:space="preserve">Vorschläge </w:t>
            </w:r>
            <w:r w:rsidR="00F7273D">
              <w:rPr>
                <w:rFonts w:asciiTheme="minorHAnsi" w:hAnsiTheme="minorHAnsi"/>
                <w:b/>
                <w:color w:val="auto"/>
                <w:szCs w:val="22"/>
              </w:rPr>
              <w:t xml:space="preserve">und Anregungen </w:t>
            </w:r>
            <w:r>
              <w:rPr>
                <w:rFonts w:asciiTheme="minorHAnsi" w:hAnsiTheme="minorHAnsi"/>
                <w:b/>
                <w:color w:val="auto"/>
                <w:szCs w:val="22"/>
              </w:rPr>
              <w:t>für Materialien</w:t>
            </w:r>
          </w:p>
        </w:tc>
      </w:tr>
      <w:tr w:rsidR="003C565E" w:rsidRPr="00C670AD" w14:paraId="42800250" w14:textId="77777777" w:rsidTr="000D3966">
        <w:tc>
          <w:tcPr>
            <w:tcW w:w="9067" w:type="dxa"/>
            <w:gridSpan w:val="2"/>
          </w:tcPr>
          <w:p w14:paraId="1596522A" w14:textId="204BC7F2" w:rsidR="003C565E" w:rsidRPr="00766ACB" w:rsidRDefault="003C565E" w:rsidP="00DC7628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</w:pPr>
            <w:proofErr w:type="spellStart"/>
            <w:r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>Módulo</w:t>
            </w:r>
            <w:proofErr w:type="spellEnd"/>
            <w:r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 xml:space="preserve"> 0: </w:t>
            </w:r>
            <w:proofErr w:type="spellStart"/>
            <w:r w:rsidR="00B1312D"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>H</w:t>
            </w:r>
            <w:r w:rsidR="002F77FC"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>aciendo</w:t>
            </w:r>
            <w:proofErr w:type="spellEnd"/>
            <w:r w:rsidR="002F77FC"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 xml:space="preserve"> </w:t>
            </w:r>
            <w:proofErr w:type="spellStart"/>
            <w:r w:rsidR="002F77FC"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>caminos</w:t>
            </w:r>
            <w:proofErr w:type="spellEnd"/>
          </w:p>
          <w:p w14:paraId="418911E3" w14:textId="4D66525E" w:rsidR="00C670AD" w:rsidRPr="0023699B" w:rsidRDefault="000D3966" w:rsidP="003C565E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3699B">
              <w:rPr>
                <w:rFonts w:asciiTheme="minorHAnsi" w:hAnsiTheme="minorHAnsi"/>
                <w:b/>
                <w:bCs/>
                <w:sz w:val="22"/>
                <w:szCs w:val="22"/>
              </w:rPr>
              <w:t>Einstimmung auf das Schwerpunkthema</w:t>
            </w:r>
          </w:p>
        </w:tc>
      </w:tr>
      <w:tr w:rsidR="00D24823" w:rsidRPr="00F66DA1" w14:paraId="47951E09" w14:textId="77777777" w:rsidTr="000D3966">
        <w:tc>
          <w:tcPr>
            <w:tcW w:w="4503" w:type="dxa"/>
          </w:tcPr>
          <w:p w14:paraId="43E59087" w14:textId="6972B304" w:rsidR="003C565E" w:rsidRPr="005F0826" w:rsidRDefault="003C565E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</w:p>
          <w:p w14:paraId="58E6603C" w14:textId="77777777" w:rsidR="003C565E" w:rsidRDefault="003C565E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</w:rPr>
              <w:t>Vorschau auf die Kursstufe</w:t>
            </w:r>
          </w:p>
          <w:p w14:paraId="4FE93257" w14:textId="77777777" w:rsidR="00CC19C2" w:rsidRDefault="00CC19C2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</w:p>
          <w:p w14:paraId="403D03C7" w14:textId="7CE378BA" w:rsidR="00CC19C2" w:rsidRDefault="00CC19C2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Wiederholung </w:t>
            </w:r>
            <w:r w:rsidR="00BD3C42">
              <w:rPr>
                <w:rFonts w:asciiTheme="minorHAnsi" w:hAnsiTheme="minorHAnsi"/>
                <w:color w:val="auto"/>
                <w:szCs w:val="22"/>
              </w:rPr>
              <w:t>sprachlicher Mittel</w:t>
            </w:r>
          </w:p>
          <w:p w14:paraId="7FC6D0C4" w14:textId="77777777" w:rsidR="00CC19C2" w:rsidRDefault="00CC19C2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</w:p>
          <w:p w14:paraId="1906CBCB" w14:textId="77777777" w:rsidR="003C565E" w:rsidRPr="00574E22" w:rsidRDefault="003C565E" w:rsidP="009C059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74E22">
              <w:rPr>
                <w:rFonts w:asciiTheme="minorHAnsi" w:hAnsiTheme="minorHAnsi"/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4564" w:type="dxa"/>
          </w:tcPr>
          <w:p w14:paraId="2102E9D0" w14:textId="77777777" w:rsidR="0023699B" w:rsidRPr="00766ACB" w:rsidRDefault="0023699B" w:rsidP="000D3966">
            <w:pPr>
              <w:spacing w:line="276" w:lineRule="auto"/>
              <w:rPr>
                <w:rFonts w:asciiTheme="minorHAnsi" w:hAnsiTheme="minorHAnsi"/>
                <w:color w:val="00B050"/>
                <w:sz w:val="22"/>
                <w:szCs w:val="22"/>
              </w:rPr>
            </w:pPr>
          </w:p>
          <w:p w14:paraId="1219A424" w14:textId="525BBBFD" w:rsidR="000D3966" w:rsidRPr="00766ACB" w:rsidRDefault="00766ACB" w:rsidP="000D3966">
            <w:pPr>
              <w:spacing w:line="276" w:lineRule="auto"/>
              <w:rPr>
                <w:rFonts w:asciiTheme="minorHAnsi" w:hAnsi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/>
                <w:color w:val="00B050"/>
                <w:sz w:val="22"/>
                <w:szCs w:val="22"/>
              </w:rPr>
              <w:t>Material Konzeptionsgruppe</w:t>
            </w:r>
            <w:r w:rsidR="00B17B8F">
              <w:rPr>
                <w:rFonts w:asciiTheme="minorHAnsi" w:hAnsiTheme="minorHAnsi"/>
                <w:color w:val="00B050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color w:val="00B050"/>
                <w:sz w:val="22"/>
                <w:szCs w:val="22"/>
              </w:rPr>
              <w:t xml:space="preserve"> Einstiegsunterrichtseinheit </w:t>
            </w:r>
            <w:proofErr w:type="spellStart"/>
            <w:r w:rsidRPr="00766ACB">
              <w:rPr>
                <w:rFonts w:asciiTheme="minorHAnsi" w:hAnsiTheme="minorHAnsi"/>
                <w:i/>
                <w:color w:val="00B050"/>
                <w:sz w:val="22"/>
                <w:szCs w:val="22"/>
              </w:rPr>
              <w:t>Vamos</w:t>
            </w:r>
            <w:proofErr w:type="spellEnd"/>
            <w:r w:rsidRPr="00766ACB">
              <w:rPr>
                <w:rFonts w:asciiTheme="minorHAnsi" w:hAnsiTheme="minorHAnsi"/>
                <w:i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766ACB">
              <w:rPr>
                <w:rFonts w:asciiTheme="minorHAnsi" w:hAnsiTheme="minorHAnsi"/>
                <w:i/>
                <w:color w:val="00B050"/>
                <w:sz w:val="22"/>
                <w:szCs w:val="22"/>
              </w:rPr>
              <w:t>haciendo</w:t>
            </w:r>
            <w:proofErr w:type="spellEnd"/>
            <w:r w:rsidRPr="00766ACB">
              <w:rPr>
                <w:rFonts w:asciiTheme="minorHAnsi" w:hAnsiTheme="minorHAnsi"/>
                <w:i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766ACB">
              <w:rPr>
                <w:rFonts w:asciiTheme="minorHAnsi" w:hAnsiTheme="minorHAnsi"/>
                <w:i/>
                <w:color w:val="00B050"/>
                <w:sz w:val="22"/>
                <w:szCs w:val="22"/>
              </w:rPr>
              <w:t>caminos</w:t>
            </w:r>
            <w:proofErr w:type="spellEnd"/>
          </w:p>
          <w:p w14:paraId="7CBAA415" w14:textId="77777777" w:rsidR="000D3966" w:rsidRPr="00766ACB" w:rsidRDefault="000D3966" w:rsidP="000D3966">
            <w:pPr>
              <w:spacing w:line="276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1F35C3E0" w14:textId="2FE78748" w:rsidR="000D3966" w:rsidRPr="00766ACB" w:rsidRDefault="000D3966" w:rsidP="000D3966">
            <w:pPr>
              <w:spacing w:line="276" w:lineRule="auto"/>
              <w:rPr>
                <w:rFonts w:asciiTheme="minorHAnsi" w:hAnsiTheme="minorHAnsi"/>
                <w:color w:val="00B050"/>
                <w:sz w:val="22"/>
                <w:szCs w:val="22"/>
              </w:rPr>
            </w:pPr>
            <w:r w:rsidRPr="00766ACB">
              <w:rPr>
                <w:rFonts w:asciiTheme="minorHAnsi" w:hAnsiTheme="minorHAnsi"/>
                <w:color w:val="00B050"/>
                <w:sz w:val="22"/>
                <w:szCs w:val="22"/>
              </w:rPr>
              <w:t xml:space="preserve">Lerntheke Grammatik Material </w:t>
            </w:r>
            <w:r w:rsidR="00690E94" w:rsidRPr="00766ACB">
              <w:rPr>
                <w:rFonts w:asciiTheme="minorHAnsi" w:hAnsiTheme="minorHAnsi"/>
                <w:color w:val="00B050"/>
                <w:sz w:val="22"/>
                <w:szCs w:val="22"/>
              </w:rPr>
              <w:t xml:space="preserve">zum Einstieg ins Schwerpunktthema </w:t>
            </w:r>
            <w:proofErr w:type="spellStart"/>
            <w:r w:rsidR="00690E94" w:rsidRPr="00766ACB">
              <w:rPr>
                <w:rFonts w:asciiTheme="minorHAnsi" w:hAnsiTheme="minorHAnsi"/>
                <w:i/>
                <w:iCs/>
                <w:color w:val="00B050"/>
                <w:sz w:val="22"/>
                <w:szCs w:val="22"/>
              </w:rPr>
              <w:t>Identidad</w:t>
            </w:r>
            <w:proofErr w:type="spellEnd"/>
          </w:p>
          <w:p w14:paraId="6CA820CB" w14:textId="77777777" w:rsidR="000D3966" w:rsidRPr="00766ACB" w:rsidRDefault="000D3966" w:rsidP="000D3966">
            <w:pPr>
              <w:spacing w:line="276" w:lineRule="auto"/>
              <w:rPr>
                <w:rFonts w:asciiTheme="minorHAnsi" w:hAnsiTheme="minorHAnsi"/>
                <w:color w:val="00B050"/>
                <w:sz w:val="22"/>
                <w:szCs w:val="22"/>
              </w:rPr>
            </w:pPr>
            <w:r w:rsidRPr="00766ACB">
              <w:rPr>
                <w:rFonts w:asciiTheme="minorHAnsi" w:hAnsiTheme="minorHAnsi"/>
                <w:color w:val="00B050"/>
                <w:sz w:val="22"/>
                <w:szCs w:val="22"/>
              </w:rPr>
              <w:t>https://lehrerfortbildung-bw.de/u_sprachlit/spanisch/gym/bp2004/fb2_3/</w:t>
            </w:r>
          </w:p>
          <w:p w14:paraId="08FF0356" w14:textId="77777777" w:rsidR="000D3966" w:rsidRPr="00766ACB" w:rsidRDefault="000D3966" w:rsidP="000D3966">
            <w:pPr>
              <w:spacing w:line="276" w:lineRule="auto"/>
              <w:rPr>
                <w:rFonts w:asciiTheme="minorHAnsi" w:hAnsiTheme="minorHAnsi"/>
                <w:color w:val="00B050"/>
                <w:sz w:val="22"/>
                <w:szCs w:val="22"/>
              </w:rPr>
            </w:pPr>
            <w:r w:rsidRPr="00766AC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(Auswahl; Material muss ggf. an das neue Schwerpunktthema angepasst werden)</w:t>
            </w:r>
          </w:p>
          <w:p w14:paraId="4DB7FEF7" w14:textId="77777777" w:rsidR="00812B2E" w:rsidRPr="00766ACB" w:rsidRDefault="00812B2E" w:rsidP="000D3966">
            <w:pPr>
              <w:spacing w:line="276" w:lineRule="auto"/>
              <w:rPr>
                <w:rFonts w:asciiTheme="minorHAnsi" w:hAnsiTheme="minorHAnsi"/>
                <w:color w:val="00B050"/>
                <w:sz w:val="22"/>
                <w:szCs w:val="22"/>
              </w:rPr>
            </w:pPr>
          </w:p>
          <w:p w14:paraId="5192C43D" w14:textId="50ABCA87" w:rsidR="000D3966" w:rsidRDefault="007909D2" w:rsidP="000D3966">
            <w:pPr>
              <w:spacing w:line="276" w:lineRule="auto"/>
              <w:rPr>
                <w:rFonts w:asciiTheme="minorHAnsi" w:hAnsiTheme="minorHAnsi"/>
                <w:color w:val="00B050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color w:val="00B050"/>
                <w:sz w:val="22"/>
                <w:szCs w:val="22"/>
                <w:lang w:val="es-ES"/>
              </w:rPr>
              <w:t xml:space="preserve">Material </w:t>
            </w:r>
            <w:proofErr w:type="spellStart"/>
            <w:r>
              <w:rPr>
                <w:rFonts w:asciiTheme="minorHAnsi" w:hAnsiTheme="minorHAnsi"/>
                <w:color w:val="00B050"/>
                <w:sz w:val="22"/>
                <w:szCs w:val="22"/>
                <w:lang w:val="es-ES"/>
              </w:rPr>
              <w:t>Konzeptionsgruppe</w:t>
            </w:r>
            <w:proofErr w:type="spellEnd"/>
            <w:r>
              <w:rPr>
                <w:rFonts w:asciiTheme="minorHAnsi" w:hAnsiTheme="minorHAnsi"/>
                <w:color w:val="00B050"/>
                <w:sz w:val="22"/>
                <w:szCs w:val="22"/>
                <w:lang w:val="es-ES"/>
              </w:rPr>
              <w:t xml:space="preserve"> </w:t>
            </w:r>
            <w:r w:rsidR="000D3966">
              <w:rPr>
                <w:rFonts w:asciiTheme="minorHAnsi" w:hAnsiTheme="minorHAnsi"/>
                <w:color w:val="00B050"/>
                <w:sz w:val="22"/>
                <w:szCs w:val="22"/>
                <w:lang w:val="es-ES"/>
              </w:rPr>
              <w:t>/</w:t>
            </w:r>
            <w:proofErr w:type="spellStart"/>
            <w:r w:rsidR="000D3966">
              <w:rPr>
                <w:rFonts w:asciiTheme="minorHAnsi" w:hAnsiTheme="minorHAnsi"/>
                <w:color w:val="00B050"/>
                <w:sz w:val="22"/>
                <w:szCs w:val="22"/>
                <w:lang w:val="es-ES"/>
              </w:rPr>
              <w:t>Einstieg</w:t>
            </w:r>
            <w:proofErr w:type="spellEnd"/>
            <w:r w:rsidR="000D3966">
              <w:rPr>
                <w:rFonts w:asciiTheme="minorHAnsi" w:hAnsiTheme="minorHAnsi"/>
                <w:color w:val="00B050"/>
                <w:sz w:val="22"/>
                <w:szCs w:val="22"/>
                <w:lang w:val="es-ES"/>
              </w:rPr>
              <w:t>, M4</w:t>
            </w:r>
          </w:p>
          <w:p w14:paraId="094F7055" w14:textId="5E057300" w:rsidR="0086538E" w:rsidRPr="005F0826" w:rsidRDefault="0086538E" w:rsidP="0003382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  <w:tr w:rsidR="003C565E" w:rsidRPr="005F0826" w14:paraId="369E6D00" w14:textId="77777777" w:rsidTr="000D3966">
        <w:tc>
          <w:tcPr>
            <w:tcW w:w="9067" w:type="dxa"/>
            <w:gridSpan w:val="2"/>
          </w:tcPr>
          <w:p w14:paraId="3EAE0FBC" w14:textId="5318CAA1" w:rsidR="003C565E" w:rsidRPr="005F0826" w:rsidRDefault="00F07517" w:rsidP="009C059B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Einstimmung auf das Schwerpunktthema</w:t>
            </w:r>
            <w:r w:rsidR="005B4AC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: </w:t>
            </w:r>
            <w:proofErr w:type="spellStart"/>
            <w:r w:rsidR="005B4AC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Haciendo</w:t>
            </w:r>
            <w:proofErr w:type="spellEnd"/>
            <w:r w:rsidR="005B4AC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5B4AC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caminos</w:t>
            </w:r>
            <w:proofErr w:type="spellEnd"/>
            <w:r w:rsidR="0086538E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, </w:t>
            </w:r>
            <w:proofErr w:type="spellStart"/>
            <w:r w:rsidR="002E136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el</w:t>
            </w:r>
            <w:proofErr w:type="spellEnd"/>
            <w:r w:rsidR="002E136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6538E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viaje</w:t>
            </w:r>
            <w:proofErr w:type="spellEnd"/>
            <w:r w:rsidR="0086538E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vital</w:t>
            </w:r>
          </w:p>
        </w:tc>
      </w:tr>
    </w:tbl>
    <w:p w14:paraId="76C85A56" w14:textId="77777777" w:rsidR="0022029B" w:rsidRPr="005F0826" w:rsidRDefault="0022029B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6"/>
        <w:gridCol w:w="4346"/>
      </w:tblGrid>
      <w:tr w:rsidR="0022029B" w:rsidRPr="00B5246A" w14:paraId="1B773083" w14:textId="77777777">
        <w:tc>
          <w:tcPr>
            <w:tcW w:w="10344" w:type="dxa"/>
            <w:gridSpan w:val="2"/>
          </w:tcPr>
          <w:p w14:paraId="1C58AB44" w14:textId="6A2EBA07" w:rsidR="0022029B" w:rsidRPr="00BD53CF" w:rsidRDefault="009C2FB1" w:rsidP="00BD53CF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</w:pPr>
            <w:r w:rsidRPr="00BD53CF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Módulo 1</w:t>
            </w:r>
            <w:r w:rsidR="005B6ED9" w:rsidRPr="00BD53CF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: </w:t>
            </w:r>
            <w:r w:rsidR="00844F9F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La sociedad española</w:t>
            </w:r>
            <w:r w:rsidR="00F7273D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 y su evolución</w:t>
            </w:r>
          </w:p>
          <w:p w14:paraId="64705CE5" w14:textId="77777777" w:rsidR="002C28E2" w:rsidRPr="00766ACB" w:rsidRDefault="002C28E2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3.2.1 (1) Individuum und Gesellschaft</w:t>
            </w:r>
          </w:p>
          <w:p w14:paraId="6E2CCC91" w14:textId="44A8945F" w:rsidR="002F156D" w:rsidRPr="00A4124E" w:rsidRDefault="00B5246A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- sozialer Wand</w:t>
            </w:r>
            <w:r w:rsidR="00301B80">
              <w:rPr>
                <w:rFonts w:asciiTheme="minorHAnsi" w:hAnsiTheme="minorHAnsi" w:cs="Arial"/>
                <w:b/>
                <w:sz w:val="22"/>
                <w:szCs w:val="22"/>
              </w:rPr>
              <w:t>el (z. B. demographischer Wandel, Ve</w:t>
            </w:r>
            <w:r w:rsidR="004C3C99">
              <w:rPr>
                <w:rFonts w:asciiTheme="minorHAnsi" w:hAnsiTheme="minorHAnsi" w:cs="Arial"/>
                <w:b/>
                <w:sz w:val="22"/>
                <w:szCs w:val="22"/>
              </w:rPr>
              <w:t>rs</w:t>
            </w:r>
            <w:r w:rsidR="00301B80">
              <w:rPr>
                <w:rFonts w:asciiTheme="minorHAnsi" w:hAnsiTheme="minorHAnsi" w:cs="Arial"/>
                <w:b/>
                <w:sz w:val="22"/>
                <w:szCs w:val="22"/>
              </w:rPr>
              <w:t>tädterung, sozi</w:t>
            </w:r>
            <w:r w:rsidR="004C3C99">
              <w:rPr>
                <w:rFonts w:asciiTheme="minorHAnsi" w:hAnsiTheme="minorHAnsi" w:cs="Arial"/>
                <w:b/>
                <w:sz w:val="22"/>
                <w:szCs w:val="22"/>
              </w:rPr>
              <w:t>al</w:t>
            </w:r>
            <w:r w:rsidR="00301B80">
              <w:rPr>
                <w:rFonts w:asciiTheme="minorHAnsi" w:hAnsiTheme="minorHAnsi" w:cs="Arial"/>
                <w:b/>
                <w:sz w:val="22"/>
                <w:szCs w:val="22"/>
              </w:rPr>
              <w:t>e Kluft, Ge</w:t>
            </w:r>
            <w:r w:rsidR="004C3C99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  <w:r w:rsidR="00301B80">
              <w:rPr>
                <w:rFonts w:asciiTheme="minorHAnsi" w:hAnsiTheme="minorHAnsi" w:cs="Arial"/>
                <w:b/>
                <w:sz w:val="22"/>
                <w:szCs w:val="22"/>
              </w:rPr>
              <w:t>chlechterrollen)</w:t>
            </w:r>
          </w:p>
          <w:p w14:paraId="66332747" w14:textId="1250E9CA" w:rsidR="002F156D" w:rsidRDefault="00B5246A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- Zusammenleben verschiedener Kulturen</w:t>
            </w:r>
            <w:r w:rsidR="00F66DA1">
              <w:rPr>
                <w:rFonts w:asciiTheme="minorHAnsi" w:hAnsiTheme="minorHAnsi" w:cs="Arial"/>
                <w:b/>
                <w:sz w:val="22"/>
                <w:szCs w:val="22"/>
              </w:rPr>
              <w:t>, Ethnien, sozi</w:t>
            </w:r>
            <w:r w:rsidR="005B4AC6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F66DA1">
              <w:rPr>
                <w:rFonts w:asciiTheme="minorHAnsi" w:hAnsiTheme="minorHAnsi" w:cs="Arial"/>
                <w:b/>
                <w:sz w:val="22"/>
                <w:szCs w:val="22"/>
              </w:rPr>
              <w:t>ler Milieus und Religionen in Spanien</w:t>
            </w:r>
          </w:p>
          <w:p w14:paraId="0F408633" w14:textId="4525A5BA" w:rsidR="002F156D" w:rsidRPr="00766ACB" w:rsidRDefault="002E1363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Pr="00766ACB">
              <w:rPr>
                <w:rFonts w:asciiTheme="minorHAnsi" w:hAnsiTheme="minorHAnsi" w:cs="Arial"/>
                <w:b/>
                <w:color w:val="984806" w:themeColor="accent6" w:themeShade="80"/>
                <w:sz w:val="22"/>
                <w:szCs w:val="22"/>
              </w:rPr>
              <w:t>Chancen und Herausforderungen der Mediengesellschaft</w:t>
            </w:r>
          </w:p>
          <w:p w14:paraId="0271C4F5" w14:textId="39691AC2" w:rsidR="00093E66" w:rsidRDefault="00B5246A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- Partizipation in der Zivilgesellschaf</w:t>
            </w:r>
            <w:r w:rsidR="002E1363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</w:p>
          <w:p w14:paraId="10346237" w14:textId="77777777" w:rsidR="002F156D" w:rsidRDefault="002F156D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8AEDB54" w14:textId="146A5389" w:rsidR="002E1363" w:rsidRPr="00766ACB" w:rsidRDefault="002E1363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3.2.1 (3) – Kulturelle Identität</w:t>
            </w:r>
          </w:p>
          <w:p w14:paraId="4E136B9C" w14:textId="5B25C708" w:rsidR="002E1363" w:rsidRPr="00766ACB" w:rsidRDefault="002E1363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- … kritische</w:t>
            </w:r>
            <w:r w:rsidR="00C75811" w:rsidRPr="00766ACB">
              <w:rPr>
                <w:rFonts w:asciiTheme="minorHAnsi" w:hAnsiTheme="minorHAnsi" w:cs="Arial"/>
                <w:b/>
                <w:sz w:val="22"/>
                <w:szCs w:val="22"/>
              </w:rPr>
              <w:t xml:space="preserve">r </w:t>
            </w: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Umgang mit Stereotypen</w:t>
            </w:r>
          </w:p>
          <w:p w14:paraId="7F3E7E10" w14:textId="10AF0E0C" w:rsidR="00B5246A" w:rsidRPr="00766ACB" w:rsidRDefault="00B5246A" w:rsidP="002E136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333DC7" w:rsidRPr="00F66DA1" w14:paraId="79A0C59F" w14:textId="77777777">
        <w:tc>
          <w:tcPr>
            <w:tcW w:w="5172" w:type="dxa"/>
          </w:tcPr>
          <w:p w14:paraId="336354F2" w14:textId="2196954A" w:rsidR="00C373EB" w:rsidRDefault="00C373EB" w:rsidP="00766ACB">
            <w:pPr>
              <w:pStyle w:val="Textkrper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lastRenderedPageBreak/>
              <w:t>Estereotipos</w:t>
            </w:r>
          </w:p>
          <w:p w14:paraId="08BFAAFB" w14:textId="1B3DDAA8" w:rsidR="0012557A" w:rsidRDefault="0012557A" w:rsidP="0012557A">
            <w:pPr>
              <w:pStyle w:val="Textkrper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Transformación</w:t>
            </w:r>
            <w:r w:rsidR="002E1363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/evolución </w:t>
            </w: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de la sociedad</w:t>
            </w:r>
          </w:p>
          <w:p w14:paraId="639AE983" w14:textId="58C13DC0" w:rsidR="0012557A" w:rsidRPr="0012557A" w:rsidRDefault="00AB0E03" w:rsidP="0012557A">
            <w:pPr>
              <w:pStyle w:val="Textkrper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G</w:t>
            </w:r>
            <w:r w:rsidR="0086538E">
              <w:rPr>
                <w:rFonts w:asciiTheme="minorHAnsi" w:hAnsiTheme="minorHAnsi"/>
                <w:color w:val="auto"/>
                <w:szCs w:val="22"/>
                <w:lang w:val="es-ES"/>
              </w:rPr>
              <w:t>en</w:t>
            </w: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trificación</w:t>
            </w:r>
          </w:p>
          <w:p w14:paraId="05D3EE39" w14:textId="00189BF1" w:rsidR="00A4124E" w:rsidRPr="00AB0E03" w:rsidRDefault="002C28E2" w:rsidP="00AB0E03">
            <w:pPr>
              <w:pStyle w:val="Textkrper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El papel del hombre y de la mujer en la sociedad española</w:t>
            </w:r>
          </w:p>
          <w:p w14:paraId="406B9C3F" w14:textId="0F2C6730" w:rsidR="00093E66" w:rsidRPr="002F156D" w:rsidRDefault="00AB0E03" w:rsidP="00AB0E03">
            <w:pPr>
              <w:pStyle w:val="Textkrper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Secularización</w:t>
            </w:r>
          </w:p>
          <w:p w14:paraId="6542B429" w14:textId="4B15FBBC" w:rsidR="00093E66" w:rsidRPr="006D2898" w:rsidRDefault="00093E66" w:rsidP="002F156D">
            <w:pPr>
              <w:pStyle w:val="Textkrper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  <w:color w:val="984806" w:themeColor="accent6" w:themeShade="80"/>
                <w:szCs w:val="22"/>
                <w:lang w:val="es-ES"/>
              </w:rPr>
            </w:pPr>
            <w:r w:rsidRPr="006D2898">
              <w:rPr>
                <w:rFonts w:asciiTheme="minorHAnsi" w:hAnsiTheme="minorHAnsi"/>
                <w:color w:val="984806" w:themeColor="accent6" w:themeShade="80"/>
                <w:szCs w:val="22"/>
                <w:lang w:val="es-ES"/>
              </w:rPr>
              <w:t>Las redes sociales</w:t>
            </w:r>
            <w:r w:rsidR="002F156D" w:rsidRPr="006D2898">
              <w:rPr>
                <w:rFonts w:asciiTheme="minorHAnsi" w:hAnsiTheme="minorHAnsi"/>
                <w:color w:val="984806" w:themeColor="accent6" w:themeShade="80"/>
                <w:szCs w:val="22"/>
                <w:lang w:val="es-ES"/>
              </w:rPr>
              <w:t xml:space="preserve"> y </w:t>
            </w:r>
            <w:r w:rsidR="0012557A" w:rsidRPr="006D2898">
              <w:rPr>
                <w:rFonts w:asciiTheme="minorHAnsi" w:hAnsiTheme="minorHAnsi"/>
                <w:color w:val="984806" w:themeColor="accent6" w:themeShade="80"/>
                <w:szCs w:val="22"/>
                <w:lang w:val="es-ES"/>
              </w:rPr>
              <w:t>su influencia en la sociedad</w:t>
            </w:r>
          </w:p>
          <w:p w14:paraId="5E494B41" w14:textId="0A519371" w:rsidR="00AB0E03" w:rsidRPr="006D2898" w:rsidRDefault="00B85AB6" w:rsidP="00AB0E03">
            <w:pPr>
              <w:pStyle w:val="Textkrper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  <w:color w:val="984806" w:themeColor="accent6" w:themeShade="80"/>
                <w:szCs w:val="22"/>
                <w:lang w:val="es-ES"/>
              </w:rPr>
            </w:pPr>
            <w:r>
              <w:rPr>
                <w:rFonts w:asciiTheme="minorHAnsi" w:hAnsiTheme="minorHAnsi"/>
                <w:color w:val="984806" w:themeColor="accent6" w:themeShade="80"/>
                <w:szCs w:val="22"/>
                <w:lang w:val="es-ES"/>
              </w:rPr>
              <w:t>F</w:t>
            </w:r>
            <w:r w:rsidR="00AB0E03" w:rsidRPr="006D2898">
              <w:rPr>
                <w:rFonts w:asciiTheme="minorHAnsi" w:hAnsiTheme="minorHAnsi"/>
                <w:color w:val="984806" w:themeColor="accent6" w:themeShade="80"/>
                <w:szCs w:val="22"/>
                <w:lang w:val="es-ES"/>
              </w:rPr>
              <w:t>uentes de información/opinión</w:t>
            </w:r>
          </w:p>
          <w:p w14:paraId="25596DBD" w14:textId="6C1014E5" w:rsidR="0022029B" w:rsidRPr="005F0826" w:rsidRDefault="0022029B" w:rsidP="00243C11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5172" w:type="dxa"/>
          </w:tcPr>
          <w:p w14:paraId="750862A1" w14:textId="4B1AB425" w:rsidR="00F05103" w:rsidRPr="00766ACB" w:rsidRDefault="00F05103" w:rsidP="00F05103">
            <w:pPr>
              <w:rPr>
                <w:lang w:val="es-ES"/>
              </w:rPr>
            </w:pPr>
            <w:r w:rsidRPr="00766ACB">
              <w:rPr>
                <w:lang w:val="es-ES"/>
              </w:rPr>
              <w:t>UE Formas de convivencia en la España del siglo XXI</w:t>
            </w:r>
            <w:r w:rsidR="00766ACB" w:rsidRPr="00766ACB">
              <w:rPr>
                <w:lang w:val="es-ES"/>
              </w:rPr>
              <w:t xml:space="preserve"> </w:t>
            </w:r>
            <w:r w:rsidR="00766ACB">
              <w:rPr>
                <w:lang w:val="es-ES"/>
              </w:rPr>
              <w:t>(</w:t>
            </w:r>
            <w:proofErr w:type="spellStart"/>
            <w:r w:rsidR="00766ACB">
              <w:rPr>
                <w:lang w:val="es-ES"/>
              </w:rPr>
              <w:t>Fortbildung</w:t>
            </w:r>
            <w:proofErr w:type="spellEnd"/>
            <w:r w:rsidR="00766ACB">
              <w:rPr>
                <w:lang w:val="es-ES"/>
              </w:rPr>
              <w:t xml:space="preserve"> </w:t>
            </w:r>
            <w:proofErr w:type="spellStart"/>
            <w:r w:rsidR="00766ACB">
              <w:rPr>
                <w:lang w:val="es-ES"/>
              </w:rPr>
              <w:t>Herbst</w:t>
            </w:r>
            <w:proofErr w:type="spellEnd"/>
            <w:r w:rsidR="00766ACB">
              <w:rPr>
                <w:lang w:val="es-ES"/>
              </w:rPr>
              <w:t xml:space="preserve"> 2019)</w:t>
            </w:r>
          </w:p>
          <w:p w14:paraId="4D546F75" w14:textId="6BC52C3B" w:rsidR="0012557A" w:rsidRPr="000D3966" w:rsidRDefault="00191C9A" w:rsidP="00F05103">
            <w:pPr>
              <w:rPr>
                <w:color w:val="7030A0"/>
              </w:rPr>
            </w:pPr>
            <w:r w:rsidRPr="000D3966">
              <w:rPr>
                <w:color w:val="7030A0"/>
              </w:rPr>
              <w:t>(</w:t>
            </w:r>
            <w:r w:rsidR="00F7273D">
              <w:t>Material muss ggf. an die aktuelle Situation Spaniens angepasst werden)</w:t>
            </w:r>
          </w:p>
          <w:p w14:paraId="1A102D26" w14:textId="77777777" w:rsidR="0022029B" w:rsidRPr="00766ACB" w:rsidRDefault="0022029B" w:rsidP="00F05103">
            <w:pPr>
              <w:pStyle w:val="Textkrper"/>
              <w:spacing w:line="276" w:lineRule="auto"/>
              <w:rPr>
                <w:rFonts w:asciiTheme="minorHAnsi" w:hAnsiTheme="minorHAnsi"/>
                <w:i/>
                <w:szCs w:val="22"/>
              </w:rPr>
            </w:pPr>
          </w:p>
        </w:tc>
      </w:tr>
      <w:tr w:rsidR="0022029B" w:rsidRPr="00781CAC" w14:paraId="1831A4B1" w14:textId="77777777">
        <w:tc>
          <w:tcPr>
            <w:tcW w:w="10344" w:type="dxa"/>
            <w:gridSpan w:val="2"/>
          </w:tcPr>
          <w:p w14:paraId="27CA5528" w14:textId="5C2118E6" w:rsidR="0022029B" w:rsidRPr="00766ACB" w:rsidRDefault="00AB0E03" w:rsidP="009C2FB1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</w:pPr>
            <w:r w:rsidRPr="00766ACB"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  <w:t xml:space="preserve">El camino de una sociedad </w:t>
            </w:r>
            <w:r w:rsidR="00F7273D" w:rsidRPr="00766ACB"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  <w:t>(</w:t>
            </w:r>
            <w:r w:rsidRPr="00766ACB"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  <w:t>ponerse en camino, transformarse</w:t>
            </w:r>
            <w:r w:rsidR="00F7273D" w:rsidRPr="00766ACB"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  <w:t>, dejar huellas</w:t>
            </w:r>
            <w:r w:rsidRPr="00766ACB"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  <w:t>)</w:t>
            </w:r>
          </w:p>
        </w:tc>
      </w:tr>
    </w:tbl>
    <w:p w14:paraId="73B26CEF" w14:textId="77777777" w:rsidR="00CC19C2" w:rsidRPr="00766ACB" w:rsidRDefault="00CC19C2" w:rsidP="0022029B">
      <w:pPr>
        <w:rPr>
          <w:rFonts w:asciiTheme="minorHAnsi" w:hAnsiTheme="minorHAnsi"/>
          <w:sz w:val="22"/>
          <w:szCs w:val="22"/>
          <w:lang w:val="es-ES"/>
        </w:rPr>
      </w:pPr>
    </w:p>
    <w:p w14:paraId="1F0A0C94" w14:textId="77777777" w:rsidR="00CC19C2" w:rsidRPr="00766ACB" w:rsidRDefault="00CC19C2" w:rsidP="0022029B">
      <w:pPr>
        <w:rPr>
          <w:rFonts w:asciiTheme="minorHAnsi" w:hAnsiTheme="minorHAnsi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335"/>
      </w:tblGrid>
      <w:tr w:rsidR="009C2FB1" w:rsidRPr="00574E22" w14:paraId="56FE9A7E" w14:textId="77777777" w:rsidTr="00CF6748">
        <w:trPr>
          <w:trHeight w:val="894"/>
        </w:trPr>
        <w:tc>
          <w:tcPr>
            <w:tcW w:w="10344" w:type="dxa"/>
            <w:gridSpan w:val="2"/>
          </w:tcPr>
          <w:p w14:paraId="5A5AC5F0" w14:textId="0E10A4B6" w:rsidR="009C2FB1" w:rsidRPr="00DC7628" w:rsidRDefault="009C2FB1" w:rsidP="00DC7628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</w:pPr>
            <w:r w:rsidRPr="00DC7628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Módulo 2</w:t>
            </w:r>
            <w:r w:rsidR="005B6ED9" w:rsidRPr="00DC7628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: </w:t>
            </w:r>
            <w:r w:rsidR="005B4AC6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Retos de la </w:t>
            </w:r>
            <w:r w:rsidR="005B6ED9" w:rsidRPr="00DC7628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actualidad española</w:t>
            </w:r>
          </w:p>
          <w:p w14:paraId="1054353E" w14:textId="518086BA" w:rsidR="00AD276C" w:rsidRPr="00766ACB" w:rsidRDefault="00AD276C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3.2.1 (1) Individuum und Gesellschaf</w:t>
            </w:r>
            <w:r w:rsidR="00301B80" w:rsidRPr="00766ACB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</w:p>
          <w:p w14:paraId="77A5AC06" w14:textId="5053A504" w:rsidR="00AD276C" w:rsidRDefault="00AD276C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- Zusammenleben verschiedener Kulturen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, Ethnien, sozialer Milieus und Religionen in Spanien</w:t>
            </w:r>
          </w:p>
          <w:p w14:paraId="33EE5921" w14:textId="77777777" w:rsidR="002F156D" w:rsidRDefault="002F156D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19E813B" w14:textId="70B70D4A" w:rsidR="002F77FC" w:rsidRPr="00766ACB" w:rsidRDefault="00F07517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3.2.1 (2) Gegebenheiten und Herausforderungen der Gegenwart</w:t>
            </w:r>
          </w:p>
          <w:p w14:paraId="77070430" w14:textId="3E9B308B" w:rsidR="00F07517" w:rsidRPr="002E1363" w:rsidRDefault="002E1363" w:rsidP="002F156D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sz w:val="22"/>
                <w:szCs w:val="22"/>
              </w:rPr>
            </w:pPr>
            <w:r w:rsidRPr="002E1363">
              <w:rPr>
                <w:rFonts w:asciiTheme="minorHAnsi" w:hAnsiTheme="minorHAnsi" w:cs="UniversLTStd"/>
                <w:b/>
                <w:sz w:val="22"/>
                <w:szCs w:val="22"/>
              </w:rPr>
              <w:t>-</w:t>
            </w:r>
            <w:r w:rsidR="0022358B">
              <w:rPr>
                <w:rFonts w:asciiTheme="minorHAnsi" w:hAnsiTheme="minorHAnsi" w:cs="UniversLTStd"/>
                <w:b/>
                <w:sz w:val="22"/>
                <w:szCs w:val="22"/>
              </w:rPr>
              <w:t xml:space="preserve"> </w:t>
            </w:r>
            <w:r w:rsidR="00F07517" w:rsidRPr="002E1363">
              <w:rPr>
                <w:rFonts w:asciiTheme="minorHAnsi" w:hAnsiTheme="minorHAnsi" w:cs="UniversLTStd"/>
                <w:b/>
                <w:sz w:val="22"/>
                <w:szCs w:val="22"/>
              </w:rPr>
              <w:t>Emanzipationsprozesse (zum Beispiel Entkolonialisierung, Autonomiebestrebungen,</w:t>
            </w:r>
          </w:p>
          <w:p w14:paraId="66471F16" w14:textId="59DE1630" w:rsidR="00301B80" w:rsidRPr="002E1363" w:rsidRDefault="00F07517" w:rsidP="002F156D">
            <w:pPr>
              <w:rPr>
                <w:rFonts w:asciiTheme="minorHAnsi" w:hAnsiTheme="minorHAnsi" w:cs="UniversLTStd"/>
                <w:b/>
                <w:sz w:val="22"/>
                <w:szCs w:val="22"/>
              </w:rPr>
            </w:pPr>
            <w:r w:rsidRPr="002E1363">
              <w:rPr>
                <w:rFonts w:asciiTheme="minorHAnsi" w:hAnsiTheme="minorHAnsi" w:cs="UniversLTStd"/>
                <w:b/>
                <w:sz w:val="22"/>
                <w:szCs w:val="22"/>
              </w:rPr>
              <w:t>Gewalt in politischen Auseinandersetzungen)</w:t>
            </w:r>
          </w:p>
          <w:p w14:paraId="40AF8BF0" w14:textId="3806090D" w:rsidR="00581B8F" w:rsidRDefault="00581B8F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E1363">
              <w:rPr>
                <w:rFonts w:asciiTheme="minorHAnsi" w:hAnsiTheme="minorHAnsi" w:cs="Arial"/>
                <w:b/>
                <w:sz w:val="22"/>
                <w:szCs w:val="22"/>
              </w:rPr>
              <w:t>-Nachhaltiges Wirtschaften und Leben</w:t>
            </w:r>
          </w:p>
          <w:p w14:paraId="5A961ADA" w14:textId="77777777" w:rsidR="002F156D" w:rsidRPr="002E1363" w:rsidRDefault="002F156D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D63DC8E" w14:textId="5916111B" w:rsidR="00B12E0A" w:rsidRPr="00766ACB" w:rsidRDefault="00B12E0A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 xml:space="preserve">3.2.1 (3) </w:t>
            </w:r>
            <w:r w:rsidR="002E1363" w:rsidRPr="00766ACB">
              <w:rPr>
                <w:rFonts w:asciiTheme="minorHAnsi" w:hAnsiTheme="minorHAnsi" w:cs="Arial"/>
                <w:b/>
                <w:sz w:val="22"/>
                <w:szCs w:val="22"/>
              </w:rPr>
              <w:t>K</w:t>
            </w: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ulturelle</w:t>
            </w:r>
            <w:r w:rsidR="00D12FDA" w:rsidRPr="00766ACB">
              <w:rPr>
                <w:rFonts w:asciiTheme="minorHAnsi" w:hAnsiTheme="minorHAnsi" w:cs="Arial"/>
                <w:b/>
                <w:sz w:val="22"/>
                <w:szCs w:val="22"/>
              </w:rPr>
              <w:t>n</w:t>
            </w: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 xml:space="preserve"> Identität</w:t>
            </w:r>
          </w:p>
          <w:p w14:paraId="06D51E8C" w14:textId="5E61D7F6" w:rsidR="002E1363" w:rsidRPr="00766ACB" w:rsidRDefault="002E1363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 w:rsidR="0022358B" w:rsidRPr="00766AC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Elemente der kulturellen Identität</w:t>
            </w:r>
            <w:r w:rsidR="00AD1B52">
              <w:rPr>
                <w:rFonts w:asciiTheme="minorHAnsi" w:hAnsiTheme="minorHAnsi" w:cs="Arial"/>
                <w:b/>
                <w:sz w:val="22"/>
                <w:szCs w:val="22"/>
              </w:rPr>
              <w:t xml:space="preserve"> (zum Beispiel regiona</w:t>
            </w:r>
            <w:r w:rsidR="00AD276C" w:rsidRPr="00766ACB">
              <w:rPr>
                <w:rFonts w:asciiTheme="minorHAnsi" w:hAnsiTheme="minorHAnsi" w:cs="Arial"/>
                <w:b/>
                <w:sz w:val="22"/>
                <w:szCs w:val="22"/>
              </w:rPr>
              <w:t>le Zugehörigkeit, Rolle der Sprache, …)</w:t>
            </w:r>
          </w:p>
          <w:p w14:paraId="4FB111A4" w14:textId="049EDBD3" w:rsidR="002F77FC" w:rsidRPr="00766ACB" w:rsidRDefault="002F77FC" w:rsidP="009C0642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333DC7" w:rsidRPr="00B17B8F" w14:paraId="2924C6F9" w14:textId="77777777" w:rsidTr="009C0642">
        <w:tc>
          <w:tcPr>
            <w:tcW w:w="5172" w:type="dxa"/>
          </w:tcPr>
          <w:p w14:paraId="2D9BF4A7" w14:textId="2597261F" w:rsidR="00B12E0A" w:rsidRPr="00766ACB" w:rsidRDefault="00B12E0A" w:rsidP="00C373EB">
            <w:pPr>
              <w:pStyle w:val="Textkrper"/>
              <w:spacing w:line="276" w:lineRule="auto"/>
              <w:rPr>
                <w:rFonts w:asciiTheme="minorHAnsi" w:hAnsiTheme="minorHAnsi"/>
                <w:color w:val="00B050"/>
                <w:szCs w:val="22"/>
              </w:rPr>
            </w:pPr>
          </w:p>
          <w:p w14:paraId="225475FB" w14:textId="3C40352F" w:rsidR="00B12E0A" w:rsidRDefault="009C0642" w:rsidP="00F07517">
            <w:pPr>
              <w:pStyle w:val="Textkrper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Crisis</w:t>
            </w:r>
            <w:r w:rsidR="00F07517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económica y sanitaria</w:t>
            </w:r>
          </w:p>
          <w:p w14:paraId="0645223F" w14:textId="29F9FB92" w:rsidR="0012557A" w:rsidRPr="00F07517" w:rsidRDefault="0012557A" w:rsidP="00F07517">
            <w:pPr>
              <w:pStyle w:val="Textkrper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La juventud española: entre la crisis económica y la crisis sanitaria</w:t>
            </w:r>
          </w:p>
          <w:p w14:paraId="1D3EE0CC" w14:textId="35BDF1F4" w:rsidR="00B12E0A" w:rsidRPr="00093E66" w:rsidRDefault="002F156D" w:rsidP="00CF6748">
            <w:pPr>
              <w:pStyle w:val="Textkrper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  <w:color w:val="943634" w:themeColor="accent2" w:themeShade="BF"/>
                <w:szCs w:val="22"/>
                <w:lang w:val="es-ES"/>
              </w:rPr>
            </w:pPr>
            <w:r>
              <w:rPr>
                <w:rFonts w:asciiTheme="minorHAnsi" w:hAnsiTheme="minorHAnsi"/>
                <w:color w:val="943634" w:themeColor="accent2" w:themeShade="BF"/>
                <w:szCs w:val="22"/>
                <w:lang w:val="es-ES"/>
              </w:rPr>
              <w:t>L</w:t>
            </w:r>
            <w:r w:rsidR="00B12E0A" w:rsidRPr="00093E66">
              <w:rPr>
                <w:rFonts w:asciiTheme="minorHAnsi" w:hAnsiTheme="minorHAnsi"/>
                <w:color w:val="943634" w:themeColor="accent2" w:themeShade="BF"/>
                <w:szCs w:val="22"/>
                <w:lang w:val="es-ES"/>
              </w:rPr>
              <w:t>a corrupción</w:t>
            </w:r>
          </w:p>
          <w:p w14:paraId="5653B001" w14:textId="40D9C561" w:rsidR="00DC7628" w:rsidRDefault="00B12E0A" w:rsidP="00CF6748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CF6748">
              <w:rPr>
                <w:rFonts w:asciiTheme="minorHAnsi" w:hAnsiTheme="minorHAnsi"/>
                <w:sz w:val="22"/>
                <w:szCs w:val="22"/>
                <w:lang w:val="es-ES"/>
              </w:rPr>
              <w:t>Movimientos independentistas en España</w:t>
            </w:r>
          </w:p>
          <w:p w14:paraId="59B68EC0" w14:textId="5BFB15A6" w:rsidR="00344036" w:rsidRDefault="00344036" w:rsidP="00CF6748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Turismo/Medio ambiente</w:t>
            </w:r>
          </w:p>
          <w:p w14:paraId="555D5136" w14:textId="77777777" w:rsidR="000D3966" w:rsidRPr="00CF6748" w:rsidRDefault="000D3966" w:rsidP="000D3966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Cambio climático y sus consecuencias/sostenibilidad</w:t>
            </w:r>
          </w:p>
          <w:p w14:paraId="4A7A6ABA" w14:textId="77777777" w:rsidR="000D3966" w:rsidRPr="00CF6748" w:rsidRDefault="000D3966" w:rsidP="000D3966">
            <w:pPr>
              <w:pStyle w:val="Listenabsatz"/>
              <w:spacing w:line="276" w:lineRule="auto"/>
              <w:ind w:left="360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4A4F8D2F" w14:textId="1DC8E594" w:rsidR="009C2FB1" w:rsidRPr="005F0826" w:rsidRDefault="009C2FB1" w:rsidP="00F67C67">
            <w:pPr>
              <w:pStyle w:val="Textkrper"/>
              <w:spacing w:line="276" w:lineRule="auto"/>
              <w:rPr>
                <w:rFonts w:asciiTheme="minorHAnsi" w:hAnsiTheme="minorHAnsi"/>
                <w:szCs w:val="22"/>
                <w:lang w:val="es-ES"/>
              </w:rPr>
            </w:pPr>
          </w:p>
        </w:tc>
        <w:tc>
          <w:tcPr>
            <w:tcW w:w="5172" w:type="dxa"/>
          </w:tcPr>
          <w:p w14:paraId="3282A17A" w14:textId="77777777" w:rsidR="00930667" w:rsidRDefault="00930667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0E70A28D" w14:textId="77777777" w:rsidR="002F156D" w:rsidRDefault="002F156D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5E0CF9B5" w14:textId="77777777" w:rsidR="00C373EB" w:rsidRDefault="00C373EB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s-ES"/>
              </w:rPr>
              <w:t>Materialien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s-ES"/>
              </w:rPr>
              <w:t>Projektarbeit</w:t>
            </w:r>
            <w:proofErr w:type="spellEnd"/>
            <w:r w:rsidR="00077EDC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(Regionalismos)</w:t>
            </w:r>
          </w:p>
          <w:p w14:paraId="4C384F44" w14:textId="77777777" w:rsidR="00766ACB" w:rsidRDefault="00766ACB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(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s-ES"/>
              </w:rPr>
              <w:t>Fortbildung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s-ES"/>
              </w:rPr>
              <w:t>Herbst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2017)</w:t>
            </w:r>
          </w:p>
          <w:p w14:paraId="6580A5B8" w14:textId="77777777" w:rsidR="00B17B8F" w:rsidRDefault="00B17B8F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13627271" w14:textId="49EB491F" w:rsidR="00B17B8F" w:rsidRDefault="00B17B8F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Especial </w:t>
            </w:r>
            <w:r w:rsidRPr="00B17B8F"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>El País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>: ¿Cómo es ser joven en 2021?</w:t>
            </w:r>
          </w:p>
          <w:p w14:paraId="2745CF87" w14:textId="77777777" w:rsidR="00B17B8F" w:rsidRDefault="00B17B8F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2AA57922" w14:textId="271A6A48" w:rsidR="00B17B8F" w:rsidRPr="001F49ED" w:rsidRDefault="00B17B8F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  <w:tr w:rsidR="009C2FB1" w:rsidRPr="0020764E" w14:paraId="1AC6625D" w14:textId="77777777" w:rsidTr="009C0642">
        <w:tc>
          <w:tcPr>
            <w:tcW w:w="10344" w:type="dxa"/>
            <w:gridSpan w:val="2"/>
          </w:tcPr>
          <w:p w14:paraId="02F20C16" w14:textId="02EE23EA" w:rsidR="009C2FB1" w:rsidRPr="001F2005" w:rsidRDefault="00077EDC" w:rsidP="009C0642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color w:val="FF0000"/>
                <w:sz w:val="22"/>
                <w:szCs w:val="22"/>
                <w:lang w:val="en-US"/>
              </w:rPr>
              <w:t>Emprender</w:t>
            </w:r>
            <w:proofErr w:type="spellEnd"/>
            <w:r>
              <w:rPr>
                <w:rFonts w:asciiTheme="minorHAnsi" w:hAnsiTheme="minorHAnsi"/>
                <w:b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color w:val="FF0000"/>
                <w:sz w:val="22"/>
                <w:szCs w:val="22"/>
                <w:lang w:val="en-US"/>
              </w:rPr>
              <w:t>nuevos</w:t>
            </w:r>
            <w:proofErr w:type="spellEnd"/>
            <w:r>
              <w:rPr>
                <w:rFonts w:asciiTheme="minorHAnsi" w:hAnsiTheme="minorHAnsi"/>
                <w:b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color w:val="FF0000"/>
                <w:sz w:val="22"/>
                <w:szCs w:val="22"/>
                <w:lang w:val="en-US"/>
              </w:rPr>
              <w:t>caminos</w:t>
            </w:r>
            <w:proofErr w:type="spellEnd"/>
            <w:r w:rsidR="002F156D">
              <w:rPr>
                <w:rFonts w:asciiTheme="minorHAnsi" w:hAnsiTheme="minorHAnsi"/>
                <w:b/>
                <w:color w:val="FF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A94C96">
              <w:rPr>
                <w:rFonts w:asciiTheme="minorHAnsi" w:hAnsiTheme="minorHAnsi"/>
                <w:b/>
                <w:color w:val="FF0000"/>
                <w:sz w:val="22"/>
                <w:szCs w:val="22"/>
                <w:lang w:val="en-US"/>
              </w:rPr>
              <w:t>encrucijadas</w:t>
            </w:r>
            <w:proofErr w:type="spellEnd"/>
          </w:p>
        </w:tc>
      </w:tr>
    </w:tbl>
    <w:p w14:paraId="47B8505F" w14:textId="77777777" w:rsidR="0022029B" w:rsidRPr="001F2005" w:rsidRDefault="0022029B" w:rsidP="0022029B">
      <w:pPr>
        <w:spacing w:line="276" w:lineRule="auto"/>
        <w:rPr>
          <w:rFonts w:asciiTheme="minorHAnsi" w:hAnsiTheme="minorHAnsi"/>
          <w:b/>
          <w:sz w:val="22"/>
          <w:szCs w:val="22"/>
          <w:lang w:val="en-US"/>
        </w:rPr>
      </w:pPr>
    </w:p>
    <w:p w14:paraId="14127F36" w14:textId="77777777" w:rsidR="00AA4EC2" w:rsidRPr="001F2005" w:rsidRDefault="00AA4EC2" w:rsidP="0022029B">
      <w:pPr>
        <w:spacing w:line="276" w:lineRule="auto"/>
        <w:rPr>
          <w:rFonts w:asciiTheme="minorHAnsi" w:hAnsiTheme="minorHAnsi"/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21"/>
      </w:tblGrid>
      <w:tr w:rsidR="009C2FB1" w:rsidRPr="005F0826" w14:paraId="0A4A0FE6" w14:textId="77777777" w:rsidTr="009C0642">
        <w:tc>
          <w:tcPr>
            <w:tcW w:w="10344" w:type="dxa"/>
            <w:gridSpan w:val="2"/>
          </w:tcPr>
          <w:p w14:paraId="6C1AA56B" w14:textId="11B9D7F8" w:rsidR="009C2FB1" w:rsidRPr="00766ACB" w:rsidRDefault="009C2FB1" w:rsidP="00DC7628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</w:pPr>
            <w:r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Módulo 3</w:t>
            </w:r>
            <w:r w:rsidR="009C0642"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: </w:t>
            </w:r>
            <w:r w:rsidR="00F32CD0"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Movimientos migratorios</w:t>
            </w:r>
          </w:p>
          <w:p w14:paraId="48553353" w14:textId="11549BCA" w:rsidR="00F32CD0" w:rsidRPr="00766ACB" w:rsidRDefault="00AF1719" w:rsidP="002F156D">
            <w:pP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 w:rsidRPr="00766ACB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3.2.1 (1)</w:t>
            </w:r>
            <w:r w:rsidR="00AD276C" w:rsidRPr="00766ACB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AD276C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Individuum</w:t>
            </w:r>
            <w:proofErr w:type="spellEnd"/>
            <w:r w:rsidR="00AD276C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AD276C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und</w:t>
            </w:r>
            <w:proofErr w:type="spellEnd"/>
            <w:r w:rsidR="00AD276C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AD276C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Gesellschaft</w:t>
            </w:r>
            <w:proofErr w:type="spellEnd"/>
          </w:p>
          <w:p w14:paraId="5B7E41BC" w14:textId="2F84116B" w:rsidR="00AF1719" w:rsidRPr="00A4124E" w:rsidRDefault="00AF1719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- Migrationsbewegunge</w:t>
            </w:r>
            <w:r w:rsidR="00AD276C">
              <w:rPr>
                <w:rFonts w:asciiTheme="minorHAnsi" w:hAnsiTheme="minorHAnsi" w:cs="Arial"/>
                <w:b/>
                <w:sz w:val="22"/>
                <w:szCs w:val="22"/>
              </w:rPr>
              <w:t>n von un</w:t>
            </w:r>
            <w:r w:rsidR="00F7273D"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  <w:r w:rsidR="00AD276C">
              <w:rPr>
                <w:rFonts w:asciiTheme="minorHAnsi" w:hAnsiTheme="minorHAnsi" w:cs="Arial"/>
                <w:b/>
                <w:sz w:val="22"/>
                <w:szCs w:val="22"/>
              </w:rPr>
              <w:t xml:space="preserve"> nach Spanien /</w:t>
            </w:r>
            <w:proofErr w:type="spellStart"/>
            <w:r w:rsidR="00AD276C">
              <w:rPr>
                <w:rFonts w:asciiTheme="minorHAnsi" w:hAnsiTheme="minorHAnsi" w:cs="Arial"/>
                <w:b/>
                <w:sz w:val="22"/>
                <w:szCs w:val="22"/>
              </w:rPr>
              <w:t>Hispanoamérica</w:t>
            </w:r>
            <w:proofErr w:type="spellEnd"/>
            <w:r w:rsidR="00AD276C">
              <w:rPr>
                <w:rFonts w:asciiTheme="minorHAnsi" w:hAnsiTheme="minorHAnsi" w:cs="Arial"/>
                <w:b/>
                <w:sz w:val="22"/>
                <w:szCs w:val="22"/>
              </w:rPr>
              <w:t>, Binnenmigration</w:t>
            </w:r>
          </w:p>
          <w:p w14:paraId="5125533E" w14:textId="07F2845D" w:rsidR="00AF1719" w:rsidRPr="00A4124E" w:rsidRDefault="00AF1719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="007D44B4" w:rsidRPr="00A4124E">
              <w:rPr>
                <w:rFonts w:asciiTheme="minorHAnsi" w:hAnsiTheme="minorHAnsi" w:cs="Arial"/>
                <w:b/>
                <w:sz w:val="22"/>
                <w:szCs w:val="22"/>
              </w:rPr>
              <w:t>Zusammenleben verschiedener Kulturen</w:t>
            </w:r>
            <w:r w:rsidR="007D44B4">
              <w:rPr>
                <w:rFonts w:asciiTheme="minorHAnsi" w:hAnsiTheme="minorHAnsi" w:cs="Arial"/>
                <w:b/>
                <w:sz w:val="22"/>
                <w:szCs w:val="22"/>
              </w:rPr>
              <w:t>, Ethnien, sozialer Milieus und Religionen in Spanien und Lateinamerika</w:t>
            </w:r>
          </w:p>
          <w:p w14:paraId="08F1D02A" w14:textId="4D892851" w:rsidR="00AF1719" w:rsidRDefault="00AF1719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- Partizipatio</w:t>
            </w:r>
            <w:r w:rsidR="002F156D">
              <w:rPr>
                <w:rFonts w:asciiTheme="minorHAnsi" w:hAnsiTheme="minorHAnsi" w:cs="Arial"/>
                <w:b/>
                <w:sz w:val="22"/>
                <w:szCs w:val="22"/>
              </w:rPr>
              <w:t>n in der Zivilgesellschaft</w:t>
            </w:r>
          </w:p>
          <w:p w14:paraId="578E3F39" w14:textId="77777777" w:rsidR="002F156D" w:rsidRPr="00A4124E" w:rsidRDefault="002F156D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38C78EB" w14:textId="63A72D73" w:rsidR="00AD276C" w:rsidRDefault="00AD276C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3.2.1 (</w:t>
            </w:r>
            <w:r w:rsidR="00AF1719" w:rsidRPr="00A4124E">
              <w:rPr>
                <w:rFonts w:asciiTheme="minorHAnsi" w:hAnsiTheme="minorHAnsi" w:cs="Arial"/>
                <w:b/>
                <w:sz w:val="22"/>
                <w:szCs w:val="22"/>
              </w:rPr>
              <w:t xml:space="preserve">2) </w:t>
            </w: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Gegebenheiten und Herausforderungen der Gegenwart</w:t>
            </w:r>
          </w:p>
          <w:p w14:paraId="23871EEB" w14:textId="28E755E7" w:rsidR="00AF1719" w:rsidRPr="00A4124E" w:rsidRDefault="00AF1719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– wirtschaftliche, soziale und politische Verbindungen</w:t>
            </w:r>
            <w:r w:rsidR="00AD276C">
              <w:rPr>
                <w:rFonts w:asciiTheme="minorHAnsi" w:hAnsiTheme="minorHAnsi" w:cs="Arial"/>
                <w:b/>
                <w:sz w:val="22"/>
                <w:szCs w:val="22"/>
              </w:rPr>
              <w:t xml:space="preserve"> zwischen Spanien, </w:t>
            </w:r>
            <w:proofErr w:type="spellStart"/>
            <w:r w:rsidR="00AD276C">
              <w:rPr>
                <w:rFonts w:asciiTheme="minorHAnsi" w:hAnsiTheme="minorHAnsi" w:cs="Arial"/>
                <w:b/>
                <w:sz w:val="22"/>
                <w:szCs w:val="22"/>
              </w:rPr>
              <w:t>Hispanoamerica</w:t>
            </w:r>
            <w:proofErr w:type="spellEnd"/>
            <w:r w:rsidR="00AD276C">
              <w:rPr>
                <w:rFonts w:asciiTheme="minorHAnsi" w:hAnsiTheme="minorHAnsi" w:cs="Arial"/>
                <w:b/>
                <w:sz w:val="22"/>
                <w:szCs w:val="22"/>
              </w:rPr>
              <w:t>, Europa und den USA</w:t>
            </w:r>
          </w:p>
          <w:p w14:paraId="1B2C4E4E" w14:textId="442678C0" w:rsidR="00093E66" w:rsidRDefault="00093E66" w:rsidP="002F156D">
            <w:pPr>
              <w:rPr>
                <w:rFonts w:asciiTheme="minorHAnsi" w:hAnsiTheme="minorHAnsi" w:cs="Arial"/>
                <w:b/>
                <w:color w:val="943634" w:themeColor="accent2" w:themeShade="BF"/>
                <w:sz w:val="22"/>
                <w:szCs w:val="22"/>
              </w:rPr>
            </w:pPr>
            <w:r w:rsidRPr="00CF6748">
              <w:rPr>
                <w:rFonts w:asciiTheme="minorHAnsi" w:hAnsiTheme="minorHAnsi" w:cs="Arial"/>
                <w:b/>
                <w:color w:val="943634" w:themeColor="accent2" w:themeShade="BF"/>
                <w:sz w:val="22"/>
                <w:szCs w:val="22"/>
              </w:rPr>
              <w:lastRenderedPageBreak/>
              <w:t>- Globalisierung und ihre Auswirkungen</w:t>
            </w:r>
          </w:p>
          <w:p w14:paraId="673E85FF" w14:textId="77777777" w:rsidR="002F156D" w:rsidRDefault="002F156D" w:rsidP="002F156D">
            <w:pPr>
              <w:rPr>
                <w:rFonts w:asciiTheme="minorHAnsi" w:hAnsiTheme="minorHAnsi" w:cs="Arial"/>
                <w:b/>
                <w:color w:val="943634" w:themeColor="accent2" w:themeShade="BF"/>
                <w:sz w:val="22"/>
                <w:szCs w:val="22"/>
              </w:rPr>
            </w:pPr>
          </w:p>
          <w:p w14:paraId="7A622FF9" w14:textId="008949C0" w:rsidR="00AD276C" w:rsidRPr="00766ACB" w:rsidRDefault="00AD276C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3.2.1 (3) Kulturelle Identität</w:t>
            </w:r>
          </w:p>
          <w:p w14:paraId="23D74DA2" w14:textId="789CF376" w:rsidR="00AD276C" w:rsidRPr="00766ACB" w:rsidRDefault="00AD276C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 w:rsidR="00F7273D" w:rsidRPr="00766AC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Elemente der kulturellen Identität (zum Beispiel regionale Zugehörigkeit, Rolle der Sprache, …)</w:t>
            </w:r>
          </w:p>
          <w:p w14:paraId="04F01B0A" w14:textId="0EC4809F" w:rsidR="00AF1719" w:rsidRPr="00CF6748" w:rsidRDefault="00AF1719" w:rsidP="00F32CD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C2FB1" w:rsidRPr="001F49ED" w14:paraId="1221F043" w14:textId="77777777" w:rsidTr="009C0642">
        <w:tc>
          <w:tcPr>
            <w:tcW w:w="5172" w:type="dxa"/>
          </w:tcPr>
          <w:p w14:paraId="6EFEFCBD" w14:textId="0ACF04EC" w:rsidR="009C0642" w:rsidRDefault="009C0642" w:rsidP="00CF6748">
            <w:pPr>
              <w:pStyle w:val="Textkrper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lastRenderedPageBreak/>
              <w:t>Movimientos migratorios años 60</w:t>
            </w:r>
            <w:r w:rsidR="00AF1719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y hoy en día</w:t>
            </w:r>
          </w:p>
          <w:p w14:paraId="077DFFAE" w14:textId="07C67621" w:rsidR="009353B2" w:rsidRDefault="009353B2" w:rsidP="00CF6748">
            <w:pPr>
              <w:pStyle w:val="Textkrper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Erasmus</w:t>
            </w:r>
          </w:p>
          <w:p w14:paraId="686269D3" w14:textId="518CC422" w:rsidR="00AF1719" w:rsidRPr="005B4AC6" w:rsidRDefault="009C0642" w:rsidP="005B4AC6">
            <w:pPr>
              <w:pStyle w:val="Textkrper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Migración alemana a España</w:t>
            </w:r>
          </w:p>
          <w:p w14:paraId="315F0AFD" w14:textId="69FDC304" w:rsidR="00AF1719" w:rsidRDefault="00AF1719" w:rsidP="00CF6748">
            <w:pPr>
              <w:pStyle w:val="Textkrper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Migración de África (y otros países) a España</w:t>
            </w:r>
          </w:p>
          <w:p w14:paraId="472F577B" w14:textId="0A55A4F6" w:rsidR="00AF1719" w:rsidRDefault="00AF1719" w:rsidP="00CF6748">
            <w:pPr>
              <w:pStyle w:val="Textkrper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Migración entre Latinoamérica y EE.UU.</w:t>
            </w:r>
          </w:p>
          <w:p w14:paraId="54FF1BEB" w14:textId="59DEF052" w:rsidR="00120C3D" w:rsidRDefault="00120C3D" w:rsidP="00CF6748">
            <w:pPr>
              <w:pStyle w:val="Textkrper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Idioma</w:t>
            </w:r>
          </w:p>
          <w:p w14:paraId="51F48FB6" w14:textId="24A706BF" w:rsidR="009C2FB1" w:rsidRPr="005F0826" w:rsidRDefault="009C2FB1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5172" w:type="dxa"/>
          </w:tcPr>
          <w:p w14:paraId="20DE8939" w14:textId="647ABF9D" w:rsidR="0004627A" w:rsidRPr="0022358B" w:rsidRDefault="0004627A" w:rsidP="00B9098D">
            <w:pPr>
              <w:pStyle w:val="Textkrper"/>
              <w:spacing w:line="276" w:lineRule="auto"/>
              <w:rPr>
                <w:rFonts w:asciiTheme="minorHAnsi" w:hAnsiTheme="minorHAnsi"/>
                <w:color w:val="00B050"/>
                <w:szCs w:val="22"/>
                <w:lang w:val="es-ES"/>
              </w:rPr>
            </w:pPr>
            <w:r w:rsidRPr="0022358B">
              <w:rPr>
                <w:rFonts w:asciiTheme="minorHAnsi" w:hAnsiTheme="minorHAnsi"/>
                <w:color w:val="00B050"/>
                <w:szCs w:val="22"/>
                <w:lang w:val="es-ES"/>
              </w:rPr>
              <w:t>UE Mujer</w:t>
            </w:r>
            <w:r w:rsidR="00766ACB">
              <w:rPr>
                <w:rFonts w:asciiTheme="minorHAnsi" w:hAnsiTheme="minorHAnsi"/>
                <w:color w:val="00B050"/>
                <w:szCs w:val="22"/>
                <w:lang w:val="es-ES"/>
              </w:rPr>
              <w:t>es migrantes y literatura (</w:t>
            </w:r>
            <w:proofErr w:type="spellStart"/>
            <w:r w:rsidR="00766ACB">
              <w:rPr>
                <w:rFonts w:asciiTheme="minorHAnsi" w:hAnsiTheme="minorHAnsi"/>
                <w:color w:val="00B050"/>
                <w:szCs w:val="22"/>
                <w:lang w:val="es-ES"/>
              </w:rPr>
              <w:t>Fortbildung</w:t>
            </w:r>
            <w:proofErr w:type="spellEnd"/>
            <w:r w:rsidR="00766ACB"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 </w:t>
            </w:r>
            <w:proofErr w:type="spellStart"/>
            <w:r w:rsidR="00766ACB">
              <w:rPr>
                <w:rFonts w:asciiTheme="minorHAnsi" w:hAnsiTheme="minorHAnsi"/>
                <w:color w:val="00B050"/>
                <w:szCs w:val="22"/>
                <w:lang w:val="es-ES"/>
              </w:rPr>
              <w:t>Herbst</w:t>
            </w:r>
            <w:proofErr w:type="spellEnd"/>
            <w:r w:rsidR="00766ACB"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 2020)</w:t>
            </w:r>
          </w:p>
          <w:p w14:paraId="274885EC" w14:textId="24466822" w:rsidR="001F49ED" w:rsidRPr="0022358B" w:rsidRDefault="001F49ED" w:rsidP="00B9098D">
            <w:pPr>
              <w:pStyle w:val="Textkrper"/>
              <w:spacing w:line="276" w:lineRule="auto"/>
              <w:rPr>
                <w:rFonts w:asciiTheme="minorHAnsi" w:hAnsiTheme="minorHAnsi"/>
                <w:color w:val="00B050"/>
                <w:szCs w:val="22"/>
                <w:lang w:val="es-ES"/>
              </w:rPr>
            </w:pPr>
          </w:p>
          <w:p w14:paraId="3C159913" w14:textId="3B6C0D0B" w:rsidR="001F49ED" w:rsidRPr="007909D2" w:rsidRDefault="00766ACB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  <w:r w:rsidRPr="007909D2">
              <w:rPr>
                <w:rFonts w:asciiTheme="minorHAnsi" w:hAnsiTheme="minorHAnsi"/>
                <w:color w:val="auto"/>
                <w:szCs w:val="22"/>
              </w:rPr>
              <w:t>UE Erasmus (Sprachmittlung-Fortbildung Juni 2021</w:t>
            </w:r>
            <w:r w:rsidR="001F49ED" w:rsidRPr="007909D2">
              <w:rPr>
                <w:rFonts w:asciiTheme="minorHAnsi" w:hAnsiTheme="minorHAnsi"/>
                <w:color w:val="auto"/>
                <w:szCs w:val="22"/>
              </w:rPr>
              <w:t>)</w:t>
            </w:r>
          </w:p>
          <w:p w14:paraId="7E515B21" w14:textId="039C8690" w:rsidR="00B9098D" w:rsidRPr="00766ACB" w:rsidRDefault="00B9098D" w:rsidP="009C0642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C2FB1" w:rsidRPr="005F0826" w14:paraId="2BD10DEE" w14:textId="77777777" w:rsidTr="009C0642">
        <w:tc>
          <w:tcPr>
            <w:tcW w:w="10344" w:type="dxa"/>
            <w:gridSpan w:val="2"/>
          </w:tcPr>
          <w:p w14:paraId="3B0AE3C7" w14:textId="74C7C441" w:rsidR="009C2FB1" w:rsidRPr="005F0826" w:rsidRDefault="00F07517" w:rsidP="009C0642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Caminos a </w:t>
            </w:r>
            <w:proofErr w:type="spellStart"/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nivel</w:t>
            </w:r>
            <w:proofErr w:type="spellEnd"/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personal</w:t>
            </w:r>
          </w:p>
        </w:tc>
      </w:tr>
    </w:tbl>
    <w:p w14:paraId="759671C3" w14:textId="77777777" w:rsidR="009D6706" w:rsidRPr="005F0826" w:rsidRDefault="009D6706" w:rsidP="0022029B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6"/>
        <w:gridCol w:w="4576"/>
      </w:tblGrid>
      <w:tr w:rsidR="009C2FB1" w:rsidRPr="00AA4EC2" w14:paraId="7DD67CF4" w14:textId="77777777" w:rsidTr="009C0642">
        <w:tc>
          <w:tcPr>
            <w:tcW w:w="10344" w:type="dxa"/>
            <w:gridSpan w:val="2"/>
          </w:tcPr>
          <w:p w14:paraId="7CB0B772" w14:textId="500B519A" w:rsidR="00FC024D" w:rsidRDefault="009C2FB1" w:rsidP="00FC024D">
            <w:pPr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</w:pPr>
            <w:r w:rsidRPr="0048750B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Módulo 4</w:t>
            </w:r>
            <w:r w:rsidR="009C0642" w:rsidRPr="0048750B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: Historia de España en el siglo XX</w:t>
            </w:r>
            <w:r w:rsidR="00893113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 </w:t>
            </w:r>
          </w:p>
          <w:p w14:paraId="5DB7A069" w14:textId="544571E6" w:rsidR="009C2FB1" w:rsidRDefault="00FC024D" w:rsidP="00FC024D">
            <w:pPr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(</w:t>
            </w:r>
            <w:r w:rsidR="00893113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con </w:t>
            </w:r>
            <w:r w:rsidR="00893113" w:rsidRPr="00893113">
              <w:rPr>
                <w:rFonts w:asciiTheme="minorHAnsi" w:hAnsiTheme="minorHAnsi" w:cs="Arial"/>
                <w:b/>
                <w:i/>
                <w:iCs/>
                <w:color w:val="7030A0"/>
                <w:sz w:val="22"/>
                <w:szCs w:val="22"/>
                <w:lang w:val="es-ES"/>
              </w:rPr>
              <w:t>Vivir es fácil con los ojos cerrados</w:t>
            </w:r>
            <w:r w:rsidR="00326307">
              <w:rPr>
                <w:rFonts w:asciiTheme="minorHAnsi" w:hAnsiTheme="minorHAnsi" w:cs="Arial"/>
                <w:b/>
                <w:i/>
                <w:iCs/>
                <w:color w:val="7030A0"/>
                <w:sz w:val="22"/>
                <w:szCs w:val="22"/>
                <w:lang w:val="es-ES"/>
              </w:rPr>
              <w:t xml:space="preserve">, </w:t>
            </w:r>
            <w:r w:rsidR="00326307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David Trueba</w:t>
            </w:r>
            <w:r w:rsidR="00893113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)</w:t>
            </w:r>
          </w:p>
          <w:p w14:paraId="072F5BC6" w14:textId="77777777" w:rsidR="00FC024D" w:rsidRPr="0048750B" w:rsidRDefault="00FC024D" w:rsidP="0048750B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</w:pPr>
          </w:p>
          <w:p w14:paraId="61E02A29" w14:textId="49B70809" w:rsidR="002B147A" w:rsidRPr="00766ACB" w:rsidRDefault="002B147A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3.2.1 (1) Individuum und Gesellschaft</w:t>
            </w:r>
          </w:p>
          <w:p w14:paraId="3828FE01" w14:textId="534FFFDF" w:rsidR="00581B8F" w:rsidRDefault="002B147A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- sozialer Wandel…</w:t>
            </w:r>
          </w:p>
          <w:p w14:paraId="17A53F63" w14:textId="04E474AB" w:rsidR="00581B8F" w:rsidRDefault="00581B8F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 w:rsidR="002B147A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Partizipation in der Zivilgesellschaft</w:t>
            </w:r>
          </w:p>
          <w:p w14:paraId="4B5C817D" w14:textId="77777777" w:rsidR="002F156D" w:rsidRDefault="002F156D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3590934" w14:textId="447816B2" w:rsidR="002B147A" w:rsidRPr="00A4124E" w:rsidRDefault="002B147A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3.2.1 (</w:t>
            </w: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 xml:space="preserve">2) </w:t>
            </w: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Gegebenheiten und Herausforderungen der Gegenwart</w:t>
            </w:r>
          </w:p>
          <w:p w14:paraId="6C475138" w14:textId="36E0802D" w:rsidR="00581B8F" w:rsidRDefault="00581B8F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="002B147A">
              <w:rPr>
                <w:rFonts w:asciiTheme="minorHAnsi" w:hAnsiTheme="minorHAnsi" w:cs="Arial"/>
                <w:b/>
                <w:sz w:val="22"/>
                <w:szCs w:val="22"/>
              </w:rPr>
              <w:t>Umgang mit der Vergangenheit in Spanien (</w:t>
            </w:r>
            <w:proofErr w:type="spellStart"/>
            <w:r w:rsidR="002B147A">
              <w:rPr>
                <w:rFonts w:asciiTheme="minorHAnsi" w:hAnsiTheme="minorHAnsi" w:cs="Arial"/>
                <w:b/>
                <w:sz w:val="22"/>
                <w:szCs w:val="22"/>
              </w:rPr>
              <w:t>memoria</w:t>
            </w:r>
            <w:proofErr w:type="spellEnd"/>
            <w:r w:rsidR="002B147A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2B147A">
              <w:rPr>
                <w:rFonts w:asciiTheme="minorHAnsi" w:hAnsiTheme="minorHAnsi" w:cs="Arial"/>
                <w:b/>
                <w:sz w:val="22"/>
                <w:szCs w:val="22"/>
              </w:rPr>
              <w:t>histórica</w:t>
            </w:r>
            <w:proofErr w:type="spellEnd"/>
            <w:r w:rsidR="002B147A">
              <w:rPr>
                <w:rFonts w:asciiTheme="minorHAnsi" w:hAnsiTheme="minorHAnsi" w:cs="Arial"/>
                <w:b/>
                <w:sz w:val="22"/>
                <w:szCs w:val="22"/>
              </w:rPr>
              <w:t xml:space="preserve">) und </w:t>
            </w: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 xml:space="preserve">Aufarbeitung des </w:t>
            </w:r>
            <w:proofErr w:type="spellStart"/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diktatorialen</w:t>
            </w:r>
            <w:proofErr w:type="spellEnd"/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 xml:space="preserve"> Erb</w:t>
            </w:r>
            <w:r w:rsidR="002B147A">
              <w:rPr>
                <w:rFonts w:asciiTheme="minorHAnsi" w:hAnsiTheme="minorHAnsi" w:cs="Arial"/>
                <w:b/>
                <w:sz w:val="22"/>
                <w:szCs w:val="22"/>
              </w:rPr>
              <w:t>es</w:t>
            </w:r>
          </w:p>
          <w:p w14:paraId="5DA21EDB" w14:textId="77777777" w:rsidR="002F156D" w:rsidRDefault="002F156D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891CD95" w14:textId="47F925D1" w:rsidR="000554A4" w:rsidRPr="00A4124E" w:rsidRDefault="000554A4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3.2.1 (3)</w:t>
            </w:r>
            <w:r w:rsidR="002B147A">
              <w:rPr>
                <w:rFonts w:asciiTheme="minorHAnsi" w:hAnsiTheme="minorHAnsi" w:cs="Arial"/>
                <w:b/>
                <w:sz w:val="22"/>
                <w:szCs w:val="22"/>
              </w:rPr>
              <w:t xml:space="preserve"> Kulturelle Identität</w:t>
            </w:r>
          </w:p>
          <w:p w14:paraId="5CA69607" w14:textId="625CDC1D" w:rsidR="000554A4" w:rsidRPr="002F156D" w:rsidRDefault="000554A4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F156D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- </w:t>
            </w:r>
            <w:r w:rsidR="00093E66" w:rsidRPr="006D2898">
              <w:rPr>
                <w:rFonts w:asciiTheme="minorHAnsi" w:hAnsiTheme="minorHAnsi" w:cs="Arial"/>
                <w:b/>
                <w:color w:val="984806" w:themeColor="accent6" w:themeShade="80"/>
                <w:sz w:val="22"/>
                <w:szCs w:val="22"/>
              </w:rPr>
              <w:t>vertiefte</w:t>
            </w:r>
            <w:r w:rsidR="002F156D" w:rsidRPr="006D2898">
              <w:rPr>
                <w:rFonts w:asciiTheme="minorHAnsi" w:hAnsiTheme="minorHAnsi" w:cs="Arial"/>
                <w:b/>
                <w:color w:val="984806" w:themeColor="accent6" w:themeShade="80"/>
                <w:sz w:val="22"/>
                <w:szCs w:val="22"/>
              </w:rPr>
              <w:t xml:space="preserve"> </w:t>
            </w:r>
            <w:r w:rsidR="00093E66" w:rsidRPr="002F156D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Auseinandersetzung mit den</w:t>
            </w:r>
            <w:r w:rsidRPr="002F156D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Epochen</w:t>
            </w:r>
            <w:r w:rsidR="00344036" w:rsidRPr="002F156D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der Geschichte Spaniens im 20./21.</w:t>
            </w:r>
            <w:r w:rsidR="002F156D" w:rsidRPr="002F156D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344036" w:rsidRPr="002F156D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Jahrhundert</w:t>
            </w:r>
          </w:p>
        </w:tc>
      </w:tr>
      <w:tr w:rsidR="00333DC7" w:rsidRPr="00766ACB" w14:paraId="2E382F1D" w14:textId="77777777" w:rsidTr="00D24823">
        <w:trPr>
          <w:trHeight w:val="1975"/>
        </w:trPr>
        <w:tc>
          <w:tcPr>
            <w:tcW w:w="5172" w:type="dxa"/>
          </w:tcPr>
          <w:p w14:paraId="2884AADB" w14:textId="77777777" w:rsidR="009C2FB1" w:rsidRPr="005F0826" w:rsidRDefault="009C0642" w:rsidP="00CF6748">
            <w:pPr>
              <w:pStyle w:val="Textkrper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Principios de siglo</w:t>
            </w:r>
          </w:p>
          <w:p w14:paraId="049B641C" w14:textId="77777777" w:rsidR="009C0642" w:rsidRPr="005F0826" w:rsidRDefault="009C0642" w:rsidP="00CF6748">
            <w:pPr>
              <w:pStyle w:val="Textkrper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II República</w:t>
            </w:r>
          </w:p>
          <w:p w14:paraId="585C43C3" w14:textId="77777777" w:rsidR="009C0642" w:rsidRPr="005F0826" w:rsidRDefault="009C0642" w:rsidP="00CF6748">
            <w:pPr>
              <w:pStyle w:val="Textkrper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Guerra Civil</w:t>
            </w:r>
          </w:p>
          <w:p w14:paraId="66A07584" w14:textId="37C147AB" w:rsidR="009C0642" w:rsidRPr="005F0826" w:rsidRDefault="009C0642" w:rsidP="00CF6748">
            <w:pPr>
              <w:pStyle w:val="Textkrper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Franquismo</w:t>
            </w:r>
            <w:r w:rsidR="00893113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(</w:t>
            </w:r>
            <w:r w:rsidR="00893113" w:rsidRPr="002B147A">
              <w:rPr>
                <w:rFonts w:asciiTheme="minorHAnsi" w:hAnsiTheme="minorHAnsi"/>
                <w:i/>
                <w:iCs/>
                <w:color w:val="auto"/>
                <w:szCs w:val="22"/>
                <w:lang w:val="es-ES"/>
              </w:rPr>
              <w:t>Vivir es fácil con los ojos cerrados)</w:t>
            </w:r>
          </w:p>
          <w:p w14:paraId="34C93573" w14:textId="77777777" w:rsidR="009C0642" w:rsidRPr="005F0826" w:rsidRDefault="009C0642" w:rsidP="00CF6748">
            <w:pPr>
              <w:pStyle w:val="Textkrper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Transición</w:t>
            </w:r>
          </w:p>
          <w:p w14:paraId="26145738" w14:textId="53A404AE" w:rsidR="009C0642" w:rsidRDefault="009C0642" w:rsidP="00CF6748">
            <w:pPr>
              <w:pStyle w:val="Textkrper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Principios s.</w:t>
            </w:r>
            <w:r w:rsidR="004C3C99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</w:t>
            </w: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XXI</w:t>
            </w:r>
          </w:p>
          <w:p w14:paraId="00B51CB8" w14:textId="62707794" w:rsidR="0013252A" w:rsidRPr="005F0826" w:rsidRDefault="00CF6748" w:rsidP="00CF6748">
            <w:pPr>
              <w:pStyle w:val="Textkrper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La </w:t>
            </w:r>
            <w:r w:rsidR="0013252A">
              <w:rPr>
                <w:rFonts w:asciiTheme="minorHAnsi" w:hAnsiTheme="minorHAnsi"/>
                <w:color w:val="auto"/>
                <w:szCs w:val="22"/>
                <w:lang w:val="es-ES"/>
              </w:rPr>
              <w:t>Memoria histórica</w:t>
            </w:r>
            <w:r w:rsidR="0004627A">
              <w:rPr>
                <w:rFonts w:asciiTheme="minorHAnsi" w:hAnsiTheme="minorHAnsi"/>
                <w:color w:val="auto"/>
                <w:szCs w:val="22"/>
                <w:lang w:val="es-ES"/>
              </w:rPr>
              <w:t>: formas de afrontar el pasado</w:t>
            </w:r>
          </w:p>
          <w:p w14:paraId="7562BC08" w14:textId="04A1E47C" w:rsidR="009C2FB1" w:rsidRPr="00C46E28" w:rsidRDefault="009C2FB1" w:rsidP="00C46E2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5172" w:type="dxa"/>
          </w:tcPr>
          <w:p w14:paraId="1BF7A974" w14:textId="4B0F6DFF" w:rsidR="00893113" w:rsidRDefault="00893113" w:rsidP="00893113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5EBB6EF2" w14:textId="072C7680" w:rsidR="00F05103" w:rsidRPr="00766ACB" w:rsidRDefault="00F05103" w:rsidP="00F05103">
            <w:pPr>
              <w:rPr>
                <w:lang w:val="es-ES"/>
              </w:rPr>
            </w:pPr>
          </w:p>
          <w:p w14:paraId="4FCAB82F" w14:textId="577C551F" w:rsidR="00893113" w:rsidRPr="00766ACB" w:rsidRDefault="00893113" w:rsidP="00F05103">
            <w:pPr>
              <w:rPr>
                <w:color w:val="00B050"/>
                <w:lang w:val="es-ES"/>
              </w:rPr>
            </w:pPr>
            <w:r w:rsidRPr="00766ACB">
              <w:rPr>
                <w:color w:val="00B050"/>
                <w:lang w:val="es-ES"/>
              </w:rPr>
              <w:t xml:space="preserve">Material </w:t>
            </w:r>
            <w:proofErr w:type="spellStart"/>
            <w:r w:rsidRPr="00766ACB">
              <w:rPr>
                <w:color w:val="00B050"/>
                <w:lang w:val="es-ES"/>
              </w:rPr>
              <w:t>Konzeptionsgruppe</w:t>
            </w:r>
            <w:proofErr w:type="spellEnd"/>
            <w:r w:rsidR="00EB58F8">
              <w:rPr>
                <w:color w:val="00B050"/>
                <w:lang w:val="es-ES"/>
              </w:rPr>
              <w:t>:</w:t>
            </w:r>
            <w:r w:rsidR="00344036" w:rsidRPr="00766ACB">
              <w:rPr>
                <w:color w:val="00B050"/>
                <w:lang w:val="es-ES"/>
              </w:rPr>
              <w:t xml:space="preserve"> (</w:t>
            </w:r>
            <w:proofErr w:type="spellStart"/>
            <w:r w:rsidR="00766ACB">
              <w:rPr>
                <w:color w:val="00B050"/>
                <w:lang w:val="es-ES"/>
              </w:rPr>
              <w:t>Unterrichtseinheit</w:t>
            </w:r>
            <w:proofErr w:type="spellEnd"/>
            <w:r w:rsidR="00766ACB">
              <w:rPr>
                <w:color w:val="00B050"/>
                <w:lang w:val="es-ES"/>
              </w:rPr>
              <w:t xml:space="preserve"> </w:t>
            </w:r>
            <w:r w:rsidR="00344036" w:rsidRPr="00766ACB">
              <w:rPr>
                <w:i/>
                <w:iCs/>
                <w:color w:val="00B050"/>
                <w:lang w:val="es-ES"/>
              </w:rPr>
              <w:t>Vivir es fácil con los ojos cerrados</w:t>
            </w:r>
            <w:r w:rsidR="00344036" w:rsidRPr="00766ACB">
              <w:rPr>
                <w:color w:val="00B050"/>
                <w:lang w:val="es-ES"/>
              </w:rPr>
              <w:t>)</w:t>
            </w:r>
          </w:p>
          <w:p w14:paraId="0B4D50FB" w14:textId="30287724" w:rsidR="00344036" w:rsidRPr="00766ACB" w:rsidRDefault="00344036" w:rsidP="00F05103">
            <w:pPr>
              <w:rPr>
                <w:color w:val="00B050"/>
                <w:lang w:val="es-ES"/>
              </w:rPr>
            </w:pPr>
          </w:p>
          <w:p w14:paraId="1B6F5E45" w14:textId="1A804DC4" w:rsidR="00344036" w:rsidRPr="00766ACB" w:rsidRDefault="00344036" w:rsidP="00F05103">
            <w:pPr>
              <w:rPr>
                <w:lang w:val="es-ES"/>
              </w:rPr>
            </w:pPr>
          </w:p>
          <w:p w14:paraId="473423BB" w14:textId="77777777" w:rsidR="00344036" w:rsidRPr="00766ACB" w:rsidRDefault="00344036" w:rsidP="00F05103">
            <w:pPr>
              <w:rPr>
                <w:lang w:val="es-ES"/>
              </w:rPr>
            </w:pPr>
          </w:p>
          <w:p w14:paraId="579C1E64" w14:textId="0D6DF566" w:rsidR="00F05103" w:rsidRPr="00766ACB" w:rsidRDefault="00F05103" w:rsidP="00F05103">
            <w:pPr>
              <w:rPr>
                <w:lang w:val="es-ES"/>
              </w:rPr>
            </w:pPr>
          </w:p>
          <w:p w14:paraId="67D4840D" w14:textId="77777777" w:rsidR="00597A7B" w:rsidRPr="005F0826" w:rsidRDefault="00597A7B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52DCBC7E" w14:textId="77777777" w:rsidR="007C367E" w:rsidRPr="00766ACB" w:rsidRDefault="007C367E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3CA8AE6C" w14:textId="77777777" w:rsidR="009C2FB1" w:rsidRPr="00766ACB" w:rsidRDefault="009C2FB1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</w:tc>
      </w:tr>
      <w:tr w:rsidR="009C0642" w:rsidRPr="00781CAC" w14:paraId="5425FF14" w14:textId="77777777" w:rsidTr="009C0642">
        <w:tc>
          <w:tcPr>
            <w:tcW w:w="10344" w:type="dxa"/>
            <w:gridSpan w:val="2"/>
          </w:tcPr>
          <w:p w14:paraId="3C74491F" w14:textId="008D915D" w:rsidR="009C2FB1" w:rsidRPr="00766ACB" w:rsidRDefault="00344036" w:rsidP="00AA4EC2">
            <w:pPr>
              <w:tabs>
                <w:tab w:val="left" w:pos="6210"/>
              </w:tabs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</w:pPr>
            <w:r w:rsidRPr="00766ACB"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  <w:t>Caminos históricos, caminos a nivel personal</w:t>
            </w:r>
            <w:r w:rsidR="001F2005" w:rsidRPr="00766ACB"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  <w:t xml:space="preserve"> </w:t>
            </w:r>
          </w:p>
        </w:tc>
      </w:tr>
    </w:tbl>
    <w:p w14:paraId="50B793C8" w14:textId="164254FA" w:rsidR="0022029B" w:rsidRPr="00766ACB" w:rsidRDefault="0022029B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09C2A7EE" w14:textId="0BB11647" w:rsidR="00B1312D" w:rsidRPr="00766ACB" w:rsidRDefault="00B1312D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23B059D7" w14:textId="3F7361DA" w:rsidR="00B1312D" w:rsidRPr="00766ACB" w:rsidRDefault="00B1312D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487DAC61" w14:textId="184AEA52" w:rsidR="00B1312D" w:rsidRPr="00766ACB" w:rsidRDefault="00B1312D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0D0C008B" w14:textId="207D832E" w:rsidR="00B1312D" w:rsidRPr="00766ACB" w:rsidRDefault="00B1312D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0A1E3569" w14:textId="43F3AB60" w:rsidR="00B1312D" w:rsidRPr="00766ACB" w:rsidRDefault="00B1312D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76025E7C" w14:textId="53EFA85E" w:rsidR="00B1312D" w:rsidRPr="00766ACB" w:rsidRDefault="00B1312D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2C1AF897" w14:textId="21BF758D" w:rsidR="00B1312D" w:rsidRPr="00766ACB" w:rsidRDefault="00B1312D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490D5AA5" w14:textId="77777777" w:rsidR="00B1312D" w:rsidRPr="00766ACB" w:rsidRDefault="00B1312D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1CF0BFE9" w14:textId="77777777" w:rsidR="00CC19C2" w:rsidRPr="00766ACB" w:rsidRDefault="00CC19C2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1"/>
        <w:gridCol w:w="4371"/>
      </w:tblGrid>
      <w:tr w:rsidR="009C2FB1" w:rsidRPr="00EC3681" w14:paraId="6A94A285" w14:textId="77777777" w:rsidTr="009C0642">
        <w:tc>
          <w:tcPr>
            <w:tcW w:w="10344" w:type="dxa"/>
            <w:gridSpan w:val="2"/>
          </w:tcPr>
          <w:p w14:paraId="3B3978C8" w14:textId="255A2692" w:rsidR="00872F80" w:rsidRPr="00766ACB" w:rsidRDefault="009C2FB1" w:rsidP="00344036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</w:pPr>
            <w:proofErr w:type="spellStart"/>
            <w:r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>Módulo</w:t>
            </w:r>
            <w:proofErr w:type="spellEnd"/>
            <w:r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 xml:space="preserve"> </w:t>
            </w:r>
            <w:r w:rsidR="00893113"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>5</w:t>
            </w:r>
            <w:r w:rsidR="009C0642"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 xml:space="preserve">: </w:t>
            </w:r>
            <w:proofErr w:type="spellStart"/>
            <w:r w:rsidR="00893113"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>España</w:t>
            </w:r>
            <w:proofErr w:type="spellEnd"/>
            <w:r w:rsidR="00893113"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 xml:space="preserve"> en </w:t>
            </w:r>
            <w:proofErr w:type="spellStart"/>
            <w:r w:rsidR="00893113"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>su</w:t>
            </w:r>
            <w:proofErr w:type="spellEnd"/>
            <w:r w:rsidR="00893113"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 xml:space="preserve"> </w:t>
            </w:r>
            <w:proofErr w:type="spellStart"/>
            <w:r w:rsidR="00893113"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>diversidad</w:t>
            </w:r>
            <w:proofErr w:type="spellEnd"/>
          </w:p>
          <w:p w14:paraId="704DA78C" w14:textId="5ED75011" w:rsidR="002B147A" w:rsidRPr="00766ACB" w:rsidRDefault="002B147A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3.2.1 (2) Gegebenheiten und Herausforderungen der Gegenwart</w:t>
            </w:r>
          </w:p>
          <w:p w14:paraId="080F50E7" w14:textId="1F7532AF" w:rsidR="00872F80" w:rsidRDefault="00872F80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- Nachhaltiges Wirtschaften und Leben</w:t>
            </w:r>
          </w:p>
          <w:p w14:paraId="6E26177F" w14:textId="77777777" w:rsidR="002F156D" w:rsidRPr="00A4124E" w:rsidRDefault="002F156D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82200D4" w14:textId="77777777" w:rsidR="00EC3681" w:rsidRPr="00766ACB" w:rsidRDefault="002B147A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 xml:space="preserve">3.2.1 </w:t>
            </w:r>
            <w:r w:rsidR="00093E66" w:rsidRPr="00766ACB">
              <w:rPr>
                <w:rFonts w:asciiTheme="minorHAnsi" w:hAnsiTheme="minorHAnsi" w:cs="Arial"/>
                <w:b/>
                <w:sz w:val="22"/>
                <w:szCs w:val="22"/>
              </w:rPr>
              <w:t xml:space="preserve">(3) </w:t>
            </w: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K</w:t>
            </w:r>
            <w:r w:rsidR="00872F80" w:rsidRPr="00766ACB">
              <w:rPr>
                <w:rFonts w:asciiTheme="minorHAnsi" w:hAnsiTheme="minorHAnsi" w:cs="Arial"/>
                <w:b/>
                <w:sz w:val="22"/>
                <w:szCs w:val="22"/>
              </w:rPr>
              <w:t>ulturellen Identität</w:t>
            </w:r>
          </w:p>
          <w:p w14:paraId="1B867F9D" w14:textId="2DDEFE74" w:rsidR="002B147A" w:rsidRPr="00766ACB" w:rsidRDefault="002B147A" w:rsidP="002F15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 w:rsidR="0022358B" w:rsidRPr="00766AC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Elemente der kulturellen Identität (zum Beispiel regionale Zugehörigkeit, Rolle der Sprache, …)</w:t>
            </w:r>
          </w:p>
          <w:p w14:paraId="2DAD409D" w14:textId="24CDD99C" w:rsidR="002B147A" w:rsidRPr="00766ACB" w:rsidRDefault="002B147A" w:rsidP="00872F8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C0642" w:rsidRPr="00A4124E" w14:paraId="391F5C17" w14:textId="77777777" w:rsidTr="009C0642">
        <w:tc>
          <w:tcPr>
            <w:tcW w:w="5172" w:type="dxa"/>
          </w:tcPr>
          <w:p w14:paraId="632BC033" w14:textId="31AF5E63" w:rsidR="009C2FB1" w:rsidRPr="005F0826" w:rsidRDefault="00E469C5" w:rsidP="00344036">
            <w:pPr>
              <w:pStyle w:val="Textkrper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El sistema político</w:t>
            </w:r>
            <w:r w:rsidR="00F67C67">
              <w:rPr>
                <w:rFonts w:asciiTheme="minorHAnsi" w:hAnsiTheme="minorHAnsi"/>
                <w:color w:val="auto"/>
                <w:szCs w:val="22"/>
                <w:lang w:val="es-ES"/>
              </w:rPr>
              <w:t>, elecciones</w:t>
            </w:r>
          </w:p>
          <w:p w14:paraId="3641C02D" w14:textId="4CDCBB04" w:rsidR="00B12E0A" w:rsidRPr="00344036" w:rsidRDefault="009C0642" w:rsidP="00344036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CF6748">
              <w:rPr>
                <w:rFonts w:asciiTheme="minorHAnsi" w:hAnsiTheme="minorHAnsi"/>
                <w:sz w:val="22"/>
                <w:szCs w:val="22"/>
                <w:lang w:val="es-ES"/>
              </w:rPr>
              <w:t>Instituciones políticas de Españ</w:t>
            </w:r>
            <w:r w:rsidR="00344036">
              <w:rPr>
                <w:rFonts w:asciiTheme="minorHAnsi" w:hAnsiTheme="minorHAnsi"/>
                <w:sz w:val="22"/>
                <w:szCs w:val="22"/>
                <w:lang w:val="es-ES"/>
              </w:rPr>
              <w:t>a</w:t>
            </w:r>
          </w:p>
          <w:p w14:paraId="4E5B35E8" w14:textId="77777777" w:rsidR="00344036" w:rsidRDefault="00344036" w:rsidP="00344036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CF6748">
              <w:rPr>
                <w:rFonts w:asciiTheme="minorHAnsi" w:hAnsiTheme="minorHAnsi"/>
                <w:sz w:val="22"/>
                <w:szCs w:val="22"/>
                <w:lang w:val="es-ES"/>
              </w:rPr>
              <w:t>Movimientos independentistas en España</w:t>
            </w:r>
          </w:p>
          <w:p w14:paraId="3874E780" w14:textId="6FA03596" w:rsidR="00766ACB" w:rsidRPr="007909D2" w:rsidRDefault="00344036" w:rsidP="007909D2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I</w:t>
            </w:r>
            <w:r w:rsidRPr="00CF6748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dioma 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>–</w:t>
            </w:r>
            <w:r w:rsidRPr="00CF6748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bilingüismo</w:t>
            </w:r>
          </w:p>
          <w:p w14:paraId="2F10C702" w14:textId="6D83E698" w:rsidR="00766ACB" w:rsidRDefault="00766ACB" w:rsidP="00344036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La </w:t>
            </w:r>
            <w:r w:rsidR="007909D2">
              <w:rPr>
                <w:rFonts w:asciiTheme="minorHAnsi" w:hAnsiTheme="minorHAnsi"/>
                <w:sz w:val="22"/>
                <w:szCs w:val="22"/>
                <w:lang w:val="es-ES"/>
              </w:rPr>
              <w:t>“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>España vaciada</w:t>
            </w:r>
            <w:r w:rsidR="007909D2">
              <w:rPr>
                <w:rFonts w:asciiTheme="minorHAnsi" w:hAnsiTheme="minorHAnsi"/>
                <w:sz w:val="22"/>
                <w:szCs w:val="22"/>
                <w:lang w:val="es-ES"/>
              </w:rPr>
              <w:t>”</w:t>
            </w:r>
          </w:p>
          <w:p w14:paraId="45CEC1DD" w14:textId="77777777" w:rsidR="00344036" w:rsidRPr="005F0826" w:rsidRDefault="00344036" w:rsidP="00344036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0E3847B2" w14:textId="77777777" w:rsidR="00B12E0A" w:rsidRPr="005F0826" w:rsidRDefault="00B12E0A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5172" w:type="dxa"/>
          </w:tcPr>
          <w:p w14:paraId="192676E1" w14:textId="4629C786" w:rsidR="0022358B" w:rsidRDefault="0022358B" w:rsidP="0022358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20232453" w14:textId="77777777" w:rsidR="009C2FB1" w:rsidRPr="005F0826" w:rsidRDefault="009C2FB1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7F354184" w14:textId="77777777" w:rsidR="009C2FB1" w:rsidRPr="005F0826" w:rsidRDefault="009C2FB1" w:rsidP="009C0642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val="es-ES"/>
              </w:rPr>
            </w:pPr>
          </w:p>
        </w:tc>
      </w:tr>
      <w:tr w:rsidR="009C2FB1" w:rsidRPr="00781CAC" w14:paraId="7EBF343F" w14:textId="77777777" w:rsidTr="009C0642">
        <w:tc>
          <w:tcPr>
            <w:tcW w:w="10344" w:type="dxa"/>
            <w:gridSpan w:val="2"/>
          </w:tcPr>
          <w:p w14:paraId="031CB101" w14:textId="07491385" w:rsidR="009C2FB1" w:rsidRPr="00766ACB" w:rsidRDefault="00581B8F" w:rsidP="009C0642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</w:pPr>
            <w:r w:rsidRPr="00766ACB"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  <w:t>Seguir caminos diversos</w:t>
            </w:r>
            <w:r w:rsidR="00326307" w:rsidRPr="00766ACB"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  <w:t>, abrir otros caminos</w:t>
            </w:r>
          </w:p>
        </w:tc>
      </w:tr>
    </w:tbl>
    <w:p w14:paraId="289DB60D" w14:textId="455DC8D8" w:rsidR="00FC024D" w:rsidRPr="00766ACB" w:rsidRDefault="00FC024D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39EEE22F" w14:textId="77777777" w:rsidR="00FC024D" w:rsidRPr="00766ACB" w:rsidRDefault="00FC024D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234"/>
      </w:tblGrid>
      <w:tr w:rsidR="00C3299D" w:rsidRPr="005F0826" w14:paraId="1EDCE17F" w14:textId="77777777" w:rsidTr="002D0EC7">
        <w:tc>
          <w:tcPr>
            <w:tcW w:w="10344" w:type="dxa"/>
            <w:gridSpan w:val="2"/>
          </w:tcPr>
          <w:p w14:paraId="4B123B79" w14:textId="6F3F8090" w:rsidR="00C3299D" w:rsidRPr="00766ACB" w:rsidRDefault="00C3299D" w:rsidP="002D0EC7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</w:pPr>
            <w:proofErr w:type="spellStart"/>
            <w:r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>Módulo</w:t>
            </w:r>
            <w:proofErr w:type="spellEnd"/>
            <w:r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 xml:space="preserve"> 6: </w:t>
            </w:r>
            <w:proofErr w:type="spellStart"/>
            <w:r w:rsidR="006242A6"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>Latinoamérica</w:t>
            </w:r>
            <w:proofErr w:type="spellEnd"/>
            <w:r w:rsidR="006242A6"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 xml:space="preserve"> en </w:t>
            </w:r>
            <w:proofErr w:type="spellStart"/>
            <w:r w:rsidR="006242A6"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>su</w:t>
            </w:r>
            <w:proofErr w:type="spellEnd"/>
            <w:r w:rsidR="006242A6"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 xml:space="preserve"> </w:t>
            </w:r>
            <w:proofErr w:type="spellStart"/>
            <w:r w:rsidR="006242A6" w:rsidRPr="00766ACB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>diversidad</w:t>
            </w:r>
            <w:proofErr w:type="spellEnd"/>
          </w:p>
          <w:p w14:paraId="4DBC4770" w14:textId="26B4F0F9" w:rsidR="002B147A" w:rsidRPr="00766ACB" w:rsidRDefault="002B147A" w:rsidP="006D28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3.2.1 (2) Gegebenheiten und Herausforderungen der Gegenwart</w:t>
            </w:r>
          </w:p>
          <w:p w14:paraId="4B0D66B5" w14:textId="79CE294B" w:rsidR="002B147A" w:rsidRDefault="002B147A" w:rsidP="006D28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- Nachhaltiges Wirtschaften und Leben</w:t>
            </w:r>
          </w:p>
          <w:p w14:paraId="75130D17" w14:textId="77777777" w:rsidR="006D2898" w:rsidRPr="00A4124E" w:rsidRDefault="006D2898" w:rsidP="006D28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C2A117B" w14:textId="7A069E8A" w:rsidR="002B147A" w:rsidRPr="00766ACB" w:rsidRDefault="002B147A" w:rsidP="006D28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3.2.1 (3) Kulturelle Identität</w:t>
            </w:r>
          </w:p>
          <w:p w14:paraId="54ED92D2" w14:textId="73AB42FE" w:rsidR="002B147A" w:rsidRPr="00766ACB" w:rsidRDefault="002B147A" w:rsidP="006D28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 w:rsidR="0022358B" w:rsidRPr="00766AC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Elemente der kulturellen Identität (zum Beispiel regionale Zugehörigkeit, Rolle der Sprache, …)</w:t>
            </w:r>
          </w:p>
          <w:p w14:paraId="32F93E6E" w14:textId="5AECE93A" w:rsidR="00C3299D" w:rsidRPr="00766ACB" w:rsidRDefault="00C3299D" w:rsidP="002D0EC7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3299D" w:rsidRPr="005F0826" w14:paraId="784713E7" w14:textId="77777777" w:rsidTr="002D0EC7">
        <w:tc>
          <w:tcPr>
            <w:tcW w:w="5172" w:type="dxa"/>
          </w:tcPr>
          <w:p w14:paraId="3EF32C1B" w14:textId="05C0706A" w:rsidR="00C3299D" w:rsidRDefault="006242A6" w:rsidP="002D0EC7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Denominaci</w:t>
            </w:r>
            <w:r w:rsidR="00F7273D">
              <w:rPr>
                <w:rFonts w:asciiTheme="minorHAnsi" w:hAnsiTheme="minorHAnsi"/>
                <w:sz w:val="22"/>
                <w:szCs w:val="22"/>
                <w:lang w:val="es-ES"/>
              </w:rPr>
              <w:t>ones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del continente</w:t>
            </w:r>
          </w:p>
          <w:p w14:paraId="7FF38B6F" w14:textId="17AE190C" w:rsidR="006242A6" w:rsidRDefault="006242A6" w:rsidP="002D0EC7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Convivencia de etnias/grupos sociales</w:t>
            </w:r>
          </w:p>
          <w:p w14:paraId="0D03AF23" w14:textId="480A7DFA" w:rsidR="006242A6" w:rsidRDefault="006242A6" w:rsidP="002D0EC7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Diversidad geográfica, climatológica, …</w:t>
            </w:r>
          </w:p>
          <w:p w14:paraId="558FC173" w14:textId="15BB7BD7" w:rsidR="006242A6" w:rsidRDefault="006242A6" w:rsidP="002D0EC7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Diversidad lingüística</w:t>
            </w:r>
          </w:p>
          <w:p w14:paraId="11EFDAAF" w14:textId="77777777" w:rsidR="00C3299D" w:rsidRPr="005F0826" w:rsidRDefault="00C3299D" w:rsidP="002D0EC7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39A51B01" w14:textId="77777777" w:rsidR="00C3299D" w:rsidRPr="005F0826" w:rsidRDefault="00C3299D" w:rsidP="002D0EC7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5172" w:type="dxa"/>
          </w:tcPr>
          <w:p w14:paraId="7E0E2E59" w14:textId="2D90A221" w:rsidR="000D3966" w:rsidRPr="00766ACB" w:rsidRDefault="000D3966" w:rsidP="000D3966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  <w:r w:rsidRPr="00766ACB">
              <w:rPr>
                <w:rFonts w:asciiTheme="minorHAnsi" w:hAnsiTheme="minorHAnsi"/>
                <w:color w:val="auto"/>
                <w:szCs w:val="22"/>
              </w:rPr>
              <w:t xml:space="preserve">2-teiliger Dokumentarfilm  </w:t>
            </w:r>
            <w:r w:rsidR="00AD1B52">
              <w:rPr>
                <w:rFonts w:asciiTheme="minorHAnsi" w:hAnsiTheme="minorHAnsi"/>
                <w:i/>
                <w:iCs/>
                <w:color w:val="auto"/>
                <w:szCs w:val="22"/>
              </w:rPr>
              <w:t xml:space="preserve">Zwischen Anden und </w:t>
            </w:r>
            <w:proofErr w:type="spellStart"/>
            <w:r w:rsidR="00AD1B52">
              <w:rPr>
                <w:rFonts w:asciiTheme="minorHAnsi" w:hAnsiTheme="minorHAnsi"/>
                <w:i/>
                <w:iCs/>
                <w:color w:val="auto"/>
                <w:szCs w:val="22"/>
              </w:rPr>
              <w:t>Amazonien</w:t>
            </w:r>
            <w:proofErr w:type="spellEnd"/>
            <w:r w:rsidRPr="00766ACB">
              <w:rPr>
                <w:rFonts w:asciiTheme="minorHAnsi" w:hAnsiTheme="minorHAnsi"/>
                <w:color w:val="auto"/>
                <w:szCs w:val="22"/>
              </w:rPr>
              <w:t>, Marietta Slomka , 2014 (auf Deutsch)</w:t>
            </w:r>
          </w:p>
          <w:p w14:paraId="0114F5E9" w14:textId="77777777" w:rsidR="000D3966" w:rsidRPr="00766ACB" w:rsidRDefault="000D3966" w:rsidP="000D3966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  <w:r w:rsidRPr="00766ACB">
              <w:rPr>
                <w:rFonts w:asciiTheme="minorHAnsi" w:hAnsiTheme="minorHAnsi"/>
                <w:color w:val="auto"/>
                <w:szCs w:val="22"/>
              </w:rPr>
              <w:t xml:space="preserve">Teil 1: </w:t>
            </w:r>
            <w:hyperlink r:id="rId5" w:history="1">
              <w:r w:rsidRPr="00766ACB">
                <w:rPr>
                  <w:rStyle w:val="Hyperlink"/>
                  <w:rFonts w:asciiTheme="minorHAnsi" w:hAnsiTheme="minorHAnsi"/>
                  <w:szCs w:val="22"/>
                </w:rPr>
                <w:t>https://www.youtube.com/watch?v=edgTW70bGVM</w:t>
              </w:r>
            </w:hyperlink>
          </w:p>
          <w:p w14:paraId="1C2A9C93" w14:textId="77777777" w:rsidR="000D3966" w:rsidRPr="00766ACB" w:rsidRDefault="000D3966" w:rsidP="000D3966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  <w:r w:rsidRPr="00766ACB">
              <w:rPr>
                <w:rFonts w:asciiTheme="minorHAnsi" w:hAnsiTheme="minorHAnsi"/>
                <w:color w:val="auto"/>
                <w:szCs w:val="22"/>
              </w:rPr>
              <w:t>Teil 2:</w:t>
            </w:r>
          </w:p>
          <w:p w14:paraId="29C57E55" w14:textId="77777777" w:rsidR="000D3966" w:rsidRPr="00766ACB" w:rsidRDefault="00781CAC" w:rsidP="000D3966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  <w:hyperlink r:id="rId6" w:history="1">
              <w:r w:rsidR="000D3966" w:rsidRPr="00766ACB">
                <w:rPr>
                  <w:rStyle w:val="Hyperlink"/>
                  <w:rFonts w:asciiTheme="minorHAnsi" w:hAnsiTheme="minorHAnsi"/>
                  <w:szCs w:val="22"/>
                </w:rPr>
                <w:t>https://www.youtube.com/watch?v=cXkUaHjFgpc</w:t>
              </w:r>
            </w:hyperlink>
          </w:p>
          <w:p w14:paraId="293F30FD" w14:textId="77777777" w:rsidR="00C3299D" w:rsidRPr="00766ACB" w:rsidRDefault="00C3299D" w:rsidP="000D3966">
            <w:pPr>
              <w:pStyle w:val="Textkrper"/>
              <w:spacing w:line="276" w:lineRule="auto"/>
              <w:rPr>
                <w:rFonts w:asciiTheme="minorHAnsi" w:hAnsiTheme="minorHAnsi"/>
                <w:i/>
                <w:szCs w:val="22"/>
              </w:rPr>
            </w:pPr>
          </w:p>
        </w:tc>
      </w:tr>
      <w:tr w:rsidR="00C3299D" w:rsidRPr="00781CAC" w14:paraId="204B232B" w14:textId="77777777" w:rsidTr="002D0EC7">
        <w:tc>
          <w:tcPr>
            <w:tcW w:w="10344" w:type="dxa"/>
            <w:gridSpan w:val="2"/>
          </w:tcPr>
          <w:p w14:paraId="59D37562" w14:textId="0EFFCFE7" w:rsidR="00C3299D" w:rsidRPr="00766ACB" w:rsidRDefault="00A94C96" w:rsidP="002D0EC7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</w:pPr>
            <w:r w:rsidRPr="00766ACB"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  <w:t xml:space="preserve">Seguir caminos </w:t>
            </w:r>
            <w:r w:rsidR="00326307" w:rsidRPr="00766ACB"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  <w:t>diversos, abrir otros caminos</w:t>
            </w:r>
          </w:p>
        </w:tc>
      </w:tr>
    </w:tbl>
    <w:p w14:paraId="5D3F998A" w14:textId="77777777" w:rsidR="002A588B" w:rsidRPr="00766ACB" w:rsidRDefault="002A588B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7285F409" w14:textId="77777777" w:rsidR="00CC19C2" w:rsidRPr="00766ACB" w:rsidRDefault="00CC19C2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6"/>
        <w:gridCol w:w="4376"/>
      </w:tblGrid>
      <w:tr w:rsidR="008308EB" w:rsidRPr="00872F80" w14:paraId="0956041A" w14:textId="77777777" w:rsidTr="009436D6">
        <w:tc>
          <w:tcPr>
            <w:tcW w:w="10344" w:type="dxa"/>
            <w:gridSpan w:val="2"/>
          </w:tcPr>
          <w:p w14:paraId="76AB133C" w14:textId="4FAB81CD" w:rsidR="008308EB" w:rsidRPr="0048750B" w:rsidRDefault="008308EB" w:rsidP="0048750B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</w:pPr>
            <w:r w:rsidRPr="0048750B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Módulo </w:t>
            </w:r>
            <w:r w:rsidR="006242A6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7</w:t>
            </w:r>
            <w:r w:rsidRPr="0048750B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: Historia de Latinoamérica</w:t>
            </w:r>
          </w:p>
          <w:p w14:paraId="6FCF9523" w14:textId="77777777" w:rsidR="002B147A" w:rsidRDefault="002B147A" w:rsidP="006D2898">
            <w:pP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3.2.1 (1)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Individuum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und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Gesellschaft</w:t>
            </w:r>
            <w:proofErr w:type="spellEnd"/>
          </w:p>
          <w:p w14:paraId="09996205" w14:textId="77777777" w:rsidR="002B147A" w:rsidRDefault="002B147A" w:rsidP="006D28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- sozialer Wandel…</w:t>
            </w:r>
          </w:p>
          <w:p w14:paraId="5C52087F" w14:textId="76EA2C74" w:rsidR="002B147A" w:rsidRDefault="002B147A" w:rsidP="006D28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 Partizipation in der Zivilgesellschaft</w:t>
            </w:r>
          </w:p>
          <w:p w14:paraId="10B85D26" w14:textId="77777777" w:rsidR="006D2898" w:rsidRDefault="006D2898" w:rsidP="006D28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21CD032" w14:textId="350B834C" w:rsidR="002B147A" w:rsidRPr="00766ACB" w:rsidRDefault="002B147A" w:rsidP="006D28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3.2.1 (</w:t>
            </w: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 xml:space="preserve">2) </w:t>
            </w: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Gegebenheiten und Herausforderungen der Gegenwart</w:t>
            </w:r>
          </w:p>
          <w:p w14:paraId="15B8C876" w14:textId="17DA197B" w:rsidR="007B0403" w:rsidRPr="00A4124E" w:rsidRDefault="007B0403" w:rsidP="006D28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wirtschaftliche, soziale und politische Verbindungen zwischen Spanien und Lateinamerika</w:t>
            </w:r>
          </w:p>
          <w:p w14:paraId="366BE2C2" w14:textId="0BDA29CA" w:rsidR="002B147A" w:rsidRDefault="002B147A" w:rsidP="006D28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Umgang mit der Vergangenheit in </w:t>
            </w:r>
            <w:r w:rsidR="00265B7B">
              <w:rPr>
                <w:rFonts w:asciiTheme="minorHAnsi" w:hAnsiTheme="minorHAnsi" w:cs="Arial"/>
                <w:b/>
                <w:sz w:val="22"/>
                <w:szCs w:val="22"/>
              </w:rPr>
              <w:t>Hispanoamerika (</w:t>
            </w: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 xml:space="preserve">Aufarbeitung des </w:t>
            </w:r>
            <w:proofErr w:type="spellStart"/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diktatorialen</w:t>
            </w:r>
            <w:proofErr w:type="spellEnd"/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 xml:space="preserve"> Erb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es</w:t>
            </w:r>
            <w:r w:rsidR="00265B7B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  <w:p w14:paraId="4B81D996" w14:textId="77777777" w:rsidR="006D2898" w:rsidRDefault="006D2898" w:rsidP="006D28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3E70916" w14:textId="77777777" w:rsidR="002B147A" w:rsidRPr="00A4124E" w:rsidRDefault="002B147A" w:rsidP="006D28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3.2.1 (3)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Kulturelle Identität</w:t>
            </w:r>
          </w:p>
          <w:p w14:paraId="6F2569BA" w14:textId="554DFF46" w:rsidR="008308EB" w:rsidRPr="00A4124E" w:rsidRDefault="002B147A" w:rsidP="006D28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color w:val="943634" w:themeColor="accent2" w:themeShade="BF"/>
                <w:sz w:val="22"/>
                <w:szCs w:val="22"/>
              </w:rPr>
              <w:t xml:space="preserve">- </w:t>
            </w:r>
            <w:r w:rsidRPr="00581B8F">
              <w:rPr>
                <w:rFonts w:asciiTheme="minorHAnsi" w:hAnsiTheme="minorHAnsi" w:cs="Arial"/>
                <w:bCs/>
                <w:color w:val="943634" w:themeColor="accent2" w:themeShade="BF"/>
                <w:sz w:val="22"/>
                <w:szCs w:val="22"/>
              </w:rPr>
              <w:t>vertiefte</w:t>
            </w:r>
            <w:r w:rsidR="006D2898">
              <w:rPr>
                <w:rFonts w:asciiTheme="minorHAnsi" w:hAnsiTheme="minorHAnsi" w:cs="Arial"/>
                <w:bCs/>
                <w:color w:val="943634" w:themeColor="accent2" w:themeShade="BF"/>
                <w:sz w:val="22"/>
                <w:szCs w:val="22"/>
              </w:rPr>
              <w:t xml:space="preserve"> </w:t>
            </w:r>
            <w:r w:rsidRPr="00581B8F">
              <w:rPr>
                <w:rFonts w:asciiTheme="minorHAnsi" w:hAnsiTheme="minorHAnsi" w:cs="Arial"/>
                <w:bCs/>
                <w:color w:val="943634" w:themeColor="accent2" w:themeShade="BF"/>
                <w:sz w:val="22"/>
                <w:szCs w:val="22"/>
              </w:rPr>
              <w:t xml:space="preserve">Auseinandersetzung mit </w:t>
            </w:r>
            <w:r>
              <w:rPr>
                <w:rFonts w:asciiTheme="minorHAnsi" w:hAnsiTheme="minorHAnsi" w:cs="Arial"/>
                <w:bCs/>
                <w:color w:val="943634" w:themeColor="accent2" w:themeShade="BF"/>
                <w:sz w:val="22"/>
                <w:szCs w:val="22"/>
              </w:rPr>
              <w:t>Meilensteinen der Geschichte Hispanoamerikas: Folgen der Eroberung Amerikas, Kolonisation und Emanzipation, Diktatur, Revolution, Wege in die Demokratie</w:t>
            </w:r>
          </w:p>
        </w:tc>
      </w:tr>
      <w:tr w:rsidR="008308EB" w:rsidRPr="00781CAC" w14:paraId="0F75402B" w14:textId="77777777" w:rsidTr="009436D6">
        <w:tc>
          <w:tcPr>
            <w:tcW w:w="5172" w:type="dxa"/>
          </w:tcPr>
          <w:p w14:paraId="392A8110" w14:textId="77777777" w:rsidR="008308EB" w:rsidRPr="005F0826" w:rsidRDefault="008308EB" w:rsidP="004C3C99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lastRenderedPageBreak/>
              <w:t>Civilizaciones precolombinas</w:t>
            </w:r>
          </w:p>
          <w:p w14:paraId="2EA6056D" w14:textId="205BDF08" w:rsidR="008308EB" w:rsidRPr="005F0826" w:rsidRDefault="00033A4D" w:rsidP="00CF6748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La llegada de los europeos en 1492</w:t>
            </w:r>
          </w:p>
          <w:p w14:paraId="322AEC6F" w14:textId="77777777" w:rsidR="008308EB" w:rsidRPr="005F0826" w:rsidRDefault="008308EB" w:rsidP="00CF6748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Conquista</w:t>
            </w:r>
          </w:p>
          <w:p w14:paraId="33BD1CE4" w14:textId="77777777" w:rsidR="008308EB" w:rsidRPr="005F0826" w:rsidRDefault="008308EB" w:rsidP="00CF6748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Colonización</w:t>
            </w:r>
          </w:p>
          <w:p w14:paraId="790A2400" w14:textId="77777777" w:rsidR="008308EB" w:rsidRPr="00CF6748" w:rsidRDefault="008308EB" w:rsidP="00CF6748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CF6748">
              <w:rPr>
                <w:rFonts w:asciiTheme="minorHAnsi" w:hAnsiTheme="minorHAnsi"/>
                <w:color w:val="auto"/>
                <w:szCs w:val="22"/>
                <w:lang w:val="es-ES"/>
              </w:rPr>
              <w:t>Independencia</w:t>
            </w:r>
          </w:p>
          <w:p w14:paraId="151417A7" w14:textId="1678766E" w:rsidR="008308EB" w:rsidRDefault="008308EB" w:rsidP="00CF6748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Pasado reciente</w:t>
            </w: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: dictaduras y </w:t>
            </w:r>
            <w:r w:rsidR="0004627A">
              <w:rPr>
                <w:rFonts w:asciiTheme="minorHAnsi" w:hAnsiTheme="minorHAnsi"/>
                <w:color w:val="auto"/>
                <w:szCs w:val="22"/>
                <w:lang w:val="es-ES"/>
              </w:rPr>
              <w:t>formas de afrontar el pasado</w:t>
            </w:r>
          </w:p>
          <w:p w14:paraId="2664184E" w14:textId="0A2956F3" w:rsidR="00C3299D" w:rsidRDefault="00C3299D" w:rsidP="00CF6748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Relaciones actuales España-Latinoamérica</w:t>
            </w:r>
          </w:p>
          <w:p w14:paraId="39945BB7" w14:textId="2B375BB2" w:rsidR="00305016" w:rsidRPr="00CF6748" w:rsidRDefault="00305016" w:rsidP="00CF6748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C0504D" w:themeColor="accent2"/>
                <w:szCs w:val="22"/>
                <w:lang w:val="es-ES"/>
              </w:rPr>
            </w:pPr>
            <w:r w:rsidRPr="00CF6748">
              <w:rPr>
                <w:rFonts w:asciiTheme="minorHAnsi" w:hAnsiTheme="minorHAnsi"/>
                <w:color w:val="C0504D" w:themeColor="accent2"/>
                <w:szCs w:val="22"/>
                <w:lang w:val="es-ES"/>
              </w:rPr>
              <w:t>Neocolonialismo por parte de los EE.UU.</w:t>
            </w:r>
          </w:p>
          <w:p w14:paraId="1CF8B48C" w14:textId="5517FB47" w:rsidR="008308EB" w:rsidRPr="005F0826" w:rsidRDefault="008308EB" w:rsidP="009436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5172" w:type="dxa"/>
          </w:tcPr>
          <w:p w14:paraId="62E23D32" w14:textId="360FA3F4" w:rsidR="00581B8F" w:rsidRDefault="00581B8F" w:rsidP="00581B8F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0C3313D6" w14:textId="77777777" w:rsidR="008308EB" w:rsidRPr="00BD53CF" w:rsidRDefault="008308EB" w:rsidP="009436D6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  <w:lang w:val="es-ES"/>
              </w:rPr>
            </w:pPr>
          </w:p>
          <w:p w14:paraId="013349D2" w14:textId="77777777" w:rsidR="00B25F35" w:rsidRPr="00BD53CF" w:rsidRDefault="00B25F35" w:rsidP="009436D6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  <w:lang w:val="es-ES"/>
              </w:rPr>
            </w:pPr>
          </w:p>
          <w:p w14:paraId="27A3A2FB" w14:textId="77777777" w:rsidR="00B25F35" w:rsidRPr="00BD53CF" w:rsidRDefault="00B25F35" w:rsidP="009436D6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  <w:lang w:val="es-ES"/>
              </w:rPr>
            </w:pPr>
          </w:p>
          <w:p w14:paraId="43AF224C" w14:textId="77777777" w:rsidR="00B25F35" w:rsidRPr="00BD53CF" w:rsidRDefault="00B25F35" w:rsidP="009436D6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  <w:lang w:val="es-ES"/>
              </w:rPr>
            </w:pPr>
          </w:p>
          <w:p w14:paraId="4513461A" w14:textId="77777777" w:rsidR="008308EB" w:rsidRPr="00BD53CF" w:rsidRDefault="008308EB" w:rsidP="009436D6">
            <w:pPr>
              <w:spacing w:line="276" w:lineRule="auto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</w:tc>
      </w:tr>
      <w:tr w:rsidR="008308EB" w:rsidRPr="00781CAC" w14:paraId="3F0B3CA3" w14:textId="77777777" w:rsidTr="009436D6">
        <w:tc>
          <w:tcPr>
            <w:tcW w:w="10344" w:type="dxa"/>
            <w:gridSpan w:val="2"/>
          </w:tcPr>
          <w:p w14:paraId="202B7A9B" w14:textId="46D13A57" w:rsidR="008308EB" w:rsidRPr="00766ACB" w:rsidRDefault="00326307" w:rsidP="009436D6">
            <w:pPr>
              <w:pStyle w:val="Textkrper"/>
              <w:spacing w:line="276" w:lineRule="auto"/>
              <w:rPr>
                <w:rFonts w:asciiTheme="minorHAnsi" w:hAnsiTheme="minorHAnsi"/>
                <w:b/>
                <w:color w:val="FF0000"/>
                <w:szCs w:val="22"/>
                <w:lang w:val="es-ES"/>
              </w:rPr>
            </w:pPr>
            <w:r w:rsidRPr="00766ACB">
              <w:rPr>
                <w:rFonts w:asciiTheme="minorHAnsi" w:hAnsiTheme="minorHAnsi"/>
                <w:b/>
                <w:color w:val="FF0000"/>
                <w:szCs w:val="22"/>
                <w:lang w:val="es-ES"/>
              </w:rPr>
              <w:t>Caminos históricos, caminos a nivel personal</w:t>
            </w:r>
          </w:p>
        </w:tc>
      </w:tr>
    </w:tbl>
    <w:p w14:paraId="2D221920" w14:textId="05C592CF" w:rsidR="008308EB" w:rsidRPr="00766ACB" w:rsidRDefault="008308EB" w:rsidP="008308E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7F5EB0CC" w14:textId="6EB16C6E" w:rsidR="006D2898" w:rsidRPr="00766ACB" w:rsidRDefault="006D2898" w:rsidP="008308E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2799AE93" w14:textId="77777777" w:rsidR="006D2898" w:rsidRPr="00766ACB" w:rsidRDefault="006D2898" w:rsidP="008308E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4476"/>
      </w:tblGrid>
      <w:tr w:rsidR="004F07FE" w:rsidRPr="00A4124E" w14:paraId="67624416" w14:textId="77777777" w:rsidTr="00E4730F">
        <w:tc>
          <w:tcPr>
            <w:tcW w:w="9062" w:type="dxa"/>
            <w:gridSpan w:val="2"/>
          </w:tcPr>
          <w:p w14:paraId="264F0153" w14:textId="0B0D2FF7" w:rsidR="004F07FE" w:rsidRDefault="004F07FE" w:rsidP="006D2898">
            <w:pPr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</w:pPr>
            <w:r w:rsidRPr="0048750B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Módulo </w:t>
            </w:r>
            <w:r w:rsidR="006242A6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8</w:t>
            </w:r>
            <w:r w:rsidRPr="0048750B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: </w:t>
            </w:r>
            <w:r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Retos del continente latinoamericano</w:t>
            </w:r>
          </w:p>
          <w:p w14:paraId="13F5BAB3" w14:textId="77777777" w:rsidR="006D2898" w:rsidRPr="0048750B" w:rsidRDefault="006D2898" w:rsidP="006D2898">
            <w:pPr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</w:pPr>
          </w:p>
          <w:p w14:paraId="18277793" w14:textId="5704A278" w:rsidR="008B39B9" w:rsidRPr="00AD276C" w:rsidRDefault="008B39B9" w:rsidP="006D2898">
            <w:pP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3.2.1 (1)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Individuum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und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Gesellschaf</w:t>
            </w:r>
            <w:r w:rsidR="00326307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t</w:t>
            </w:r>
            <w:proofErr w:type="spellEnd"/>
          </w:p>
          <w:p w14:paraId="3D22FF3F" w14:textId="2BC5181B" w:rsidR="008B39B9" w:rsidRDefault="008B39B9" w:rsidP="006D28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- Zusammenleben verschiedener Kulturen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, Ethnien, sozialer Milieus und Religionen</w:t>
            </w:r>
          </w:p>
          <w:p w14:paraId="02A6DA40" w14:textId="77777777" w:rsidR="008B39B9" w:rsidRPr="00AD276C" w:rsidRDefault="008B39B9" w:rsidP="006D28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60F6BDE" w14:textId="1F01E6ED" w:rsidR="008B39B9" w:rsidRPr="00766ACB" w:rsidRDefault="008B39B9" w:rsidP="006D28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3.2.1 (2) Gegebenheiten und Herausforderungen der Gegenwart</w:t>
            </w:r>
          </w:p>
          <w:p w14:paraId="28A9FA58" w14:textId="0C35FF64" w:rsidR="008B39B9" w:rsidRPr="002E1363" w:rsidRDefault="008B39B9" w:rsidP="006D2898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sz w:val="22"/>
                <w:szCs w:val="22"/>
              </w:rPr>
            </w:pPr>
            <w:r w:rsidRPr="002E1363">
              <w:rPr>
                <w:rFonts w:asciiTheme="minorHAnsi" w:hAnsiTheme="minorHAnsi" w:cs="UniversLTStd"/>
                <w:b/>
                <w:sz w:val="22"/>
                <w:szCs w:val="22"/>
              </w:rPr>
              <w:t>-</w:t>
            </w:r>
            <w:r w:rsidR="0022358B">
              <w:rPr>
                <w:rFonts w:asciiTheme="minorHAnsi" w:hAnsiTheme="minorHAnsi" w:cs="UniversLTStd"/>
                <w:b/>
                <w:sz w:val="22"/>
                <w:szCs w:val="22"/>
              </w:rPr>
              <w:t xml:space="preserve"> </w:t>
            </w:r>
            <w:r w:rsidRPr="002E1363">
              <w:rPr>
                <w:rFonts w:asciiTheme="minorHAnsi" w:hAnsiTheme="minorHAnsi" w:cs="UniversLTStd"/>
                <w:b/>
                <w:sz w:val="22"/>
                <w:szCs w:val="22"/>
              </w:rPr>
              <w:t>Emanzipationsprozesse (zum Beispiel Entkolonialisierung, Autonomiebestrebungen,</w:t>
            </w:r>
          </w:p>
          <w:p w14:paraId="4099F5E8" w14:textId="4DCB058F" w:rsidR="008B39B9" w:rsidRPr="006D2898" w:rsidRDefault="008B39B9" w:rsidP="006D2898">
            <w:pPr>
              <w:rPr>
                <w:rFonts w:asciiTheme="minorHAnsi" w:hAnsiTheme="minorHAnsi" w:cs="UniversLTStd"/>
                <w:b/>
                <w:sz w:val="22"/>
                <w:szCs w:val="22"/>
              </w:rPr>
            </w:pPr>
            <w:r w:rsidRPr="002E1363">
              <w:rPr>
                <w:rFonts w:asciiTheme="minorHAnsi" w:hAnsiTheme="minorHAnsi" w:cs="UniversLTStd"/>
                <w:b/>
                <w:sz w:val="22"/>
                <w:szCs w:val="22"/>
              </w:rPr>
              <w:t>Gewalt in politischen Auseinandersetzungen)</w:t>
            </w:r>
          </w:p>
          <w:p w14:paraId="6D7BAAF5" w14:textId="205B3D2A" w:rsidR="008B39B9" w:rsidRDefault="008B39B9" w:rsidP="006D28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E1363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 w:rsidR="0022358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2E1363">
              <w:rPr>
                <w:rFonts w:asciiTheme="minorHAnsi" w:hAnsiTheme="minorHAnsi" w:cs="Arial"/>
                <w:b/>
                <w:sz w:val="22"/>
                <w:szCs w:val="22"/>
              </w:rPr>
              <w:t>Nachhaltiges Wirtschaften und Leben</w:t>
            </w:r>
          </w:p>
          <w:p w14:paraId="67464A33" w14:textId="4938C704" w:rsidR="00B1312D" w:rsidRPr="00B1312D" w:rsidRDefault="00B1312D" w:rsidP="006D2898">
            <w:pPr>
              <w:rPr>
                <w:rFonts w:asciiTheme="minorHAnsi" w:hAnsiTheme="minorHAnsi" w:cs="Arial"/>
                <w:b/>
                <w:color w:val="984806" w:themeColor="accent6" w:themeShade="8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 w:rsidRPr="00B1312D">
              <w:rPr>
                <w:rFonts w:asciiTheme="minorHAnsi" w:hAnsiTheme="minorHAnsi" w:cs="Arial"/>
                <w:b/>
                <w:color w:val="984806" w:themeColor="accent6" w:themeShade="80"/>
                <w:sz w:val="22"/>
                <w:szCs w:val="22"/>
              </w:rPr>
              <w:t>Globalisierung und ihre Auswirkungen</w:t>
            </w:r>
          </w:p>
          <w:p w14:paraId="3C5A6580" w14:textId="77777777" w:rsidR="008B39B9" w:rsidRPr="00766ACB" w:rsidRDefault="008B39B9" w:rsidP="006D2898">
            <w:pPr>
              <w:rPr>
                <w:rFonts w:asciiTheme="minorHAnsi" w:hAnsiTheme="minorHAnsi" w:cs="Arial"/>
                <w:b/>
                <w:color w:val="984806" w:themeColor="accent6" w:themeShade="80"/>
                <w:sz w:val="22"/>
                <w:szCs w:val="22"/>
              </w:rPr>
            </w:pPr>
          </w:p>
          <w:p w14:paraId="72F4B9F0" w14:textId="11119100" w:rsidR="008B39B9" w:rsidRPr="00766ACB" w:rsidRDefault="008B39B9" w:rsidP="006D28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3.2.1 (3) Kulturelle Identität</w:t>
            </w:r>
          </w:p>
          <w:p w14:paraId="318E0F3E" w14:textId="77EFC4B2" w:rsidR="008B39B9" w:rsidRPr="00766ACB" w:rsidRDefault="008B39B9" w:rsidP="006D28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 w:rsidR="0022358B" w:rsidRPr="00766AC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 xml:space="preserve">Elemente der kulturellen Identität (zum Beispiel </w:t>
            </w:r>
            <w:proofErr w:type="spellStart"/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>regionakle</w:t>
            </w:r>
            <w:proofErr w:type="spellEnd"/>
            <w:r w:rsidRPr="00766ACB">
              <w:rPr>
                <w:rFonts w:asciiTheme="minorHAnsi" w:hAnsiTheme="minorHAnsi" w:cs="Arial"/>
                <w:b/>
                <w:sz w:val="22"/>
                <w:szCs w:val="22"/>
              </w:rPr>
              <w:t xml:space="preserve"> Zugehörigkeit, Rolle der Sprache, …)</w:t>
            </w:r>
          </w:p>
          <w:p w14:paraId="2AA3C250" w14:textId="2B6772AD" w:rsidR="004F07FE" w:rsidRPr="00A4124E" w:rsidRDefault="004F07FE" w:rsidP="006D28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F07FE" w:rsidRPr="00766ACB" w14:paraId="2FE4E97F" w14:textId="77777777" w:rsidTr="00E4730F">
        <w:tc>
          <w:tcPr>
            <w:tcW w:w="4586" w:type="dxa"/>
          </w:tcPr>
          <w:p w14:paraId="3B89300E" w14:textId="01846B24" w:rsidR="004F07FE" w:rsidRDefault="004F07FE" w:rsidP="00B1312D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Situación actual</w:t>
            </w: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: desigualdades, avances</w:t>
            </w:r>
          </w:p>
          <w:p w14:paraId="1905573D" w14:textId="2F366F9B" w:rsidR="004F07FE" w:rsidRPr="006242A6" w:rsidRDefault="004F07FE" w:rsidP="00B1312D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Efectos de la globalización</w:t>
            </w:r>
          </w:p>
          <w:p w14:paraId="3202AB03" w14:textId="4FFF0FBF" w:rsidR="004F07FE" w:rsidRDefault="004F07FE" w:rsidP="00B1312D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Medio ambiente</w:t>
            </w:r>
          </w:p>
          <w:p w14:paraId="070BE064" w14:textId="3910E1E3" w:rsidR="00B1312D" w:rsidRPr="00B1312D" w:rsidRDefault="00B1312D" w:rsidP="00B1312D">
            <w:pPr>
              <w:pStyle w:val="Listenabsatz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Cambio climático y sus consecuencias/sostenibilidad</w:t>
            </w:r>
          </w:p>
          <w:p w14:paraId="360A3AE7" w14:textId="7F086E82" w:rsidR="004F07FE" w:rsidRDefault="004F07FE" w:rsidP="00B1312D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Movimientos indigenistas</w:t>
            </w:r>
          </w:p>
          <w:p w14:paraId="2447C0C3" w14:textId="7C681BCD" w:rsidR="00B17B8F" w:rsidRPr="005F0826" w:rsidRDefault="00AD1B52" w:rsidP="00B1312D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Crisis sanitaria en Latino</w:t>
            </w:r>
            <w:r w:rsidR="00B17B8F">
              <w:rPr>
                <w:rFonts w:asciiTheme="minorHAnsi" w:hAnsiTheme="minorHAnsi"/>
                <w:color w:val="auto"/>
                <w:szCs w:val="22"/>
                <w:lang w:val="es-ES"/>
              </w:rPr>
              <w:t>américa</w:t>
            </w:r>
          </w:p>
          <w:p w14:paraId="6FCF11F0" w14:textId="140FC1C4" w:rsidR="004F07FE" w:rsidRPr="005F0826" w:rsidRDefault="004F07FE" w:rsidP="006D196B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4476" w:type="dxa"/>
          </w:tcPr>
          <w:p w14:paraId="75F0043E" w14:textId="3C40965C" w:rsidR="004F07FE" w:rsidRPr="0022358B" w:rsidRDefault="0004627A" w:rsidP="006D196B">
            <w:pPr>
              <w:pStyle w:val="Textkrper"/>
              <w:spacing w:line="276" w:lineRule="auto"/>
              <w:rPr>
                <w:rFonts w:asciiTheme="minorHAnsi" w:hAnsiTheme="minorHAnsi"/>
                <w:color w:val="00B050"/>
                <w:szCs w:val="22"/>
                <w:lang w:val="es-ES"/>
              </w:rPr>
            </w:pPr>
            <w:r w:rsidRPr="0022358B">
              <w:rPr>
                <w:rFonts w:asciiTheme="minorHAnsi" w:hAnsiTheme="minorHAnsi"/>
                <w:color w:val="00B050"/>
                <w:szCs w:val="22"/>
                <w:lang w:val="es-ES"/>
              </w:rPr>
              <w:t>UE Pa</w:t>
            </w:r>
            <w:r w:rsidR="007909D2">
              <w:rPr>
                <w:rFonts w:asciiTheme="minorHAnsi" w:hAnsiTheme="minorHAnsi"/>
                <w:color w:val="00B050"/>
                <w:szCs w:val="22"/>
                <w:lang w:val="es-ES"/>
              </w:rPr>
              <w:t>rticipación en la sociedad (</w:t>
            </w:r>
            <w:proofErr w:type="spellStart"/>
            <w:r w:rsidR="007909D2">
              <w:rPr>
                <w:rFonts w:asciiTheme="minorHAnsi" w:hAnsiTheme="minorHAnsi"/>
                <w:color w:val="00B050"/>
                <w:szCs w:val="22"/>
                <w:lang w:val="es-ES"/>
              </w:rPr>
              <w:t>Fortbildung</w:t>
            </w:r>
            <w:proofErr w:type="spellEnd"/>
            <w:r w:rsidR="007909D2"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 </w:t>
            </w:r>
            <w:proofErr w:type="spellStart"/>
            <w:r w:rsidR="007909D2">
              <w:rPr>
                <w:rFonts w:asciiTheme="minorHAnsi" w:hAnsiTheme="minorHAnsi"/>
                <w:color w:val="00B050"/>
                <w:szCs w:val="22"/>
                <w:lang w:val="es-ES"/>
              </w:rPr>
              <w:t>Herbst</w:t>
            </w:r>
            <w:proofErr w:type="spellEnd"/>
            <w:r w:rsidR="007909D2"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 2020</w:t>
            </w:r>
            <w:r w:rsidRPr="0022358B">
              <w:rPr>
                <w:rFonts w:asciiTheme="minorHAnsi" w:hAnsiTheme="minorHAnsi"/>
                <w:color w:val="00B050"/>
                <w:szCs w:val="22"/>
                <w:lang w:val="es-ES"/>
              </w:rPr>
              <w:t>)</w:t>
            </w:r>
          </w:p>
          <w:p w14:paraId="33B4D21F" w14:textId="77777777" w:rsidR="006D2898" w:rsidRPr="0022358B" w:rsidRDefault="006D2898" w:rsidP="006D196B">
            <w:pPr>
              <w:pStyle w:val="Textkrper"/>
              <w:spacing w:line="276" w:lineRule="auto"/>
              <w:rPr>
                <w:rFonts w:asciiTheme="minorHAnsi" w:hAnsiTheme="minorHAnsi"/>
                <w:color w:val="00B050"/>
                <w:szCs w:val="22"/>
                <w:lang w:val="es-ES"/>
              </w:rPr>
            </w:pPr>
          </w:p>
          <w:p w14:paraId="541B3B2F" w14:textId="0557EB31" w:rsidR="004F07FE" w:rsidRPr="0022358B" w:rsidRDefault="0004627A" w:rsidP="006D196B">
            <w:pPr>
              <w:pStyle w:val="Textkrper"/>
              <w:spacing w:line="276" w:lineRule="auto"/>
              <w:rPr>
                <w:rFonts w:asciiTheme="minorHAnsi" w:hAnsiTheme="minorHAnsi"/>
                <w:color w:val="00B050"/>
                <w:szCs w:val="22"/>
                <w:lang w:val="es-ES"/>
              </w:rPr>
            </w:pPr>
            <w:r w:rsidRPr="0022358B"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Material </w:t>
            </w:r>
            <w:proofErr w:type="spellStart"/>
            <w:r w:rsidRPr="0022358B">
              <w:rPr>
                <w:rFonts w:asciiTheme="minorHAnsi" w:hAnsiTheme="minorHAnsi"/>
                <w:color w:val="00B050"/>
                <w:szCs w:val="22"/>
                <w:lang w:val="es-ES"/>
              </w:rPr>
              <w:t>zu</w:t>
            </w:r>
            <w:proofErr w:type="spellEnd"/>
            <w:r w:rsidRPr="0022358B"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 </w:t>
            </w:r>
            <w:r w:rsidRPr="0022358B">
              <w:rPr>
                <w:rFonts w:asciiTheme="minorHAnsi" w:hAnsiTheme="minorHAnsi"/>
                <w:i/>
                <w:iCs/>
                <w:color w:val="00B050"/>
                <w:szCs w:val="22"/>
                <w:lang w:val="es-ES"/>
              </w:rPr>
              <w:t>Un viejo</w:t>
            </w:r>
            <w:r w:rsidR="00326307" w:rsidRPr="0022358B">
              <w:rPr>
                <w:rFonts w:asciiTheme="minorHAnsi" w:hAnsiTheme="minorHAnsi"/>
                <w:i/>
                <w:iCs/>
                <w:color w:val="00B050"/>
                <w:szCs w:val="22"/>
                <w:lang w:val="es-ES"/>
              </w:rPr>
              <w:t xml:space="preserve"> que leía novelas de amor</w:t>
            </w:r>
            <w:r w:rsidRPr="0022358B">
              <w:rPr>
                <w:rFonts w:asciiTheme="minorHAnsi" w:hAnsiTheme="minorHAnsi"/>
                <w:i/>
                <w:iCs/>
                <w:color w:val="00B050"/>
                <w:szCs w:val="22"/>
                <w:lang w:val="es-ES"/>
              </w:rPr>
              <w:t>…</w:t>
            </w:r>
            <w:r w:rsidR="007909D2"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 </w:t>
            </w:r>
          </w:p>
          <w:p w14:paraId="4D6B9196" w14:textId="77777777" w:rsidR="006D2898" w:rsidRPr="0022358B" w:rsidRDefault="006D2898" w:rsidP="006D196B">
            <w:pPr>
              <w:pStyle w:val="Textkrper"/>
              <w:spacing w:line="276" w:lineRule="auto"/>
              <w:rPr>
                <w:rFonts w:asciiTheme="minorHAnsi" w:hAnsiTheme="minorHAnsi"/>
                <w:color w:val="00B050"/>
                <w:szCs w:val="22"/>
                <w:lang w:val="es-ES"/>
              </w:rPr>
            </w:pPr>
          </w:p>
          <w:p w14:paraId="71C4C4DF" w14:textId="67D09DEC" w:rsidR="0004627A" w:rsidRPr="0022358B" w:rsidRDefault="007909D2" w:rsidP="006D196B">
            <w:pPr>
              <w:pStyle w:val="Textkrper"/>
              <w:spacing w:line="276" w:lineRule="auto"/>
              <w:rPr>
                <w:rFonts w:asciiTheme="minorHAnsi" w:hAnsiTheme="minorHAnsi"/>
                <w:color w:val="00B050"/>
                <w:szCs w:val="22"/>
                <w:lang w:val="es-ES"/>
              </w:rPr>
            </w:pPr>
            <w:r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Material </w:t>
            </w:r>
            <w:proofErr w:type="spellStart"/>
            <w:r>
              <w:rPr>
                <w:rFonts w:asciiTheme="minorHAnsi" w:hAnsiTheme="minorHAnsi"/>
                <w:color w:val="00B050"/>
                <w:szCs w:val="22"/>
                <w:lang w:val="es-ES"/>
              </w:rPr>
              <w:t>zu</w:t>
            </w:r>
            <w:proofErr w:type="spellEnd"/>
            <w:r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 </w:t>
            </w:r>
            <w:r w:rsidR="0004627A" w:rsidRPr="007909D2">
              <w:rPr>
                <w:rFonts w:asciiTheme="minorHAnsi" w:hAnsiTheme="minorHAnsi"/>
                <w:i/>
                <w:color w:val="00B050"/>
                <w:szCs w:val="22"/>
                <w:lang w:val="es-ES"/>
              </w:rPr>
              <w:t>También la lluvia</w:t>
            </w:r>
            <w:r w:rsidR="0004627A" w:rsidRPr="0022358B">
              <w:rPr>
                <w:rFonts w:asciiTheme="minorHAnsi" w:hAnsiTheme="minorHAnsi"/>
                <w:color w:val="00B050"/>
                <w:szCs w:val="22"/>
                <w:lang w:val="es-ES"/>
              </w:rPr>
              <w:t>: tema del agua</w:t>
            </w:r>
            <w:r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 </w:t>
            </w:r>
          </w:p>
          <w:p w14:paraId="3223A752" w14:textId="56198278" w:rsidR="00E14DFB" w:rsidRPr="006D2898" w:rsidRDefault="00E14DFB" w:rsidP="006D196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0DE18D4E" w14:textId="77777777" w:rsidR="004F07FE" w:rsidRPr="00BD53CF" w:rsidRDefault="004F07FE" w:rsidP="006D196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  <w:lang w:val="es-ES"/>
              </w:rPr>
            </w:pPr>
          </w:p>
          <w:p w14:paraId="20F69CAA" w14:textId="77777777" w:rsidR="004F07FE" w:rsidRPr="00BD53CF" w:rsidRDefault="004F07FE" w:rsidP="006D196B">
            <w:pPr>
              <w:spacing w:line="276" w:lineRule="auto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</w:tc>
      </w:tr>
      <w:tr w:rsidR="00E4730F" w:rsidRPr="0020764E" w14:paraId="71CA6FDB" w14:textId="77777777" w:rsidTr="007E3B83">
        <w:tc>
          <w:tcPr>
            <w:tcW w:w="9062" w:type="dxa"/>
            <w:gridSpan w:val="2"/>
          </w:tcPr>
          <w:p w14:paraId="14FE1077" w14:textId="628AD79B" w:rsidR="00E4730F" w:rsidRDefault="006D2898" w:rsidP="006D196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  <w:lang w:val="es-ES"/>
              </w:rPr>
            </w:pPr>
            <w:proofErr w:type="spellStart"/>
            <w:r>
              <w:rPr>
                <w:rFonts w:asciiTheme="minorHAnsi" w:hAnsiTheme="minorHAnsi"/>
                <w:b/>
                <w:color w:val="FF0000"/>
                <w:szCs w:val="22"/>
                <w:lang w:val="en-US"/>
              </w:rPr>
              <w:t>Emprender</w:t>
            </w:r>
            <w:proofErr w:type="spellEnd"/>
            <w:r>
              <w:rPr>
                <w:rFonts w:asciiTheme="minorHAnsi" w:hAnsiTheme="minorHAnsi"/>
                <w:b/>
                <w:color w:val="FF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color w:val="FF0000"/>
                <w:szCs w:val="22"/>
                <w:lang w:val="en-US"/>
              </w:rPr>
              <w:t>nuevos</w:t>
            </w:r>
            <w:proofErr w:type="spellEnd"/>
            <w:r>
              <w:rPr>
                <w:rFonts w:asciiTheme="minorHAnsi" w:hAnsiTheme="minorHAnsi"/>
                <w:b/>
                <w:color w:val="FF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color w:val="FF0000"/>
                <w:szCs w:val="22"/>
                <w:lang w:val="en-US"/>
              </w:rPr>
              <w:t>caminos</w:t>
            </w:r>
            <w:proofErr w:type="spellEnd"/>
            <w:r>
              <w:rPr>
                <w:rFonts w:asciiTheme="minorHAnsi" w:hAnsiTheme="minorHAnsi"/>
                <w:b/>
                <w:color w:val="FF0000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/>
                <w:color w:val="FF0000"/>
                <w:szCs w:val="22"/>
                <w:lang w:val="en-US"/>
              </w:rPr>
              <w:t>encrucijadas</w:t>
            </w:r>
            <w:proofErr w:type="spellEnd"/>
          </w:p>
        </w:tc>
      </w:tr>
    </w:tbl>
    <w:p w14:paraId="6885A9F3" w14:textId="77777777" w:rsidR="004F07FE" w:rsidRPr="001F2005" w:rsidRDefault="004F07FE" w:rsidP="008308EB">
      <w:pPr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14:paraId="398B3F8C" w14:textId="57B68B1E" w:rsidR="00CC19C2" w:rsidRDefault="00CC19C2" w:rsidP="00F62446">
      <w:pPr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14:paraId="1103ECF2" w14:textId="5EA5BABB" w:rsidR="00B1312D" w:rsidRDefault="00B1312D" w:rsidP="00F62446">
      <w:pPr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14:paraId="16F98854" w14:textId="7DEFC3AC" w:rsidR="00B1312D" w:rsidRDefault="00B1312D" w:rsidP="00F62446">
      <w:pPr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14:paraId="7232906C" w14:textId="18DB71A7" w:rsidR="00B1312D" w:rsidRDefault="00B1312D" w:rsidP="00F62446">
      <w:pPr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14:paraId="35A3D53B" w14:textId="69380FCC" w:rsidR="00B1312D" w:rsidRDefault="00B1312D" w:rsidP="00F62446">
      <w:pPr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14:paraId="26C2FD5F" w14:textId="217EED72" w:rsidR="00B1312D" w:rsidRDefault="00B1312D" w:rsidP="00F62446">
      <w:pPr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14:paraId="1D67F047" w14:textId="3779A0AC" w:rsidR="00B1312D" w:rsidRDefault="00B1312D" w:rsidP="00F62446">
      <w:pPr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14:paraId="5015A7E5" w14:textId="69D6EBFB" w:rsidR="00B1312D" w:rsidRDefault="00B1312D" w:rsidP="00F62446">
      <w:pPr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14:paraId="7527FCAF" w14:textId="1A15B31F" w:rsidR="00B1312D" w:rsidRDefault="00B1312D" w:rsidP="00F62446">
      <w:pPr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14:paraId="4D857551" w14:textId="77777777" w:rsidR="00B1312D" w:rsidRPr="001F2005" w:rsidRDefault="00B1312D" w:rsidP="00F62446">
      <w:pPr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511"/>
      </w:tblGrid>
      <w:tr w:rsidR="0048750B" w:rsidRPr="0020764E" w14:paraId="209FA5AB" w14:textId="77777777" w:rsidTr="009C059B">
        <w:tc>
          <w:tcPr>
            <w:tcW w:w="10344" w:type="dxa"/>
            <w:gridSpan w:val="2"/>
          </w:tcPr>
          <w:p w14:paraId="38611CF7" w14:textId="6E2F3C71" w:rsidR="00872F80" w:rsidRDefault="00F62446" w:rsidP="0048750B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</w:pPr>
            <w:r w:rsidRPr="0048750B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Módulo </w:t>
            </w:r>
            <w:r w:rsidR="006242A6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9</w:t>
            </w:r>
            <w:r w:rsidRPr="0048750B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: </w:t>
            </w:r>
            <w:r w:rsidR="00DF5819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Novela </w:t>
            </w:r>
            <w:r w:rsidR="00C46E28" w:rsidRPr="00C8407B">
              <w:rPr>
                <w:rFonts w:asciiTheme="minorHAnsi" w:hAnsiTheme="minorHAnsi" w:cs="Arial"/>
                <w:b/>
                <w:i/>
                <w:iCs/>
                <w:color w:val="7030A0"/>
                <w:sz w:val="22"/>
                <w:szCs w:val="22"/>
                <w:lang w:val="es-ES"/>
              </w:rPr>
              <w:t>El ruido de las cosas al caer</w:t>
            </w:r>
            <w:r w:rsidR="00326307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, Juan Gabriel Vásquez</w:t>
            </w:r>
          </w:p>
          <w:p w14:paraId="252EBB41" w14:textId="7F6927A5" w:rsidR="00C75811" w:rsidRPr="00766ACB" w:rsidRDefault="00C75811" w:rsidP="0048750B">
            <w:pPr>
              <w:spacing w:line="276" w:lineRule="auto"/>
              <w:jc w:val="center"/>
              <w:rPr>
                <w:rFonts w:asciiTheme="minorHAnsi" w:hAnsiTheme="minorHAnsi"/>
                <w:color w:val="7030A0"/>
                <w:sz w:val="22"/>
                <w:szCs w:val="22"/>
              </w:rPr>
            </w:pPr>
            <w:r w:rsidRPr="00766ACB">
              <w:rPr>
                <w:rFonts w:asciiTheme="minorHAnsi" w:hAnsiTheme="minorHAnsi"/>
                <w:color w:val="7030A0"/>
                <w:sz w:val="22"/>
                <w:szCs w:val="22"/>
              </w:rPr>
              <w:t>(</w:t>
            </w:r>
            <w:proofErr w:type="spellStart"/>
            <w:r w:rsidRPr="00766ACB">
              <w:rPr>
                <w:rFonts w:asciiTheme="minorHAnsi" w:hAnsiTheme="minorHAnsi"/>
                <w:color w:val="7030A0"/>
                <w:sz w:val="22"/>
                <w:szCs w:val="22"/>
              </w:rPr>
              <w:t>capítulos</w:t>
            </w:r>
            <w:proofErr w:type="spellEnd"/>
            <w:r w:rsidRPr="00766ACB">
              <w:rPr>
                <w:rFonts w:asciiTheme="minorHAnsi" w:hAnsiTheme="minorHAnsi"/>
                <w:color w:val="7030A0"/>
                <w:sz w:val="22"/>
                <w:szCs w:val="22"/>
              </w:rPr>
              <w:t xml:space="preserve"> 4, 5 y 6)</w:t>
            </w:r>
          </w:p>
          <w:p w14:paraId="5402E21A" w14:textId="77777777" w:rsidR="000D3966" w:rsidRPr="00766ACB" w:rsidRDefault="000D3966" w:rsidP="000D3966">
            <w:pPr>
              <w:spacing w:line="276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766ACB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Kulturelle Ausdrucksformen</w:t>
            </w:r>
          </w:p>
          <w:p w14:paraId="0DA8F4A3" w14:textId="77777777" w:rsidR="000D3966" w:rsidRPr="00766ACB" w:rsidRDefault="000D3966" w:rsidP="000D3966">
            <w:pPr>
              <w:spacing w:line="276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766ACB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- Lektüre einer Ganzschrift</w:t>
            </w:r>
          </w:p>
          <w:p w14:paraId="7ED5ED73" w14:textId="0A26AB57" w:rsidR="000D3966" w:rsidRPr="00766ACB" w:rsidRDefault="000D3966" w:rsidP="000D3966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3.2.1 (2) </w:t>
            </w:r>
            <w:r w:rsidRPr="00766A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Gegebenheiten und Herausforderungen der Gegenwart</w:t>
            </w:r>
          </w:p>
          <w:p w14:paraId="7003470A" w14:textId="77777777" w:rsidR="000D3966" w:rsidRDefault="000D3966" w:rsidP="000D3966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- Umgang mit der Vergangenheit in Lateinamerika (Aufarbeitung des </w:t>
            </w:r>
            <w:proofErr w:type="spellStart"/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diktatorialen</w:t>
            </w:r>
            <w:proofErr w:type="spellEnd"/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Erbes)</w:t>
            </w:r>
          </w:p>
          <w:p w14:paraId="62DBAD99" w14:textId="66E654AB" w:rsidR="00F62446" w:rsidRPr="000D3966" w:rsidRDefault="00F62446" w:rsidP="00C46E28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8750B" w:rsidRPr="007909D2" w14:paraId="24BC9E32" w14:textId="77777777" w:rsidTr="009C059B">
        <w:tc>
          <w:tcPr>
            <w:tcW w:w="5172" w:type="dxa"/>
          </w:tcPr>
          <w:p w14:paraId="4FA2D570" w14:textId="77777777" w:rsidR="00F62446" w:rsidRDefault="006242A6" w:rsidP="00A94C96">
            <w:pPr>
              <w:pStyle w:val="Textkrper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Colombia</w:t>
            </w:r>
          </w:p>
          <w:p w14:paraId="05C88B1E" w14:textId="77777777" w:rsidR="006242A6" w:rsidRDefault="006242A6" w:rsidP="00A94C96">
            <w:pPr>
              <w:pStyle w:val="Textkrper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Narcotráfico</w:t>
            </w:r>
          </w:p>
          <w:p w14:paraId="4F6E2769" w14:textId="77777777" w:rsidR="006242A6" w:rsidRDefault="006242A6" w:rsidP="00A94C96">
            <w:pPr>
              <w:pStyle w:val="Textkrper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Consecuencias de la violencia en la vida de una generación</w:t>
            </w:r>
          </w:p>
          <w:p w14:paraId="2FAC9EB3" w14:textId="76257F3B" w:rsidR="006242A6" w:rsidRPr="0048750B" w:rsidRDefault="00A94C96" w:rsidP="00A94C96">
            <w:pPr>
              <w:pStyle w:val="Textkrper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Competencia literaria</w:t>
            </w:r>
          </w:p>
        </w:tc>
        <w:tc>
          <w:tcPr>
            <w:tcW w:w="5172" w:type="dxa"/>
          </w:tcPr>
          <w:p w14:paraId="0C511471" w14:textId="77777777" w:rsidR="00F97BEB" w:rsidRPr="0048750B" w:rsidRDefault="00F97BEB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1D89FD9B" w14:textId="17CEB8A1" w:rsidR="00F97BEB" w:rsidRDefault="00A94C96" w:rsidP="009C059B">
            <w:pPr>
              <w:pStyle w:val="Textkrper"/>
              <w:spacing w:line="276" w:lineRule="auto"/>
              <w:rPr>
                <w:rFonts w:asciiTheme="minorHAnsi" w:hAnsiTheme="minorHAnsi"/>
                <w:color w:val="00B050"/>
                <w:szCs w:val="22"/>
                <w:lang w:val="es-ES"/>
              </w:rPr>
            </w:pPr>
            <w:r w:rsidRPr="0022358B"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Material </w:t>
            </w:r>
            <w:proofErr w:type="spellStart"/>
            <w:r w:rsidRPr="0022358B">
              <w:rPr>
                <w:rFonts w:asciiTheme="minorHAnsi" w:hAnsiTheme="minorHAnsi"/>
                <w:color w:val="00B050"/>
                <w:szCs w:val="22"/>
                <w:lang w:val="es-ES"/>
              </w:rPr>
              <w:t>Konzeptionsgruppe</w:t>
            </w:r>
            <w:proofErr w:type="spellEnd"/>
            <w:r w:rsidR="00880BB7">
              <w:rPr>
                <w:rFonts w:asciiTheme="minorHAnsi" w:hAnsiTheme="minorHAnsi"/>
                <w:color w:val="00B050"/>
                <w:szCs w:val="22"/>
                <w:lang w:val="es-ES"/>
              </w:rPr>
              <w:t>:</w:t>
            </w:r>
          </w:p>
          <w:p w14:paraId="494766A3" w14:textId="53395760" w:rsidR="007909D2" w:rsidRPr="007909D2" w:rsidRDefault="007909D2" w:rsidP="009C059B">
            <w:pPr>
              <w:pStyle w:val="Textkrper"/>
              <w:spacing w:line="276" w:lineRule="auto"/>
              <w:rPr>
                <w:rFonts w:asciiTheme="minorHAnsi" w:hAnsiTheme="minorHAnsi"/>
                <w:i/>
                <w:color w:val="00B050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/>
                <w:color w:val="00B050"/>
                <w:szCs w:val="22"/>
                <w:lang w:val="es-ES"/>
              </w:rPr>
              <w:t>Unterrichtseinheit</w:t>
            </w:r>
            <w:proofErr w:type="spellEnd"/>
            <w:r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 </w:t>
            </w:r>
            <w:r w:rsidRPr="007909D2">
              <w:rPr>
                <w:rFonts w:asciiTheme="minorHAnsi" w:hAnsiTheme="minorHAnsi"/>
                <w:i/>
                <w:color w:val="00B050"/>
                <w:szCs w:val="22"/>
                <w:lang w:val="es-ES"/>
              </w:rPr>
              <w:t>El ruido de las cosas al caer</w:t>
            </w:r>
          </w:p>
          <w:p w14:paraId="51D2F2E2" w14:textId="77777777" w:rsidR="00F62446" w:rsidRPr="0048750B" w:rsidRDefault="00F62446" w:rsidP="009C059B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val="es-ES"/>
              </w:rPr>
            </w:pPr>
          </w:p>
        </w:tc>
      </w:tr>
      <w:tr w:rsidR="00093E66" w:rsidRPr="0048750B" w14:paraId="06B54AF4" w14:textId="77777777" w:rsidTr="009C059B">
        <w:tc>
          <w:tcPr>
            <w:tcW w:w="10344" w:type="dxa"/>
            <w:gridSpan w:val="2"/>
          </w:tcPr>
          <w:p w14:paraId="0D1C033F" w14:textId="5253D2B6" w:rsidR="00F62446" w:rsidRPr="0048750B" w:rsidRDefault="00F7273D" w:rsidP="009C059B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Verschiedene Aspekte des Themas </w:t>
            </w:r>
            <w:r w:rsidR="00E4730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„</w:t>
            </w:r>
            <w:proofErr w:type="spellStart"/>
            <w:r w:rsidR="00E4730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Haciendo</w:t>
            </w:r>
            <w:proofErr w:type="spellEnd"/>
            <w:r w:rsidR="00E4730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E4730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caminos</w:t>
            </w:r>
            <w:proofErr w:type="spellEnd"/>
            <w:r w:rsidR="00E4730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“</w:t>
            </w:r>
          </w:p>
        </w:tc>
      </w:tr>
    </w:tbl>
    <w:p w14:paraId="304EF98C" w14:textId="26BD1EED" w:rsidR="00CC19C2" w:rsidRDefault="00CC19C2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D1A5AC0" w14:textId="77777777" w:rsidR="00812B2E" w:rsidRPr="0048750B" w:rsidRDefault="00812B2E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859881B" w14:textId="77777777" w:rsidR="00CC19C2" w:rsidRDefault="00CC19C2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4502"/>
      </w:tblGrid>
      <w:tr w:rsidR="00A94C96" w:rsidRPr="000D3966" w14:paraId="5F627F94" w14:textId="77777777" w:rsidTr="002D0EC7">
        <w:tc>
          <w:tcPr>
            <w:tcW w:w="10344" w:type="dxa"/>
            <w:gridSpan w:val="2"/>
          </w:tcPr>
          <w:p w14:paraId="401BD5BD" w14:textId="785A008C" w:rsidR="00A94C96" w:rsidRDefault="00A94C96" w:rsidP="002D0EC7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</w:pPr>
            <w:r w:rsidRPr="0048750B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Módulo </w:t>
            </w:r>
            <w:r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10</w:t>
            </w:r>
            <w:r w:rsidRPr="0048750B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: </w:t>
            </w:r>
            <w:r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Confluencia de caminos (Comparación </w:t>
            </w:r>
            <w:r w:rsidR="008B39B9" w:rsidRPr="008B39B9">
              <w:rPr>
                <w:rFonts w:asciiTheme="minorHAnsi" w:hAnsiTheme="minorHAnsi" w:cs="Arial"/>
                <w:b/>
                <w:i/>
                <w:iCs/>
                <w:color w:val="7030A0"/>
                <w:sz w:val="22"/>
                <w:szCs w:val="22"/>
                <w:lang w:val="es-ES"/>
              </w:rPr>
              <w:t>El ruido de las cosas al caer – Vivir es fácil c</w:t>
            </w:r>
            <w:r w:rsidR="008B39B9">
              <w:rPr>
                <w:rFonts w:asciiTheme="minorHAnsi" w:hAnsiTheme="minorHAnsi" w:cs="Arial"/>
                <w:b/>
                <w:i/>
                <w:iCs/>
                <w:color w:val="7030A0"/>
                <w:sz w:val="22"/>
                <w:szCs w:val="22"/>
                <w:lang w:val="es-ES"/>
              </w:rPr>
              <w:t xml:space="preserve">on </w:t>
            </w:r>
            <w:r w:rsidR="008B39B9" w:rsidRPr="008B39B9">
              <w:rPr>
                <w:rFonts w:asciiTheme="minorHAnsi" w:hAnsiTheme="minorHAnsi" w:cs="Arial"/>
                <w:b/>
                <w:i/>
                <w:iCs/>
                <w:color w:val="7030A0"/>
                <w:sz w:val="22"/>
                <w:szCs w:val="22"/>
                <w:lang w:val="es-ES"/>
              </w:rPr>
              <w:t>los ojos cerrados</w:t>
            </w:r>
            <w:r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)</w:t>
            </w:r>
          </w:p>
          <w:p w14:paraId="7014806C" w14:textId="77777777" w:rsidR="000D3966" w:rsidRPr="00766ACB" w:rsidRDefault="000D3966" w:rsidP="000D3966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3.2.1 (2) </w:t>
            </w:r>
            <w:r w:rsidRPr="00766A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Gegebenheiten und Herausforderungen der Gegenwart</w:t>
            </w:r>
          </w:p>
          <w:p w14:paraId="5D8FA22C" w14:textId="3D44C3D3" w:rsidR="000D3966" w:rsidRDefault="000D3966" w:rsidP="000D3966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- Umgang mit der Vergangenheit in Lateinamerika </w:t>
            </w:r>
            <w:r w:rsidR="000B469F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uns Spanien </w:t>
            </w:r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(Aufarbeitung des </w:t>
            </w:r>
            <w:proofErr w:type="spellStart"/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diktatorialen</w:t>
            </w:r>
            <w:proofErr w:type="spellEnd"/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Erbes)</w:t>
            </w:r>
          </w:p>
          <w:p w14:paraId="06E37740" w14:textId="77777777" w:rsidR="00A94C96" w:rsidRPr="000D3966" w:rsidRDefault="00A94C96" w:rsidP="002D0EC7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94C96" w:rsidRPr="0048750B" w14:paraId="41C112DA" w14:textId="77777777" w:rsidTr="002D0EC7">
        <w:tc>
          <w:tcPr>
            <w:tcW w:w="5172" w:type="dxa"/>
          </w:tcPr>
          <w:p w14:paraId="50193A33" w14:textId="600A2AEB" w:rsidR="00A94C96" w:rsidRDefault="00A94C96" w:rsidP="002D0EC7">
            <w:pPr>
              <w:pStyle w:val="Textkrper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Consecuencias del pasado en el presente y formas de afrontarlo</w:t>
            </w:r>
          </w:p>
          <w:p w14:paraId="7D6057B6" w14:textId="77777777" w:rsidR="00A94C96" w:rsidRDefault="00A94C96" w:rsidP="002D0EC7">
            <w:pPr>
              <w:pStyle w:val="Textkrper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Metarreflexión</w:t>
            </w:r>
            <w:proofErr w:type="spellEnd"/>
            <w:r w:rsidR="00997FFE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sobre las obras</w:t>
            </w:r>
          </w:p>
          <w:p w14:paraId="084C554C" w14:textId="38F2AF60" w:rsidR="00997FFE" w:rsidRPr="0048750B" w:rsidRDefault="00997FFE" w:rsidP="002D0EC7">
            <w:pPr>
              <w:pStyle w:val="Textkrper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Perspectivas de futuro</w:t>
            </w:r>
          </w:p>
        </w:tc>
        <w:tc>
          <w:tcPr>
            <w:tcW w:w="5172" w:type="dxa"/>
          </w:tcPr>
          <w:p w14:paraId="7370EBDE" w14:textId="77777777" w:rsidR="00A94C96" w:rsidRPr="0048750B" w:rsidRDefault="00A94C96" w:rsidP="002D0EC7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4E15AABE" w14:textId="77777777" w:rsidR="00A94C96" w:rsidRPr="0022358B" w:rsidRDefault="00A94C96" w:rsidP="002D0EC7">
            <w:pPr>
              <w:pStyle w:val="Textkrper"/>
              <w:spacing w:line="276" w:lineRule="auto"/>
              <w:rPr>
                <w:rFonts w:asciiTheme="minorHAnsi" w:hAnsiTheme="minorHAnsi"/>
                <w:color w:val="00B050"/>
                <w:szCs w:val="22"/>
                <w:lang w:val="es-ES"/>
              </w:rPr>
            </w:pPr>
            <w:r w:rsidRPr="0022358B"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Material </w:t>
            </w:r>
            <w:proofErr w:type="spellStart"/>
            <w:r w:rsidRPr="0022358B">
              <w:rPr>
                <w:rFonts w:asciiTheme="minorHAnsi" w:hAnsiTheme="minorHAnsi"/>
                <w:color w:val="00B050"/>
                <w:szCs w:val="22"/>
                <w:lang w:val="es-ES"/>
              </w:rPr>
              <w:t>Konzeptionsgruppe</w:t>
            </w:r>
            <w:proofErr w:type="spellEnd"/>
          </w:p>
          <w:p w14:paraId="3044280C" w14:textId="77777777" w:rsidR="00A94C96" w:rsidRPr="0048750B" w:rsidRDefault="00A94C96" w:rsidP="002D0EC7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val="es-ES"/>
              </w:rPr>
            </w:pPr>
          </w:p>
        </w:tc>
      </w:tr>
      <w:tr w:rsidR="00A94C96" w:rsidRPr="00781CAC" w14:paraId="52457FD3" w14:textId="77777777" w:rsidTr="002D0EC7">
        <w:tc>
          <w:tcPr>
            <w:tcW w:w="10344" w:type="dxa"/>
            <w:gridSpan w:val="2"/>
          </w:tcPr>
          <w:p w14:paraId="26FCFB68" w14:textId="2240A2CB" w:rsidR="00A94C96" w:rsidRPr="00766ACB" w:rsidRDefault="00A94C96" w:rsidP="002D0EC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766ACB"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  <w:t>El camino recorrido y el camino por delante</w:t>
            </w:r>
          </w:p>
        </w:tc>
      </w:tr>
    </w:tbl>
    <w:p w14:paraId="5EF50966" w14:textId="77777777" w:rsidR="0013252A" w:rsidRPr="00766ACB" w:rsidRDefault="0013252A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1AD2D17F" w14:textId="77777777" w:rsidR="009C2FB1" w:rsidRPr="00766ACB" w:rsidRDefault="009C2FB1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42E65334" w14:textId="6F45B671" w:rsidR="00B25F35" w:rsidRPr="00766ACB" w:rsidRDefault="00B25F35" w:rsidP="006D2898">
      <w:pPr>
        <w:spacing w:line="360" w:lineRule="auto"/>
        <w:rPr>
          <w:rFonts w:asciiTheme="minorHAnsi" w:hAnsiTheme="minorHAnsi" w:cs="Arial"/>
          <w:b/>
          <w:sz w:val="22"/>
          <w:szCs w:val="22"/>
          <w:highlight w:val="yellow"/>
          <w:lang w:val="es-ES"/>
        </w:rPr>
      </w:pPr>
    </w:p>
    <w:sectPr w:rsidR="00B25F35" w:rsidRPr="00766ACB" w:rsidSect="00CC19C2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LTStd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AC52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77AE2"/>
    <w:multiLevelType w:val="hybridMultilevel"/>
    <w:tmpl w:val="163C4B62"/>
    <w:lvl w:ilvl="0" w:tplc="65969A10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E2A9A"/>
    <w:multiLevelType w:val="hybridMultilevel"/>
    <w:tmpl w:val="C4F2F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C18B3"/>
    <w:multiLevelType w:val="hybridMultilevel"/>
    <w:tmpl w:val="8AA41D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907532"/>
    <w:multiLevelType w:val="hybridMultilevel"/>
    <w:tmpl w:val="A1E8BA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E626E"/>
    <w:multiLevelType w:val="hybridMultilevel"/>
    <w:tmpl w:val="C09A5EFE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E5FF5"/>
    <w:multiLevelType w:val="hybridMultilevel"/>
    <w:tmpl w:val="0714E1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40D0E"/>
    <w:multiLevelType w:val="hybridMultilevel"/>
    <w:tmpl w:val="EFE4C8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C35F8"/>
    <w:multiLevelType w:val="hybridMultilevel"/>
    <w:tmpl w:val="4A368302"/>
    <w:lvl w:ilvl="0" w:tplc="65969A10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169B0"/>
    <w:multiLevelType w:val="hybridMultilevel"/>
    <w:tmpl w:val="9B3AA3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A2309"/>
    <w:multiLevelType w:val="hybridMultilevel"/>
    <w:tmpl w:val="7096B2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51681"/>
    <w:multiLevelType w:val="hybridMultilevel"/>
    <w:tmpl w:val="209ED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F4C18"/>
    <w:multiLevelType w:val="hybridMultilevel"/>
    <w:tmpl w:val="D6E22A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74FD5"/>
    <w:multiLevelType w:val="hybridMultilevel"/>
    <w:tmpl w:val="DE6A3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D6828"/>
    <w:multiLevelType w:val="hybridMultilevel"/>
    <w:tmpl w:val="435227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9D0EDB"/>
    <w:multiLevelType w:val="hybridMultilevel"/>
    <w:tmpl w:val="27007D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F35458"/>
    <w:multiLevelType w:val="hybridMultilevel"/>
    <w:tmpl w:val="0D90BF5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C0333"/>
    <w:multiLevelType w:val="hybridMultilevel"/>
    <w:tmpl w:val="B176A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F3F89"/>
    <w:multiLevelType w:val="hybridMultilevel"/>
    <w:tmpl w:val="6ECCF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40FCF"/>
    <w:multiLevelType w:val="multilevel"/>
    <w:tmpl w:val="6D72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9"/>
  </w:num>
  <w:num w:numId="5">
    <w:abstractNumId w:val="18"/>
  </w:num>
  <w:num w:numId="6">
    <w:abstractNumId w:val="2"/>
  </w:num>
  <w:num w:numId="7">
    <w:abstractNumId w:val="5"/>
  </w:num>
  <w:num w:numId="8">
    <w:abstractNumId w:val="16"/>
  </w:num>
  <w:num w:numId="9">
    <w:abstractNumId w:val="0"/>
  </w:num>
  <w:num w:numId="10">
    <w:abstractNumId w:val="4"/>
  </w:num>
  <w:num w:numId="11">
    <w:abstractNumId w:val="14"/>
  </w:num>
  <w:num w:numId="12">
    <w:abstractNumId w:val="3"/>
  </w:num>
  <w:num w:numId="13">
    <w:abstractNumId w:val="12"/>
  </w:num>
  <w:num w:numId="14">
    <w:abstractNumId w:val="15"/>
  </w:num>
  <w:num w:numId="15">
    <w:abstractNumId w:val="7"/>
  </w:num>
  <w:num w:numId="16">
    <w:abstractNumId w:val="10"/>
  </w:num>
  <w:num w:numId="17">
    <w:abstractNumId w:val="8"/>
  </w:num>
  <w:num w:numId="18">
    <w:abstractNumId w:val="1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235"/>
    <w:rsid w:val="0000210B"/>
    <w:rsid w:val="00024C3F"/>
    <w:rsid w:val="00033822"/>
    <w:rsid w:val="00033A4D"/>
    <w:rsid w:val="0004627A"/>
    <w:rsid w:val="000554A4"/>
    <w:rsid w:val="00077EDC"/>
    <w:rsid w:val="00093E66"/>
    <w:rsid w:val="00094561"/>
    <w:rsid w:val="000966D4"/>
    <w:rsid w:val="000A7A12"/>
    <w:rsid w:val="000B0DE3"/>
    <w:rsid w:val="000B469F"/>
    <w:rsid w:val="000D3966"/>
    <w:rsid w:val="000D7D6A"/>
    <w:rsid w:val="00100B25"/>
    <w:rsid w:val="00120C3D"/>
    <w:rsid w:val="0012557A"/>
    <w:rsid w:val="0013252A"/>
    <w:rsid w:val="0017555B"/>
    <w:rsid w:val="00191C9A"/>
    <w:rsid w:val="001F2005"/>
    <w:rsid w:val="001F49ED"/>
    <w:rsid w:val="0020764E"/>
    <w:rsid w:val="0022029B"/>
    <w:rsid w:val="0022358B"/>
    <w:rsid w:val="0023699B"/>
    <w:rsid w:val="00242497"/>
    <w:rsid w:val="00243C11"/>
    <w:rsid w:val="00246E96"/>
    <w:rsid w:val="00265B7B"/>
    <w:rsid w:val="00292EDE"/>
    <w:rsid w:val="002A588B"/>
    <w:rsid w:val="002B147A"/>
    <w:rsid w:val="002B2677"/>
    <w:rsid w:val="002C28E2"/>
    <w:rsid w:val="002C5188"/>
    <w:rsid w:val="002D3CA3"/>
    <w:rsid w:val="002D4184"/>
    <w:rsid w:val="002E1363"/>
    <w:rsid w:val="002F156D"/>
    <w:rsid w:val="002F77FC"/>
    <w:rsid w:val="00301875"/>
    <w:rsid w:val="00301B80"/>
    <w:rsid w:val="00305016"/>
    <w:rsid w:val="00314956"/>
    <w:rsid w:val="00326307"/>
    <w:rsid w:val="00333DC7"/>
    <w:rsid w:val="00344036"/>
    <w:rsid w:val="00355D41"/>
    <w:rsid w:val="00381EA7"/>
    <w:rsid w:val="003856B9"/>
    <w:rsid w:val="003B0B09"/>
    <w:rsid w:val="003B4757"/>
    <w:rsid w:val="003C565E"/>
    <w:rsid w:val="003F1E60"/>
    <w:rsid w:val="0040011A"/>
    <w:rsid w:val="00437895"/>
    <w:rsid w:val="00442D3A"/>
    <w:rsid w:val="00471B97"/>
    <w:rsid w:val="00486BDB"/>
    <w:rsid w:val="0048750B"/>
    <w:rsid w:val="004B2A88"/>
    <w:rsid w:val="004C3C99"/>
    <w:rsid w:val="004F07FE"/>
    <w:rsid w:val="00516B82"/>
    <w:rsid w:val="00566624"/>
    <w:rsid w:val="00570891"/>
    <w:rsid w:val="00574E22"/>
    <w:rsid w:val="00581B8F"/>
    <w:rsid w:val="00597A7B"/>
    <w:rsid w:val="005B4AC6"/>
    <w:rsid w:val="005B6ED9"/>
    <w:rsid w:val="005F0826"/>
    <w:rsid w:val="005F46CD"/>
    <w:rsid w:val="006242A6"/>
    <w:rsid w:val="0062478C"/>
    <w:rsid w:val="00627088"/>
    <w:rsid w:val="0064766E"/>
    <w:rsid w:val="006909A4"/>
    <w:rsid w:val="00690E94"/>
    <w:rsid w:val="006A0AC5"/>
    <w:rsid w:val="006D2898"/>
    <w:rsid w:val="007331FD"/>
    <w:rsid w:val="00766ACB"/>
    <w:rsid w:val="00781CAC"/>
    <w:rsid w:val="007909D2"/>
    <w:rsid w:val="007B0403"/>
    <w:rsid w:val="007C1595"/>
    <w:rsid w:val="007C367E"/>
    <w:rsid w:val="007D37B2"/>
    <w:rsid w:val="007D44B4"/>
    <w:rsid w:val="00812B2E"/>
    <w:rsid w:val="00830475"/>
    <w:rsid w:val="008308EB"/>
    <w:rsid w:val="00844F9F"/>
    <w:rsid w:val="0085367D"/>
    <w:rsid w:val="00856994"/>
    <w:rsid w:val="0086538E"/>
    <w:rsid w:val="00872F80"/>
    <w:rsid w:val="00880BB7"/>
    <w:rsid w:val="008824F1"/>
    <w:rsid w:val="00887274"/>
    <w:rsid w:val="00893113"/>
    <w:rsid w:val="008B39B9"/>
    <w:rsid w:val="008B72E3"/>
    <w:rsid w:val="008F766C"/>
    <w:rsid w:val="00925A3E"/>
    <w:rsid w:val="00930667"/>
    <w:rsid w:val="009353B2"/>
    <w:rsid w:val="0094638D"/>
    <w:rsid w:val="00997FFE"/>
    <w:rsid w:val="009C059B"/>
    <w:rsid w:val="009C0642"/>
    <w:rsid w:val="009C2FB1"/>
    <w:rsid w:val="009D6706"/>
    <w:rsid w:val="009F4235"/>
    <w:rsid w:val="00A04B61"/>
    <w:rsid w:val="00A159B6"/>
    <w:rsid w:val="00A17B00"/>
    <w:rsid w:val="00A244D3"/>
    <w:rsid w:val="00A4124E"/>
    <w:rsid w:val="00A502CB"/>
    <w:rsid w:val="00A539F6"/>
    <w:rsid w:val="00A55E4F"/>
    <w:rsid w:val="00A60D0D"/>
    <w:rsid w:val="00A93137"/>
    <w:rsid w:val="00A94C96"/>
    <w:rsid w:val="00AA4EC2"/>
    <w:rsid w:val="00AB0E03"/>
    <w:rsid w:val="00AC6EF4"/>
    <w:rsid w:val="00AD1B52"/>
    <w:rsid w:val="00AD276C"/>
    <w:rsid w:val="00AE5235"/>
    <w:rsid w:val="00AF1719"/>
    <w:rsid w:val="00AF1793"/>
    <w:rsid w:val="00B04958"/>
    <w:rsid w:val="00B12E0A"/>
    <w:rsid w:val="00B1312D"/>
    <w:rsid w:val="00B17B8F"/>
    <w:rsid w:val="00B25F35"/>
    <w:rsid w:val="00B5246A"/>
    <w:rsid w:val="00B67681"/>
    <w:rsid w:val="00B85AB6"/>
    <w:rsid w:val="00B9098D"/>
    <w:rsid w:val="00BD3C42"/>
    <w:rsid w:val="00BD53CF"/>
    <w:rsid w:val="00C01A61"/>
    <w:rsid w:val="00C05E12"/>
    <w:rsid w:val="00C32398"/>
    <w:rsid w:val="00C3299D"/>
    <w:rsid w:val="00C373EB"/>
    <w:rsid w:val="00C40C12"/>
    <w:rsid w:val="00C46E28"/>
    <w:rsid w:val="00C61E74"/>
    <w:rsid w:val="00C643D6"/>
    <w:rsid w:val="00C670AD"/>
    <w:rsid w:val="00C67F2A"/>
    <w:rsid w:val="00C72299"/>
    <w:rsid w:val="00C75811"/>
    <w:rsid w:val="00C8407B"/>
    <w:rsid w:val="00CB12F2"/>
    <w:rsid w:val="00CB2639"/>
    <w:rsid w:val="00CB67A0"/>
    <w:rsid w:val="00CC19C2"/>
    <w:rsid w:val="00CD0AE5"/>
    <w:rsid w:val="00CD36A5"/>
    <w:rsid w:val="00CF6748"/>
    <w:rsid w:val="00D12FDA"/>
    <w:rsid w:val="00D20DB9"/>
    <w:rsid w:val="00D24823"/>
    <w:rsid w:val="00D36104"/>
    <w:rsid w:val="00D80AE8"/>
    <w:rsid w:val="00D86E89"/>
    <w:rsid w:val="00DA4616"/>
    <w:rsid w:val="00DC7628"/>
    <w:rsid w:val="00DF5819"/>
    <w:rsid w:val="00E14DFB"/>
    <w:rsid w:val="00E469C5"/>
    <w:rsid w:val="00E4730F"/>
    <w:rsid w:val="00EA62E0"/>
    <w:rsid w:val="00EB58F8"/>
    <w:rsid w:val="00EC3681"/>
    <w:rsid w:val="00ED3E60"/>
    <w:rsid w:val="00EE424F"/>
    <w:rsid w:val="00EF159C"/>
    <w:rsid w:val="00EF16FC"/>
    <w:rsid w:val="00F0045B"/>
    <w:rsid w:val="00F05103"/>
    <w:rsid w:val="00F07517"/>
    <w:rsid w:val="00F17344"/>
    <w:rsid w:val="00F32CD0"/>
    <w:rsid w:val="00F62446"/>
    <w:rsid w:val="00F66DA1"/>
    <w:rsid w:val="00F67C67"/>
    <w:rsid w:val="00F7273D"/>
    <w:rsid w:val="00F746B3"/>
    <w:rsid w:val="00F97BEB"/>
    <w:rsid w:val="00FA00B8"/>
    <w:rsid w:val="00FC024D"/>
    <w:rsid w:val="00FC378C"/>
    <w:rsid w:val="00FD6A30"/>
    <w:rsid w:val="00FF5B4F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976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5F3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2029B"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22029B"/>
    <w:rPr>
      <w:rFonts w:ascii="Arial" w:hAnsi="Arial"/>
      <w:color w:val="008000"/>
      <w:sz w:val="22"/>
    </w:rPr>
  </w:style>
  <w:style w:type="paragraph" w:styleId="Textkrper2">
    <w:name w:val="Body Text 2"/>
    <w:basedOn w:val="Standard"/>
    <w:rsid w:val="0022029B"/>
    <w:rPr>
      <w:rFonts w:ascii="Arial" w:hAnsi="Arial"/>
      <w:color w:val="0000FF"/>
      <w:sz w:val="22"/>
    </w:rPr>
  </w:style>
  <w:style w:type="character" w:customStyle="1" w:styleId="TextkrperZchn">
    <w:name w:val="Textkörper Zchn"/>
    <w:link w:val="Textkrper"/>
    <w:rsid w:val="009C2FB1"/>
    <w:rPr>
      <w:rFonts w:ascii="Arial" w:hAnsi="Arial"/>
      <w:color w:val="008000"/>
      <w:sz w:val="22"/>
      <w:szCs w:val="24"/>
    </w:rPr>
  </w:style>
  <w:style w:type="character" w:styleId="Hyperlink">
    <w:name w:val="Hyperlink"/>
    <w:basedOn w:val="Absatz-Standardschriftart"/>
    <w:rsid w:val="00F17344"/>
    <w:rPr>
      <w:color w:val="0000FF" w:themeColor="hyperlink"/>
      <w:u w:val="single"/>
    </w:rPr>
  </w:style>
  <w:style w:type="paragraph" w:styleId="Kommentartext">
    <w:name w:val="annotation text"/>
    <w:basedOn w:val="Standard"/>
    <w:link w:val="KommentartextZchn"/>
    <w:rsid w:val="00F17344"/>
  </w:style>
  <w:style w:type="character" w:customStyle="1" w:styleId="KommentartextZchn">
    <w:name w:val="Kommentartext Zchn"/>
    <w:basedOn w:val="Absatz-Standardschriftart"/>
    <w:link w:val="Kommentartext"/>
    <w:rsid w:val="00F17344"/>
    <w:rPr>
      <w:sz w:val="24"/>
      <w:szCs w:val="24"/>
    </w:rPr>
  </w:style>
  <w:style w:type="character" w:styleId="Kommentarzeichen">
    <w:name w:val="annotation reference"/>
    <w:rsid w:val="00437895"/>
    <w:rPr>
      <w:sz w:val="18"/>
      <w:szCs w:val="18"/>
    </w:rPr>
  </w:style>
  <w:style w:type="paragraph" w:styleId="Sprechblasentext">
    <w:name w:val="Balloon Text"/>
    <w:basedOn w:val="Standard"/>
    <w:link w:val="SprechblasentextZchn"/>
    <w:rsid w:val="0043789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37895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72"/>
    <w:rsid w:val="00CF6748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B131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9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XkUaHjFgpc" TargetMode="External"/><Relationship Id="rId5" Type="http://schemas.openxmlformats.org/officeDocument/2006/relationships/hyperlink" Target="https://www.youtube.com/watch?v=edgTW70bGV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1221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Las huellas del pasado en el presente</vt:lpstr>
    </vt:vector>
  </TitlesOfParts>
  <Company>home</Company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huellas del pasado en el presente</dc:title>
  <dc:subject/>
  <dc:creator>María José</dc:creator>
  <cp:keywords/>
  <dc:description/>
  <cp:lastModifiedBy>Maria-Jose Martinez Azorin</cp:lastModifiedBy>
  <cp:revision>37</cp:revision>
  <cp:lastPrinted>2021-07-09T14:58:00Z</cp:lastPrinted>
  <dcterms:created xsi:type="dcterms:W3CDTF">2021-05-21T11:36:00Z</dcterms:created>
  <dcterms:modified xsi:type="dcterms:W3CDTF">2021-07-21T09:04:00Z</dcterms:modified>
</cp:coreProperties>
</file>