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1CDAE" w14:textId="4E734E99" w:rsidR="00B35AF6" w:rsidRDefault="00FB5D49">
      <w:r w:rsidRPr="00FB5D49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0EF4F7F" wp14:editId="378E73C0">
            <wp:simplePos x="0" y="0"/>
            <wp:positionH relativeFrom="column">
              <wp:posOffset>5065565</wp:posOffset>
            </wp:positionH>
            <wp:positionV relativeFrom="paragraph">
              <wp:posOffset>-725170</wp:posOffset>
            </wp:positionV>
            <wp:extent cx="1080000" cy="10800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F9F81" w14:textId="1D30118F" w:rsidR="00B40365" w:rsidRDefault="008C66E6" w:rsidP="00FB5D49">
      <w:pPr>
        <w:rPr>
          <w:lang w:val="es-ES"/>
        </w:rPr>
      </w:pPr>
      <w:r>
        <w:rPr>
          <w:lang w:val="es-ES"/>
        </w:rPr>
        <w:t>Rcc_novela_</w:t>
      </w:r>
      <w:r w:rsidR="00D743CA" w:rsidRPr="00F53FE0">
        <w:rPr>
          <w:lang w:val="es-ES"/>
        </w:rPr>
        <w:t>M</w:t>
      </w:r>
      <w:r>
        <w:rPr>
          <w:lang w:val="es-ES"/>
        </w:rPr>
        <w:t>0</w:t>
      </w:r>
      <w:r w:rsidR="00B40365">
        <w:rPr>
          <w:lang w:val="es-ES"/>
        </w:rPr>
        <w:t>6_El espacio geográfico</w:t>
      </w:r>
      <w:r w:rsidR="00D743CA" w:rsidRPr="00F53FE0">
        <w:rPr>
          <w:lang w:val="es-ES"/>
        </w:rPr>
        <w:tab/>
      </w:r>
      <w:r w:rsidR="00D743CA" w:rsidRPr="00F53FE0">
        <w:rPr>
          <w:lang w:val="es-ES"/>
        </w:rPr>
        <w:tab/>
      </w:r>
      <w:r w:rsidR="00D743CA" w:rsidRPr="00F53FE0">
        <w:rPr>
          <w:lang w:val="es-ES"/>
        </w:rPr>
        <w:tab/>
      </w:r>
      <w:r w:rsidR="00900C92" w:rsidRPr="00F53FE0">
        <w:rPr>
          <w:lang w:val="es-ES"/>
        </w:rPr>
        <w:tab/>
      </w:r>
      <w:r w:rsidR="00900C92" w:rsidRPr="00F53FE0">
        <w:rPr>
          <w:lang w:val="es-ES"/>
        </w:rPr>
        <w:tab/>
      </w:r>
    </w:p>
    <w:p w14:paraId="4A2F3D2C" w14:textId="34F4E2C7" w:rsidR="00B40365" w:rsidRDefault="00A77C42" w:rsidP="00B40365">
      <w:pPr>
        <w:ind w:left="2832" w:firstLine="708"/>
        <w:rPr>
          <w:b/>
          <w:bCs/>
          <w:sz w:val="10"/>
          <w:szCs w:val="10"/>
          <w:lang w:val="es-ES"/>
        </w:rPr>
      </w:pPr>
      <w:hyperlink r:id="rId6" w:anchor="/media/Archivo:COL_orthographic_(San_Andrés_and_Providencia_special).svg" w:history="1">
        <w:r w:rsidR="00AF5CF5" w:rsidRPr="00567C53">
          <w:rPr>
            <w:rStyle w:val="Hyperlink"/>
            <w:b/>
            <w:bCs/>
            <w:sz w:val="10"/>
            <w:szCs w:val="10"/>
            <w:lang w:val="es-ES"/>
          </w:rPr>
          <w:t>https://es.wikipedia.org/wiki/Colombia#/media/Archivo:COL_orthographic_(San_Andrés_and_Providencia_special).svg</w:t>
        </w:r>
      </w:hyperlink>
    </w:p>
    <w:p w14:paraId="31ACCDED" w14:textId="77777777" w:rsidR="00AF5CF5" w:rsidRDefault="00A77C42" w:rsidP="00AF5CF5">
      <w:pPr>
        <w:ind w:left="3540"/>
        <w:rPr>
          <w:sz w:val="10"/>
          <w:szCs w:val="10"/>
          <w:lang w:val="en-US"/>
        </w:rPr>
      </w:pPr>
      <w:hyperlink r:id="rId7" w:history="1">
        <w:r w:rsidR="00AF5CF5" w:rsidRPr="00AF5CF5">
          <w:rPr>
            <w:sz w:val="10"/>
            <w:szCs w:val="10"/>
            <w:lang w:val="en-US"/>
          </w:rPr>
          <w:t>Orthographic map of Colombia</w:t>
        </w:r>
      </w:hyperlink>
      <w:r w:rsidR="00AF5CF5" w:rsidRPr="00AF5CF5">
        <w:rPr>
          <w:sz w:val="10"/>
          <w:szCs w:val="10"/>
          <w:lang w:val="en-US"/>
        </w:rPr>
        <w:t xml:space="preserve"> von Addicted04 </w:t>
      </w:r>
      <w:proofErr w:type="gramStart"/>
      <w:r w:rsidR="00AF5CF5" w:rsidRPr="00AF5CF5">
        <w:rPr>
          <w:sz w:val="10"/>
          <w:szCs w:val="10"/>
          <w:lang w:val="en-US"/>
        </w:rPr>
        <w:t xml:space="preserve">[ </w:t>
      </w:r>
      <w:proofErr w:type="gramEnd"/>
      <w:hyperlink r:id="rId8" w:history="1">
        <w:r w:rsidR="00AF5CF5" w:rsidRPr="00AF5CF5">
          <w:rPr>
            <w:sz w:val="10"/>
            <w:szCs w:val="10"/>
            <w:lang w:val="en-US"/>
          </w:rPr>
          <w:t>CC BY-SA 3.0</w:t>
        </w:r>
      </w:hyperlink>
      <w:r w:rsidR="00AF5CF5" w:rsidRPr="00AF5CF5">
        <w:rPr>
          <w:sz w:val="10"/>
          <w:szCs w:val="10"/>
          <w:lang w:val="en-US"/>
        </w:rPr>
        <w:t xml:space="preserve"> ] via Wikimedia Commons</w:t>
      </w:r>
    </w:p>
    <w:p w14:paraId="58724ABA" w14:textId="77777777" w:rsidR="00AF5CF5" w:rsidRPr="00AF5CF5" w:rsidRDefault="00AF5CF5" w:rsidP="00AF5CF5">
      <w:pPr>
        <w:ind w:left="3540"/>
        <w:rPr>
          <w:sz w:val="10"/>
          <w:szCs w:val="10"/>
          <w:lang w:val="en-US"/>
        </w:rPr>
      </w:pPr>
    </w:p>
    <w:p w14:paraId="06496EE0" w14:textId="77777777" w:rsidR="00B40365" w:rsidRPr="00AF5CF5" w:rsidRDefault="00B40365" w:rsidP="00B40365">
      <w:pPr>
        <w:rPr>
          <w:b/>
          <w:bCs/>
          <w:lang w:val="en-US"/>
        </w:rPr>
      </w:pPr>
    </w:p>
    <w:p w14:paraId="1A048E2E" w14:textId="76BD1396" w:rsidR="00FB5D49" w:rsidRPr="00B40365" w:rsidRDefault="00F10C7B" w:rsidP="00B40365">
      <w:pPr>
        <w:jc w:val="center"/>
        <w:rPr>
          <w:rFonts w:ascii="Times New Roman" w:eastAsia="Times New Roman" w:hAnsi="Times New Roman" w:cs="Times New Roman"/>
          <w:sz w:val="28"/>
          <w:szCs w:val="28"/>
          <w:lang w:val="es-ES" w:eastAsia="de-DE"/>
        </w:rPr>
      </w:pPr>
      <w:r w:rsidRPr="00B40365">
        <w:rPr>
          <w:b/>
          <w:bCs/>
          <w:sz w:val="28"/>
          <w:szCs w:val="28"/>
          <w:lang w:val="es-ES"/>
        </w:rPr>
        <w:t>El espacio</w:t>
      </w:r>
      <w:r w:rsidR="00847221" w:rsidRPr="00B40365">
        <w:rPr>
          <w:b/>
          <w:bCs/>
          <w:sz w:val="28"/>
          <w:szCs w:val="28"/>
          <w:lang w:val="es-ES"/>
        </w:rPr>
        <w:t xml:space="preserve"> </w:t>
      </w:r>
      <w:r w:rsidR="00900C92" w:rsidRPr="00B40365">
        <w:rPr>
          <w:b/>
          <w:bCs/>
          <w:sz w:val="28"/>
          <w:szCs w:val="28"/>
          <w:lang w:val="es-ES"/>
        </w:rPr>
        <w:t>geográfico</w:t>
      </w:r>
      <w:r w:rsidR="00FB5D49" w:rsidRPr="00B40365">
        <w:rPr>
          <w:b/>
          <w:bCs/>
          <w:sz w:val="28"/>
          <w:szCs w:val="28"/>
          <w:lang w:val="es-ES"/>
        </w:rPr>
        <w:t xml:space="preserve"> </w:t>
      </w:r>
      <w:r w:rsidR="00FB5D49" w:rsidRPr="00B40365">
        <w:rPr>
          <w:rFonts w:ascii="Times New Roman" w:eastAsia="Times New Roman" w:hAnsi="Times New Roman" w:cs="Times New Roman"/>
          <w:sz w:val="28"/>
          <w:szCs w:val="28"/>
          <w:lang w:eastAsia="de-DE"/>
        </w:rPr>
        <w:fldChar w:fldCharType="begin"/>
      </w:r>
      <w:r w:rsidR="00514AA0">
        <w:rPr>
          <w:rFonts w:ascii="Times New Roman" w:eastAsia="Times New Roman" w:hAnsi="Times New Roman" w:cs="Times New Roman"/>
          <w:sz w:val="28"/>
          <w:szCs w:val="28"/>
          <w:lang w:eastAsia="de-DE"/>
        </w:rPr>
        <w:instrText xml:space="preserve"> INCLUDEPICTURE "\\\\NAS-SERVER\\var\\folders\\j_\\000kwl4j1z1f2gmrx19n4zhw0000gn\\T\\com.microsoft.Word\\WebArchiveCopyPasteTempFiles\\1920px-COL_orthographic_(San_Andr%C3%A9s_and_Providencia_special).svg.png" \* MERGEFORMAT </w:instrText>
      </w:r>
      <w:r w:rsidR="00FB5D49" w:rsidRPr="00B40365">
        <w:rPr>
          <w:rFonts w:ascii="Times New Roman" w:eastAsia="Times New Roman" w:hAnsi="Times New Roman" w:cs="Times New Roman"/>
          <w:sz w:val="28"/>
          <w:szCs w:val="28"/>
          <w:lang w:eastAsia="de-DE"/>
        </w:rPr>
        <w:fldChar w:fldCharType="end"/>
      </w:r>
    </w:p>
    <w:p w14:paraId="75FB2C8A" w14:textId="3FE890DC" w:rsidR="00B35AF6" w:rsidRPr="00F53FE0" w:rsidRDefault="00B35AF6">
      <w:pPr>
        <w:rPr>
          <w:b/>
          <w:bCs/>
          <w:sz w:val="10"/>
          <w:szCs w:val="10"/>
          <w:lang w:val="es-ES"/>
        </w:rPr>
      </w:pPr>
    </w:p>
    <w:p w14:paraId="1B759AF2" w14:textId="72B6EB78" w:rsidR="00EA437C" w:rsidRPr="00F53FE0" w:rsidRDefault="00EA437C" w:rsidP="00EA437C">
      <w:pPr>
        <w:pStyle w:val="Listenabsatz"/>
        <w:numPr>
          <w:ilvl w:val="0"/>
          <w:numId w:val="4"/>
        </w:numPr>
        <w:rPr>
          <w:lang w:val="es-ES"/>
        </w:rPr>
      </w:pPr>
      <w:r w:rsidRPr="00F53FE0">
        <w:rPr>
          <w:lang w:val="es-ES"/>
        </w:rPr>
        <w:t xml:space="preserve">Antes de realizar las tareas de esta ficha de trabajo, pregúntales a tus padres o abuelos si hay un lugar (ciudad, casa, país, …) importante en sus vidas </w:t>
      </w:r>
      <w:r w:rsidR="00295BCF" w:rsidRPr="00F53FE0">
        <w:rPr>
          <w:lang w:val="es-ES"/>
        </w:rPr>
        <w:t>y por qué esto es así</w:t>
      </w:r>
      <w:r w:rsidRPr="00F53FE0">
        <w:rPr>
          <w:lang w:val="es-ES"/>
        </w:rPr>
        <w:t xml:space="preserve">: qué significado tiene, qué asociaciones les despierta. </w:t>
      </w:r>
    </w:p>
    <w:p w14:paraId="08DA48B9" w14:textId="77777777" w:rsidR="00F04D64" w:rsidRPr="00F53FE0" w:rsidRDefault="00F04D64" w:rsidP="00F04D64">
      <w:pPr>
        <w:pStyle w:val="Listenabsatz"/>
        <w:rPr>
          <w:lang w:val="es-ES"/>
        </w:rPr>
      </w:pPr>
    </w:p>
    <w:p w14:paraId="2026DE83" w14:textId="6E743D6C" w:rsidR="00EA437C" w:rsidRPr="00F53FE0" w:rsidRDefault="00EA437C" w:rsidP="00EA437C">
      <w:pPr>
        <w:ind w:left="708"/>
        <w:rPr>
          <w:lang w:val="es-ES"/>
        </w:rPr>
      </w:pPr>
      <w:r w:rsidRPr="00F53FE0">
        <w:rPr>
          <w:lang w:val="es-ES"/>
        </w:rPr>
        <w:t>Intercambiad en parejas vuestros resultados y comentad la importancia de los lugares en la vida de las personas.</w:t>
      </w:r>
    </w:p>
    <w:p w14:paraId="7C65488C" w14:textId="549D2DDA" w:rsidR="00295BCF" w:rsidRPr="00F53FE0" w:rsidRDefault="00295BCF" w:rsidP="00EA437C">
      <w:pPr>
        <w:ind w:left="708"/>
        <w:rPr>
          <w:lang w:val="es-ES"/>
        </w:rPr>
      </w:pPr>
    </w:p>
    <w:p w14:paraId="2CF4DBF0" w14:textId="11A9F3D7" w:rsidR="00295BCF" w:rsidRPr="00B40365" w:rsidRDefault="00BA0E24" w:rsidP="00EA437C">
      <w:pPr>
        <w:ind w:left="708"/>
        <w:rPr>
          <w:lang w:val="en-US"/>
        </w:rPr>
      </w:pPr>
      <w:r w:rsidRPr="00F53FE0">
        <w:rPr>
          <w:lang w:val="es-ES"/>
        </w:rPr>
        <w:t>¿H</w:t>
      </w:r>
      <w:r w:rsidR="00295BCF" w:rsidRPr="00F53FE0">
        <w:rPr>
          <w:lang w:val="es-ES"/>
        </w:rPr>
        <w:t>ay algún lugar importante para vosotros</w:t>
      </w:r>
      <w:r w:rsidRPr="00F53FE0">
        <w:rPr>
          <w:lang w:val="es-ES"/>
        </w:rPr>
        <w:t>?</w:t>
      </w:r>
      <w:r w:rsidR="00295BCF" w:rsidRPr="00F53FE0">
        <w:rPr>
          <w:lang w:val="es-ES"/>
        </w:rPr>
        <w:t xml:space="preserve"> </w:t>
      </w:r>
      <w:proofErr w:type="spellStart"/>
      <w:r w:rsidRPr="00B40365">
        <w:rPr>
          <w:lang w:val="en-US"/>
        </w:rPr>
        <w:t>J</w:t>
      </w:r>
      <w:r w:rsidR="00295BCF" w:rsidRPr="00B40365">
        <w:rPr>
          <w:lang w:val="en-US"/>
        </w:rPr>
        <w:t>ustificad</w:t>
      </w:r>
      <w:proofErr w:type="spellEnd"/>
      <w:r w:rsidR="00295BCF" w:rsidRPr="00B40365">
        <w:rPr>
          <w:lang w:val="en-US"/>
        </w:rPr>
        <w:t xml:space="preserve"> </w:t>
      </w:r>
      <w:proofErr w:type="spellStart"/>
      <w:r w:rsidR="00295BCF" w:rsidRPr="00B40365">
        <w:rPr>
          <w:lang w:val="en-US"/>
        </w:rPr>
        <w:t>vuestra</w:t>
      </w:r>
      <w:proofErr w:type="spellEnd"/>
      <w:r w:rsidR="00295BCF" w:rsidRPr="00B40365">
        <w:rPr>
          <w:lang w:val="en-US"/>
        </w:rPr>
        <w:t xml:space="preserve"> </w:t>
      </w:r>
      <w:proofErr w:type="spellStart"/>
      <w:r w:rsidR="00295BCF" w:rsidRPr="00B40365">
        <w:rPr>
          <w:lang w:val="en-US"/>
        </w:rPr>
        <w:t>respuesta</w:t>
      </w:r>
      <w:proofErr w:type="spellEnd"/>
      <w:r w:rsidR="00295BCF" w:rsidRPr="00B40365">
        <w:rPr>
          <w:lang w:val="en-US"/>
        </w:rPr>
        <w:t>.</w:t>
      </w:r>
    </w:p>
    <w:p w14:paraId="0ADC18E1" w14:textId="77777777" w:rsidR="00EA437C" w:rsidRPr="00B40365" w:rsidRDefault="00EA437C" w:rsidP="00B35AF6">
      <w:pPr>
        <w:rPr>
          <w:lang w:val="en-US"/>
        </w:rPr>
      </w:pPr>
    </w:p>
    <w:p w14:paraId="4D043383" w14:textId="77777777" w:rsidR="00EA437C" w:rsidRPr="00B40365" w:rsidRDefault="00EA437C" w:rsidP="00B35AF6">
      <w:pPr>
        <w:rPr>
          <w:lang w:val="en-US"/>
        </w:rPr>
      </w:pPr>
    </w:p>
    <w:p w14:paraId="580A22F5" w14:textId="4B7284E0" w:rsidR="00B35AF6" w:rsidRPr="00F53FE0" w:rsidRDefault="00B35AF6" w:rsidP="00EA437C">
      <w:pPr>
        <w:pStyle w:val="Listenabsatz"/>
        <w:numPr>
          <w:ilvl w:val="0"/>
          <w:numId w:val="4"/>
        </w:numPr>
        <w:rPr>
          <w:lang w:val="es-ES"/>
        </w:rPr>
      </w:pPr>
      <w:r w:rsidRPr="00F53FE0">
        <w:rPr>
          <w:lang w:val="es-ES"/>
        </w:rPr>
        <w:t xml:space="preserve">El espacio exterior en el que se desarrolla la </w:t>
      </w:r>
      <w:r w:rsidR="00262832" w:rsidRPr="00F53FE0">
        <w:rPr>
          <w:lang w:val="es-ES"/>
        </w:rPr>
        <w:t xml:space="preserve">mayor parte de </w:t>
      </w:r>
      <w:r w:rsidR="00BA0E24" w:rsidRPr="00F53FE0">
        <w:rPr>
          <w:i/>
          <w:iCs/>
          <w:lang w:val="es-ES"/>
        </w:rPr>
        <w:t>El ruido de las cosas al caer</w:t>
      </w:r>
      <w:r w:rsidRPr="00F53FE0">
        <w:rPr>
          <w:lang w:val="es-ES"/>
        </w:rPr>
        <w:t xml:space="preserve"> está representado por la ciudad de Bogotá y por La Dorada</w:t>
      </w:r>
      <w:r w:rsidR="00470D22" w:rsidRPr="00F53FE0">
        <w:rPr>
          <w:lang w:val="es-ES"/>
        </w:rPr>
        <w:t xml:space="preserve"> (</w:t>
      </w:r>
      <w:r w:rsidRPr="00F53FE0">
        <w:rPr>
          <w:lang w:val="es-ES"/>
        </w:rPr>
        <w:t>Las Acacias</w:t>
      </w:r>
      <w:r w:rsidR="00470D22" w:rsidRPr="00F53FE0">
        <w:rPr>
          <w:lang w:val="es-ES"/>
        </w:rPr>
        <w:t>)</w:t>
      </w:r>
      <w:r w:rsidRPr="00F53FE0">
        <w:rPr>
          <w:lang w:val="es-ES"/>
        </w:rPr>
        <w:t>.</w:t>
      </w:r>
    </w:p>
    <w:p w14:paraId="2F6A1E7F" w14:textId="77777777" w:rsidR="00B35AF6" w:rsidRPr="00F53FE0" w:rsidRDefault="00B35AF6" w:rsidP="00B35AF6">
      <w:pPr>
        <w:rPr>
          <w:lang w:val="es-ES"/>
        </w:rPr>
      </w:pPr>
    </w:p>
    <w:p w14:paraId="4A70415C" w14:textId="60A59E74" w:rsidR="00B35AF6" w:rsidRPr="00E77DA5" w:rsidRDefault="00262832" w:rsidP="00EA437C">
      <w:pPr>
        <w:pStyle w:val="Listenabsatz"/>
        <w:rPr>
          <w:lang w:val="es-ES"/>
        </w:rPr>
      </w:pPr>
      <w:r w:rsidRPr="00F53FE0">
        <w:rPr>
          <w:lang w:val="es-ES"/>
        </w:rPr>
        <w:t xml:space="preserve">Estos dos espacios son reales. </w:t>
      </w:r>
      <w:r w:rsidR="00900C92" w:rsidRPr="00F53FE0">
        <w:rPr>
          <w:lang w:val="es-ES"/>
        </w:rPr>
        <w:t xml:space="preserve">Sitúalos en un mapa e </w:t>
      </w:r>
      <w:r w:rsidR="00E77DA5">
        <w:rPr>
          <w:lang w:val="es-ES"/>
        </w:rPr>
        <w:t>i</w:t>
      </w:r>
      <w:r w:rsidR="00B35AF6" w:rsidRPr="00F53FE0">
        <w:rPr>
          <w:lang w:val="es-ES"/>
        </w:rPr>
        <w:t xml:space="preserve">nfórmate en Internet sobre la situación y características de </w:t>
      </w:r>
      <w:r w:rsidRPr="00F53FE0">
        <w:rPr>
          <w:lang w:val="es-ES"/>
        </w:rPr>
        <w:t>Bogotá y La Dorada</w:t>
      </w:r>
      <w:r w:rsidR="00B35AF6" w:rsidRPr="00F53FE0">
        <w:rPr>
          <w:lang w:val="es-ES"/>
        </w:rPr>
        <w:t xml:space="preserve">. </w:t>
      </w:r>
      <w:r w:rsidR="00B35AF6" w:rsidRPr="00E77DA5">
        <w:rPr>
          <w:lang w:val="es-ES"/>
        </w:rPr>
        <w:t>Compara los dos espacios y expón tus conclusiones</w:t>
      </w:r>
      <w:r w:rsidR="00EA0AD4">
        <w:rPr>
          <w:lang w:val="es-ES"/>
        </w:rPr>
        <w:t xml:space="preserve"> (esta tarea se puede realizar en parejas)</w:t>
      </w:r>
    </w:p>
    <w:p w14:paraId="37979862" w14:textId="46ACFA44" w:rsidR="00B35AF6" w:rsidRPr="00E77DA5" w:rsidRDefault="00B35AF6" w:rsidP="00B35AF6">
      <w:pPr>
        <w:rPr>
          <w:lang w:val="es-ES"/>
        </w:rPr>
      </w:pPr>
    </w:p>
    <w:p w14:paraId="0481D46A" w14:textId="03BEA3BA" w:rsidR="00B35AF6" w:rsidRPr="00E77DA5" w:rsidRDefault="00B35AF6" w:rsidP="00B35AF6">
      <w:pPr>
        <w:rPr>
          <w:lang w:val="es-E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3827"/>
        <w:gridCol w:w="3964"/>
      </w:tblGrid>
      <w:tr w:rsidR="00B35AF6" w:rsidRPr="00AF5CF5" w14:paraId="293B0FE2" w14:textId="70C6E714" w:rsidTr="00470D22">
        <w:trPr>
          <w:trHeight w:val="2219"/>
        </w:trPr>
        <w:tc>
          <w:tcPr>
            <w:tcW w:w="1275" w:type="dxa"/>
          </w:tcPr>
          <w:p w14:paraId="064892F9" w14:textId="2EC2FA5A" w:rsidR="00B35AF6" w:rsidRPr="00E77DA5" w:rsidRDefault="00B35AF6" w:rsidP="00B35AF6">
            <w:pPr>
              <w:ind w:left="-1"/>
              <w:rPr>
                <w:lang w:val="es-ES"/>
              </w:rPr>
            </w:pPr>
          </w:p>
        </w:tc>
        <w:tc>
          <w:tcPr>
            <w:tcW w:w="3827" w:type="dxa"/>
            <w:vAlign w:val="bottom"/>
          </w:tcPr>
          <w:p w14:paraId="67032FEC" w14:textId="47F30CC2" w:rsidR="00164B50" w:rsidRPr="00A77C42" w:rsidRDefault="005C5227" w:rsidP="00164B50">
            <w:pPr>
              <w:rPr>
                <w:lang w:val="es-E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27000D60" wp14:editId="06E0F405">
                  <wp:simplePos x="0" y="0"/>
                  <wp:positionH relativeFrom="column">
                    <wp:posOffset>1607185</wp:posOffset>
                  </wp:positionH>
                  <wp:positionV relativeFrom="paragraph">
                    <wp:posOffset>-459740</wp:posOffset>
                  </wp:positionV>
                  <wp:extent cx="676275" cy="899795"/>
                  <wp:effectExtent l="0" t="0" r="9525" b="0"/>
                  <wp:wrapTight wrapText="bothSides">
                    <wp:wrapPolygon edited="0">
                      <wp:start x="0" y="0"/>
                      <wp:lineTo x="0" y="21036"/>
                      <wp:lineTo x="21296" y="21036"/>
                      <wp:lineTo x="21296" y="0"/>
                      <wp:lineTo x="0" y="0"/>
                    </wp:wrapPolygon>
                  </wp:wrapTight>
                  <wp:docPr id="3" name="Bild 1" descr="File:Arco i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Arco i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5AF6" w:rsidRPr="00A77C42">
              <w:rPr>
                <w:lang w:val="es-ES"/>
              </w:rPr>
              <w:t>Bogotá</w:t>
            </w:r>
            <w:r w:rsidR="00164B50" w:rsidRPr="00A77C42">
              <w:rPr>
                <w:lang w:val="es-ES"/>
              </w:rPr>
              <w:t xml:space="preserve"> </w:t>
            </w:r>
            <w:r w:rsidR="00164B50">
              <w:fldChar w:fldCharType="begin"/>
            </w:r>
            <w:r w:rsidR="00514AA0" w:rsidRPr="00A77C42">
              <w:rPr>
                <w:lang w:val="es-ES"/>
              </w:rPr>
              <w:instrText xml:space="preserve"> INCLUDEPICTURE "\\\\NAS-SERVER\\var\\folders\\j_\\000kwl4j1z1f2gmrx19n4zhw0000gn\\T\\com.microsoft.Word\\WebArchiveCopyPasteTempFiles\\Bogot%C3%A1Skyline.jpg" \* MERGEFORMAT </w:instrText>
            </w:r>
            <w:r w:rsidR="00164B50">
              <w:fldChar w:fldCharType="end"/>
            </w:r>
          </w:p>
          <w:p w14:paraId="0D9125FF" w14:textId="1AAB9DA8" w:rsidR="00AF5CF5" w:rsidRPr="00A77C42" w:rsidRDefault="00A77C42" w:rsidP="00B35AF6">
            <w:pPr>
              <w:ind w:left="-1"/>
              <w:jc w:val="center"/>
              <w:rPr>
                <w:sz w:val="10"/>
                <w:szCs w:val="10"/>
                <w:lang w:val="es-ES"/>
              </w:rPr>
            </w:pPr>
            <w:hyperlink r:id="rId10" w:history="1">
              <w:r w:rsidR="005C5227" w:rsidRPr="00A77C42">
                <w:rPr>
                  <w:rStyle w:val="Hyperlink"/>
                  <w:sz w:val="10"/>
                  <w:szCs w:val="10"/>
                  <w:lang w:val="es-ES"/>
                </w:rPr>
                <w:t>https://commons.wikimedia.org/w/index.php?curid=12250447</w:t>
              </w:r>
            </w:hyperlink>
          </w:p>
          <w:p w14:paraId="4A1057C8" w14:textId="77777777" w:rsidR="005C5227" w:rsidRDefault="005C5227" w:rsidP="005C5227">
            <w:pPr>
              <w:ind w:left="-1"/>
              <w:rPr>
                <w:sz w:val="10"/>
                <w:szCs w:val="10"/>
                <w:lang w:val="es-ES"/>
              </w:rPr>
            </w:pPr>
            <w:r w:rsidRPr="005C5227">
              <w:rPr>
                <w:sz w:val="10"/>
                <w:szCs w:val="10"/>
                <w:lang w:val="es-ES"/>
              </w:rPr>
              <w:t>Arco Iris en el centro de Bogot</w:t>
            </w:r>
            <w:r>
              <w:rPr>
                <w:sz w:val="10"/>
                <w:szCs w:val="10"/>
                <w:lang w:val="es-ES"/>
              </w:rPr>
              <w:t>á</w:t>
            </w:r>
          </w:p>
          <w:p w14:paraId="44CC04DB" w14:textId="287FCE0C" w:rsidR="005C5227" w:rsidRPr="005C5227" w:rsidRDefault="005C5227" w:rsidP="005C5227">
            <w:pPr>
              <w:ind w:left="-1"/>
              <w:rPr>
                <w:sz w:val="10"/>
                <w:szCs w:val="10"/>
                <w:lang w:val="en-US"/>
              </w:rPr>
            </w:pPr>
            <w:r w:rsidRPr="005C5227">
              <w:rPr>
                <w:sz w:val="10"/>
                <w:szCs w:val="10"/>
                <w:lang w:val="en-US"/>
              </w:rPr>
              <w:t xml:space="preserve">By Felipe </w:t>
            </w:r>
            <w:proofErr w:type="spellStart"/>
            <w:r w:rsidRPr="005C5227">
              <w:rPr>
                <w:sz w:val="10"/>
                <w:szCs w:val="10"/>
                <w:lang w:val="en-US"/>
              </w:rPr>
              <w:t>Restrepo</w:t>
            </w:r>
            <w:proofErr w:type="spellEnd"/>
            <w:r w:rsidRPr="005C5227">
              <w:rPr>
                <w:sz w:val="10"/>
                <w:szCs w:val="10"/>
                <w:lang w:val="en-US"/>
              </w:rPr>
              <w:t xml:space="preserve"> Acosta - Own work, [ CC BY-SA 3.0 ] via Wikimedia Commons</w:t>
            </w:r>
          </w:p>
          <w:p w14:paraId="571E503D" w14:textId="41006A19" w:rsidR="005C5227" w:rsidRPr="005C5227" w:rsidRDefault="005C5227" w:rsidP="00B35AF6">
            <w:pPr>
              <w:ind w:left="-1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3964" w:type="dxa"/>
            <w:vAlign w:val="bottom"/>
          </w:tcPr>
          <w:p w14:paraId="5186C838" w14:textId="56565590" w:rsidR="00164B50" w:rsidRPr="005C5227" w:rsidRDefault="00164B50" w:rsidP="00164B50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7A99EF48" wp14:editId="5EA57BF4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-433705</wp:posOffset>
                  </wp:positionV>
                  <wp:extent cx="1223645" cy="917575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EB3279" w14:textId="0F79F6EF" w:rsidR="00164B50" w:rsidRPr="00F53FE0" w:rsidRDefault="00164B50" w:rsidP="00164B50">
            <w:pPr>
              <w:rPr>
                <w:lang w:val="es-ES"/>
              </w:rPr>
            </w:pPr>
            <w:r>
              <w:fldChar w:fldCharType="begin"/>
            </w:r>
            <w:r w:rsidR="00514AA0" w:rsidRPr="00AF5CF5">
              <w:rPr>
                <w:lang w:val="es-ES"/>
              </w:rPr>
              <w:instrText xml:space="preserve"> INCLUDEPICTURE "\\\\NAS-SERVER\\var\\folders\\j_\\000kwl4j1z1f2gmrx19n4zhw0000gn\\T\\com.microsoft.Word\\WebArchiveCopyPasteTempFiles\\1920px-Bote_de_pescadores_al_caer_el_atardecer.jpg" \* MERGEFORMAT </w:instrText>
            </w:r>
            <w:r>
              <w:fldChar w:fldCharType="end"/>
            </w:r>
            <w:r w:rsidR="00B35AF6" w:rsidRPr="00F53FE0">
              <w:rPr>
                <w:lang w:val="es-ES"/>
              </w:rPr>
              <w:t>La Dorada</w:t>
            </w:r>
            <w:r w:rsidRPr="00F53FE0">
              <w:rPr>
                <w:lang w:val="es-ES"/>
              </w:rPr>
              <w:t xml:space="preserve"> </w:t>
            </w:r>
          </w:p>
          <w:p w14:paraId="6541CFCB" w14:textId="77777777" w:rsidR="00164B50" w:rsidRPr="00F53FE0" w:rsidRDefault="00164B50" w:rsidP="00164B50">
            <w:pPr>
              <w:rPr>
                <w:lang w:val="es-ES"/>
              </w:rPr>
            </w:pPr>
          </w:p>
          <w:p w14:paraId="66B95F2D" w14:textId="355D31F9" w:rsidR="00B35AF6" w:rsidRDefault="00A77C42" w:rsidP="00164B50">
            <w:pPr>
              <w:rPr>
                <w:sz w:val="10"/>
                <w:szCs w:val="10"/>
                <w:lang w:val="es-ES"/>
              </w:rPr>
            </w:pPr>
            <w:hyperlink r:id="rId12" w:anchor="/media/File:Bote_de_pescadores_al_caer_el_atardecer.jpg" w:history="1">
              <w:r w:rsidR="00AF5CF5" w:rsidRPr="00567C53">
                <w:rPr>
                  <w:rStyle w:val="Hyperlink"/>
                  <w:sz w:val="10"/>
                  <w:szCs w:val="10"/>
                  <w:lang w:val="es-ES"/>
                </w:rPr>
                <w:t>https://commons.wikimedia.org/wiki/Category:Magdalena_River#/media/File:Bote_de_pescadores_al_caer_el_atardecer.jpg</w:t>
              </w:r>
            </w:hyperlink>
          </w:p>
          <w:p w14:paraId="27BF021C" w14:textId="77777777" w:rsidR="00AF5CF5" w:rsidRPr="00AF5CF5" w:rsidRDefault="00A77C42" w:rsidP="00AF5CF5">
            <w:pPr>
              <w:rPr>
                <w:sz w:val="10"/>
                <w:szCs w:val="10"/>
              </w:rPr>
            </w:pPr>
            <w:hyperlink r:id="rId13" w:history="1">
              <w:r w:rsidR="00AF5CF5" w:rsidRPr="00AF5CF5">
                <w:rPr>
                  <w:sz w:val="10"/>
                  <w:szCs w:val="10"/>
                </w:rPr>
                <w:t>Fischerboote bei Sonnenuntergang</w:t>
              </w:r>
            </w:hyperlink>
            <w:r w:rsidR="00AF5CF5" w:rsidRPr="00AF5CF5">
              <w:rPr>
                <w:sz w:val="10"/>
                <w:szCs w:val="10"/>
              </w:rPr>
              <w:t xml:space="preserve"> von </w:t>
            </w:r>
            <w:proofErr w:type="spellStart"/>
            <w:r w:rsidR="00AF5CF5" w:rsidRPr="00AF5CF5">
              <w:rPr>
                <w:sz w:val="10"/>
                <w:szCs w:val="10"/>
              </w:rPr>
              <w:t>Julianruizp</w:t>
            </w:r>
            <w:proofErr w:type="spellEnd"/>
            <w:r w:rsidR="00AF5CF5" w:rsidRPr="00AF5CF5">
              <w:rPr>
                <w:sz w:val="10"/>
                <w:szCs w:val="10"/>
              </w:rPr>
              <w:t xml:space="preserve"> [ </w:t>
            </w:r>
            <w:hyperlink r:id="rId14" w:history="1">
              <w:r w:rsidR="00AF5CF5" w:rsidRPr="00AF5CF5">
                <w:rPr>
                  <w:sz w:val="10"/>
                  <w:szCs w:val="10"/>
                </w:rPr>
                <w:t>CC BY-SA 4.0</w:t>
              </w:r>
            </w:hyperlink>
            <w:r w:rsidR="00AF5CF5" w:rsidRPr="00AF5CF5">
              <w:rPr>
                <w:sz w:val="10"/>
                <w:szCs w:val="10"/>
              </w:rPr>
              <w:t xml:space="preserve"> ] via Wikimedia </w:t>
            </w:r>
            <w:proofErr w:type="spellStart"/>
            <w:r w:rsidR="00AF5CF5" w:rsidRPr="00AF5CF5">
              <w:rPr>
                <w:sz w:val="10"/>
                <w:szCs w:val="10"/>
              </w:rPr>
              <w:t>Commons</w:t>
            </w:r>
            <w:proofErr w:type="spellEnd"/>
          </w:p>
          <w:p w14:paraId="199BDB8F" w14:textId="37FC4DCF" w:rsidR="00AF5CF5" w:rsidRPr="00AF5CF5" w:rsidRDefault="00AF5CF5" w:rsidP="00164B50">
            <w:pPr>
              <w:rPr>
                <w:sz w:val="10"/>
                <w:szCs w:val="10"/>
              </w:rPr>
            </w:pPr>
          </w:p>
        </w:tc>
      </w:tr>
      <w:tr w:rsidR="00B35AF6" w14:paraId="7EDC6624" w14:textId="20F623B8" w:rsidTr="00470D22">
        <w:trPr>
          <w:trHeight w:val="879"/>
        </w:trPr>
        <w:tc>
          <w:tcPr>
            <w:tcW w:w="1275" w:type="dxa"/>
          </w:tcPr>
          <w:p w14:paraId="6E34E905" w14:textId="7004810D" w:rsidR="00B35AF6" w:rsidRDefault="00B35AF6" w:rsidP="00B35AF6">
            <w:proofErr w:type="spellStart"/>
            <w:r>
              <w:t>Ubicación</w:t>
            </w:r>
            <w:proofErr w:type="spellEnd"/>
            <w:r>
              <w:t xml:space="preserve">, </w:t>
            </w:r>
            <w:proofErr w:type="spellStart"/>
            <w:r>
              <w:t>altura</w:t>
            </w:r>
            <w:proofErr w:type="spellEnd"/>
          </w:p>
        </w:tc>
        <w:tc>
          <w:tcPr>
            <w:tcW w:w="3827" w:type="dxa"/>
          </w:tcPr>
          <w:p w14:paraId="4F796FA4" w14:textId="77777777" w:rsidR="00B35AF6" w:rsidRDefault="00B35AF6"/>
          <w:p w14:paraId="2B224665" w14:textId="77777777" w:rsidR="00B35AF6" w:rsidRDefault="00B35AF6" w:rsidP="00B35AF6">
            <w:pPr>
              <w:ind w:left="-1"/>
            </w:pPr>
          </w:p>
          <w:p w14:paraId="7E9E93DB" w14:textId="77777777" w:rsidR="00262832" w:rsidRDefault="00262832" w:rsidP="00B35AF6">
            <w:pPr>
              <w:ind w:left="-1"/>
            </w:pPr>
          </w:p>
          <w:p w14:paraId="6F4E0012" w14:textId="77777777" w:rsidR="00262832" w:rsidRDefault="00262832" w:rsidP="00B35AF6">
            <w:pPr>
              <w:ind w:left="-1"/>
            </w:pPr>
          </w:p>
          <w:p w14:paraId="19DD079A" w14:textId="249B27AE" w:rsidR="00262832" w:rsidRDefault="00262832" w:rsidP="00B35AF6">
            <w:pPr>
              <w:ind w:left="-1"/>
            </w:pPr>
          </w:p>
        </w:tc>
        <w:tc>
          <w:tcPr>
            <w:tcW w:w="3964" w:type="dxa"/>
          </w:tcPr>
          <w:p w14:paraId="2BE6058E" w14:textId="7C9D9494" w:rsidR="00B35AF6" w:rsidRDefault="00B35AF6"/>
          <w:p w14:paraId="1DC50F3B" w14:textId="4E703D06" w:rsidR="00B35AF6" w:rsidRDefault="00B35AF6" w:rsidP="00B35AF6">
            <w:pPr>
              <w:ind w:left="-1"/>
            </w:pPr>
          </w:p>
        </w:tc>
      </w:tr>
      <w:tr w:rsidR="00B35AF6" w14:paraId="23D0A34D" w14:textId="77777777" w:rsidTr="00470D22">
        <w:trPr>
          <w:trHeight w:val="879"/>
        </w:trPr>
        <w:tc>
          <w:tcPr>
            <w:tcW w:w="1275" w:type="dxa"/>
          </w:tcPr>
          <w:p w14:paraId="0A630D2A" w14:textId="0A2D26C0" w:rsidR="00B35AF6" w:rsidRDefault="00B35AF6" w:rsidP="00B35AF6">
            <w:proofErr w:type="spellStart"/>
            <w:r>
              <w:t>Clima</w:t>
            </w:r>
            <w:proofErr w:type="spellEnd"/>
          </w:p>
          <w:p w14:paraId="0F12323F" w14:textId="77777777" w:rsidR="00B35AF6" w:rsidRDefault="00B35AF6" w:rsidP="00B35AF6">
            <w:pPr>
              <w:ind w:left="-1"/>
              <w:jc w:val="center"/>
            </w:pPr>
          </w:p>
        </w:tc>
        <w:tc>
          <w:tcPr>
            <w:tcW w:w="3827" w:type="dxa"/>
          </w:tcPr>
          <w:p w14:paraId="3C95AB38" w14:textId="77777777" w:rsidR="00B35AF6" w:rsidRDefault="00B35AF6" w:rsidP="00B35AF6">
            <w:pPr>
              <w:ind w:left="-1"/>
            </w:pPr>
          </w:p>
          <w:p w14:paraId="3E62CA04" w14:textId="77777777" w:rsidR="00262832" w:rsidRDefault="00262832" w:rsidP="00B35AF6">
            <w:pPr>
              <w:ind w:left="-1"/>
            </w:pPr>
          </w:p>
          <w:p w14:paraId="0C106ED5" w14:textId="77777777" w:rsidR="00262832" w:rsidRDefault="00262832" w:rsidP="00B35AF6">
            <w:pPr>
              <w:ind w:left="-1"/>
            </w:pPr>
          </w:p>
          <w:p w14:paraId="4404FD79" w14:textId="77777777" w:rsidR="00262832" w:rsidRDefault="00262832" w:rsidP="00B35AF6">
            <w:pPr>
              <w:ind w:left="-1"/>
            </w:pPr>
          </w:p>
          <w:p w14:paraId="481E4CB7" w14:textId="6D7887F7" w:rsidR="00262832" w:rsidRDefault="00262832" w:rsidP="00B35AF6">
            <w:pPr>
              <w:ind w:left="-1"/>
            </w:pPr>
          </w:p>
        </w:tc>
        <w:tc>
          <w:tcPr>
            <w:tcW w:w="3964" w:type="dxa"/>
          </w:tcPr>
          <w:p w14:paraId="4D71DA4D" w14:textId="33077EC7" w:rsidR="00B35AF6" w:rsidRDefault="00B35AF6" w:rsidP="00B35AF6">
            <w:pPr>
              <w:ind w:left="-1"/>
            </w:pPr>
          </w:p>
        </w:tc>
      </w:tr>
      <w:tr w:rsidR="00B35AF6" w14:paraId="54AF3656" w14:textId="77777777" w:rsidTr="00470D22">
        <w:trPr>
          <w:trHeight w:val="879"/>
        </w:trPr>
        <w:tc>
          <w:tcPr>
            <w:tcW w:w="1275" w:type="dxa"/>
          </w:tcPr>
          <w:p w14:paraId="5666C0D0" w14:textId="0DE3FB3F" w:rsidR="00B35AF6" w:rsidRDefault="00B35AF6" w:rsidP="00B35AF6">
            <w:proofErr w:type="spellStart"/>
            <w:r>
              <w:t>Topografía</w:t>
            </w:r>
            <w:proofErr w:type="spellEnd"/>
          </w:p>
        </w:tc>
        <w:tc>
          <w:tcPr>
            <w:tcW w:w="3827" w:type="dxa"/>
          </w:tcPr>
          <w:p w14:paraId="6B1418BE" w14:textId="77777777" w:rsidR="00B35AF6" w:rsidRDefault="00B35AF6" w:rsidP="00B35AF6">
            <w:pPr>
              <w:ind w:left="-1"/>
            </w:pPr>
          </w:p>
          <w:p w14:paraId="6D0C4452" w14:textId="77777777" w:rsidR="00262832" w:rsidRDefault="00262832" w:rsidP="00B35AF6">
            <w:pPr>
              <w:ind w:left="-1"/>
            </w:pPr>
          </w:p>
          <w:p w14:paraId="1BD19940" w14:textId="77777777" w:rsidR="00262832" w:rsidRDefault="00262832" w:rsidP="00B35AF6">
            <w:pPr>
              <w:ind w:left="-1"/>
            </w:pPr>
          </w:p>
          <w:p w14:paraId="7DAF9525" w14:textId="77777777" w:rsidR="00262832" w:rsidRDefault="00262832" w:rsidP="00B35AF6">
            <w:pPr>
              <w:ind w:left="-1"/>
            </w:pPr>
          </w:p>
          <w:p w14:paraId="3EFFC241" w14:textId="52F0DF33" w:rsidR="00262832" w:rsidRDefault="00262832" w:rsidP="00B35AF6">
            <w:pPr>
              <w:ind w:left="-1"/>
            </w:pPr>
          </w:p>
        </w:tc>
        <w:tc>
          <w:tcPr>
            <w:tcW w:w="3964" w:type="dxa"/>
          </w:tcPr>
          <w:p w14:paraId="74CC1785" w14:textId="36BC5A79" w:rsidR="00B35AF6" w:rsidRDefault="00B35AF6" w:rsidP="00B35AF6">
            <w:pPr>
              <w:ind w:left="-1"/>
            </w:pPr>
          </w:p>
        </w:tc>
      </w:tr>
      <w:tr w:rsidR="00B35AF6" w14:paraId="41639EB6" w14:textId="77777777" w:rsidTr="00470D22">
        <w:trPr>
          <w:trHeight w:val="879"/>
        </w:trPr>
        <w:tc>
          <w:tcPr>
            <w:tcW w:w="1275" w:type="dxa"/>
          </w:tcPr>
          <w:p w14:paraId="3E6C619A" w14:textId="3724ECB7" w:rsidR="00B35AF6" w:rsidRDefault="00B35AF6" w:rsidP="00B35AF6">
            <w:proofErr w:type="spellStart"/>
            <w:r>
              <w:lastRenderedPageBreak/>
              <w:t>Población</w:t>
            </w:r>
            <w:proofErr w:type="spellEnd"/>
          </w:p>
        </w:tc>
        <w:tc>
          <w:tcPr>
            <w:tcW w:w="3827" w:type="dxa"/>
          </w:tcPr>
          <w:p w14:paraId="2AE2B8F7" w14:textId="77777777" w:rsidR="00B35AF6" w:rsidRDefault="00B35AF6" w:rsidP="00B35AF6">
            <w:pPr>
              <w:ind w:left="-1"/>
            </w:pPr>
          </w:p>
          <w:p w14:paraId="36D4ABA3" w14:textId="77777777" w:rsidR="00262832" w:rsidRDefault="00262832" w:rsidP="00B35AF6">
            <w:pPr>
              <w:ind w:left="-1"/>
            </w:pPr>
          </w:p>
          <w:p w14:paraId="2390E1F1" w14:textId="77777777" w:rsidR="00262832" w:rsidRDefault="00262832" w:rsidP="00B35AF6">
            <w:pPr>
              <w:ind w:left="-1"/>
            </w:pPr>
          </w:p>
          <w:p w14:paraId="0036EB7B" w14:textId="77777777" w:rsidR="00262832" w:rsidRDefault="00262832" w:rsidP="00B35AF6">
            <w:pPr>
              <w:ind w:left="-1"/>
            </w:pPr>
          </w:p>
          <w:p w14:paraId="5EE91428" w14:textId="0838A5A2" w:rsidR="00262832" w:rsidRDefault="00262832" w:rsidP="00B35AF6">
            <w:pPr>
              <w:ind w:left="-1"/>
            </w:pPr>
          </w:p>
        </w:tc>
        <w:tc>
          <w:tcPr>
            <w:tcW w:w="3964" w:type="dxa"/>
          </w:tcPr>
          <w:p w14:paraId="2EB719C0" w14:textId="77777777" w:rsidR="00B35AF6" w:rsidRDefault="00B35AF6" w:rsidP="00B35AF6">
            <w:pPr>
              <w:ind w:left="-1"/>
            </w:pPr>
          </w:p>
        </w:tc>
      </w:tr>
    </w:tbl>
    <w:p w14:paraId="33F4A2CA" w14:textId="4B15F733" w:rsidR="00B35AF6" w:rsidRDefault="00B35AF6" w:rsidP="00B35AF6"/>
    <w:p w14:paraId="6EAE7EBA" w14:textId="46CD3D61" w:rsidR="00B35AF6" w:rsidRDefault="00B35AF6" w:rsidP="00B35AF6">
      <w:proofErr w:type="spellStart"/>
      <w:r>
        <w:t>Comparación</w:t>
      </w:r>
      <w:proofErr w:type="spellEnd"/>
      <w:r>
        <w:t xml:space="preserve">: </w:t>
      </w:r>
    </w:p>
    <w:p w14:paraId="4AFE6E87" w14:textId="77777777" w:rsidR="00262832" w:rsidRDefault="00262832" w:rsidP="00B35AF6"/>
    <w:p w14:paraId="6EA10656" w14:textId="327D0CF3" w:rsidR="00B35AF6" w:rsidRDefault="00B35AF6" w:rsidP="00B35AF6"/>
    <w:tbl>
      <w:tblPr>
        <w:tblW w:w="915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3"/>
      </w:tblGrid>
      <w:tr w:rsidR="00470D22" w14:paraId="2D332B6A" w14:textId="77777777" w:rsidTr="00470D22">
        <w:trPr>
          <w:trHeight w:val="1668"/>
        </w:trPr>
        <w:tc>
          <w:tcPr>
            <w:tcW w:w="9153" w:type="dxa"/>
          </w:tcPr>
          <w:p w14:paraId="3ED5DAAE" w14:textId="77777777" w:rsidR="00470D22" w:rsidRDefault="00470D22" w:rsidP="00470D22">
            <w:pPr>
              <w:ind w:left="685"/>
            </w:pPr>
          </w:p>
        </w:tc>
      </w:tr>
    </w:tbl>
    <w:p w14:paraId="4128B924" w14:textId="55F486EE" w:rsidR="00262832" w:rsidRDefault="00262832" w:rsidP="00262832"/>
    <w:p w14:paraId="7154BDB8" w14:textId="1EB77420" w:rsidR="00261431" w:rsidRDefault="00261431" w:rsidP="00261431"/>
    <w:p w14:paraId="63B98EF4" w14:textId="77777777" w:rsidR="00261431" w:rsidRDefault="00B35AF6" w:rsidP="00900C92">
      <w:pPr>
        <w:pStyle w:val="Listenabsatz"/>
        <w:numPr>
          <w:ilvl w:val="0"/>
          <w:numId w:val="4"/>
        </w:numPr>
        <w:rPr>
          <w:lang w:val="es-ES"/>
        </w:rPr>
      </w:pPr>
      <w:r w:rsidRPr="00F53FE0">
        <w:rPr>
          <w:b/>
          <w:bCs/>
          <w:lang w:val="es-ES"/>
        </w:rPr>
        <w:t xml:space="preserve">Bogotá </w:t>
      </w:r>
      <w:r w:rsidR="00262832" w:rsidRPr="00F53FE0">
        <w:rPr>
          <w:b/>
          <w:bCs/>
          <w:lang w:val="es-ES"/>
        </w:rPr>
        <w:t xml:space="preserve">y La Dorada </w:t>
      </w:r>
      <w:r w:rsidRPr="00F53FE0">
        <w:rPr>
          <w:b/>
          <w:bCs/>
          <w:lang w:val="es-ES"/>
        </w:rPr>
        <w:t>para los personajes</w:t>
      </w:r>
      <w:r w:rsidR="00262832" w:rsidRPr="00F53FE0">
        <w:rPr>
          <w:lang w:val="es-ES"/>
        </w:rPr>
        <w:t xml:space="preserve">: </w:t>
      </w:r>
    </w:p>
    <w:p w14:paraId="1293CF79" w14:textId="2EF23199" w:rsidR="00261431" w:rsidRDefault="00261431" w:rsidP="00261431">
      <w:pPr>
        <w:pStyle w:val="Listenabsatz"/>
        <w:rPr>
          <w:lang w:val="es-ES"/>
        </w:rPr>
      </w:pPr>
    </w:p>
    <w:p w14:paraId="1C658583" w14:textId="7DBFBEA3" w:rsidR="00261431" w:rsidRDefault="00261431" w:rsidP="00261431">
      <w:pPr>
        <w:pStyle w:val="Listenabsatz"/>
        <w:rPr>
          <w:lang w:val="es-ES"/>
        </w:rPr>
      </w:pPr>
    </w:p>
    <w:p w14:paraId="4001816E" w14:textId="7E10BA2C" w:rsidR="00261431" w:rsidRDefault="00261431" w:rsidP="00261431">
      <w:pPr>
        <w:pStyle w:val="Listenabsatz"/>
        <w:numPr>
          <w:ilvl w:val="0"/>
          <w:numId w:val="12"/>
        </w:numPr>
        <w:rPr>
          <w:lang w:val="es-ES"/>
        </w:rPr>
      </w:pPr>
      <w:r>
        <w:rPr>
          <w:lang w:val="es-ES"/>
        </w:rPr>
        <w:t xml:space="preserve">En una de las cartas que les escribe a sus abuelos, </w:t>
      </w:r>
      <w:proofErr w:type="spellStart"/>
      <w:r>
        <w:rPr>
          <w:lang w:val="es-ES"/>
        </w:rPr>
        <w:t>Elaine</w:t>
      </w:r>
      <w:proofErr w:type="spellEnd"/>
      <w:r>
        <w:rPr>
          <w:lang w:val="es-ES"/>
        </w:rPr>
        <w:t xml:space="preserve"> describe cómo es La Dorada, ese lugar al que llega para hacer su entrenamiento. Resume en pocas palabras cómo </w:t>
      </w:r>
      <w:r w:rsidR="007226C6">
        <w:rPr>
          <w:lang w:val="es-ES"/>
        </w:rPr>
        <w:t xml:space="preserve">se presenta ese lugar para </w:t>
      </w:r>
      <w:proofErr w:type="spellStart"/>
      <w:r w:rsidR="007226C6">
        <w:rPr>
          <w:lang w:val="es-ES"/>
        </w:rPr>
        <w:t>Elaine</w:t>
      </w:r>
      <w:proofErr w:type="spellEnd"/>
      <w:r w:rsidR="007226C6">
        <w:rPr>
          <w:lang w:val="es-ES"/>
        </w:rPr>
        <w:t xml:space="preserve">. </w:t>
      </w:r>
      <w:r>
        <w:rPr>
          <w:lang w:val="es-ES"/>
        </w:rPr>
        <w:t>(p. 161-162)</w:t>
      </w:r>
    </w:p>
    <w:p w14:paraId="3202C2A6" w14:textId="77777777" w:rsidR="00261431" w:rsidRDefault="00261431" w:rsidP="00261431">
      <w:pPr>
        <w:pStyle w:val="Listenabsatz"/>
        <w:rPr>
          <w:lang w:val="es-ES"/>
        </w:rPr>
      </w:pPr>
    </w:p>
    <w:p w14:paraId="726DEAB0" w14:textId="4C038EDE" w:rsidR="00262832" w:rsidRPr="00F53FE0" w:rsidRDefault="00262832" w:rsidP="00261431">
      <w:pPr>
        <w:pStyle w:val="Listenabsatz"/>
        <w:numPr>
          <w:ilvl w:val="0"/>
          <w:numId w:val="12"/>
        </w:numPr>
        <w:rPr>
          <w:lang w:val="es-ES"/>
        </w:rPr>
      </w:pPr>
      <w:proofErr w:type="spellStart"/>
      <w:r w:rsidRPr="00F53FE0">
        <w:rPr>
          <w:lang w:val="es-ES"/>
        </w:rPr>
        <w:t>Puzzle</w:t>
      </w:r>
      <w:proofErr w:type="spellEnd"/>
      <w:r w:rsidRPr="00F53FE0">
        <w:rPr>
          <w:lang w:val="es-ES"/>
        </w:rPr>
        <w:t xml:space="preserve"> de parejas</w:t>
      </w:r>
    </w:p>
    <w:p w14:paraId="4CA7E0E4" w14:textId="171EBAEB" w:rsidR="00F04D64" w:rsidRPr="00F53FE0" w:rsidRDefault="00F04D64" w:rsidP="00B35AF6">
      <w:pPr>
        <w:rPr>
          <w:lang w:val="es-ES"/>
        </w:rPr>
      </w:pPr>
    </w:p>
    <w:p w14:paraId="10F5792E" w14:textId="3F8CC44C" w:rsidR="005759B7" w:rsidRDefault="005759B7" w:rsidP="007031DF">
      <w:r w:rsidRPr="007031DF">
        <w:rPr>
          <w:u w:val="single"/>
        </w:rPr>
        <w:t>P</w:t>
      </w:r>
      <w:r w:rsidR="00262832" w:rsidRPr="007031DF">
        <w:rPr>
          <w:u w:val="single"/>
        </w:rPr>
        <w:t>aso 1</w:t>
      </w:r>
      <w:r>
        <w:t xml:space="preserve">: </w:t>
      </w:r>
      <w:proofErr w:type="spellStart"/>
      <w:r w:rsidR="00BA0E24">
        <w:t>L</w:t>
      </w:r>
      <w:r>
        <w:t>ectura</w:t>
      </w:r>
      <w:proofErr w:type="spellEnd"/>
      <w:r>
        <w:t xml:space="preserve"> y </w:t>
      </w:r>
      <w:proofErr w:type="spellStart"/>
      <w:r>
        <w:t>resumen</w:t>
      </w:r>
      <w:proofErr w:type="spellEnd"/>
    </w:p>
    <w:p w14:paraId="165375CC" w14:textId="77777777" w:rsidR="00261431" w:rsidRDefault="00261431" w:rsidP="00261431">
      <w:pPr>
        <w:pStyle w:val="Listenabsatz"/>
      </w:pPr>
    </w:p>
    <w:p w14:paraId="3660A187" w14:textId="00645F2E" w:rsidR="00F04D64" w:rsidRDefault="00F04D64" w:rsidP="00B35AF6">
      <w:proofErr w:type="spellStart"/>
      <w:r>
        <w:t>Alumno</w:t>
      </w:r>
      <w:proofErr w:type="spellEnd"/>
      <w:r>
        <w:t xml:space="preserve"> A</w:t>
      </w:r>
    </w:p>
    <w:p w14:paraId="25A41C8A" w14:textId="23E78FC9" w:rsidR="00F04D64" w:rsidRDefault="00F04D64" w:rsidP="00B35AF6"/>
    <w:p w14:paraId="45B7F386" w14:textId="0AA5577B" w:rsidR="005759B7" w:rsidRPr="00F53FE0" w:rsidRDefault="00F04D64" w:rsidP="00B35AF6">
      <w:pPr>
        <w:rPr>
          <w:lang w:val="es-ES"/>
        </w:rPr>
      </w:pPr>
      <w:r w:rsidRPr="00F53FE0">
        <w:rPr>
          <w:lang w:val="es-ES"/>
        </w:rPr>
        <w:t>En los siguientes fragmentos se habla de la relación de</w:t>
      </w:r>
      <w:r w:rsidR="005759B7" w:rsidRPr="00F53FE0">
        <w:rPr>
          <w:lang w:val="es-ES"/>
        </w:rPr>
        <w:t xml:space="preserve"> </w:t>
      </w:r>
      <w:r w:rsidRPr="00F53FE0">
        <w:rPr>
          <w:lang w:val="es-ES"/>
        </w:rPr>
        <w:t xml:space="preserve">Antonio Yammara con </w:t>
      </w:r>
      <w:r w:rsidR="005759B7" w:rsidRPr="00F53FE0">
        <w:rPr>
          <w:lang w:val="es-ES"/>
        </w:rPr>
        <w:t>Bogotá y con La Dorada.</w:t>
      </w:r>
    </w:p>
    <w:p w14:paraId="338D71FD" w14:textId="77777777" w:rsidR="005759B7" w:rsidRPr="00F53FE0" w:rsidRDefault="005759B7" w:rsidP="00B35AF6">
      <w:pPr>
        <w:rPr>
          <w:lang w:val="es-ES"/>
        </w:rPr>
      </w:pPr>
    </w:p>
    <w:p w14:paraId="0583D5FC" w14:textId="01EACA91" w:rsidR="00F04D64" w:rsidRPr="00F53FE0" w:rsidRDefault="005759B7" w:rsidP="00B35AF6">
      <w:pPr>
        <w:rPr>
          <w:lang w:val="es-ES"/>
        </w:rPr>
      </w:pPr>
      <w:r w:rsidRPr="00F53FE0">
        <w:rPr>
          <w:lang w:val="es-ES"/>
        </w:rPr>
        <w:t>Lee los fragmentos y apunta las ideas más importantes en la parte correspondiente de la tabla.</w:t>
      </w:r>
      <w:r w:rsidR="004E7D2A">
        <w:rPr>
          <w:lang w:val="es-ES"/>
        </w:rPr>
        <w:t xml:space="preserve"> La información </w:t>
      </w:r>
      <w:r w:rsidR="007301F0">
        <w:rPr>
          <w:lang w:val="es-ES"/>
        </w:rPr>
        <w:t>que ya aparece en</w:t>
      </w:r>
      <w:r w:rsidR="004E7D2A">
        <w:rPr>
          <w:lang w:val="es-ES"/>
        </w:rPr>
        <w:t xml:space="preserve"> la tabla se refiere a los tres primeros capítulos.</w:t>
      </w:r>
    </w:p>
    <w:p w14:paraId="1C9431B4" w14:textId="77777777" w:rsidR="005759B7" w:rsidRPr="00F53FE0" w:rsidRDefault="005759B7" w:rsidP="00B35AF6">
      <w:pPr>
        <w:rPr>
          <w:lang w:val="es-ES"/>
        </w:rPr>
      </w:pPr>
    </w:p>
    <w:p w14:paraId="17854E79" w14:textId="2CAE15F8" w:rsidR="005759B7" w:rsidRPr="00F53FE0" w:rsidRDefault="005759B7" w:rsidP="00B35AF6">
      <w:pPr>
        <w:rPr>
          <w:lang w:val="es-ES"/>
        </w:rPr>
      </w:pPr>
      <w:r w:rsidRPr="00F53FE0">
        <w:rPr>
          <w:lang w:val="es-ES"/>
        </w:rPr>
        <w:t xml:space="preserve">Bogotá: p. </w:t>
      </w:r>
      <w:r w:rsidR="00080994">
        <w:rPr>
          <w:lang w:val="es-ES"/>
        </w:rPr>
        <w:t>328</w:t>
      </w:r>
      <w:r w:rsidRPr="00F53FE0">
        <w:rPr>
          <w:lang w:val="es-ES"/>
        </w:rPr>
        <w:t xml:space="preserve">, </w:t>
      </w:r>
      <w:r w:rsidR="00080994">
        <w:rPr>
          <w:lang w:val="es-ES"/>
        </w:rPr>
        <w:t>331-332 (l. 23- l.4)</w:t>
      </w:r>
    </w:p>
    <w:p w14:paraId="1109F96A" w14:textId="66590AFE" w:rsidR="005759B7" w:rsidRPr="00F53FE0" w:rsidRDefault="005759B7" w:rsidP="00B35AF6">
      <w:pPr>
        <w:rPr>
          <w:lang w:val="es-ES"/>
        </w:rPr>
      </w:pPr>
      <w:r w:rsidRPr="00F53FE0">
        <w:rPr>
          <w:lang w:val="es-ES"/>
        </w:rPr>
        <w:t xml:space="preserve">La Dorada: </w:t>
      </w:r>
      <w:r w:rsidRPr="006A3443">
        <w:rPr>
          <w:lang w:val="es-ES"/>
        </w:rPr>
        <w:t>p</w:t>
      </w:r>
      <w:r w:rsidR="006A3443" w:rsidRPr="006A3443">
        <w:rPr>
          <w:lang w:val="es-ES"/>
        </w:rPr>
        <w:t xml:space="preserve">. </w:t>
      </w:r>
      <w:r w:rsidR="00080994" w:rsidRPr="006A3443">
        <w:rPr>
          <w:lang w:val="es-ES"/>
        </w:rPr>
        <w:t>279</w:t>
      </w:r>
      <w:r w:rsidR="00080994">
        <w:rPr>
          <w:lang w:val="es-ES"/>
        </w:rPr>
        <w:t>-280 (l. 18, l. 25)</w:t>
      </w:r>
    </w:p>
    <w:p w14:paraId="12E19235" w14:textId="72B2B552" w:rsidR="005759B7" w:rsidRPr="00F53FE0" w:rsidRDefault="005759B7" w:rsidP="00B35AF6">
      <w:pPr>
        <w:rPr>
          <w:lang w:val="es-ES"/>
        </w:rPr>
      </w:pPr>
    </w:p>
    <w:p w14:paraId="4CE30239" w14:textId="24F38BF2" w:rsidR="005759B7" w:rsidRPr="00F53FE0" w:rsidRDefault="005759B7" w:rsidP="00B35AF6">
      <w:pPr>
        <w:rPr>
          <w:lang w:val="es-ES"/>
        </w:rPr>
      </w:pPr>
      <w:r w:rsidRPr="00F53FE0">
        <w:rPr>
          <w:lang w:val="es-ES"/>
        </w:rPr>
        <w:t>Alumno B</w:t>
      </w:r>
    </w:p>
    <w:p w14:paraId="53B17E42" w14:textId="77777777" w:rsidR="005759B7" w:rsidRPr="00F53FE0" w:rsidRDefault="005759B7" w:rsidP="005759B7">
      <w:pPr>
        <w:rPr>
          <w:lang w:val="es-ES"/>
        </w:rPr>
      </w:pPr>
    </w:p>
    <w:p w14:paraId="5B457B6C" w14:textId="449B66E9" w:rsidR="005759B7" w:rsidRPr="00F53FE0" w:rsidRDefault="005759B7" w:rsidP="005759B7">
      <w:pPr>
        <w:rPr>
          <w:lang w:val="es-ES"/>
        </w:rPr>
      </w:pPr>
      <w:r w:rsidRPr="00F53FE0">
        <w:rPr>
          <w:lang w:val="es-ES"/>
        </w:rPr>
        <w:t>En los siguientes fragmentos se habla de la relación de Maya Fritts con Bogotá y con La Dorada.</w:t>
      </w:r>
    </w:p>
    <w:p w14:paraId="139CC916" w14:textId="77777777" w:rsidR="005759B7" w:rsidRPr="00F53FE0" w:rsidRDefault="005759B7" w:rsidP="005759B7">
      <w:pPr>
        <w:rPr>
          <w:lang w:val="es-ES"/>
        </w:rPr>
      </w:pPr>
    </w:p>
    <w:p w14:paraId="00DB0539" w14:textId="273D59FC" w:rsidR="005759B7" w:rsidRPr="00F53FE0" w:rsidRDefault="005759B7" w:rsidP="005759B7">
      <w:pPr>
        <w:rPr>
          <w:lang w:val="es-ES"/>
        </w:rPr>
      </w:pPr>
      <w:r w:rsidRPr="00F53FE0">
        <w:rPr>
          <w:lang w:val="es-ES"/>
        </w:rPr>
        <w:t xml:space="preserve">Lee los fragmentos y apunta las ideas más importantes en la parte correspondiente de la tabla. </w:t>
      </w:r>
    </w:p>
    <w:p w14:paraId="3828B6E8" w14:textId="77777777" w:rsidR="005759B7" w:rsidRPr="00F53FE0" w:rsidRDefault="005759B7" w:rsidP="00B35AF6">
      <w:pPr>
        <w:rPr>
          <w:lang w:val="es-ES"/>
        </w:rPr>
      </w:pPr>
    </w:p>
    <w:p w14:paraId="48E7A019" w14:textId="77777777" w:rsidR="008D6DCF" w:rsidRPr="006E0113" w:rsidRDefault="005759B7" w:rsidP="008D6DCF">
      <w:pPr>
        <w:rPr>
          <w:color w:val="FF0000"/>
          <w:lang w:val="es-ES"/>
        </w:rPr>
      </w:pPr>
      <w:r w:rsidRPr="006A3443">
        <w:rPr>
          <w:lang w:val="es-ES"/>
        </w:rPr>
        <w:t xml:space="preserve">Bogotá: </w:t>
      </w:r>
      <w:r w:rsidR="008D6DCF">
        <w:rPr>
          <w:color w:val="FF0000"/>
          <w:lang w:val="es-ES"/>
        </w:rPr>
        <w:t>p. 130 (l. 5) -132 (l. 3)</w:t>
      </w:r>
    </w:p>
    <w:p w14:paraId="11F85E69" w14:textId="77777777" w:rsidR="008D6DCF" w:rsidRDefault="008D6DCF" w:rsidP="00B35AF6">
      <w:pPr>
        <w:rPr>
          <w:lang w:val="es-ES"/>
        </w:rPr>
      </w:pPr>
    </w:p>
    <w:p w14:paraId="2E4C77E4" w14:textId="042EC808" w:rsidR="005759B7" w:rsidRPr="006A3443" w:rsidRDefault="008D6DCF" w:rsidP="00B35AF6">
      <w:pPr>
        <w:rPr>
          <w:color w:val="FF0000"/>
          <w:lang w:val="es-ES"/>
        </w:rPr>
      </w:pPr>
      <w:r>
        <w:rPr>
          <w:color w:val="FF0000"/>
          <w:lang w:val="es-ES"/>
        </w:rPr>
        <w:t>E</w:t>
      </w:r>
      <w:r w:rsidR="006A3443">
        <w:rPr>
          <w:color w:val="FF0000"/>
          <w:lang w:val="es-ES"/>
        </w:rPr>
        <w:t>n la tabla aparecen fragmentos del capítulo III. El docente puede decidir si se les da esta información a los alumnos o si los alumnos buscan directamente la información en los fragmentos.</w:t>
      </w:r>
    </w:p>
    <w:p w14:paraId="1018C3A3" w14:textId="78A0ACBA" w:rsidR="00470D22" w:rsidRPr="006A3443" w:rsidRDefault="005759B7" w:rsidP="004E7D2A">
      <w:pPr>
        <w:ind w:left="10"/>
        <w:rPr>
          <w:lang w:val="es-ES"/>
        </w:rPr>
      </w:pPr>
      <w:r w:rsidRPr="006A3443">
        <w:rPr>
          <w:lang w:val="es-ES"/>
        </w:rPr>
        <w:t xml:space="preserve">La Dorada: </w:t>
      </w:r>
      <w:r w:rsidR="006D15C0" w:rsidRPr="006A3443">
        <w:rPr>
          <w:lang w:val="es-ES"/>
        </w:rPr>
        <w:t>p. 290, l. 2-21</w:t>
      </w:r>
    </w:p>
    <w:p w14:paraId="137405B9" w14:textId="650C39B6" w:rsidR="005759B7" w:rsidRPr="006A3443" w:rsidRDefault="005759B7" w:rsidP="00B35AF6">
      <w:pPr>
        <w:rPr>
          <w:lang w:val="es-ES"/>
        </w:rPr>
      </w:pPr>
    </w:p>
    <w:p w14:paraId="210EE69B" w14:textId="77777777" w:rsidR="005759B7" w:rsidRPr="006A3443" w:rsidRDefault="005759B7" w:rsidP="00B35AF6">
      <w:pPr>
        <w:rPr>
          <w:lang w:val="es-ES"/>
        </w:rPr>
      </w:pPr>
    </w:p>
    <w:tbl>
      <w:tblPr>
        <w:tblStyle w:val="Tabellenraster"/>
        <w:tblW w:w="9508" w:type="dxa"/>
        <w:tblLook w:val="04A0" w:firstRow="1" w:lastRow="0" w:firstColumn="1" w:lastColumn="0" w:noHBand="0" w:noVBand="1"/>
      </w:tblPr>
      <w:tblGrid>
        <w:gridCol w:w="1145"/>
        <w:gridCol w:w="4181"/>
        <w:gridCol w:w="4182"/>
      </w:tblGrid>
      <w:tr w:rsidR="005759B7" w14:paraId="61475E80" w14:textId="4460621E" w:rsidTr="005759B7">
        <w:trPr>
          <w:trHeight w:val="223"/>
        </w:trPr>
        <w:tc>
          <w:tcPr>
            <w:tcW w:w="1145" w:type="dxa"/>
          </w:tcPr>
          <w:p w14:paraId="64350681" w14:textId="72A7C14E" w:rsidR="005759B7" w:rsidRPr="006A3443" w:rsidRDefault="005759B7" w:rsidP="00704AAF">
            <w:pPr>
              <w:ind w:left="10"/>
              <w:rPr>
                <w:lang w:val="es-ES"/>
              </w:rPr>
            </w:pPr>
          </w:p>
        </w:tc>
        <w:tc>
          <w:tcPr>
            <w:tcW w:w="4181" w:type="dxa"/>
          </w:tcPr>
          <w:p w14:paraId="46CEF4FB" w14:textId="1C44117D" w:rsidR="005759B7" w:rsidRDefault="005759B7" w:rsidP="00470D22">
            <w:pPr>
              <w:ind w:left="10"/>
              <w:jc w:val="center"/>
            </w:pPr>
            <w:proofErr w:type="spellStart"/>
            <w:r>
              <w:t>Ideas</w:t>
            </w:r>
            <w:proofErr w:type="spellEnd"/>
            <w:r>
              <w:t xml:space="preserve"> (</w:t>
            </w:r>
            <w:proofErr w:type="spellStart"/>
            <w:r>
              <w:t>apunta</w:t>
            </w:r>
            <w:proofErr w:type="spellEnd"/>
            <w:r>
              <w:t xml:space="preserve"> las </w:t>
            </w:r>
            <w:proofErr w:type="spellStart"/>
            <w:r>
              <w:t>líneas</w:t>
            </w:r>
            <w:proofErr w:type="spellEnd"/>
            <w:r>
              <w:t>)</w:t>
            </w:r>
          </w:p>
        </w:tc>
        <w:tc>
          <w:tcPr>
            <w:tcW w:w="4182" w:type="dxa"/>
          </w:tcPr>
          <w:p w14:paraId="40A0FF40" w14:textId="7BAE1DAC" w:rsidR="005759B7" w:rsidRDefault="005759B7" w:rsidP="00470D22">
            <w:pPr>
              <w:ind w:left="10"/>
              <w:jc w:val="center"/>
            </w:pPr>
            <w:proofErr w:type="spellStart"/>
            <w:r>
              <w:t>Análisis</w:t>
            </w:r>
            <w:proofErr w:type="spellEnd"/>
          </w:p>
        </w:tc>
      </w:tr>
      <w:tr w:rsidR="005759B7" w14:paraId="11FA6DEF" w14:textId="77777777" w:rsidTr="005759B7">
        <w:trPr>
          <w:trHeight w:val="293"/>
        </w:trPr>
        <w:tc>
          <w:tcPr>
            <w:tcW w:w="1145" w:type="dxa"/>
            <w:vMerge w:val="restart"/>
          </w:tcPr>
          <w:p w14:paraId="0393D733" w14:textId="62563842" w:rsidR="005759B7" w:rsidRDefault="005759B7" w:rsidP="005759B7">
            <w:r>
              <w:t xml:space="preserve">Antonio </w:t>
            </w:r>
            <w:proofErr w:type="spellStart"/>
            <w:r>
              <w:t>Yammara</w:t>
            </w:r>
            <w:proofErr w:type="spellEnd"/>
          </w:p>
          <w:p w14:paraId="59B36BF5" w14:textId="77777777" w:rsidR="005759B7" w:rsidRDefault="005759B7" w:rsidP="00704AAF">
            <w:pPr>
              <w:ind w:left="10"/>
            </w:pPr>
          </w:p>
          <w:p w14:paraId="18CB1F81" w14:textId="77777777" w:rsidR="005759B7" w:rsidRDefault="005759B7" w:rsidP="00704AAF">
            <w:pPr>
              <w:ind w:left="10"/>
            </w:pPr>
          </w:p>
        </w:tc>
        <w:tc>
          <w:tcPr>
            <w:tcW w:w="8363" w:type="dxa"/>
            <w:gridSpan w:val="2"/>
          </w:tcPr>
          <w:p w14:paraId="49530BD9" w14:textId="48720F08" w:rsidR="005759B7" w:rsidRDefault="005759B7" w:rsidP="005759B7">
            <w:pPr>
              <w:ind w:left="10"/>
              <w:jc w:val="center"/>
            </w:pPr>
            <w:r>
              <w:t>Bogotá</w:t>
            </w:r>
          </w:p>
        </w:tc>
      </w:tr>
      <w:tr w:rsidR="005759B7" w:rsidRPr="004E7D2A" w14:paraId="4A91B606" w14:textId="77777777" w:rsidTr="005759B7">
        <w:trPr>
          <w:trHeight w:val="681"/>
        </w:trPr>
        <w:tc>
          <w:tcPr>
            <w:tcW w:w="1145" w:type="dxa"/>
            <w:vMerge/>
          </w:tcPr>
          <w:p w14:paraId="6C2CB7CF" w14:textId="77777777" w:rsidR="005759B7" w:rsidRDefault="005759B7" w:rsidP="00704AAF">
            <w:pPr>
              <w:ind w:left="10"/>
            </w:pPr>
          </w:p>
        </w:tc>
        <w:tc>
          <w:tcPr>
            <w:tcW w:w="4181" w:type="dxa"/>
          </w:tcPr>
          <w:p w14:paraId="225A766A" w14:textId="3935B658" w:rsidR="005759B7" w:rsidRPr="006A3443" w:rsidRDefault="004E7D2A" w:rsidP="00704AAF">
            <w:pPr>
              <w:ind w:left="10"/>
              <w:rPr>
                <w:color w:val="FF0000"/>
                <w:sz w:val="20"/>
                <w:szCs w:val="20"/>
                <w:lang w:val="es-ES"/>
              </w:rPr>
            </w:pPr>
            <w:proofErr w:type="spellStart"/>
            <w:r w:rsidRPr="006A3443">
              <w:rPr>
                <w:color w:val="FF0000"/>
                <w:sz w:val="20"/>
                <w:szCs w:val="20"/>
                <w:lang w:val="es-ES"/>
              </w:rPr>
              <w:t>Yammara</w:t>
            </w:r>
            <w:proofErr w:type="spellEnd"/>
            <w:r w:rsidRPr="006A3443">
              <w:rPr>
                <w:color w:val="FF0000"/>
                <w:sz w:val="20"/>
                <w:szCs w:val="20"/>
                <w:lang w:val="es-ES"/>
              </w:rPr>
              <w:t xml:space="preserve"> comienza a sentirse amenazado por Bogotá (p. </w:t>
            </w:r>
            <w:r w:rsidR="00080994" w:rsidRPr="006A3443">
              <w:rPr>
                <w:color w:val="FF0000"/>
                <w:sz w:val="20"/>
                <w:szCs w:val="20"/>
                <w:lang w:val="es-ES"/>
              </w:rPr>
              <w:t>84, l. 18</w:t>
            </w:r>
            <w:r w:rsidRPr="006A3443">
              <w:rPr>
                <w:color w:val="FF0000"/>
                <w:sz w:val="20"/>
                <w:szCs w:val="20"/>
                <w:lang w:val="es-ES"/>
              </w:rPr>
              <w:t>)</w:t>
            </w:r>
          </w:p>
          <w:p w14:paraId="06D8F737" w14:textId="4C90B094" w:rsidR="004E7D2A" w:rsidRPr="006A3443" w:rsidRDefault="004E7D2A" w:rsidP="00704AAF">
            <w:pPr>
              <w:ind w:left="10"/>
              <w:rPr>
                <w:color w:val="FF0000"/>
                <w:sz w:val="20"/>
                <w:szCs w:val="20"/>
                <w:lang w:val="es-ES"/>
              </w:rPr>
            </w:pPr>
          </w:p>
          <w:p w14:paraId="65D2EF10" w14:textId="70ACEB54" w:rsidR="004E7D2A" w:rsidRPr="004E7D2A" w:rsidRDefault="004E7D2A" w:rsidP="00704AAF">
            <w:pPr>
              <w:ind w:left="10"/>
              <w:rPr>
                <w:color w:val="FF0000"/>
                <w:sz w:val="20"/>
                <w:szCs w:val="20"/>
              </w:rPr>
            </w:pPr>
            <w:r w:rsidRPr="006A3443">
              <w:rPr>
                <w:color w:val="FF0000"/>
                <w:sz w:val="20"/>
                <w:szCs w:val="20"/>
                <w:lang w:val="es-ES"/>
              </w:rPr>
              <w:t xml:space="preserve">Es una ciudad en constante transformación. </w:t>
            </w:r>
            <w:r w:rsidRPr="004E7D2A">
              <w:rPr>
                <w:color w:val="FF0000"/>
                <w:sz w:val="20"/>
                <w:szCs w:val="20"/>
              </w:rPr>
              <w:t xml:space="preserve">(p. </w:t>
            </w:r>
            <w:r w:rsidR="00080994">
              <w:rPr>
                <w:color w:val="FF0000"/>
                <w:sz w:val="20"/>
                <w:szCs w:val="20"/>
              </w:rPr>
              <w:t>90, l. 17-18</w:t>
            </w:r>
            <w:r w:rsidRPr="004E7D2A">
              <w:rPr>
                <w:color w:val="FF0000"/>
                <w:sz w:val="20"/>
                <w:szCs w:val="20"/>
              </w:rPr>
              <w:t>)</w:t>
            </w:r>
          </w:p>
          <w:p w14:paraId="01278195" w14:textId="77777777" w:rsidR="005759B7" w:rsidRPr="004E7D2A" w:rsidRDefault="005759B7" w:rsidP="00704AAF">
            <w:pPr>
              <w:ind w:left="10"/>
              <w:rPr>
                <w:sz w:val="20"/>
                <w:szCs w:val="20"/>
              </w:rPr>
            </w:pPr>
          </w:p>
          <w:p w14:paraId="7A59E94A" w14:textId="77777777" w:rsidR="005759B7" w:rsidRPr="004E7D2A" w:rsidRDefault="005759B7" w:rsidP="00704AAF">
            <w:pPr>
              <w:ind w:left="10"/>
            </w:pPr>
          </w:p>
          <w:p w14:paraId="7A518C4D" w14:textId="63A2DF35" w:rsidR="005759B7" w:rsidRPr="004E7D2A" w:rsidRDefault="005759B7" w:rsidP="00704AAF">
            <w:pPr>
              <w:ind w:left="10"/>
            </w:pPr>
          </w:p>
        </w:tc>
        <w:tc>
          <w:tcPr>
            <w:tcW w:w="4182" w:type="dxa"/>
          </w:tcPr>
          <w:p w14:paraId="25806AE6" w14:textId="77777777" w:rsidR="005759B7" w:rsidRPr="004E7D2A" w:rsidRDefault="005759B7" w:rsidP="00704AAF">
            <w:pPr>
              <w:ind w:left="10"/>
            </w:pPr>
          </w:p>
        </w:tc>
      </w:tr>
      <w:tr w:rsidR="005759B7" w14:paraId="4727EEB7" w14:textId="77777777" w:rsidTr="0048742B">
        <w:trPr>
          <w:trHeight w:val="293"/>
        </w:trPr>
        <w:tc>
          <w:tcPr>
            <w:tcW w:w="1145" w:type="dxa"/>
            <w:vMerge/>
          </w:tcPr>
          <w:p w14:paraId="28547011" w14:textId="4536EF9E" w:rsidR="005759B7" w:rsidRPr="004E7D2A" w:rsidRDefault="005759B7" w:rsidP="00704AAF">
            <w:pPr>
              <w:ind w:left="10"/>
            </w:pPr>
          </w:p>
        </w:tc>
        <w:tc>
          <w:tcPr>
            <w:tcW w:w="8363" w:type="dxa"/>
            <w:gridSpan w:val="2"/>
          </w:tcPr>
          <w:p w14:paraId="49651D75" w14:textId="19C9745F" w:rsidR="005759B7" w:rsidRDefault="005759B7" w:rsidP="005759B7">
            <w:pPr>
              <w:ind w:left="10"/>
              <w:jc w:val="center"/>
            </w:pPr>
            <w:r>
              <w:t xml:space="preserve">La </w:t>
            </w:r>
            <w:proofErr w:type="spellStart"/>
            <w:r>
              <w:t>Dorada</w:t>
            </w:r>
            <w:proofErr w:type="spellEnd"/>
          </w:p>
        </w:tc>
      </w:tr>
      <w:tr w:rsidR="005759B7" w:rsidRPr="00A77C42" w14:paraId="558D9120" w14:textId="77777777" w:rsidTr="005759B7">
        <w:trPr>
          <w:trHeight w:val="1174"/>
        </w:trPr>
        <w:tc>
          <w:tcPr>
            <w:tcW w:w="1145" w:type="dxa"/>
            <w:vMerge/>
            <w:tcBorders>
              <w:bottom w:val="single" w:sz="4" w:space="0" w:color="auto"/>
            </w:tcBorders>
          </w:tcPr>
          <w:p w14:paraId="559349E8" w14:textId="77777777" w:rsidR="005759B7" w:rsidRDefault="005759B7" w:rsidP="00704AAF">
            <w:pPr>
              <w:ind w:left="10"/>
            </w:pP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14:paraId="0E873242" w14:textId="6208E24C" w:rsidR="005759B7" w:rsidRPr="006A3443" w:rsidRDefault="004E7D2A" w:rsidP="005759B7">
            <w:pPr>
              <w:rPr>
                <w:color w:val="FF0000"/>
                <w:sz w:val="20"/>
                <w:szCs w:val="20"/>
                <w:lang w:val="es-ES"/>
              </w:rPr>
            </w:pPr>
            <w:r w:rsidRPr="006A3443">
              <w:rPr>
                <w:color w:val="FF0000"/>
                <w:sz w:val="20"/>
                <w:szCs w:val="20"/>
                <w:lang w:val="es-ES"/>
              </w:rPr>
              <w:t xml:space="preserve">La ciudad a mitad de camino entre Bogotá y Medellín (p. </w:t>
            </w:r>
            <w:r w:rsidR="00080994" w:rsidRPr="006A3443">
              <w:rPr>
                <w:color w:val="FF0000"/>
                <w:sz w:val="20"/>
                <w:szCs w:val="20"/>
                <w:lang w:val="es-ES"/>
              </w:rPr>
              <w:t>115, l. 18-22</w:t>
            </w:r>
            <w:r w:rsidRPr="006A3443">
              <w:rPr>
                <w:color w:val="FF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14:paraId="739FD3CF" w14:textId="77777777" w:rsidR="005759B7" w:rsidRPr="006A3443" w:rsidRDefault="005759B7" w:rsidP="00704AAF">
            <w:pPr>
              <w:ind w:left="10"/>
              <w:rPr>
                <w:lang w:val="es-ES"/>
              </w:rPr>
            </w:pPr>
          </w:p>
        </w:tc>
      </w:tr>
      <w:tr w:rsidR="005759B7" w14:paraId="4D69F277" w14:textId="77777777" w:rsidTr="00E31F7B">
        <w:trPr>
          <w:trHeight w:val="293"/>
        </w:trPr>
        <w:tc>
          <w:tcPr>
            <w:tcW w:w="1145" w:type="dxa"/>
            <w:vMerge w:val="restart"/>
          </w:tcPr>
          <w:p w14:paraId="7487965F" w14:textId="420C39F4" w:rsidR="005759B7" w:rsidRDefault="005759B7" w:rsidP="00704AAF">
            <w:pPr>
              <w:ind w:left="10"/>
            </w:pPr>
            <w:r>
              <w:t>Maya</w:t>
            </w:r>
          </w:p>
          <w:p w14:paraId="6A18118A" w14:textId="13956E88" w:rsidR="005759B7" w:rsidRDefault="005759B7" w:rsidP="00704AAF">
            <w:pPr>
              <w:ind w:left="10"/>
            </w:pPr>
            <w:proofErr w:type="spellStart"/>
            <w:r>
              <w:t>Fritts</w:t>
            </w:r>
            <w:proofErr w:type="spellEnd"/>
          </w:p>
          <w:p w14:paraId="19320884" w14:textId="77777777" w:rsidR="005759B7" w:rsidRDefault="005759B7" w:rsidP="00704AAF">
            <w:pPr>
              <w:ind w:left="10"/>
            </w:pPr>
          </w:p>
        </w:tc>
        <w:tc>
          <w:tcPr>
            <w:tcW w:w="8363" w:type="dxa"/>
            <w:gridSpan w:val="2"/>
          </w:tcPr>
          <w:p w14:paraId="79C67456" w14:textId="5CCB46C8" w:rsidR="005759B7" w:rsidRDefault="005759B7" w:rsidP="005759B7">
            <w:pPr>
              <w:ind w:left="10"/>
              <w:jc w:val="center"/>
            </w:pPr>
            <w:r>
              <w:t>Bogotá</w:t>
            </w:r>
          </w:p>
        </w:tc>
      </w:tr>
      <w:tr w:rsidR="005759B7" w:rsidRPr="006D15C0" w14:paraId="357D1EDF" w14:textId="77777777" w:rsidTr="005759B7">
        <w:trPr>
          <w:trHeight w:val="293"/>
        </w:trPr>
        <w:tc>
          <w:tcPr>
            <w:tcW w:w="1145" w:type="dxa"/>
            <w:vMerge/>
          </w:tcPr>
          <w:p w14:paraId="1ACD0F0B" w14:textId="77777777" w:rsidR="005759B7" w:rsidRDefault="005759B7" w:rsidP="00704AAF">
            <w:pPr>
              <w:ind w:left="10"/>
            </w:pPr>
          </w:p>
        </w:tc>
        <w:tc>
          <w:tcPr>
            <w:tcW w:w="4181" w:type="dxa"/>
          </w:tcPr>
          <w:p w14:paraId="39B27F3D" w14:textId="6895CC56" w:rsidR="005759B7" w:rsidRPr="006A3443" w:rsidRDefault="006D15C0" w:rsidP="00704AAF">
            <w:pPr>
              <w:ind w:left="10"/>
              <w:rPr>
                <w:color w:val="FF0000"/>
                <w:sz w:val="20"/>
                <w:szCs w:val="20"/>
                <w:lang w:val="es-ES"/>
              </w:rPr>
            </w:pPr>
            <w:r w:rsidRPr="006A3443">
              <w:rPr>
                <w:color w:val="FF0000"/>
                <w:sz w:val="20"/>
                <w:szCs w:val="20"/>
                <w:lang w:val="es-ES"/>
              </w:rPr>
              <w:t>Odia Bogotá, por eso se marchó (p. 130, l. 20-24)</w:t>
            </w:r>
          </w:p>
          <w:p w14:paraId="55CCEC7D" w14:textId="77777777" w:rsidR="006D15C0" w:rsidRPr="006A3443" w:rsidRDefault="006D15C0" w:rsidP="00704AAF">
            <w:pPr>
              <w:ind w:left="10"/>
              <w:rPr>
                <w:color w:val="FF0000"/>
                <w:sz w:val="20"/>
                <w:szCs w:val="20"/>
                <w:lang w:val="es-ES"/>
              </w:rPr>
            </w:pPr>
          </w:p>
          <w:p w14:paraId="64D02FA3" w14:textId="31994ACE" w:rsidR="006D15C0" w:rsidRPr="006A3443" w:rsidRDefault="006D15C0" w:rsidP="00704AAF">
            <w:pPr>
              <w:ind w:left="10"/>
              <w:rPr>
                <w:color w:val="FF0000"/>
                <w:sz w:val="20"/>
                <w:szCs w:val="20"/>
                <w:lang w:val="es-ES"/>
              </w:rPr>
            </w:pPr>
            <w:r w:rsidRPr="006A3443">
              <w:rPr>
                <w:color w:val="FF0000"/>
                <w:sz w:val="20"/>
                <w:szCs w:val="20"/>
                <w:lang w:val="es-ES"/>
              </w:rPr>
              <w:t xml:space="preserve">No le gusta pasar la noche en Bogotá, nunca pasa allí más de unas horas </w:t>
            </w:r>
          </w:p>
          <w:p w14:paraId="60D7A10B" w14:textId="77777777" w:rsidR="006D15C0" w:rsidRPr="006A3443" w:rsidRDefault="006D15C0" w:rsidP="00704AAF">
            <w:pPr>
              <w:ind w:left="10"/>
              <w:rPr>
                <w:color w:val="FF0000"/>
                <w:sz w:val="20"/>
                <w:szCs w:val="20"/>
                <w:lang w:val="es-ES"/>
              </w:rPr>
            </w:pPr>
          </w:p>
          <w:p w14:paraId="702564E3" w14:textId="5C280A36" w:rsidR="006D15C0" w:rsidRPr="006A3443" w:rsidRDefault="006D15C0" w:rsidP="00704AAF">
            <w:pPr>
              <w:ind w:left="10"/>
              <w:rPr>
                <w:color w:val="FF0000"/>
                <w:sz w:val="20"/>
                <w:szCs w:val="20"/>
                <w:lang w:val="es-ES"/>
              </w:rPr>
            </w:pPr>
            <w:r w:rsidRPr="006A3443">
              <w:rPr>
                <w:color w:val="FF0000"/>
                <w:sz w:val="20"/>
                <w:szCs w:val="20"/>
                <w:lang w:val="es-ES"/>
              </w:rPr>
              <w:t>La gente que creció en Bogotá en los años 80 tiene una relación especial con la ciudad</w:t>
            </w:r>
          </w:p>
          <w:p w14:paraId="0A5F1D6B" w14:textId="21C07A6D" w:rsidR="005759B7" w:rsidRPr="006D15C0" w:rsidRDefault="006D15C0" w:rsidP="00704AAF">
            <w:pPr>
              <w:ind w:left="10"/>
              <w:rPr>
                <w:color w:val="FF0000"/>
                <w:sz w:val="20"/>
                <w:szCs w:val="20"/>
                <w:lang w:val="en-US"/>
              </w:rPr>
            </w:pPr>
            <w:r w:rsidRPr="006D15C0">
              <w:rPr>
                <w:color w:val="FF0000"/>
                <w:sz w:val="20"/>
                <w:szCs w:val="20"/>
                <w:lang w:val="en-US"/>
              </w:rPr>
              <w:t>(p. 131, l. 19, p. 132, l. 3)</w:t>
            </w:r>
          </w:p>
          <w:p w14:paraId="39E2297C" w14:textId="77777777" w:rsidR="005759B7" w:rsidRPr="006D15C0" w:rsidRDefault="005759B7" w:rsidP="00704AAF">
            <w:pPr>
              <w:ind w:left="10"/>
              <w:rPr>
                <w:lang w:val="en-US"/>
              </w:rPr>
            </w:pPr>
          </w:p>
          <w:p w14:paraId="47C6DA2F" w14:textId="7DF84E56" w:rsidR="005759B7" w:rsidRPr="006D15C0" w:rsidRDefault="005759B7" w:rsidP="00704AAF">
            <w:pPr>
              <w:ind w:left="10"/>
              <w:rPr>
                <w:lang w:val="en-US"/>
              </w:rPr>
            </w:pPr>
          </w:p>
        </w:tc>
        <w:tc>
          <w:tcPr>
            <w:tcW w:w="4182" w:type="dxa"/>
          </w:tcPr>
          <w:p w14:paraId="32AD17F7" w14:textId="77777777" w:rsidR="005759B7" w:rsidRPr="006D15C0" w:rsidRDefault="005759B7" w:rsidP="00704AAF">
            <w:pPr>
              <w:ind w:left="10"/>
              <w:rPr>
                <w:lang w:val="en-US"/>
              </w:rPr>
            </w:pPr>
          </w:p>
        </w:tc>
      </w:tr>
      <w:tr w:rsidR="005759B7" w14:paraId="7AAA2EC1" w14:textId="77777777" w:rsidTr="00C90755">
        <w:trPr>
          <w:trHeight w:val="293"/>
        </w:trPr>
        <w:tc>
          <w:tcPr>
            <w:tcW w:w="1145" w:type="dxa"/>
            <w:vMerge/>
          </w:tcPr>
          <w:p w14:paraId="5711AC54" w14:textId="77777777" w:rsidR="005759B7" w:rsidRPr="006D15C0" w:rsidRDefault="005759B7" w:rsidP="00704AAF">
            <w:pPr>
              <w:ind w:left="10"/>
              <w:rPr>
                <w:lang w:val="en-US"/>
              </w:rPr>
            </w:pPr>
          </w:p>
        </w:tc>
        <w:tc>
          <w:tcPr>
            <w:tcW w:w="8363" w:type="dxa"/>
            <w:gridSpan w:val="2"/>
          </w:tcPr>
          <w:p w14:paraId="7610B986" w14:textId="45B498B4" w:rsidR="005759B7" w:rsidRDefault="005759B7" w:rsidP="005759B7">
            <w:pPr>
              <w:ind w:left="10"/>
              <w:jc w:val="center"/>
            </w:pPr>
            <w:r>
              <w:t xml:space="preserve">La </w:t>
            </w:r>
            <w:proofErr w:type="spellStart"/>
            <w:r>
              <w:t>Dorada</w:t>
            </w:r>
            <w:proofErr w:type="spellEnd"/>
          </w:p>
        </w:tc>
      </w:tr>
      <w:tr w:rsidR="005759B7" w14:paraId="42F29F6A" w14:textId="77777777" w:rsidTr="005759B7">
        <w:trPr>
          <w:trHeight w:val="949"/>
        </w:trPr>
        <w:tc>
          <w:tcPr>
            <w:tcW w:w="1145" w:type="dxa"/>
            <w:vMerge/>
          </w:tcPr>
          <w:p w14:paraId="38799CAB" w14:textId="77777777" w:rsidR="005759B7" w:rsidRDefault="005759B7" w:rsidP="00704AAF">
            <w:pPr>
              <w:ind w:left="10"/>
            </w:pPr>
          </w:p>
        </w:tc>
        <w:tc>
          <w:tcPr>
            <w:tcW w:w="4181" w:type="dxa"/>
          </w:tcPr>
          <w:p w14:paraId="2C7C286F" w14:textId="77777777" w:rsidR="005759B7" w:rsidRDefault="005759B7" w:rsidP="00704AAF">
            <w:pPr>
              <w:ind w:left="10"/>
            </w:pPr>
          </w:p>
        </w:tc>
        <w:tc>
          <w:tcPr>
            <w:tcW w:w="4182" w:type="dxa"/>
          </w:tcPr>
          <w:p w14:paraId="3227FBC6" w14:textId="77777777" w:rsidR="005759B7" w:rsidRDefault="005759B7" w:rsidP="00704AAF">
            <w:pPr>
              <w:ind w:left="10"/>
            </w:pPr>
          </w:p>
        </w:tc>
      </w:tr>
    </w:tbl>
    <w:p w14:paraId="3ACCFC34" w14:textId="269FBA49" w:rsidR="00EA437C" w:rsidRDefault="00EA437C" w:rsidP="00B35AF6"/>
    <w:p w14:paraId="5F350B66" w14:textId="3941430B" w:rsidR="005759B7" w:rsidRDefault="00262832" w:rsidP="00261431">
      <w:r w:rsidRPr="00261431">
        <w:rPr>
          <w:u w:val="single"/>
        </w:rPr>
        <w:t>Paso 2</w:t>
      </w:r>
      <w:r w:rsidR="005759B7">
        <w:t xml:space="preserve">: </w:t>
      </w:r>
      <w:proofErr w:type="spellStart"/>
      <w:r w:rsidR="005759B7">
        <w:t>Análisis</w:t>
      </w:r>
      <w:proofErr w:type="spellEnd"/>
    </w:p>
    <w:p w14:paraId="224CB647" w14:textId="77777777" w:rsidR="005759B7" w:rsidRPr="00F53FE0" w:rsidRDefault="005759B7" w:rsidP="005759B7">
      <w:pPr>
        <w:pStyle w:val="Listenabsatz"/>
        <w:rPr>
          <w:lang w:val="es-ES"/>
        </w:rPr>
      </w:pPr>
      <w:r w:rsidRPr="00F53FE0">
        <w:rPr>
          <w:lang w:val="es-ES"/>
        </w:rPr>
        <w:t>Intercambiad la información y completad la parte de la tabla referida al otro personaje.</w:t>
      </w:r>
    </w:p>
    <w:p w14:paraId="4498E3CA" w14:textId="77777777" w:rsidR="005759B7" w:rsidRPr="00F53FE0" w:rsidRDefault="005759B7" w:rsidP="005759B7">
      <w:pPr>
        <w:pStyle w:val="Listenabsatz"/>
        <w:rPr>
          <w:lang w:val="es-ES"/>
        </w:rPr>
      </w:pPr>
    </w:p>
    <w:p w14:paraId="58BA4940" w14:textId="310725D1" w:rsidR="00704AAF" w:rsidRPr="00B40365" w:rsidRDefault="005759B7" w:rsidP="005759B7">
      <w:pPr>
        <w:pStyle w:val="Listenabsatz"/>
        <w:rPr>
          <w:lang w:val="es-ES"/>
        </w:rPr>
      </w:pPr>
      <w:r w:rsidRPr="00F53FE0">
        <w:rPr>
          <w:lang w:val="es-ES"/>
        </w:rPr>
        <w:t>En parejas, analizad qué representan la ciudad de Bogotá y La Dorada para los dos personajes.</w:t>
      </w:r>
      <w:r w:rsidR="00262832" w:rsidRPr="00F53FE0">
        <w:rPr>
          <w:lang w:val="es-ES"/>
        </w:rPr>
        <w:t xml:space="preserve"> </w:t>
      </w:r>
      <w:r w:rsidR="00262832" w:rsidRPr="00B40365">
        <w:rPr>
          <w:lang w:val="es-ES"/>
        </w:rPr>
        <w:t>Tomad notas en vuestra tabla.</w:t>
      </w:r>
    </w:p>
    <w:p w14:paraId="68107023" w14:textId="59AAE480" w:rsidR="00704AAF" w:rsidRPr="00B40365" w:rsidRDefault="00704AAF" w:rsidP="00B35AF6">
      <w:pPr>
        <w:rPr>
          <w:lang w:val="es-ES"/>
        </w:rPr>
      </w:pPr>
    </w:p>
    <w:p w14:paraId="0B3A716C" w14:textId="77777777" w:rsidR="00262832" w:rsidRPr="00B40365" w:rsidRDefault="00262832" w:rsidP="00261431">
      <w:pPr>
        <w:rPr>
          <w:lang w:val="es-ES"/>
        </w:rPr>
      </w:pPr>
      <w:r w:rsidRPr="00B40365">
        <w:rPr>
          <w:u w:val="single"/>
          <w:lang w:val="es-ES"/>
        </w:rPr>
        <w:t>Paso 3</w:t>
      </w:r>
      <w:r w:rsidRPr="00B40365">
        <w:rPr>
          <w:lang w:val="es-ES"/>
        </w:rPr>
        <w:t>: Interpretación</w:t>
      </w:r>
    </w:p>
    <w:p w14:paraId="12C7AAC9" w14:textId="77777777" w:rsidR="00164B50" w:rsidRPr="00F53FE0" w:rsidRDefault="005759B7" w:rsidP="00164B50">
      <w:pPr>
        <w:pStyle w:val="Listenabsatz"/>
        <w:rPr>
          <w:lang w:val="es-ES"/>
        </w:rPr>
      </w:pPr>
      <w:r w:rsidRPr="00F53FE0">
        <w:rPr>
          <w:lang w:val="es-ES"/>
        </w:rPr>
        <w:t>Interpretad el valor simbólico de los dos lugares en el contexto de la novel</w:t>
      </w:r>
      <w:r w:rsidR="00262832" w:rsidRPr="00F53FE0">
        <w:rPr>
          <w:lang w:val="es-ES"/>
        </w:rPr>
        <w:t>a teniendo en cuenta la ubicación geográfica que habéis investigado en el punto 2.</w:t>
      </w:r>
    </w:p>
    <w:p w14:paraId="3C1C62FC" w14:textId="4F7FD80E" w:rsidR="00164B50" w:rsidRPr="004E7D2A" w:rsidRDefault="00164B50" w:rsidP="004E7D2A">
      <w:pPr>
        <w:rPr>
          <w:lang w:val="es-ES"/>
        </w:rPr>
      </w:pPr>
    </w:p>
    <w:p w14:paraId="2487F262" w14:textId="2D5AE29B" w:rsidR="00261431" w:rsidRDefault="00262832" w:rsidP="00261431">
      <w:pPr>
        <w:pStyle w:val="Listenabsatz"/>
        <w:numPr>
          <w:ilvl w:val="0"/>
          <w:numId w:val="12"/>
        </w:numPr>
        <w:rPr>
          <w:b/>
          <w:bCs/>
        </w:rPr>
      </w:pPr>
      <w:r w:rsidRPr="00164B50">
        <w:rPr>
          <w:b/>
          <w:bCs/>
        </w:rPr>
        <w:lastRenderedPageBreak/>
        <w:t xml:space="preserve">La </w:t>
      </w:r>
      <w:proofErr w:type="spellStart"/>
      <w:r w:rsidRPr="00164B50">
        <w:rPr>
          <w:b/>
          <w:bCs/>
        </w:rPr>
        <w:t>Hacienda</w:t>
      </w:r>
      <w:proofErr w:type="spellEnd"/>
      <w:r w:rsidRPr="00164B50">
        <w:rPr>
          <w:b/>
          <w:bCs/>
        </w:rPr>
        <w:t xml:space="preserve"> </w:t>
      </w:r>
      <w:proofErr w:type="spellStart"/>
      <w:r w:rsidRPr="00164B50">
        <w:rPr>
          <w:b/>
          <w:bCs/>
        </w:rPr>
        <w:t>Nápoles</w:t>
      </w:r>
      <w:proofErr w:type="spellEnd"/>
      <w:r w:rsidR="00900C92" w:rsidRPr="00164B50">
        <w:rPr>
          <w:b/>
          <w:bCs/>
        </w:rPr>
        <w:t xml:space="preserve"> </w:t>
      </w:r>
    </w:p>
    <w:p w14:paraId="76FFC379" w14:textId="21D8D05B" w:rsidR="00664DA9" w:rsidRDefault="00FF4E6E" w:rsidP="00FF4E6E">
      <w:pPr>
        <w:pStyle w:val="Listenabsatz"/>
        <w:ind w:left="1080"/>
      </w:pPr>
      <w:proofErr w:type="spellStart"/>
      <w:r w:rsidRPr="00FF4E6E">
        <w:t>Ver</w:t>
      </w:r>
      <w:proofErr w:type="spellEnd"/>
      <w:r w:rsidRPr="00FF4E6E">
        <w:t xml:space="preserve"> </w:t>
      </w:r>
      <w:r w:rsidR="008C66E6">
        <w:t>Rcc_trasfondo_</w:t>
      </w:r>
      <w:r w:rsidRPr="00FF4E6E">
        <w:t>M04</w:t>
      </w:r>
    </w:p>
    <w:p w14:paraId="54DEEEEF" w14:textId="17C914D3" w:rsidR="00664DA9" w:rsidRPr="00664DA9" w:rsidRDefault="00664DA9" w:rsidP="00664DA9"/>
    <w:p w14:paraId="021C30EC" w14:textId="50638257" w:rsidR="00664DA9" w:rsidRPr="00664DA9" w:rsidRDefault="00664DA9" w:rsidP="00664DA9"/>
    <w:p w14:paraId="6571E87D" w14:textId="77777777" w:rsidR="00664DA9" w:rsidRPr="00664DA9" w:rsidRDefault="00664DA9" w:rsidP="00664DA9"/>
    <w:p w14:paraId="7EC61680" w14:textId="77777777" w:rsidR="00664DA9" w:rsidRPr="00664DA9" w:rsidRDefault="00664DA9" w:rsidP="00664DA9"/>
    <w:p w14:paraId="6FADF8E9" w14:textId="77777777" w:rsidR="00664DA9" w:rsidRPr="00664DA9" w:rsidRDefault="00664DA9" w:rsidP="00664DA9"/>
    <w:p w14:paraId="3C499B50" w14:textId="77777777" w:rsidR="00664DA9" w:rsidRPr="00664DA9" w:rsidRDefault="00664DA9" w:rsidP="00664DA9"/>
    <w:p w14:paraId="72952D1B" w14:textId="77777777" w:rsidR="00664DA9" w:rsidRDefault="00664DA9" w:rsidP="00664DA9"/>
    <w:p w14:paraId="7E909BD5" w14:textId="77777777" w:rsidR="00664DA9" w:rsidRDefault="00664DA9" w:rsidP="00664DA9"/>
    <w:p w14:paraId="0CB743F3" w14:textId="77777777" w:rsidR="00664DA9" w:rsidRDefault="00664DA9" w:rsidP="00664DA9"/>
    <w:p w14:paraId="6DB687A2" w14:textId="77777777" w:rsidR="00664DA9" w:rsidRDefault="00664DA9" w:rsidP="00664DA9"/>
    <w:p w14:paraId="0E7E4133" w14:textId="77777777" w:rsidR="00664DA9" w:rsidRDefault="00664DA9" w:rsidP="00664DA9"/>
    <w:p w14:paraId="1C97F202" w14:textId="77777777" w:rsidR="00664DA9" w:rsidRPr="00664DA9" w:rsidRDefault="00664DA9" w:rsidP="00664DA9"/>
    <w:p w14:paraId="23C4BCD2" w14:textId="77777777" w:rsidR="00664DA9" w:rsidRPr="00664DA9" w:rsidRDefault="00664DA9" w:rsidP="00664DA9"/>
    <w:p w14:paraId="3CC675EC" w14:textId="77777777" w:rsidR="005C5227" w:rsidRPr="005C5227" w:rsidRDefault="005C5227" w:rsidP="005C5227">
      <w:pPr>
        <w:rPr>
          <w:sz w:val="18"/>
          <w:szCs w:val="18"/>
          <w:lang w:val="es-ES"/>
        </w:rPr>
      </w:pPr>
      <w:bookmarkStart w:id="0" w:name="_GoBack"/>
      <w:bookmarkEnd w:id="0"/>
    </w:p>
    <w:p w14:paraId="14CFF28D" w14:textId="77777777" w:rsidR="005C5227" w:rsidRPr="005C5227" w:rsidRDefault="005C5227" w:rsidP="00664DA9">
      <w:pPr>
        <w:tabs>
          <w:tab w:val="left" w:pos="5599"/>
        </w:tabs>
        <w:rPr>
          <w:sz w:val="18"/>
          <w:szCs w:val="18"/>
          <w:lang w:val="es-ES"/>
        </w:rPr>
      </w:pPr>
    </w:p>
    <w:sectPr w:rsidR="005C5227" w:rsidRPr="005C52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87F"/>
    <w:multiLevelType w:val="hybridMultilevel"/>
    <w:tmpl w:val="CE24B4E6"/>
    <w:lvl w:ilvl="0" w:tplc="A4FA8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5E6A"/>
    <w:multiLevelType w:val="hybridMultilevel"/>
    <w:tmpl w:val="14F8AFB2"/>
    <w:lvl w:ilvl="0" w:tplc="7D7C6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6131D"/>
    <w:multiLevelType w:val="hybridMultilevel"/>
    <w:tmpl w:val="7248AC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C6975"/>
    <w:multiLevelType w:val="hybridMultilevel"/>
    <w:tmpl w:val="251856F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50F9"/>
    <w:multiLevelType w:val="hybridMultilevel"/>
    <w:tmpl w:val="111EFB76"/>
    <w:lvl w:ilvl="0" w:tplc="6DA49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801815"/>
    <w:multiLevelType w:val="hybridMultilevel"/>
    <w:tmpl w:val="C60C4C54"/>
    <w:lvl w:ilvl="0" w:tplc="3244E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06999"/>
    <w:multiLevelType w:val="hybridMultilevel"/>
    <w:tmpl w:val="8B98E3B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F4BFA"/>
    <w:multiLevelType w:val="hybridMultilevel"/>
    <w:tmpl w:val="FB64F8DC"/>
    <w:lvl w:ilvl="0" w:tplc="707E0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C1791C"/>
    <w:multiLevelType w:val="hybridMultilevel"/>
    <w:tmpl w:val="79F64F9A"/>
    <w:lvl w:ilvl="0" w:tplc="A3A0D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44D49"/>
    <w:multiLevelType w:val="hybridMultilevel"/>
    <w:tmpl w:val="262CDEA2"/>
    <w:lvl w:ilvl="0" w:tplc="1390E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E50D0A"/>
    <w:multiLevelType w:val="hybridMultilevel"/>
    <w:tmpl w:val="28DAAE8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A0300"/>
    <w:multiLevelType w:val="hybridMultilevel"/>
    <w:tmpl w:val="583A329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CA"/>
    <w:rsid w:val="00080994"/>
    <w:rsid w:val="00164B50"/>
    <w:rsid w:val="00230AE1"/>
    <w:rsid w:val="00261431"/>
    <w:rsid w:val="00262832"/>
    <w:rsid w:val="00295BCF"/>
    <w:rsid w:val="002D3CB2"/>
    <w:rsid w:val="003373CC"/>
    <w:rsid w:val="00452551"/>
    <w:rsid w:val="0046575F"/>
    <w:rsid w:val="00470D22"/>
    <w:rsid w:val="00474688"/>
    <w:rsid w:val="004E7D2A"/>
    <w:rsid w:val="00514AA0"/>
    <w:rsid w:val="005759B7"/>
    <w:rsid w:val="005C5227"/>
    <w:rsid w:val="00664DA9"/>
    <w:rsid w:val="006A3443"/>
    <w:rsid w:val="006D15C0"/>
    <w:rsid w:val="007031DF"/>
    <w:rsid w:val="00704AAF"/>
    <w:rsid w:val="007226C6"/>
    <w:rsid w:val="007301F0"/>
    <w:rsid w:val="007E4ABE"/>
    <w:rsid w:val="00847221"/>
    <w:rsid w:val="008C66E6"/>
    <w:rsid w:val="008D6DCF"/>
    <w:rsid w:val="00900C92"/>
    <w:rsid w:val="009D35ED"/>
    <w:rsid w:val="00A77C42"/>
    <w:rsid w:val="00AF5CF5"/>
    <w:rsid w:val="00B35AF6"/>
    <w:rsid w:val="00B40365"/>
    <w:rsid w:val="00B649D9"/>
    <w:rsid w:val="00BA0E24"/>
    <w:rsid w:val="00BE3F91"/>
    <w:rsid w:val="00C05CF6"/>
    <w:rsid w:val="00D743CA"/>
    <w:rsid w:val="00D95427"/>
    <w:rsid w:val="00E77DA5"/>
    <w:rsid w:val="00EA0AD4"/>
    <w:rsid w:val="00EA437C"/>
    <w:rsid w:val="00F04D64"/>
    <w:rsid w:val="00F10C7B"/>
    <w:rsid w:val="00F53FE0"/>
    <w:rsid w:val="00FB5D49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D53E"/>
  <w15:chartTrackingRefBased/>
  <w15:docId w15:val="{B619FABF-8CE0-8947-80BD-49A9EBDB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5AF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5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00C9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00C92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D35ED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4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" TargetMode="External"/><Relationship Id="rId13" Type="http://schemas.openxmlformats.org/officeDocument/2006/relationships/hyperlink" Target="https://commons.wikimedia.org/wiki/File:Bote_de_pescadores_al_caer_el_atardecer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COL_orthographic_(San_Andr&#233;s_and_Providencia_special).svg" TargetMode="External"/><Relationship Id="rId12" Type="http://schemas.openxmlformats.org/officeDocument/2006/relationships/hyperlink" Target="https://commons.wikimedia.org/wiki/Category:Magdalena_Riv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Colombia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commons.wikimedia.org/w/index.php?curid=1225044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Maria-Jose Martinez Azorin</dc:creator>
  <cp:keywords/>
  <dc:description/>
  <cp:lastModifiedBy>María José</cp:lastModifiedBy>
  <cp:revision>4</cp:revision>
  <dcterms:created xsi:type="dcterms:W3CDTF">2021-11-28T16:37:00Z</dcterms:created>
  <dcterms:modified xsi:type="dcterms:W3CDTF">2022-05-23T14:12:00Z</dcterms:modified>
</cp:coreProperties>
</file>