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425"/>
      </w:tblGrid>
      <w:tr w:rsidR="00D72BDF" w:rsidTr="00EA1F15">
        <w:trPr>
          <w:trHeight w:val="568"/>
        </w:trPr>
        <w:tc>
          <w:tcPr>
            <w:tcW w:w="10425" w:type="dxa"/>
            <w:vAlign w:val="center"/>
            <w:hideMark/>
          </w:tcPr>
          <w:p w:rsidR="00D72BDF" w:rsidRDefault="00D72BDF" w:rsidP="00EA1F15">
            <w:pPr>
              <w:pStyle w:val="Kopfzeile"/>
              <w:tabs>
                <w:tab w:val="clear" w:pos="4536"/>
              </w:tabs>
              <w:jc w:val="center"/>
              <w:rPr>
                <w:szCs w:val="24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sz w:val="40"/>
                <w:szCs w:val="32"/>
              </w:rPr>
              <w:t>Raum- und Medienwünsche</w:t>
            </w:r>
          </w:p>
        </w:tc>
      </w:tr>
    </w:tbl>
    <w:p w:rsidR="00D72BDF" w:rsidRDefault="00D72BDF" w:rsidP="00D72BDF">
      <w:pPr>
        <w:rPr>
          <w:sz w:val="8"/>
        </w:rPr>
      </w:pPr>
    </w:p>
    <w:p w:rsidR="00D72BDF" w:rsidRDefault="00D72BDF" w:rsidP="00D72BDF">
      <w:pPr>
        <w:rPr>
          <w:sz w:val="8"/>
        </w:rPr>
      </w:pPr>
    </w:p>
    <w:p w:rsidR="00D72BDF" w:rsidRDefault="00D72BDF" w:rsidP="00D72BDF">
      <w:pPr>
        <w:rPr>
          <w:sz w:val="8"/>
        </w:rPr>
      </w:pPr>
    </w:p>
    <w:p w:rsidR="00D72BDF" w:rsidRDefault="00D72BDF" w:rsidP="00D72BDF">
      <w:pPr>
        <w:rPr>
          <w:sz w:val="8"/>
        </w:rPr>
      </w:pPr>
    </w:p>
    <w:p w:rsidR="00D72BDF" w:rsidRDefault="00D72BDF" w:rsidP="00D72BDF">
      <w:pPr>
        <w:rPr>
          <w:sz w:val="8"/>
        </w:rPr>
      </w:pPr>
    </w:p>
    <w:tbl>
      <w:tblPr>
        <w:tblW w:w="10707" w:type="dxa"/>
        <w:tblInd w:w="-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8"/>
        <w:gridCol w:w="283"/>
        <w:gridCol w:w="2410"/>
        <w:gridCol w:w="993"/>
        <w:gridCol w:w="3970"/>
        <w:gridCol w:w="283"/>
      </w:tblGrid>
      <w:tr w:rsidR="00D72BDF" w:rsidTr="000370DA">
        <w:trPr>
          <w:trHeight w:hRule="exact" w:val="480"/>
        </w:trPr>
        <w:tc>
          <w:tcPr>
            <w:tcW w:w="3051" w:type="dxa"/>
            <w:gridSpan w:val="2"/>
            <w:vAlign w:val="center"/>
            <w:hideMark/>
          </w:tcPr>
          <w:p w:rsidR="00D72BDF" w:rsidRPr="00FC4A14" w:rsidRDefault="000370DA" w:rsidP="00EA1F15">
            <w:pPr>
              <w:pStyle w:val="Kopfzeile"/>
              <w:spacing w:before="60"/>
              <w:ind w:left="4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Veranstaltungs-N</w:t>
            </w:r>
            <w:r w:rsidR="00D72BDF" w:rsidRPr="00FC4A14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2410" w:type="dxa"/>
            <w:vAlign w:val="center"/>
            <w:hideMark/>
          </w:tcPr>
          <w:p w:rsidR="00D72BDF" w:rsidRPr="00D72BDF" w:rsidRDefault="00715681" w:rsidP="00715681">
            <w:pPr>
              <w:pStyle w:val="Kopfzeile"/>
              <w:tabs>
                <w:tab w:val="clear" w:pos="4536"/>
                <w:tab w:val="left" w:pos="4466"/>
              </w:tabs>
              <w:spacing w:before="40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423297404"/>
                <w:placeholder>
                  <w:docPart w:val="DefaultPlaceholder_1082065158"/>
                </w:placeholder>
              </w:sdtPr>
              <w:sdtContent>
                <w:r>
                  <w:rPr>
                    <w:b/>
                    <w:sz w:val="22"/>
                    <w:szCs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b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/>
                    <w:sz w:val="22"/>
                    <w:szCs w:val="22"/>
                  </w:rPr>
                </w:r>
                <w:r>
                  <w:rPr>
                    <w:b/>
                    <w:sz w:val="22"/>
                    <w:szCs w:val="22"/>
                  </w:rPr>
                  <w:fldChar w:fldCharType="separate"/>
                </w:r>
                <w:r>
                  <w:rPr>
                    <w:b/>
                    <w:noProof/>
                    <w:sz w:val="22"/>
                    <w:szCs w:val="22"/>
                  </w:rPr>
                  <w:t> </w:t>
                </w:r>
                <w:r>
                  <w:rPr>
                    <w:b/>
                    <w:noProof/>
                    <w:sz w:val="22"/>
                    <w:szCs w:val="22"/>
                  </w:rPr>
                  <w:t> </w:t>
                </w:r>
                <w:r>
                  <w:rPr>
                    <w:b/>
                    <w:noProof/>
                    <w:sz w:val="22"/>
                    <w:szCs w:val="22"/>
                  </w:rPr>
                  <w:t> </w:t>
                </w:r>
                <w:r>
                  <w:rPr>
                    <w:b/>
                    <w:noProof/>
                    <w:sz w:val="22"/>
                    <w:szCs w:val="22"/>
                  </w:rPr>
                  <w:t> </w:t>
                </w:r>
                <w:r>
                  <w:rPr>
                    <w:b/>
                    <w:noProof/>
                    <w:sz w:val="22"/>
                    <w:szCs w:val="22"/>
                  </w:rPr>
                  <w:t> </w:t>
                </w:r>
                <w:r>
                  <w:rPr>
                    <w:b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993" w:type="dxa"/>
            <w:vAlign w:val="center"/>
            <w:hideMark/>
          </w:tcPr>
          <w:p w:rsidR="00D72BDF" w:rsidRPr="00FC4A14" w:rsidRDefault="00D72BDF" w:rsidP="00EA1F15">
            <w:pPr>
              <w:pStyle w:val="Kopfzeile"/>
              <w:tabs>
                <w:tab w:val="clear" w:pos="4536"/>
                <w:tab w:val="left" w:pos="4466"/>
              </w:tabs>
              <w:spacing w:before="60"/>
              <w:jc w:val="right"/>
              <w:rPr>
                <w:b/>
                <w:sz w:val="22"/>
                <w:szCs w:val="22"/>
              </w:rPr>
            </w:pPr>
            <w:r w:rsidRPr="00FC4A14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4253" w:type="dxa"/>
            <w:gridSpan w:val="2"/>
            <w:vAlign w:val="center"/>
            <w:hideMark/>
          </w:tcPr>
          <w:p w:rsidR="00D72BDF" w:rsidRPr="00FC4A14" w:rsidRDefault="00715681" w:rsidP="00715681">
            <w:pPr>
              <w:pStyle w:val="Kopfzeile"/>
              <w:tabs>
                <w:tab w:val="clear" w:pos="4536"/>
                <w:tab w:val="left" w:pos="4466"/>
              </w:tabs>
              <w:spacing w:before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D72BDF">
              <w:rPr>
                <w:b/>
                <w:sz w:val="22"/>
                <w:szCs w:val="22"/>
              </w:rPr>
              <w:t xml:space="preserve">bis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  <w:r w:rsidR="00D72BDF" w:rsidRPr="00FC4A1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72BDF" w:rsidTr="000370DA">
        <w:trPr>
          <w:trHeight w:hRule="exact" w:val="482"/>
        </w:trPr>
        <w:tc>
          <w:tcPr>
            <w:tcW w:w="3051" w:type="dxa"/>
            <w:gridSpan w:val="2"/>
            <w:vAlign w:val="center"/>
            <w:hideMark/>
          </w:tcPr>
          <w:p w:rsidR="00D72BDF" w:rsidRPr="00FC4A14" w:rsidRDefault="000370DA" w:rsidP="00EA1F15">
            <w:pPr>
              <w:pStyle w:val="Kopfzeile"/>
              <w:spacing w:before="60"/>
              <w:ind w:left="4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Veranstaltungs</w:t>
            </w:r>
            <w:r w:rsidR="00D72BDF">
              <w:rPr>
                <w:b/>
                <w:sz w:val="22"/>
                <w:szCs w:val="22"/>
              </w:rPr>
              <w:t xml:space="preserve">leitung: </w:t>
            </w:r>
          </w:p>
        </w:tc>
        <w:tc>
          <w:tcPr>
            <w:tcW w:w="7656" w:type="dxa"/>
            <w:gridSpan w:val="4"/>
            <w:vAlign w:val="center"/>
            <w:hideMark/>
          </w:tcPr>
          <w:p w:rsidR="00D72BDF" w:rsidRPr="00D72BDF" w:rsidRDefault="00715681" w:rsidP="00715681">
            <w:pPr>
              <w:pStyle w:val="Kopfzeile"/>
              <w:tabs>
                <w:tab w:val="clear" w:pos="4536"/>
                <w:tab w:val="left" w:pos="4466"/>
              </w:tabs>
              <w:spacing w:before="4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D72BDF" w:rsidTr="000370DA">
        <w:trPr>
          <w:gridAfter w:val="1"/>
          <w:wAfter w:w="283" w:type="dxa"/>
          <w:trHeight w:val="583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D72BDF" w:rsidP="00EA1F15">
            <w:pPr>
              <w:spacing w:before="100" w:beforeAutospacing="1"/>
              <w:ind w:left="425"/>
              <w:rPr>
                <w:b/>
                <w:sz w:val="28"/>
                <w:szCs w:val="28"/>
              </w:rPr>
            </w:pPr>
          </w:p>
          <w:p w:rsidR="00D72BDF" w:rsidRDefault="00D72BDF" w:rsidP="00EA1F15">
            <w:pPr>
              <w:spacing w:before="100" w:beforeAutospacing="1"/>
              <w:ind w:left="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gewünschter </w:t>
            </w:r>
            <w:r w:rsidR="000370DA">
              <w:rPr>
                <w:b/>
                <w:sz w:val="28"/>
                <w:szCs w:val="28"/>
              </w:rPr>
              <w:t>Veranstaltungs</w:t>
            </w:r>
            <w:r>
              <w:rPr>
                <w:b/>
                <w:sz w:val="28"/>
                <w:szCs w:val="28"/>
              </w:rPr>
              <w:t>raum:</w:t>
            </w:r>
          </w:p>
          <w:p w:rsidR="00D72BDF" w:rsidRPr="00A36705" w:rsidRDefault="00D72BDF" w:rsidP="00EA1F15">
            <w:pPr>
              <w:spacing w:before="100" w:beforeAutospacing="1"/>
              <w:ind w:left="425"/>
              <w:rPr>
                <w:sz w:val="20"/>
              </w:rPr>
            </w:pPr>
            <w:r>
              <w:rPr>
                <w:sz w:val="20"/>
              </w:rPr>
              <w:t>(Wir behalten uns die Vergabe der Räume vor)</w:t>
            </w:r>
          </w:p>
        </w:tc>
      </w:tr>
      <w:tr w:rsidR="00D72BDF" w:rsidTr="000370DA">
        <w:trPr>
          <w:gridAfter w:val="1"/>
          <w:wAfter w:w="283" w:type="dxa"/>
          <w:trHeight w:val="397"/>
        </w:trPr>
        <w:tc>
          <w:tcPr>
            <w:tcW w:w="276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061E98" w:rsidP="00061E98">
            <w:pPr>
              <w:ind w:left="426"/>
              <w:rPr>
                <w:szCs w:val="24"/>
              </w:rPr>
            </w:pPr>
            <w:sdt>
              <w:sdtPr>
                <w:rPr>
                  <w:szCs w:val="24"/>
                </w:rPr>
                <w:id w:val="-3111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="00D72BDF">
              <w:rPr>
                <w:szCs w:val="24"/>
              </w:rPr>
              <w:t>Kaisersaal</w:t>
            </w:r>
            <w:r w:rsidR="00D72BDF">
              <w:rPr>
                <w:b/>
                <w:sz w:val="28"/>
                <w:szCs w:val="28"/>
              </w:rPr>
              <w:tab/>
            </w:r>
          </w:p>
        </w:tc>
        <w:tc>
          <w:tcPr>
            <w:tcW w:w="7656" w:type="dxa"/>
            <w:gridSpan w:val="4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061E98" w:rsidP="00061E98">
            <w:pPr>
              <w:ind w:left="720"/>
              <w:rPr>
                <w:szCs w:val="24"/>
              </w:rPr>
            </w:pPr>
            <w:sdt>
              <w:sdtPr>
                <w:rPr>
                  <w:szCs w:val="24"/>
                </w:rPr>
                <w:id w:val="-82034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="00D72BDF">
              <w:rPr>
                <w:szCs w:val="24"/>
              </w:rPr>
              <w:t>Neustettersaal</w:t>
            </w:r>
          </w:p>
        </w:tc>
      </w:tr>
      <w:tr w:rsidR="00D72BDF" w:rsidTr="000370DA">
        <w:trPr>
          <w:gridAfter w:val="1"/>
          <w:wAfter w:w="283" w:type="dxa"/>
          <w:trHeight w:val="397"/>
        </w:trPr>
        <w:tc>
          <w:tcPr>
            <w:tcW w:w="2768" w:type="dxa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061E98" w:rsidP="00061E98">
            <w:pPr>
              <w:ind w:left="426"/>
              <w:rPr>
                <w:szCs w:val="24"/>
              </w:rPr>
            </w:pPr>
            <w:sdt>
              <w:sdtPr>
                <w:rPr>
                  <w:szCs w:val="24"/>
                </w:rPr>
                <w:id w:val="-8129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="00D72BDF">
              <w:rPr>
                <w:szCs w:val="24"/>
              </w:rPr>
              <w:t xml:space="preserve">Einkornsaal </w:t>
            </w:r>
            <w:r w:rsidR="00D72BDF">
              <w:rPr>
                <w:b/>
                <w:szCs w:val="24"/>
              </w:rPr>
              <w:tab/>
            </w:r>
          </w:p>
        </w:tc>
        <w:tc>
          <w:tcPr>
            <w:tcW w:w="7656" w:type="dxa"/>
            <w:gridSpan w:val="4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061E98" w:rsidP="00061E98">
            <w:pPr>
              <w:ind w:left="720"/>
              <w:rPr>
                <w:szCs w:val="24"/>
              </w:rPr>
            </w:pPr>
            <w:sdt>
              <w:sdtPr>
                <w:rPr>
                  <w:szCs w:val="24"/>
                </w:rPr>
                <w:id w:val="-21070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="00D72BDF">
              <w:rPr>
                <w:szCs w:val="24"/>
              </w:rPr>
              <w:t>Festsaal</w:t>
            </w:r>
          </w:p>
        </w:tc>
      </w:tr>
      <w:tr w:rsidR="00D72BDF" w:rsidTr="000370DA">
        <w:trPr>
          <w:gridAfter w:val="1"/>
          <w:wAfter w:w="283" w:type="dxa"/>
          <w:trHeight w:val="809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D72BDF" w:rsidP="00061E98">
            <w:pPr>
              <w:spacing w:before="360" w:after="120"/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Anzahl der Gruppenräume (max. 2): </w:t>
            </w:r>
            <w:r w:rsidR="00061E98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61E98">
              <w:rPr>
                <w:b/>
                <w:sz w:val="28"/>
                <w:szCs w:val="28"/>
              </w:rPr>
              <w:instrText xml:space="preserve"> FORMTEXT </w:instrText>
            </w:r>
            <w:r w:rsidR="00061E98">
              <w:rPr>
                <w:b/>
                <w:sz w:val="28"/>
                <w:szCs w:val="28"/>
              </w:rPr>
            </w:r>
            <w:r w:rsidR="00061E98">
              <w:rPr>
                <w:b/>
                <w:sz w:val="28"/>
                <w:szCs w:val="28"/>
              </w:rPr>
              <w:fldChar w:fldCharType="separate"/>
            </w:r>
            <w:r w:rsidR="00061E98">
              <w:rPr>
                <w:b/>
                <w:noProof/>
                <w:sz w:val="28"/>
                <w:szCs w:val="28"/>
              </w:rPr>
              <w:t> </w:t>
            </w:r>
            <w:r w:rsidR="00061E98">
              <w:rPr>
                <w:b/>
                <w:noProof/>
                <w:sz w:val="28"/>
                <w:szCs w:val="28"/>
              </w:rPr>
              <w:t> </w:t>
            </w:r>
            <w:r w:rsidR="00061E98">
              <w:rPr>
                <w:b/>
                <w:noProof/>
                <w:sz w:val="28"/>
                <w:szCs w:val="28"/>
              </w:rPr>
              <w:t> </w:t>
            </w:r>
            <w:r w:rsidR="00061E98">
              <w:rPr>
                <w:b/>
                <w:noProof/>
                <w:sz w:val="28"/>
                <w:szCs w:val="28"/>
              </w:rPr>
              <w:t> </w:t>
            </w:r>
            <w:r w:rsidR="00061E98">
              <w:rPr>
                <w:b/>
                <w:noProof/>
                <w:sz w:val="28"/>
                <w:szCs w:val="28"/>
              </w:rPr>
              <w:t> </w:t>
            </w:r>
            <w:r w:rsidR="00061E98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D72BDF" w:rsidTr="000370DA">
        <w:trPr>
          <w:gridAfter w:val="1"/>
          <w:wAfter w:w="283" w:type="dxa"/>
          <w:trHeight w:val="721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2BDF" w:rsidRDefault="00D72BDF" w:rsidP="000370DA">
            <w:pPr>
              <w:spacing w:before="360" w:after="240"/>
              <w:ind w:left="425"/>
              <w:rPr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19D51E" wp14:editId="4111D13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561340</wp:posOffset>
                  </wp:positionV>
                  <wp:extent cx="285750" cy="238125"/>
                  <wp:effectExtent l="0" t="0" r="0" b="9525"/>
                  <wp:wrapNone/>
                  <wp:docPr id="2" name="Grafik 2" descr="Beschreibung: sym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sym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Grundausstattung in allen </w:t>
            </w:r>
            <w:r w:rsidR="000370DA">
              <w:rPr>
                <w:b/>
                <w:sz w:val="28"/>
                <w:szCs w:val="28"/>
              </w:rPr>
              <w:t>Veranstaltungs</w:t>
            </w:r>
            <w:r>
              <w:rPr>
                <w:b/>
                <w:sz w:val="28"/>
                <w:szCs w:val="28"/>
              </w:rPr>
              <w:t xml:space="preserve">räumen:  </w:t>
            </w:r>
          </w:p>
        </w:tc>
      </w:tr>
      <w:tr w:rsidR="00D72BDF" w:rsidTr="000370DA">
        <w:trPr>
          <w:gridAfter w:val="1"/>
          <w:wAfter w:w="283" w:type="dxa"/>
          <w:trHeight w:val="443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2BDF" w:rsidRDefault="00D72BDF" w:rsidP="00EA1F15">
            <w:pPr>
              <w:ind w:left="426"/>
              <w:rPr>
                <w:b/>
                <w:sz w:val="12"/>
                <w:szCs w:val="24"/>
              </w:rPr>
            </w:pPr>
            <w:r>
              <w:rPr>
                <w:position w:val="-2"/>
                <w:szCs w:val="22"/>
              </w:rPr>
              <w:t xml:space="preserve">Tische im </w:t>
            </w:r>
            <w:r>
              <w:rPr>
                <w:position w:val="-2"/>
                <w:szCs w:val="22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position w:val="-2"/>
                <w:szCs w:val="22"/>
              </w:rPr>
              <w:t xml:space="preserve">Falls Sie einen Stuhlkreis ohne Tische wünschen, bitte </w:t>
            </w:r>
            <w:proofErr w:type="gramStart"/>
            <w:r>
              <w:rPr>
                <w:position w:val="-2"/>
                <w:szCs w:val="22"/>
              </w:rPr>
              <w:t xml:space="preserve">unten </w:t>
            </w:r>
            <w:proofErr w:type="gramEnd"/>
            <w:r>
              <w:rPr>
                <w:position w:val="-2"/>
                <w:szCs w:val="22"/>
              </w:rPr>
              <w:sym w:font="Wingdings" w:char="F078"/>
            </w:r>
            <w:r>
              <w:rPr>
                <w:position w:val="-2"/>
                <w:szCs w:val="22"/>
              </w:rPr>
              <w:t>.</w:t>
            </w:r>
            <w:r>
              <w:rPr>
                <w:position w:val="-2"/>
                <w:szCs w:val="22"/>
              </w:rPr>
              <w:br/>
            </w:r>
          </w:p>
        </w:tc>
      </w:tr>
      <w:tr w:rsidR="00D72BDF" w:rsidTr="000370DA">
        <w:trPr>
          <w:gridAfter w:val="1"/>
          <w:wAfter w:w="283" w:type="dxa"/>
          <w:trHeight w:val="397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72BDF" w:rsidRDefault="00D72BDF" w:rsidP="00EA1F15">
            <w:pPr>
              <w:spacing w:after="120"/>
              <w:ind w:left="426"/>
              <w:rPr>
                <w:sz w:val="20"/>
                <w:szCs w:val="24"/>
              </w:rPr>
            </w:pPr>
            <w:r>
              <w:rPr>
                <w:position w:val="-2"/>
                <w:szCs w:val="22"/>
              </w:rPr>
              <w:t>Tische zur Materialablage - falls ausreichend Platz</w:t>
            </w:r>
          </w:p>
          <w:p w:rsidR="00D72BDF" w:rsidRDefault="00D72BDF" w:rsidP="00EA1F15">
            <w:pPr>
              <w:spacing w:after="120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Notebook für die Lehrgangsleitung </w:t>
            </w:r>
          </w:p>
          <w:p w:rsidR="00D72BDF" w:rsidRDefault="00D72BDF" w:rsidP="00EA1F15">
            <w:pPr>
              <w:spacing w:after="120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Beamer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Flipchart</w:t>
            </w:r>
          </w:p>
          <w:p w:rsidR="00D72BDF" w:rsidRDefault="00D72BDF" w:rsidP="00EA1F15">
            <w:pPr>
              <w:spacing w:after="120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PC/Drucker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Metaplanwände (8 Stück)</w:t>
            </w:r>
          </w:p>
          <w:p w:rsidR="00D72BDF" w:rsidRDefault="00D72BDF" w:rsidP="00EA1F15">
            <w:pPr>
              <w:spacing w:after="120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Moderationsmaterial </w:t>
            </w:r>
            <w:r>
              <w:rPr>
                <w:szCs w:val="24"/>
              </w:rPr>
              <w:tab/>
            </w:r>
            <w:r w:rsidRPr="0049178E">
              <w:rPr>
                <w:szCs w:val="24"/>
              </w:rPr>
              <w:t>DVD über Notebook</w:t>
            </w:r>
          </w:p>
          <w:p w:rsidR="00D72BDF" w:rsidRDefault="00D72BDF" w:rsidP="00EA1F15">
            <w:pPr>
              <w:spacing w:after="120"/>
              <w:ind w:left="426"/>
              <w:rPr>
                <w:szCs w:val="24"/>
              </w:rPr>
            </w:pPr>
            <w:r>
              <w:rPr>
                <w:szCs w:val="24"/>
              </w:rPr>
              <w:t>Dokumentenkamera</w:t>
            </w:r>
          </w:p>
          <w:p w:rsidR="00D72BDF" w:rsidRDefault="00D72BDF" w:rsidP="00EA1F15">
            <w:pPr>
              <w:tabs>
                <w:tab w:val="left" w:pos="1920"/>
              </w:tabs>
              <w:ind w:left="426"/>
              <w:rPr>
                <w:szCs w:val="24"/>
              </w:rPr>
            </w:pPr>
            <w:r>
              <w:rPr>
                <w:color w:val="000000"/>
                <w:szCs w:val="24"/>
              </w:rPr>
              <w:t>Namensschilder zum Anstecken und Aufstellen sind vorbereitet.</w:t>
            </w:r>
          </w:p>
        </w:tc>
      </w:tr>
      <w:tr w:rsidR="00D72BDF" w:rsidTr="000370DA">
        <w:trPr>
          <w:gridAfter w:val="1"/>
          <w:wAfter w:w="283" w:type="dxa"/>
          <w:trHeight w:val="397"/>
        </w:trPr>
        <w:tc>
          <w:tcPr>
            <w:tcW w:w="10424" w:type="dxa"/>
            <w:gridSpan w:val="5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D72BDF" w:rsidRDefault="00D72BDF" w:rsidP="00EA1F15">
            <w:pPr>
              <w:spacing w:before="360" w:after="120"/>
              <w:ind w:left="426"/>
              <w:rPr>
                <w:b/>
                <w:color w:val="000000"/>
                <w:szCs w:val="24"/>
              </w:rPr>
            </w:pPr>
            <w:r>
              <w:rPr>
                <w:b/>
                <w:sz w:val="28"/>
                <w:szCs w:val="28"/>
              </w:rPr>
              <w:t>weitere Angaben und Wünsche:</w:t>
            </w:r>
          </w:p>
        </w:tc>
      </w:tr>
      <w:tr w:rsidR="00D72BDF" w:rsidTr="000370DA">
        <w:trPr>
          <w:gridAfter w:val="1"/>
          <w:wAfter w:w="283" w:type="dxa"/>
          <w:trHeight w:val="457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BDF" w:rsidRDefault="00061E98" w:rsidP="00061E98">
            <w:pPr>
              <w:ind w:left="360"/>
              <w:rPr>
                <w:color w:val="000000"/>
              </w:rPr>
            </w:pPr>
            <w:sdt>
              <w:sdtPr>
                <w:rPr>
                  <w:position w:val="-2"/>
                  <w:szCs w:val="22"/>
                </w:rPr>
                <w:id w:val="-18588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position w:val="-2"/>
                    <w:szCs w:val="22"/>
                  </w:rPr>
                  <w:t>☐</w:t>
                </w:r>
              </w:sdtContent>
            </w:sdt>
            <w:r w:rsidR="00D72BD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A5392" wp14:editId="0A2500C1">
                  <wp:simplePos x="0" y="0"/>
                  <wp:positionH relativeFrom="column">
                    <wp:posOffset>4513580</wp:posOffset>
                  </wp:positionH>
                  <wp:positionV relativeFrom="paragraph">
                    <wp:posOffset>19685</wp:posOffset>
                  </wp:positionV>
                  <wp:extent cx="285750" cy="285750"/>
                  <wp:effectExtent l="0" t="0" r="0" b="0"/>
                  <wp:wrapNone/>
                  <wp:docPr id="1" name="Grafik 1" descr="Beschreibung: sy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Beschreibung: sy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position w:val="-2"/>
                <w:szCs w:val="22"/>
              </w:rPr>
              <w:t xml:space="preserve"> </w:t>
            </w:r>
            <w:r w:rsidR="00D72BDF">
              <w:rPr>
                <w:position w:val="-2"/>
                <w:szCs w:val="22"/>
              </w:rPr>
              <w:t xml:space="preserve">Ich möchte im Seminarraum einen Stuhlkreis </w:t>
            </w:r>
            <w:r w:rsidR="00D72BDF">
              <w:rPr>
                <w:position w:val="-2"/>
                <w:szCs w:val="22"/>
                <w:u w:val="single"/>
              </w:rPr>
              <w:t>ohne</w:t>
            </w:r>
            <w:r w:rsidR="00D72BDF">
              <w:rPr>
                <w:position w:val="-2"/>
                <w:szCs w:val="22"/>
              </w:rPr>
              <w:t xml:space="preserve"> Tische.</w:t>
            </w:r>
          </w:p>
        </w:tc>
      </w:tr>
      <w:tr w:rsidR="00D72BDF" w:rsidTr="000370DA">
        <w:trPr>
          <w:gridAfter w:val="1"/>
          <w:wAfter w:w="283" w:type="dxa"/>
          <w:trHeight w:val="675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BDF" w:rsidRDefault="00061E98" w:rsidP="00061E98">
            <w:pPr>
              <w:ind w:left="3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03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="00D72BDF">
              <w:rPr>
                <w:color w:val="000000"/>
              </w:rPr>
              <w:t xml:space="preserve">Ich benötige </w:t>
            </w:r>
            <w:r w:rsidR="00D72BDF">
              <w:rPr>
                <w:b/>
                <w:color w:val="000000"/>
              </w:rPr>
              <w:t>kein</w:t>
            </w:r>
            <w:r w:rsidR="00D72BDF">
              <w:rPr>
                <w:color w:val="000000"/>
              </w:rPr>
              <w:t xml:space="preserve"> Notebook von der </w:t>
            </w:r>
            <w:r w:rsidR="000370DA">
              <w:rPr>
                <w:color w:val="000000"/>
              </w:rPr>
              <w:t>Außenstelle</w:t>
            </w:r>
            <w:r w:rsidR="00D72BDF">
              <w:rPr>
                <w:color w:val="000000"/>
              </w:rPr>
              <w:t>.</w:t>
            </w:r>
            <w:r w:rsidR="00D72BDF">
              <w:rPr>
                <w:color w:val="000000"/>
              </w:rPr>
              <w:br/>
            </w:r>
            <w:r>
              <w:rPr>
                <w:color w:val="000000"/>
              </w:rPr>
              <w:t xml:space="preserve">    </w:t>
            </w:r>
            <w:r w:rsidR="00D72BDF">
              <w:rPr>
                <w:color w:val="000000"/>
              </w:rPr>
              <w:t xml:space="preserve">Die </w:t>
            </w:r>
            <w:r w:rsidR="000370DA">
              <w:rPr>
                <w:color w:val="000000"/>
              </w:rPr>
              <w:t>Außenstelle Comburg</w:t>
            </w:r>
            <w:r w:rsidR="00D72BDF">
              <w:rPr>
                <w:color w:val="000000"/>
              </w:rPr>
              <w:t xml:space="preserve"> übernimmt für den Transport von Notebooks keine Haftung.</w:t>
            </w:r>
          </w:p>
        </w:tc>
      </w:tr>
      <w:tr w:rsidR="00D72BDF" w:rsidTr="000370DA">
        <w:trPr>
          <w:gridAfter w:val="1"/>
          <w:wAfter w:w="283" w:type="dxa"/>
          <w:trHeight w:val="480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BDF" w:rsidRDefault="00061E98" w:rsidP="00061E98">
            <w:pPr>
              <w:ind w:left="3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624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="00D72BDF">
              <w:rPr>
                <w:color w:val="000000"/>
              </w:rPr>
              <w:t>Videokamera</w:t>
            </w:r>
          </w:p>
        </w:tc>
      </w:tr>
      <w:tr w:rsidR="00D72BDF" w:rsidTr="000370DA">
        <w:trPr>
          <w:gridAfter w:val="1"/>
          <w:wAfter w:w="283" w:type="dxa"/>
          <w:trHeight w:val="480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BDF" w:rsidRDefault="00061E98" w:rsidP="00061E98">
            <w:pPr>
              <w:ind w:left="360"/>
              <w:rPr>
                <w:color w:val="000000"/>
                <w:position w:val="-2"/>
                <w:sz w:val="36"/>
                <w:szCs w:val="24"/>
              </w:rPr>
            </w:pPr>
            <w:sdt>
              <w:sdtPr>
                <w:rPr>
                  <w:color w:val="000000"/>
                </w:rPr>
                <w:id w:val="6511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="00D72BDF">
              <w:rPr>
                <w:color w:val="000000"/>
              </w:rPr>
              <w:t xml:space="preserve">Mikro </w:t>
            </w:r>
            <w:r w:rsidR="00D72BDF">
              <w:rPr>
                <w:position w:val="-2"/>
                <w:sz w:val="36"/>
                <w:szCs w:val="24"/>
              </w:rPr>
              <w:t xml:space="preserve">   </w:t>
            </w:r>
            <w:r w:rsidR="00D72BDF">
              <w:rPr>
                <w:color w:val="000000"/>
                <w:u w:val="single"/>
              </w:rPr>
              <w:t>oder</w:t>
            </w:r>
            <w:r w:rsidR="00D72BDF">
              <w:rPr>
                <w:position w:val="-2"/>
                <w:sz w:val="36"/>
                <w:szCs w:val="24"/>
              </w:rPr>
              <w:t xml:space="preserve">  </w:t>
            </w:r>
            <w:r w:rsidR="00D72BDF">
              <w:rPr>
                <w:position w:val="-2"/>
                <w:sz w:val="36"/>
                <w:szCs w:val="24"/>
              </w:rPr>
              <w:sym w:font="Wingdings 2" w:char="F02A"/>
            </w:r>
            <w:r w:rsidR="00D72BDF">
              <w:rPr>
                <w:szCs w:val="28"/>
              </w:rPr>
              <w:t xml:space="preserve"> </w:t>
            </w:r>
            <w:r w:rsidR="00D72BDF">
              <w:rPr>
                <w:color w:val="000000"/>
              </w:rPr>
              <w:t>Headset</w:t>
            </w:r>
          </w:p>
        </w:tc>
      </w:tr>
      <w:tr w:rsidR="00D72BDF" w:rsidTr="000370DA">
        <w:trPr>
          <w:gridAfter w:val="1"/>
          <w:wAfter w:w="283" w:type="dxa"/>
          <w:trHeight w:val="480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2BDF" w:rsidRDefault="00061E98" w:rsidP="00061E98">
            <w:pPr>
              <w:ind w:left="3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2244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  <w:r w:rsidR="00D72BDF">
              <w:rPr>
                <w:color w:val="000000"/>
              </w:rPr>
              <w:t>Presenter</w:t>
            </w:r>
          </w:p>
          <w:p w:rsidR="00061E98" w:rsidRDefault="00061E98" w:rsidP="00061E98">
            <w:pPr>
              <w:ind w:left="360"/>
              <w:rPr>
                <w:color w:val="000000"/>
              </w:rPr>
            </w:pPr>
          </w:p>
          <w:p w:rsidR="00061E98" w:rsidRDefault="00061E98" w:rsidP="00061E98">
            <w:pPr>
              <w:ind w:left="360"/>
              <w:rPr>
                <w:color w:val="000000"/>
              </w:rPr>
            </w:pPr>
          </w:p>
          <w:p w:rsidR="00061E98" w:rsidRDefault="00061E98" w:rsidP="00061E98">
            <w:pPr>
              <w:ind w:left="36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7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ab/>
            </w: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  <w:p w:rsidR="00061E98" w:rsidRDefault="00061E98" w:rsidP="00061E98">
            <w:pPr>
              <w:ind w:left="360"/>
              <w:rPr>
                <w:color w:val="000000"/>
              </w:rPr>
            </w:pPr>
          </w:p>
        </w:tc>
      </w:tr>
      <w:tr w:rsidR="00D72BDF" w:rsidTr="00061E98">
        <w:trPr>
          <w:gridAfter w:val="1"/>
          <w:wAfter w:w="283" w:type="dxa"/>
          <w:trHeight w:val="651"/>
        </w:trPr>
        <w:tc>
          <w:tcPr>
            <w:tcW w:w="104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2BDF" w:rsidRDefault="00D72BDF" w:rsidP="00061E98">
            <w:pPr>
              <w:ind w:left="360"/>
              <w:rPr>
                <w:color w:val="000000"/>
              </w:rPr>
            </w:pPr>
          </w:p>
        </w:tc>
      </w:tr>
    </w:tbl>
    <w:p w:rsidR="00D72BDF" w:rsidRPr="000B68CF" w:rsidRDefault="00D72BDF" w:rsidP="00D72BDF">
      <w:pPr>
        <w:ind w:left="-142"/>
        <w:rPr>
          <w:color w:val="000000"/>
          <w:sz w:val="22"/>
          <w:szCs w:val="22"/>
        </w:rPr>
      </w:pPr>
    </w:p>
    <w:tbl>
      <w:tblPr>
        <w:tblW w:w="0" w:type="auto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2508"/>
        <w:gridCol w:w="1131"/>
        <w:gridCol w:w="2506"/>
        <w:gridCol w:w="2739"/>
      </w:tblGrid>
      <w:tr w:rsidR="00D72BDF" w:rsidRPr="00D72BDF" w:rsidTr="00EA1F15">
        <w:trPr>
          <w:cantSplit/>
        </w:trPr>
        <w:tc>
          <w:tcPr>
            <w:tcW w:w="1531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b/>
                <w:sz w:val="20"/>
              </w:rPr>
              <w:t>Übernachtung</w:t>
            </w:r>
          </w:p>
        </w:tc>
        <w:tc>
          <w:tcPr>
            <w:tcW w:w="3639" w:type="dxa"/>
            <w:gridSpan w:val="2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b/>
                <w:sz w:val="20"/>
              </w:rPr>
              <w:t>Ankunft</w:t>
            </w:r>
          </w:p>
        </w:tc>
        <w:tc>
          <w:tcPr>
            <w:tcW w:w="5245" w:type="dxa"/>
            <w:gridSpan w:val="2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b/>
                <w:sz w:val="20"/>
              </w:rPr>
              <w:t>Abfahrt</w:t>
            </w:r>
          </w:p>
        </w:tc>
      </w:tr>
      <w:tr w:rsidR="00D72BDF" w:rsidRPr="00D72BDF" w:rsidTr="00EA1F15">
        <w:tc>
          <w:tcPr>
            <w:tcW w:w="1531" w:type="dxa"/>
          </w:tcPr>
          <w:p w:rsidR="00D72BDF" w:rsidRPr="00D72BDF" w:rsidRDefault="00D72BDF" w:rsidP="00D72BDF">
            <w:pPr>
              <w:rPr>
                <w:sz w:val="20"/>
              </w:rPr>
            </w:pPr>
          </w:p>
        </w:tc>
        <w:tc>
          <w:tcPr>
            <w:tcW w:w="2508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sz w:val="20"/>
              </w:rPr>
              <w:t>Wochentag, Datum</w:t>
            </w:r>
          </w:p>
        </w:tc>
        <w:tc>
          <w:tcPr>
            <w:tcW w:w="1131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sz w:val="20"/>
              </w:rPr>
              <w:t>Uhrzeit</w:t>
            </w:r>
          </w:p>
        </w:tc>
        <w:tc>
          <w:tcPr>
            <w:tcW w:w="2506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sz w:val="20"/>
              </w:rPr>
              <w:t>Wochentag, Datum</w:t>
            </w:r>
          </w:p>
        </w:tc>
        <w:tc>
          <w:tcPr>
            <w:tcW w:w="2739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sz w:val="20"/>
              </w:rPr>
              <w:t>Uhrzeit</w:t>
            </w:r>
          </w:p>
        </w:tc>
      </w:tr>
      <w:tr w:rsidR="00D72BDF" w:rsidRPr="00D72BDF" w:rsidTr="00EA1F15">
        <w:tc>
          <w:tcPr>
            <w:tcW w:w="1531" w:type="dxa"/>
          </w:tcPr>
          <w:p w:rsidR="00D72BDF" w:rsidRPr="00D72BDF" w:rsidRDefault="00D72BDF" w:rsidP="00D72BDF">
            <w:pPr>
              <w:rPr>
                <w:sz w:val="20"/>
              </w:rPr>
            </w:pPr>
            <w:r w:rsidRPr="00D72BDF">
              <w:rPr>
                <w:sz w:val="20"/>
              </w:rPr>
              <w:t>Ja</w:t>
            </w:r>
            <w:r w:rsidRPr="00D72BDF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8881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E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D72BDF" w:rsidRPr="00D72BDF" w:rsidRDefault="00D72BDF" w:rsidP="00061E98">
            <w:pPr>
              <w:rPr>
                <w:sz w:val="20"/>
              </w:rPr>
            </w:pPr>
            <w:r w:rsidRPr="00D72BDF">
              <w:rPr>
                <w:sz w:val="20"/>
              </w:rPr>
              <w:t>Nein</w:t>
            </w:r>
            <w:r w:rsidRPr="00D72BDF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11127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E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08" w:type="dxa"/>
          </w:tcPr>
          <w:p w:rsidR="00D72BDF" w:rsidRPr="00D72BDF" w:rsidRDefault="00061E98" w:rsidP="00D72BD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  <w:p w:rsidR="00D72BDF" w:rsidRPr="00D72BDF" w:rsidRDefault="00D72BDF" w:rsidP="00D72BDF">
            <w:pPr>
              <w:rPr>
                <w:sz w:val="20"/>
              </w:rPr>
            </w:pPr>
          </w:p>
        </w:tc>
        <w:tc>
          <w:tcPr>
            <w:tcW w:w="1131" w:type="dxa"/>
          </w:tcPr>
          <w:p w:rsidR="00D72BDF" w:rsidRPr="00D72BDF" w:rsidRDefault="00061E98" w:rsidP="00D72BD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506" w:type="dxa"/>
          </w:tcPr>
          <w:p w:rsidR="00D72BDF" w:rsidRPr="00D72BDF" w:rsidRDefault="00061E98" w:rsidP="00D72BD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739" w:type="dxa"/>
          </w:tcPr>
          <w:p w:rsidR="00D72BDF" w:rsidRPr="00D72BDF" w:rsidRDefault="00061E98" w:rsidP="00D72BD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</w:tbl>
    <w:p w:rsidR="00CD6932" w:rsidRPr="0044650F" w:rsidRDefault="00CD6932" w:rsidP="0044650F"/>
    <w:sectPr w:rsidR="00CD6932" w:rsidRPr="0044650F" w:rsidSect="00612209">
      <w:pgSz w:w="11907" w:h="16840" w:code="9"/>
      <w:pgMar w:top="567" w:right="850" w:bottom="403" w:left="124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A0" w:rsidRDefault="002566A0" w:rsidP="001E03DE">
      <w:r>
        <w:separator/>
      </w:r>
    </w:p>
  </w:endnote>
  <w:endnote w:type="continuationSeparator" w:id="0">
    <w:p w:rsidR="002566A0" w:rsidRDefault="002566A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A0" w:rsidRDefault="002566A0" w:rsidP="001E03DE">
      <w:r>
        <w:separator/>
      </w:r>
    </w:p>
  </w:footnote>
  <w:footnote w:type="continuationSeparator" w:id="0">
    <w:p w:rsidR="002566A0" w:rsidRDefault="002566A0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30CF"/>
    <w:multiLevelType w:val="hybridMultilevel"/>
    <w:tmpl w:val="30127E7E"/>
    <w:lvl w:ilvl="0" w:tplc="325073BA">
      <w:start w:val="19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  <w:sz w:val="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90E9D"/>
    <w:multiLevelType w:val="hybridMultilevel"/>
    <w:tmpl w:val="735CEAD0"/>
    <w:lvl w:ilvl="0" w:tplc="1F4C22E8">
      <w:start w:val="19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  <w:sz w:val="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0Gbl1KJ3oAvuVv1GOcGpZAVDmI=" w:salt="C3O2DzOWd/vX4FcZX5AJO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A0"/>
    <w:rsid w:val="000370DA"/>
    <w:rsid w:val="00061E98"/>
    <w:rsid w:val="001A2103"/>
    <w:rsid w:val="001E03DE"/>
    <w:rsid w:val="002223B8"/>
    <w:rsid w:val="002566A0"/>
    <w:rsid w:val="00296589"/>
    <w:rsid w:val="0044650F"/>
    <w:rsid w:val="00715681"/>
    <w:rsid w:val="008A7911"/>
    <w:rsid w:val="009533B3"/>
    <w:rsid w:val="009935DA"/>
    <w:rsid w:val="009C05F9"/>
    <w:rsid w:val="00C22DA6"/>
    <w:rsid w:val="00CD6932"/>
    <w:rsid w:val="00D72BDF"/>
    <w:rsid w:val="00EE1013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BDF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0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0DA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156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BDF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0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0DA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15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A%20Laufwerk\6%20Fachverfahren\LFB%20neu\Vorlagen\Vorlagen%20ohne%20Export-Liste\Raum-%20und%20Medienw&#252;nsche%20Comburg%202019-12-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3AF6C-6B1A-4641-B01A-463FC6E7EA09}"/>
      </w:docPartPr>
      <w:docPartBody>
        <w:p w:rsidR="00000000" w:rsidRDefault="00FE0E9D">
          <w:r w:rsidRPr="00810D4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9D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0E9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0E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Raum- und Medienwünsche Comburg 2019-12-10.dotx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Schlüter, Martina</dc:creator>
  <cp:lastModifiedBy>Schlüter, Martina </cp:lastModifiedBy>
  <cp:revision>2</cp:revision>
  <cp:lastPrinted>2019-12-10T15:54:00Z</cp:lastPrinted>
  <dcterms:created xsi:type="dcterms:W3CDTF">2020-11-17T08:38:00Z</dcterms:created>
  <dcterms:modified xsi:type="dcterms:W3CDTF">2020-11-17T08:38:00Z</dcterms:modified>
</cp:coreProperties>
</file>